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Scalability &amp; Future Plan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29 September 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Team ID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SWTID-2026-1410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Project Name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Maximum Marks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 Mark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Scalability &amp; Future Plan:</w:t>
      </w:r>
    </w:p>
    <w:p>
      <w:pPr>
        <w:spacing w:after="80"/>
        <w:jc w:val="both"/>
      </w:pPr>
      <w:r>
        <w:rPr>
          <w:rFonts w:ascii="Arial" w:cs="Arial" w:eastAsia="Arial" w:hAnsi="Arial"/>
          <w:sz w:val="19"/>
          <w:szCs w:val="19"/>
        </w:rPr>
        <w:t xml:space="preserve">This document lists the limitations of the current laptop ordering flow and explains how it can be scaled and extended, for example with manager approval, email notifications and a dashboard, along with the planned phases.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Current System Limitations: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6"/>
        <w:gridCol w:w="3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 to Address (High / Medium / Low)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flow only creates a catalog task. There is no manager approval, email notification or inventory update.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Requester is not informed of progress; approval is not checked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catalog task is closed manually by the Hardware team.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status depends on a person updating the task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with many users and CPU / memory use have not been measured. There is no error handler in the flow.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 under heavy use and on failures is unknown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Scalability Plan: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90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Scalability Aspect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Proposed Upgrade / Solution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Load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Tested with one user and one order</w:t>
            </w:r>
          </w:p>
        </w:tc>
        <w:tc>
          <w:tcPr>
            <w:tcW w:type="dxa" w:w="3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with many simultaneous orders and review Flow Designer execution details in Operations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the built-in request, requested item and catalog task tables</w:t>
            </w:r>
          </w:p>
        </w:tc>
        <w:tc>
          <w:tcPr>
            <w:tcW w:type="dxa" w:w="3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old requests as records grow; add reports on the same tables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created about 82 seconds after the order in one test</w:t>
            </w:r>
          </w:p>
        </w:tc>
        <w:tc>
          <w:tcPr>
            <w:tcW w:type="dxa" w:w="3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 more orders; check flow execution and reduce waiting time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ServiceNow login and roles; separate demo user for evaluators</w:t>
            </w:r>
          </w:p>
        </w:tc>
        <w:tc>
          <w:tcPr>
            <w:tcW w:type="dxa" w:w="3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 each role only the access it needs and add an approval step for orders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Future Roadmap: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6"/>
        <w:gridCol w:w="1800"/>
        <w:gridCol w:w="33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Planned Feature / Enhancement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Timeline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Impact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approval step and email notification to the requester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iteration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 are checked and the requester is kept informed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handler in the flow, flow description and comments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Phase 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Fewer failed orders and easier maintenance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3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/ inventory update and a dashboard for order status and delivery 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Better tracking of laptops and faster reporting</w:t>
            </w:r>
          </w:p>
        </w:tc>
      </w:tr>
    </w:tbl>
    <w:sectPr>
      <w:headerReference w:type="default" r:id="rId7"/>
      <w:pgSz w:w="11906" w:h="16838" w:orient="portrait"/>
      <w:pgMar w:top="8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16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2026-10-01T03:58:00.464Z</dcterms:created>
  <dcterms:modified xsi:type="dcterms:W3CDTF">2026-10-01T03:58:00.464Z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