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C2F" w:rsidRDefault="00E87C2F" w:rsidP="00E87C2F">
      <w:pPr>
        <w:pStyle w:val="Tytu"/>
      </w:pPr>
      <w:r>
        <w:t>Problem pięciu filozofów</w:t>
      </w:r>
    </w:p>
    <w:p w:rsidR="00F131AF" w:rsidRDefault="00E87C2F" w:rsidP="00E87C2F">
      <w:pPr>
        <w:pStyle w:val="Nagwek1"/>
      </w:pPr>
      <w:r>
        <w:t>Historia</w:t>
      </w:r>
      <w:r w:rsidR="007F202E">
        <w:t>:</w:t>
      </w:r>
    </w:p>
    <w:p w:rsidR="00E87C2F" w:rsidRDefault="00E87C2F" w:rsidP="00E87C2F">
      <w:r>
        <w:t xml:space="preserve">W 1965 roku </w:t>
      </w:r>
      <w:proofErr w:type="spellStart"/>
      <w:r>
        <w:t>Edsger</w:t>
      </w:r>
      <w:proofErr w:type="spellEnd"/>
      <w:r>
        <w:t xml:space="preserve"> Di</w:t>
      </w:r>
      <w:r w:rsidR="00FA696D">
        <w:t>jkstra</w:t>
      </w:r>
      <w:r w:rsidR="007E4B9F">
        <w:t xml:space="preserve"> wymyślił zadanie egzaminacyjne polegające na tym że 5 komputerów próbuje uzyskać dostęp do pięciu współdzielonych dysków. Zadanie zostało na nowo sformułowane przez Charlesa </w:t>
      </w:r>
      <w:proofErr w:type="spellStart"/>
      <w:r w:rsidR="007E4B9F">
        <w:t>Hoare'a</w:t>
      </w:r>
      <w:proofErr w:type="spellEnd"/>
      <w:r w:rsidR="007E4B9F">
        <w:t xml:space="preserve"> </w:t>
      </w:r>
      <w:r w:rsidR="00B27BD8">
        <w:t>jako problem ucztujących filozofów.</w:t>
      </w:r>
    </w:p>
    <w:p w:rsidR="00B27BD8" w:rsidRDefault="00B27BD8" w:rsidP="00B27BD8">
      <w:pPr>
        <w:pStyle w:val="Nagwek1"/>
      </w:pPr>
      <w:r>
        <w:t>Opis problemu</w:t>
      </w:r>
      <w:r w:rsidR="007F202E">
        <w:t>:</w:t>
      </w:r>
    </w:p>
    <w:p w:rsidR="00B27BD8" w:rsidRDefault="00B27BD8" w:rsidP="00B27BD8">
      <w:r>
        <w:t>Pięciu filozofów siedzi przy okrągłym stole, mają do dyspozycji pięć widelców z których każdy leży pomiędzy dwoma filozofami. Aby zacząć jeść filozof musi mieć dwa widelce, ale może sięgnąć tylko po te leżące o</w:t>
      </w:r>
      <w:r w:rsidR="0095498C">
        <w:t>bok niego</w:t>
      </w:r>
      <w:r w:rsidR="0083218F">
        <w:t>, filozofowie nie mogą także komunikować się między sobą</w:t>
      </w:r>
      <w:r w:rsidR="0095498C">
        <w:t xml:space="preserve">. Może tu wystąpić sytuacja zakleszczenia, na przykład w chwili gdy każdy z filozofów sięgnie po swój lewy widelec i będzie próbował zabrać prawy, który jednak będzie zabrany przez filozofa po prawej stronie. </w:t>
      </w:r>
      <w:r w:rsidR="006B7958">
        <w:t xml:space="preserve">Jeżeli zostanie wzięta pod uwagę czas oczekiwania na dwa wolne widelce </w:t>
      </w:r>
      <w:r w:rsidR="000F0463">
        <w:t>może też wystąpić sytuacja g</w:t>
      </w:r>
      <w:r w:rsidR="00FA696D">
        <w:t xml:space="preserve">łodzenia. </w:t>
      </w:r>
    </w:p>
    <w:p w:rsidR="00655789" w:rsidRPr="00655789" w:rsidRDefault="00E332B5" w:rsidP="00655789">
      <w:pPr>
        <w:pStyle w:val="Nagwek1"/>
      </w:pPr>
      <w:r>
        <w:t>Możliwe</w:t>
      </w:r>
      <w:r w:rsidR="004817DC">
        <w:t xml:space="preserve"> rozwiązania</w:t>
      </w:r>
      <w:r w:rsidR="00655789" w:rsidRPr="00655789">
        <w:t>:</w:t>
      </w:r>
    </w:p>
    <w:p w:rsidR="00FA696D" w:rsidRDefault="00FE2970" w:rsidP="00655789">
      <w:pPr>
        <w:pStyle w:val="Nagwek4"/>
      </w:pPr>
      <w:r>
        <w:t>Hierarchia zasobów</w:t>
      </w:r>
    </w:p>
    <w:p w:rsidR="00FA696D" w:rsidRDefault="008355C0" w:rsidP="00871461">
      <w:r>
        <w:t>Widelce są ponumerowane</w:t>
      </w:r>
      <w:r w:rsidR="00FA696D">
        <w:t xml:space="preserve"> od 1 do 5.</w:t>
      </w:r>
      <w:r w:rsidR="00871461">
        <w:t xml:space="preserve"> </w:t>
      </w:r>
      <w:r w:rsidR="00FA696D">
        <w:t xml:space="preserve"> Filozof najpierw sięga po widelec o niższym numerze, a potem o niższym. Z tego wynika że</w:t>
      </w:r>
    </w:p>
    <w:p w:rsidR="00FA696D" w:rsidRDefault="00FA696D" w:rsidP="00FA696D">
      <w:pPr>
        <w:pStyle w:val="Akapitzlist"/>
        <w:numPr>
          <w:ilvl w:val="0"/>
          <w:numId w:val="1"/>
        </w:numPr>
      </w:pPr>
      <w:r>
        <w:t>Po za ostatnim filozofem, wszyscy sięgają najpierw po lewy, a później prawy widelec.</w:t>
      </w:r>
    </w:p>
    <w:p w:rsidR="00871461" w:rsidRDefault="00FA696D" w:rsidP="00FA696D">
      <w:pPr>
        <w:pStyle w:val="Akapitzlist"/>
        <w:numPr>
          <w:ilvl w:val="0"/>
          <w:numId w:val="1"/>
        </w:numPr>
      </w:pPr>
      <w:r>
        <w:t>Ostatni filozof sięga najpierw po prawy, a później po lewy widelec.</w:t>
      </w:r>
    </w:p>
    <w:p w:rsidR="00FA696D" w:rsidRDefault="00FA696D" w:rsidP="00871461">
      <w:r>
        <w:t>Odkładać widelce należy w kolejności odwrotnej do kolejności brania.</w:t>
      </w:r>
    </w:p>
    <w:p w:rsidR="00DF040E" w:rsidRDefault="00D2082C" w:rsidP="00655789">
      <w:pPr>
        <w:pStyle w:val="Nagwek4"/>
      </w:pPr>
      <w:r>
        <w:t>Kelner (5 filozofów 4 miejsca)</w:t>
      </w:r>
    </w:p>
    <w:p w:rsidR="00BD62BB" w:rsidRPr="00BD62BB" w:rsidRDefault="00D2082C" w:rsidP="00BD62BB">
      <w:r>
        <w:t>Polega na ograniczeniu miejsc przy stole do 4. Filozof przed próbą uzyskania dostępu do widelców prosi kelnera o pozwolenie na zajęcie miejsca przy stole</w:t>
      </w:r>
      <w:r w:rsidR="00FE2970">
        <w:t xml:space="preserve">, kiedy uzyska może podjąć próbę uzyskania widelców (nie ma znaczenia czy filozofowie najpierw sięgają po lewy a potem po prawy, czy odwrotnie), po jedzeniu filozof odkłada widelce i wstaje od stołu zwalniając miejsce dla oczekującego filozofa. </w:t>
      </w:r>
    </w:p>
    <w:p w:rsidR="00871461" w:rsidRDefault="00871461" w:rsidP="00871461">
      <w:pPr>
        <w:pStyle w:val="Nagwek4"/>
      </w:pPr>
      <w:r>
        <w:t xml:space="preserve">Rozwiązanie </w:t>
      </w:r>
      <w:proofErr w:type="spellStart"/>
      <w:r>
        <w:t>Chandy</w:t>
      </w:r>
      <w:proofErr w:type="spellEnd"/>
      <w:r>
        <w:t>/</w:t>
      </w:r>
      <w:proofErr w:type="spellStart"/>
      <w:r>
        <w:t>Misra</w:t>
      </w:r>
      <w:proofErr w:type="spellEnd"/>
    </w:p>
    <w:p w:rsidR="007F202E" w:rsidRDefault="002F2D7A" w:rsidP="00DF040E">
      <w:r>
        <w:t>Dla każdej pary filozofów tworzymy widelec i przekazujemy go do filozofa z niższym numerem. Widelec może być czysty lub brudny, na początku wszystkie są brudne. Kiedy filozof chce zacząć jeść wysyła żądanie przekazania widelca. Filoz</w:t>
      </w:r>
      <w:r w:rsidR="00A77444">
        <w:t>of który otrzymuje żądanie, przekazuje widelec jeżeli ten jest brudny myjąc go przy tej okazji lub też zatrzymuje widelec dla siebie jeżeli ten jest czysty. Po jedzeniu oba widelce stają się brudne.</w:t>
      </w:r>
    </w:p>
    <w:p w:rsidR="007F202E" w:rsidRDefault="007F202E" w:rsidP="00DF040E">
      <w:pPr>
        <w:sectPr w:rsidR="007F202E" w:rsidSect="00F131AF">
          <w:pgSz w:w="11906" w:h="16838"/>
          <w:pgMar w:top="1417" w:right="1417" w:bottom="1417" w:left="1417" w:header="708" w:footer="708" w:gutter="0"/>
          <w:cols w:space="708"/>
          <w:docGrid w:linePitch="360"/>
        </w:sectPr>
      </w:pPr>
    </w:p>
    <w:p w:rsidR="007F202E" w:rsidRDefault="007F202E" w:rsidP="007F202E">
      <w:pPr>
        <w:pStyle w:val="Nagwek1"/>
      </w:pPr>
      <w:r>
        <w:lastRenderedPageBreak/>
        <w:t>Implementacje:</w:t>
      </w:r>
    </w:p>
    <w:p w:rsidR="007F202E" w:rsidRDefault="007F202E" w:rsidP="007F202E">
      <w:pPr>
        <w:pStyle w:val="Nagwek4"/>
      </w:pPr>
      <w:proofErr w:type="spellStart"/>
      <w:r>
        <w:t>Deadlock</w:t>
      </w:r>
      <w:proofErr w:type="spellEnd"/>
    </w:p>
    <w:p w:rsidR="00D86598" w:rsidRPr="00D86598" w:rsidRDefault="00D86598" w:rsidP="00D86598">
      <w:r>
        <w:t>Zawiera kod z możliwością wystąpienia zakleszczenia.</w:t>
      </w:r>
    </w:p>
    <w:p w:rsidR="007F202E" w:rsidRDefault="007F202E" w:rsidP="007F202E">
      <w:pPr>
        <w:pStyle w:val="Bezodstpw"/>
      </w:pPr>
      <w:r>
        <w:t>Trzy klasy:</w:t>
      </w:r>
    </w:p>
    <w:p w:rsidR="007F202E" w:rsidRDefault="007F202E" w:rsidP="007F202E">
      <w:pPr>
        <w:pStyle w:val="Bezodstpw"/>
      </w:pPr>
      <w:r>
        <w:tab/>
        <w:t xml:space="preserve">1. </w:t>
      </w:r>
      <w:proofErr w:type="spellStart"/>
      <w:r w:rsidRPr="007F202E">
        <w:rPr>
          <w:b/>
        </w:rPr>
        <w:t>Philosopher</w:t>
      </w:r>
      <w:proofErr w:type="spellEnd"/>
      <w:r w:rsidRPr="007F202E">
        <w:t xml:space="preserve"> </w:t>
      </w:r>
      <w:r w:rsidR="007C7C03">
        <w:t xml:space="preserve"> dziedziczy po </w:t>
      </w:r>
      <w:proofErr w:type="spellStart"/>
      <w:r w:rsidR="007C7C03">
        <w:rPr>
          <w:b/>
        </w:rPr>
        <w:t>Thread</w:t>
      </w:r>
      <w:proofErr w:type="spellEnd"/>
      <w:r w:rsidR="007C7C03">
        <w:t xml:space="preserve"> </w:t>
      </w:r>
      <w:r>
        <w:t>- klasa reprezentująca</w:t>
      </w:r>
      <w:r w:rsidR="007C7C03">
        <w:t xml:space="preserve"> wątek</w:t>
      </w:r>
      <w:r>
        <w:t xml:space="preserve"> filozofa</w:t>
      </w:r>
      <w:r>
        <w:tab/>
      </w:r>
    </w:p>
    <w:p w:rsidR="007F202E" w:rsidRPr="007F202E" w:rsidRDefault="007F202E" w:rsidP="007F202E">
      <w:pPr>
        <w:pStyle w:val="Bezodstpw"/>
      </w:pPr>
      <w:r>
        <w:tab/>
      </w:r>
      <w:r>
        <w:tab/>
      </w:r>
      <w:r>
        <w:rPr>
          <w:b/>
        </w:rPr>
        <w:t>id</w:t>
      </w:r>
      <w:r>
        <w:t xml:space="preserve"> - liczba rzeczywista </w:t>
      </w:r>
      <w:proofErr w:type="spellStart"/>
      <w:r>
        <w:t>reprezentujaca</w:t>
      </w:r>
      <w:proofErr w:type="spellEnd"/>
      <w:r>
        <w:t xml:space="preserve"> numer filozofa</w:t>
      </w:r>
    </w:p>
    <w:p w:rsidR="007F202E" w:rsidRDefault="007F202E" w:rsidP="007F202E">
      <w:pPr>
        <w:pStyle w:val="Bezodstpw"/>
      </w:pPr>
      <w:r>
        <w:tab/>
      </w:r>
      <w:r>
        <w:tab/>
      </w:r>
      <w:proofErr w:type="spellStart"/>
      <w:r w:rsidRPr="007F202E">
        <w:rPr>
          <w:b/>
        </w:rPr>
        <w:t>leftFork</w:t>
      </w:r>
      <w:proofErr w:type="spellEnd"/>
      <w:r w:rsidRPr="007F202E">
        <w:t xml:space="preserve">, </w:t>
      </w:r>
      <w:proofErr w:type="spellStart"/>
      <w:r w:rsidRPr="007F202E">
        <w:rPr>
          <w:b/>
        </w:rPr>
        <w:t>rightFork</w:t>
      </w:r>
      <w:proofErr w:type="spellEnd"/>
      <w:r w:rsidRPr="007F202E">
        <w:rPr>
          <w:b/>
        </w:rPr>
        <w:t xml:space="preserve"> </w:t>
      </w:r>
      <w:r>
        <w:t>- semafory binarne reprezentujące widelce</w:t>
      </w:r>
    </w:p>
    <w:p w:rsidR="007F202E" w:rsidRDefault="007F202E" w:rsidP="007F202E">
      <w:pPr>
        <w:pStyle w:val="Bezodstpw"/>
      </w:pPr>
      <w:r>
        <w:tab/>
      </w:r>
      <w:r>
        <w:tab/>
      </w:r>
      <w:proofErr w:type="spellStart"/>
      <w:r w:rsidRPr="007F202E">
        <w:rPr>
          <w:b/>
        </w:rPr>
        <w:t>eatCounter</w:t>
      </w:r>
      <w:proofErr w:type="spellEnd"/>
      <w:r>
        <w:t xml:space="preserve"> - liczba całkowita reprezentująca licznik wywołań metody </w:t>
      </w:r>
      <w:proofErr w:type="spellStart"/>
      <w:r>
        <w:t>eat</w:t>
      </w:r>
      <w:proofErr w:type="spellEnd"/>
      <w:r>
        <w:t xml:space="preserve">(), czyli  w </w:t>
      </w:r>
      <w:r>
        <w:tab/>
      </w:r>
      <w:r>
        <w:tab/>
        <w:t xml:space="preserve">skrócie ile razy jadł, na początku przyjmuje wartość 0. </w:t>
      </w:r>
    </w:p>
    <w:p w:rsidR="007F202E" w:rsidRDefault="007F202E" w:rsidP="007F202E">
      <w:pPr>
        <w:pStyle w:val="Bezodstpw"/>
      </w:pPr>
    </w:p>
    <w:p w:rsidR="007F202E" w:rsidRDefault="007F202E" w:rsidP="007F202E">
      <w:pPr>
        <w:pStyle w:val="Bezodstpw"/>
      </w:pPr>
      <w:r>
        <w:tab/>
      </w:r>
      <w:r>
        <w:tab/>
      </w:r>
      <w:r w:rsidR="007C7C03">
        <w:rPr>
          <w:b/>
        </w:rPr>
        <w:t>run()</w:t>
      </w:r>
      <w:r w:rsidR="007C7C03">
        <w:t xml:space="preserve"> - główna fu</w:t>
      </w:r>
      <w:r w:rsidR="00D86598">
        <w:t xml:space="preserve">nkcja wątku. Zawiera pętle wykonującą się dopóki </w:t>
      </w:r>
      <w:proofErr w:type="spellStart"/>
      <w:r w:rsidR="00D86598">
        <w:rPr>
          <w:b/>
        </w:rPr>
        <w:t>eatCounter</w:t>
      </w:r>
      <w:proofErr w:type="spellEnd"/>
      <w:r w:rsidR="00D86598">
        <w:t xml:space="preserve"> nie </w:t>
      </w:r>
      <w:r w:rsidR="00D86598">
        <w:tab/>
      </w:r>
      <w:r w:rsidR="00D86598">
        <w:tab/>
        <w:t xml:space="preserve">osiągnie wartości 100. Najpierw podnosi widelec lewy, a potem prawy odkłada w tej </w:t>
      </w:r>
      <w:r w:rsidR="00D86598">
        <w:tab/>
      </w:r>
      <w:r w:rsidR="00D86598">
        <w:tab/>
        <w:t>samej kolejności.</w:t>
      </w:r>
    </w:p>
    <w:p w:rsidR="00D86598" w:rsidRDefault="00D86598" w:rsidP="007F202E">
      <w:pPr>
        <w:pStyle w:val="Bezodstpw"/>
      </w:pPr>
      <w:r>
        <w:tab/>
      </w:r>
      <w:r>
        <w:tab/>
      </w:r>
      <w:proofErr w:type="spellStart"/>
      <w:r>
        <w:rPr>
          <w:b/>
        </w:rPr>
        <w:t>think</w:t>
      </w:r>
      <w:proofErr w:type="spellEnd"/>
      <w:r>
        <w:rPr>
          <w:b/>
        </w:rPr>
        <w:t xml:space="preserve">() </w:t>
      </w:r>
      <w:r>
        <w:t xml:space="preserve">- filozof myśli (ciało funkcji </w:t>
      </w:r>
      <w:proofErr w:type="spellStart"/>
      <w:r>
        <w:t>zakomentowane</w:t>
      </w:r>
      <w:proofErr w:type="spellEnd"/>
      <w:r>
        <w:t xml:space="preserve"> w celu zwiększenia przejrzystości </w:t>
      </w:r>
      <w:r>
        <w:tab/>
      </w:r>
      <w:r>
        <w:tab/>
        <w:t>wyświetlanego tekstu)</w:t>
      </w:r>
    </w:p>
    <w:p w:rsidR="00D86598" w:rsidRDefault="00D86598" w:rsidP="007F202E">
      <w:pPr>
        <w:pStyle w:val="Bezodstpw"/>
      </w:pPr>
      <w:r>
        <w:tab/>
      </w:r>
      <w:r>
        <w:tab/>
      </w:r>
      <w:proofErr w:type="spellStart"/>
      <w:r>
        <w:rPr>
          <w:b/>
        </w:rPr>
        <w:t>eat</w:t>
      </w:r>
      <w:proofErr w:type="spellEnd"/>
      <w:r>
        <w:rPr>
          <w:b/>
        </w:rPr>
        <w:t xml:space="preserve">() </w:t>
      </w:r>
      <w:r>
        <w:t>- filozof je (</w:t>
      </w:r>
      <w:proofErr w:type="spellStart"/>
      <w:r>
        <w:t>zakomentowane</w:t>
      </w:r>
      <w:proofErr w:type="spellEnd"/>
      <w:r>
        <w:t xml:space="preserve"> wywołanie funkcji </w:t>
      </w:r>
      <w:proofErr w:type="spellStart"/>
      <w:r>
        <w:rPr>
          <w:b/>
        </w:rPr>
        <w:t>TimeUnit</w:t>
      </w:r>
      <w:proofErr w:type="spellEnd"/>
      <w:r>
        <w:rPr>
          <w:b/>
        </w:rPr>
        <w:t>. ... .</w:t>
      </w:r>
      <w:proofErr w:type="spellStart"/>
      <w:r>
        <w:rPr>
          <w:b/>
        </w:rPr>
        <w:t>sleep</w:t>
      </w:r>
      <w:proofErr w:type="spellEnd"/>
      <w:r>
        <w:rPr>
          <w:b/>
        </w:rPr>
        <w:t>()</w:t>
      </w:r>
      <w:r>
        <w:t xml:space="preserve"> symulując</w:t>
      </w:r>
      <w:r w:rsidR="00D645D8">
        <w:t>ej</w:t>
      </w:r>
      <w:r w:rsidR="00D645D8">
        <w:tab/>
      </w:r>
      <w:r w:rsidR="00D645D8">
        <w:tab/>
        <w:t>czas potrzebny na jedzenie, zrobione w celu przyspieszenia wykonania programu.</w:t>
      </w:r>
    </w:p>
    <w:p w:rsidR="00D645D8" w:rsidRDefault="00D645D8" w:rsidP="007F202E">
      <w:pPr>
        <w:pStyle w:val="Bezodstpw"/>
      </w:pPr>
      <w:r>
        <w:tab/>
      </w:r>
      <w:r>
        <w:tab/>
      </w:r>
      <w:proofErr w:type="spellStart"/>
      <w:r>
        <w:rPr>
          <w:b/>
        </w:rPr>
        <w:t>toString</w:t>
      </w:r>
      <w:proofErr w:type="spellEnd"/>
      <w:r>
        <w:rPr>
          <w:b/>
        </w:rPr>
        <w:t xml:space="preserve">() </w:t>
      </w:r>
      <w:r>
        <w:t xml:space="preserve">zwraca </w:t>
      </w:r>
      <w:proofErr w:type="spellStart"/>
      <w:r>
        <w:rPr>
          <w:b/>
        </w:rPr>
        <w:t>String</w:t>
      </w:r>
      <w:proofErr w:type="spellEnd"/>
      <w:r>
        <w:t xml:space="preserve"> - tekstowa reprezentacja obiektu</w:t>
      </w:r>
    </w:p>
    <w:p w:rsidR="006D6922" w:rsidRPr="007C7459" w:rsidRDefault="006D6922" w:rsidP="007F202E">
      <w:pPr>
        <w:pStyle w:val="Bezodstpw"/>
      </w:pPr>
      <w:r>
        <w:tab/>
        <w:t xml:space="preserve">2. </w:t>
      </w:r>
      <w:proofErr w:type="spellStart"/>
      <w:r>
        <w:rPr>
          <w:b/>
        </w:rPr>
        <w:t>Table</w:t>
      </w:r>
      <w:proofErr w:type="spellEnd"/>
      <w:r w:rsidR="007C7459">
        <w:rPr>
          <w:b/>
        </w:rPr>
        <w:t xml:space="preserve"> - </w:t>
      </w:r>
      <w:r w:rsidR="007C7459">
        <w:t>reprezentuje stół</w:t>
      </w:r>
    </w:p>
    <w:p w:rsidR="006D6922" w:rsidRDefault="006D6922" w:rsidP="007F202E">
      <w:pPr>
        <w:pStyle w:val="Bezodstpw"/>
      </w:pPr>
      <w:r>
        <w:tab/>
      </w:r>
      <w:r>
        <w:tab/>
      </w:r>
      <w:proofErr w:type="spellStart"/>
      <w:r>
        <w:rPr>
          <w:b/>
        </w:rPr>
        <w:t>forks</w:t>
      </w:r>
      <w:proofErr w:type="spellEnd"/>
      <w:r>
        <w:rPr>
          <w:b/>
        </w:rPr>
        <w:t xml:space="preserve"> </w:t>
      </w:r>
      <w:r>
        <w:t xml:space="preserve">- </w:t>
      </w:r>
      <w:proofErr w:type="spellStart"/>
      <w:r>
        <w:rPr>
          <w:b/>
        </w:rPr>
        <w:t>ArrayList&lt;Semaphore</w:t>
      </w:r>
      <w:proofErr w:type="spellEnd"/>
      <w:r>
        <w:rPr>
          <w:b/>
        </w:rPr>
        <w:t>&gt;</w:t>
      </w:r>
      <w:r w:rsidR="007C7459">
        <w:rPr>
          <w:b/>
        </w:rPr>
        <w:t xml:space="preserve"> </w:t>
      </w:r>
      <w:r w:rsidR="007C7459">
        <w:t>zawiera semafory binarne (widelce)</w:t>
      </w:r>
    </w:p>
    <w:p w:rsidR="007C7459" w:rsidRDefault="007C7459" w:rsidP="007F202E">
      <w:pPr>
        <w:pStyle w:val="Bezodstpw"/>
      </w:pPr>
      <w:r>
        <w:tab/>
      </w:r>
      <w:r>
        <w:tab/>
      </w:r>
      <w:proofErr w:type="spellStart"/>
      <w:r>
        <w:rPr>
          <w:b/>
        </w:rPr>
        <w:t>philosophers</w:t>
      </w:r>
      <w:proofErr w:type="spellEnd"/>
      <w:r>
        <w:rPr>
          <w:b/>
        </w:rPr>
        <w:t xml:space="preserve"> - </w:t>
      </w:r>
      <w:proofErr w:type="spellStart"/>
      <w:r>
        <w:rPr>
          <w:b/>
        </w:rPr>
        <w:t>ArrayList&lt;Philosopher</w:t>
      </w:r>
      <w:proofErr w:type="spellEnd"/>
      <w:r>
        <w:rPr>
          <w:b/>
        </w:rPr>
        <w:t xml:space="preserve">&gt; </w:t>
      </w:r>
      <w:r>
        <w:t>zawiera filozofów</w:t>
      </w:r>
    </w:p>
    <w:p w:rsidR="007C7459" w:rsidRDefault="007C7459" w:rsidP="007F202E">
      <w:pPr>
        <w:pStyle w:val="Bezodstpw"/>
      </w:pPr>
    </w:p>
    <w:p w:rsidR="007C7459" w:rsidRDefault="007C7459" w:rsidP="007F202E">
      <w:pPr>
        <w:pStyle w:val="Bezodstpw"/>
      </w:pPr>
      <w:r>
        <w:tab/>
      </w:r>
      <w:r>
        <w:tab/>
      </w:r>
      <w:proofErr w:type="spellStart"/>
      <w:r>
        <w:rPr>
          <w:b/>
        </w:rPr>
        <w:t>startDinner</w:t>
      </w:r>
      <w:proofErr w:type="spellEnd"/>
      <w:r>
        <w:rPr>
          <w:b/>
        </w:rPr>
        <w:t>(</w:t>
      </w:r>
      <w:proofErr w:type="spellStart"/>
      <w:r>
        <w:rPr>
          <w:b/>
        </w:rPr>
        <w:t>int</w:t>
      </w:r>
      <w:proofErr w:type="spellEnd"/>
      <w:r>
        <w:rPr>
          <w:b/>
        </w:rPr>
        <w:t xml:space="preserve"> n) - </w:t>
      </w:r>
      <w:r>
        <w:t xml:space="preserve">rozstawia </w:t>
      </w:r>
      <w:r>
        <w:rPr>
          <w:b/>
        </w:rPr>
        <w:t>n</w:t>
      </w:r>
      <w:r>
        <w:t xml:space="preserve"> widelców i </w:t>
      </w:r>
      <w:r>
        <w:rPr>
          <w:b/>
        </w:rPr>
        <w:t>n</w:t>
      </w:r>
      <w:r>
        <w:t xml:space="preserve"> filozofów na stole</w:t>
      </w:r>
    </w:p>
    <w:p w:rsidR="007C7459" w:rsidRPr="007C7459" w:rsidRDefault="007C7459" w:rsidP="007F202E">
      <w:pPr>
        <w:pStyle w:val="Bezodstpw"/>
      </w:pPr>
      <w:r>
        <w:tab/>
        <w:t xml:space="preserve">3. </w:t>
      </w:r>
      <w:proofErr w:type="spellStart"/>
      <w:r>
        <w:rPr>
          <w:b/>
        </w:rPr>
        <w:t>Deadlock</w:t>
      </w:r>
      <w:proofErr w:type="spellEnd"/>
      <w:r>
        <w:rPr>
          <w:b/>
        </w:rPr>
        <w:t xml:space="preserve"> - </w:t>
      </w:r>
      <w:r>
        <w:t xml:space="preserve">główna klasa zawierająca metodę </w:t>
      </w:r>
      <w:r>
        <w:rPr>
          <w:b/>
        </w:rPr>
        <w:t>main()</w:t>
      </w:r>
      <w:r>
        <w:t xml:space="preserve"> </w:t>
      </w:r>
    </w:p>
    <w:sectPr w:rsidR="007C7459" w:rsidRPr="007C7459" w:rsidSect="00F131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A533D9"/>
    <w:multiLevelType w:val="hybridMultilevel"/>
    <w:tmpl w:val="AA92254C"/>
    <w:lvl w:ilvl="0" w:tplc="04150001">
      <w:start w:val="1"/>
      <w:numFmt w:val="bullet"/>
      <w:lvlText w:val=""/>
      <w:lvlJc w:val="left"/>
      <w:pPr>
        <w:ind w:left="502" w:hanging="360"/>
      </w:pPr>
      <w:rPr>
        <w:rFonts w:ascii="Symbol" w:hAnsi="Symbol" w:hint="default"/>
      </w:rPr>
    </w:lvl>
    <w:lvl w:ilvl="1" w:tplc="04150003" w:tentative="1">
      <w:start w:val="1"/>
      <w:numFmt w:val="bullet"/>
      <w:lvlText w:val="o"/>
      <w:lvlJc w:val="left"/>
      <w:pPr>
        <w:ind w:left="1222" w:hanging="360"/>
      </w:pPr>
      <w:rPr>
        <w:rFonts w:ascii="Courier New" w:hAnsi="Courier New" w:cs="Courier New" w:hint="default"/>
      </w:rPr>
    </w:lvl>
    <w:lvl w:ilvl="2" w:tplc="04150005" w:tentative="1">
      <w:start w:val="1"/>
      <w:numFmt w:val="bullet"/>
      <w:lvlText w:val=""/>
      <w:lvlJc w:val="left"/>
      <w:pPr>
        <w:ind w:left="1942" w:hanging="360"/>
      </w:pPr>
      <w:rPr>
        <w:rFonts w:ascii="Wingdings" w:hAnsi="Wingdings" w:hint="default"/>
      </w:rPr>
    </w:lvl>
    <w:lvl w:ilvl="3" w:tplc="04150001" w:tentative="1">
      <w:start w:val="1"/>
      <w:numFmt w:val="bullet"/>
      <w:lvlText w:val=""/>
      <w:lvlJc w:val="left"/>
      <w:pPr>
        <w:ind w:left="2662" w:hanging="360"/>
      </w:pPr>
      <w:rPr>
        <w:rFonts w:ascii="Symbol" w:hAnsi="Symbol" w:hint="default"/>
      </w:rPr>
    </w:lvl>
    <w:lvl w:ilvl="4" w:tplc="04150003" w:tentative="1">
      <w:start w:val="1"/>
      <w:numFmt w:val="bullet"/>
      <w:lvlText w:val="o"/>
      <w:lvlJc w:val="left"/>
      <w:pPr>
        <w:ind w:left="3382" w:hanging="360"/>
      </w:pPr>
      <w:rPr>
        <w:rFonts w:ascii="Courier New" w:hAnsi="Courier New" w:cs="Courier New" w:hint="default"/>
      </w:rPr>
    </w:lvl>
    <w:lvl w:ilvl="5" w:tplc="04150005" w:tentative="1">
      <w:start w:val="1"/>
      <w:numFmt w:val="bullet"/>
      <w:lvlText w:val=""/>
      <w:lvlJc w:val="left"/>
      <w:pPr>
        <w:ind w:left="4102" w:hanging="360"/>
      </w:pPr>
      <w:rPr>
        <w:rFonts w:ascii="Wingdings" w:hAnsi="Wingdings" w:hint="default"/>
      </w:rPr>
    </w:lvl>
    <w:lvl w:ilvl="6" w:tplc="04150001" w:tentative="1">
      <w:start w:val="1"/>
      <w:numFmt w:val="bullet"/>
      <w:lvlText w:val=""/>
      <w:lvlJc w:val="left"/>
      <w:pPr>
        <w:ind w:left="4822" w:hanging="360"/>
      </w:pPr>
      <w:rPr>
        <w:rFonts w:ascii="Symbol" w:hAnsi="Symbol" w:hint="default"/>
      </w:rPr>
    </w:lvl>
    <w:lvl w:ilvl="7" w:tplc="04150003" w:tentative="1">
      <w:start w:val="1"/>
      <w:numFmt w:val="bullet"/>
      <w:lvlText w:val="o"/>
      <w:lvlJc w:val="left"/>
      <w:pPr>
        <w:ind w:left="5542" w:hanging="360"/>
      </w:pPr>
      <w:rPr>
        <w:rFonts w:ascii="Courier New" w:hAnsi="Courier New" w:cs="Courier New" w:hint="default"/>
      </w:rPr>
    </w:lvl>
    <w:lvl w:ilvl="8" w:tplc="04150005" w:tentative="1">
      <w:start w:val="1"/>
      <w:numFmt w:val="bullet"/>
      <w:lvlText w:val=""/>
      <w:lvlJc w:val="left"/>
      <w:pPr>
        <w:ind w:left="6262"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87C2F"/>
    <w:rsid w:val="000F0463"/>
    <w:rsid w:val="001B403A"/>
    <w:rsid w:val="00213E10"/>
    <w:rsid w:val="002F2D7A"/>
    <w:rsid w:val="004817DC"/>
    <w:rsid w:val="00595BB5"/>
    <w:rsid w:val="00623515"/>
    <w:rsid w:val="00655789"/>
    <w:rsid w:val="006B7958"/>
    <w:rsid w:val="006D6922"/>
    <w:rsid w:val="00775135"/>
    <w:rsid w:val="007C7459"/>
    <w:rsid w:val="007C7C03"/>
    <w:rsid w:val="007E4B9F"/>
    <w:rsid w:val="007F202E"/>
    <w:rsid w:val="0083218F"/>
    <w:rsid w:val="008355C0"/>
    <w:rsid w:val="00871461"/>
    <w:rsid w:val="0095498C"/>
    <w:rsid w:val="00A77444"/>
    <w:rsid w:val="00A864F1"/>
    <w:rsid w:val="00B27BD8"/>
    <w:rsid w:val="00BD18DA"/>
    <w:rsid w:val="00BD62BB"/>
    <w:rsid w:val="00D2082C"/>
    <w:rsid w:val="00D645D8"/>
    <w:rsid w:val="00D86598"/>
    <w:rsid w:val="00DF040E"/>
    <w:rsid w:val="00E332B5"/>
    <w:rsid w:val="00E87C2F"/>
    <w:rsid w:val="00F131AF"/>
    <w:rsid w:val="00F51C03"/>
    <w:rsid w:val="00FA696D"/>
    <w:rsid w:val="00FE297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131AF"/>
  </w:style>
  <w:style w:type="paragraph" w:styleId="Nagwek1">
    <w:name w:val="heading 1"/>
    <w:basedOn w:val="Normalny"/>
    <w:next w:val="Normalny"/>
    <w:link w:val="Nagwek1Znak"/>
    <w:uiPriority w:val="9"/>
    <w:qFormat/>
    <w:rsid w:val="00E87C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6557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655789"/>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6557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E87C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E87C2F"/>
    <w:rPr>
      <w:rFonts w:asciiTheme="majorHAnsi" w:eastAsiaTheme="majorEastAsia" w:hAnsiTheme="majorHAnsi" w:cstheme="majorBidi"/>
      <w:color w:val="17365D" w:themeColor="text2" w:themeShade="BF"/>
      <w:spacing w:val="5"/>
      <w:kern w:val="28"/>
      <w:sz w:val="52"/>
      <w:szCs w:val="52"/>
    </w:rPr>
  </w:style>
  <w:style w:type="character" w:customStyle="1" w:styleId="Nagwek1Znak">
    <w:name w:val="Nagłówek 1 Znak"/>
    <w:basedOn w:val="Domylnaczcionkaakapitu"/>
    <w:link w:val="Nagwek1"/>
    <w:uiPriority w:val="9"/>
    <w:rsid w:val="00E87C2F"/>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FA696D"/>
    <w:pPr>
      <w:ind w:left="720"/>
      <w:contextualSpacing/>
    </w:pPr>
  </w:style>
  <w:style w:type="character" w:customStyle="1" w:styleId="Nagwek2Znak">
    <w:name w:val="Nagłówek 2 Znak"/>
    <w:basedOn w:val="Domylnaczcionkaakapitu"/>
    <w:link w:val="Nagwek2"/>
    <w:uiPriority w:val="9"/>
    <w:rsid w:val="00655789"/>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655789"/>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rsid w:val="00655789"/>
    <w:rPr>
      <w:rFonts w:asciiTheme="majorHAnsi" w:eastAsiaTheme="majorEastAsia" w:hAnsiTheme="majorHAnsi" w:cstheme="majorBidi"/>
      <w:b/>
      <w:bCs/>
      <w:i/>
      <w:iCs/>
      <w:color w:val="4F81BD" w:themeColor="accent1"/>
    </w:rPr>
  </w:style>
  <w:style w:type="paragraph" w:styleId="Bezodstpw">
    <w:name w:val="No Spacing"/>
    <w:uiPriority w:val="1"/>
    <w:qFormat/>
    <w:rsid w:val="007F202E"/>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2</Pages>
  <Words>486</Words>
  <Characters>2917</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Marcin</dc:creator>
  <cp:lastModifiedBy>Marcin</cp:lastModifiedBy>
  <cp:revision>35</cp:revision>
  <dcterms:created xsi:type="dcterms:W3CDTF">2013-12-08T15:38:00Z</dcterms:created>
  <dcterms:modified xsi:type="dcterms:W3CDTF">2014-01-11T22:13:00Z</dcterms:modified>
</cp:coreProperties>
</file>