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proofErr w:type="spellStart"/>
      <w:r>
        <w:rPr>
          <w:sz w:val="36"/>
          <w:szCs w:val="36"/>
        </w:rPr>
        <w:t>Twico</w:t>
      </w:r>
      <w:proofErr w:type="spellEnd"/>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6F971632"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sidRPr="0053021E">
        <w:rPr>
          <w:szCs w:val="22"/>
        </w:rPr>
        <w:t xml:space="preserve">En este documento se recoge la memoria desarrollada por los alumnos Miguel Cabezas Puerto, Luis Blázquez Miñambres </w:t>
      </w:r>
      <w:r w:rsidR="00444458" w:rsidRPr="0053021E">
        <w:rPr>
          <w:szCs w:val="22"/>
        </w:rPr>
        <w:t xml:space="preserve">, </w:t>
      </w:r>
      <w:r w:rsidRPr="0053021E">
        <w:rPr>
          <w:szCs w:val="22"/>
        </w:rPr>
        <w:t>Francisco Pinto Santos</w:t>
      </w:r>
      <w:r w:rsidR="00444458" w:rsidRPr="0053021E">
        <w:rPr>
          <w:szCs w:val="22"/>
        </w:rPr>
        <w:t xml:space="preserve"> y Óscar Sánchez Juanes</w:t>
      </w:r>
      <w:r w:rsidRPr="0053021E">
        <w:rPr>
          <w:szCs w:val="22"/>
        </w:rPr>
        <w:t xml:space="preserve"> del trabajo final de la asignatura </w:t>
      </w:r>
      <w:r w:rsidR="00444458" w:rsidRPr="0053021E">
        <w:rPr>
          <w:szCs w:val="22"/>
        </w:rPr>
        <w:t>“Sistemas de Información Orientados a Servicios”</w:t>
      </w:r>
      <w:r w:rsidRPr="0053021E">
        <w:rPr>
          <w:szCs w:val="22"/>
        </w:rPr>
        <w:t xml:space="preserve"> en el seno del Máster en Ingeniería Informática de la Universidad de Salamanca en el curso 2020-2021, consistente en </w:t>
      </w:r>
      <w:r w:rsidR="00444458" w:rsidRPr="0053021E">
        <w:rPr>
          <w:szCs w:val="22"/>
        </w:rPr>
        <w:t>una aplicación web</w:t>
      </w:r>
      <w:r w:rsidR="00714E94">
        <w:rPr>
          <w:szCs w:val="22"/>
        </w:rPr>
        <w:t xml:space="preserve"> para el tratamiento y gestión de temas relacionados con el virus SARS-COVID-19, presentando diversas tecnologías que ayuden a mostrar una perspectiva más general y simplificada de su implicación en el día a día de la sociedad.</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Content>
        <w:p w14:paraId="495DC8C4" w14:textId="7D0C5C8D" w:rsidR="000644A8" w:rsidRDefault="00455027">
          <w:pPr>
            <w:pStyle w:val="TDC1"/>
            <w:tabs>
              <w:tab w:val="right" w:pos="8494"/>
            </w:tabs>
            <w:rPr>
              <w:rFonts w:asciiTheme="minorHAnsi" w:hAnsiTheme="minorHAnsi" w:cstheme="minorBidi"/>
              <w:noProof/>
              <w:szCs w:val="22"/>
            </w:rPr>
          </w:pPr>
          <w:r>
            <w:fldChar w:fldCharType="begin"/>
          </w:r>
          <w:r>
            <w:instrText xml:space="preserve"> TOC \h \u \z </w:instrText>
          </w:r>
          <w:r>
            <w:fldChar w:fldCharType="separate"/>
          </w:r>
          <w:hyperlink w:anchor="_Toc59014141" w:history="1">
            <w:r w:rsidR="000644A8" w:rsidRPr="001A30EC">
              <w:rPr>
                <w:rStyle w:val="Hipervnculo"/>
                <w:noProof/>
              </w:rPr>
              <w:t>Índice de tablas</w:t>
            </w:r>
            <w:r w:rsidR="000644A8">
              <w:rPr>
                <w:noProof/>
                <w:webHidden/>
              </w:rPr>
              <w:tab/>
            </w:r>
            <w:r w:rsidR="000644A8">
              <w:rPr>
                <w:noProof/>
                <w:webHidden/>
              </w:rPr>
              <w:fldChar w:fldCharType="begin"/>
            </w:r>
            <w:r w:rsidR="000644A8">
              <w:rPr>
                <w:noProof/>
                <w:webHidden/>
              </w:rPr>
              <w:instrText xml:space="preserve"> PAGEREF _Toc59014141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2DEBD8A7" w14:textId="4E4D40E4" w:rsidR="000644A8" w:rsidRDefault="0028749A">
          <w:pPr>
            <w:pStyle w:val="TDC1"/>
            <w:tabs>
              <w:tab w:val="right" w:pos="8494"/>
            </w:tabs>
            <w:rPr>
              <w:rFonts w:asciiTheme="minorHAnsi" w:hAnsiTheme="minorHAnsi" w:cstheme="minorBidi"/>
              <w:noProof/>
              <w:szCs w:val="22"/>
            </w:rPr>
          </w:pPr>
          <w:hyperlink w:anchor="_Toc59014142" w:history="1">
            <w:r w:rsidR="000644A8" w:rsidRPr="001A30EC">
              <w:rPr>
                <w:rStyle w:val="Hipervnculo"/>
                <w:noProof/>
              </w:rPr>
              <w:t>Índice de ilustraciones</w:t>
            </w:r>
            <w:r w:rsidR="000644A8">
              <w:rPr>
                <w:noProof/>
                <w:webHidden/>
              </w:rPr>
              <w:tab/>
            </w:r>
            <w:r w:rsidR="000644A8">
              <w:rPr>
                <w:noProof/>
                <w:webHidden/>
              </w:rPr>
              <w:fldChar w:fldCharType="begin"/>
            </w:r>
            <w:r w:rsidR="000644A8">
              <w:rPr>
                <w:noProof/>
                <w:webHidden/>
              </w:rPr>
              <w:instrText xml:space="preserve"> PAGEREF _Toc59014142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4BE34327" w14:textId="4ECB3008" w:rsidR="000644A8" w:rsidRDefault="0028749A">
          <w:pPr>
            <w:pStyle w:val="TDC1"/>
            <w:tabs>
              <w:tab w:val="left" w:pos="440"/>
              <w:tab w:val="right" w:pos="8494"/>
            </w:tabs>
            <w:rPr>
              <w:rFonts w:asciiTheme="minorHAnsi" w:hAnsiTheme="minorHAnsi" w:cstheme="minorBidi"/>
              <w:noProof/>
              <w:szCs w:val="22"/>
            </w:rPr>
          </w:pPr>
          <w:hyperlink w:anchor="_Toc59014143" w:history="1">
            <w:r w:rsidR="000644A8" w:rsidRPr="001A30EC">
              <w:rPr>
                <w:rStyle w:val="Hipervnculo"/>
                <w:noProof/>
              </w:rPr>
              <w:t>1.</w:t>
            </w:r>
            <w:r w:rsidR="000644A8">
              <w:rPr>
                <w:rFonts w:asciiTheme="minorHAnsi" w:hAnsiTheme="minorHAnsi" w:cstheme="minorBidi"/>
                <w:noProof/>
                <w:szCs w:val="22"/>
              </w:rPr>
              <w:tab/>
            </w:r>
            <w:r w:rsidR="000644A8" w:rsidRPr="001A30EC">
              <w:rPr>
                <w:rStyle w:val="Hipervnculo"/>
                <w:noProof/>
              </w:rPr>
              <w:t>Introducción</w:t>
            </w:r>
            <w:r w:rsidR="000644A8">
              <w:rPr>
                <w:noProof/>
                <w:webHidden/>
              </w:rPr>
              <w:tab/>
            </w:r>
            <w:r w:rsidR="000644A8">
              <w:rPr>
                <w:noProof/>
                <w:webHidden/>
              </w:rPr>
              <w:fldChar w:fldCharType="begin"/>
            </w:r>
            <w:r w:rsidR="000644A8">
              <w:rPr>
                <w:noProof/>
                <w:webHidden/>
              </w:rPr>
              <w:instrText xml:space="preserve"> PAGEREF _Toc59014143 \h </w:instrText>
            </w:r>
            <w:r w:rsidR="000644A8">
              <w:rPr>
                <w:noProof/>
                <w:webHidden/>
              </w:rPr>
            </w:r>
            <w:r w:rsidR="000644A8">
              <w:rPr>
                <w:noProof/>
                <w:webHidden/>
              </w:rPr>
              <w:fldChar w:fldCharType="separate"/>
            </w:r>
            <w:r w:rsidR="000644A8">
              <w:rPr>
                <w:noProof/>
                <w:webHidden/>
              </w:rPr>
              <w:t>4</w:t>
            </w:r>
            <w:r w:rsidR="000644A8">
              <w:rPr>
                <w:noProof/>
                <w:webHidden/>
              </w:rPr>
              <w:fldChar w:fldCharType="end"/>
            </w:r>
          </w:hyperlink>
        </w:p>
        <w:p w14:paraId="689409C1" w14:textId="66D72CFD" w:rsidR="000644A8" w:rsidRDefault="0028749A">
          <w:pPr>
            <w:pStyle w:val="TDC1"/>
            <w:tabs>
              <w:tab w:val="left" w:pos="440"/>
              <w:tab w:val="right" w:pos="8494"/>
            </w:tabs>
            <w:rPr>
              <w:rFonts w:asciiTheme="minorHAnsi" w:hAnsiTheme="minorHAnsi" w:cstheme="minorBidi"/>
              <w:noProof/>
              <w:szCs w:val="22"/>
            </w:rPr>
          </w:pPr>
          <w:hyperlink w:anchor="_Toc59014144" w:history="1">
            <w:r w:rsidR="000644A8" w:rsidRPr="001A30EC">
              <w:rPr>
                <w:rStyle w:val="Hipervnculo"/>
                <w:noProof/>
              </w:rPr>
              <w:t>2.</w:t>
            </w:r>
            <w:r w:rsidR="000644A8">
              <w:rPr>
                <w:rFonts w:asciiTheme="minorHAnsi" w:hAnsiTheme="minorHAnsi" w:cstheme="minorBidi"/>
                <w:noProof/>
                <w:szCs w:val="22"/>
              </w:rPr>
              <w:tab/>
            </w:r>
            <w:r w:rsidR="000644A8" w:rsidRPr="001A30EC">
              <w:rPr>
                <w:rStyle w:val="Hipervnculo"/>
                <w:noProof/>
              </w:rPr>
              <w:t>Objetivos del proyecto</w:t>
            </w:r>
            <w:r w:rsidR="000644A8">
              <w:rPr>
                <w:noProof/>
                <w:webHidden/>
              </w:rPr>
              <w:tab/>
            </w:r>
            <w:r w:rsidR="000644A8">
              <w:rPr>
                <w:noProof/>
                <w:webHidden/>
              </w:rPr>
              <w:fldChar w:fldCharType="begin"/>
            </w:r>
            <w:r w:rsidR="000644A8">
              <w:rPr>
                <w:noProof/>
                <w:webHidden/>
              </w:rPr>
              <w:instrText xml:space="preserve"> PAGEREF _Toc59014144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1247221C" w14:textId="3A048227" w:rsidR="000644A8" w:rsidRDefault="0028749A">
          <w:pPr>
            <w:pStyle w:val="TDC1"/>
            <w:tabs>
              <w:tab w:val="left" w:pos="440"/>
              <w:tab w:val="right" w:pos="8494"/>
            </w:tabs>
            <w:rPr>
              <w:rFonts w:asciiTheme="minorHAnsi" w:hAnsiTheme="minorHAnsi" w:cstheme="minorBidi"/>
              <w:noProof/>
              <w:szCs w:val="22"/>
            </w:rPr>
          </w:pPr>
          <w:hyperlink w:anchor="_Toc59014145" w:history="1">
            <w:r w:rsidR="000644A8" w:rsidRPr="001A30EC">
              <w:rPr>
                <w:rStyle w:val="Hipervnculo"/>
                <w:noProof/>
              </w:rPr>
              <w:t>3.</w:t>
            </w:r>
            <w:r w:rsidR="000644A8">
              <w:rPr>
                <w:rFonts w:asciiTheme="minorHAnsi" w:hAnsiTheme="minorHAnsi" w:cstheme="minorBidi"/>
                <w:noProof/>
                <w:szCs w:val="22"/>
              </w:rPr>
              <w:tab/>
            </w:r>
            <w:r w:rsidR="000644A8" w:rsidRPr="001A30EC">
              <w:rPr>
                <w:rStyle w:val="Hipervnculo"/>
                <w:noProof/>
              </w:rPr>
              <w:t>Modelado del sistema</w:t>
            </w:r>
            <w:r w:rsidR="000644A8">
              <w:rPr>
                <w:noProof/>
                <w:webHidden/>
              </w:rPr>
              <w:tab/>
            </w:r>
            <w:r w:rsidR="000644A8">
              <w:rPr>
                <w:noProof/>
                <w:webHidden/>
              </w:rPr>
              <w:fldChar w:fldCharType="begin"/>
            </w:r>
            <w:r w:rsidR="000644A8">
              <w:rPr>
                <w:noProof/>
                <w:webHidden/>
              </w:rPr>
              <w:instrText xml:space="preserve"> PAGEREF _Toc59014145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4DF43C5A" w14:textId="4CB258A9" w:rsidR="000644A8" w:rsidRDefault="0028749A">
          <w:pPr>
            <w:pStyle w:val="TDC2"/>
            <w:tabs>
              <w:tab w:val="left" w:pos="880"/>
              <w:tab w:val="right" w:pos="8494"/>
            </w:tabs>
            <w:rPr>
              <w:rFonts w:asciiTheme="minorHAnsi" w:hAnsiTheme="minorHAnsi" w:cstheme="minorBidi"/>
              <w:noProof/>
              <w:szCs w:val="22"/>
            </w:rPr>
          </w:pPr>
          <w:hyperlink w:anchor="_Toc59014146" w:history="1">
            <w:r w:rsidR="000644A8" w:rsidRPr="001A30EC">
              <w:rPr>
                <w:rStyle w:val="Hipervnculo"/>
                <w:noProof/>
              </w:rPr>
              <w:t>3.1.</w:t>
            </w:r>
            <w:r w:rsidR="000644A8">
              <w:rPr>
                <w:rFonts w:asciiTheme="minorHAnsi" w:hAnsiTheme="minorHAnsi" w:cstheme="minorBidi"/>
                <w:noProof/>
                <w:szCs w:val="22"/>
              </w:rPr>
              <w:tab/>
            </w:r>
            <w:r w:rsidR="000644A8" w:rsidRPr="001A30EC">
              <w:rPr>
                <w:rStyle w:val="Hipervnculo"/>
                <w:noProof/>
              </w:rPr>
              <w:t>Arquitectura del sistema</w:t>
            </w:r>
            <w:r w:rsidR="000644A8">
              <w:rPr>
                <w:noProof/>
                <w:webHidden/>
              </w:rPr>
              <w:tab/>
            </w:r>
            <w:r w:rsidR="000644A8">
              <w:rPr>
                <w:noProof/>
                <w:webHidden/>
              </w:rPr>
              <w:fldChar w:fldCharType="begin"/>
            </w:r>
            <w:r w:rsidR="000644A8">
              <w:rPr>
                <w:noProof/>
                <w:webHidden/>
              </w:rPr>
              <w:instrText xml:space="preserve"> PAGEREF _Toc59014146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2DBC1AAB" w14:textId="371688DB" w:rsidR="000644A8" w:rsidRDefault="0028749A">
          <w:pPr>
            <w:pStyle w:val="TDC2"/>
            <w:tabs>
              <w:tab w:val="left" w:pos="880"/>
              <w:tab w:val="right" w:pos="8494"/>
            </w:tabs>
            <w:rPr>
              <w:rFonts w:asciiTheme="minorHAnsi" w:hAnsiTheme="minorHAnsi" w:cstheme="minorBidi"/>
              <w:noProof/>
              <w:szCs w:val="22"/>
            </w:rPr>
          </w:pPr>
          <w:hyperlink w:anchor="_Toc59014147" w:history="1">
            <w:r w:rsidR="000644A8" w:rsidRPr="001A30EC">
              <w:rPr>
                <w:rStyle w:val="Hipervnculo"/>
                <w:noProof/>
              </w:rPr>
              <w:t>3.2.</w:t>
            </w:r>
            <w:r w:rsidR="000644A8">
              <w:rPr>
                <w:rFonts w:asciiTheme="minorHAnsi" w:hAnsiTheme="minorHAnsi" w:cstheme="minorBidi"/>
                <w:noProof/>
                <w:szCs w:val="22"/>
              </w:rPr>
              <w:tab/>
            </w:r>
            <w:r w:rsidR="000644A8" w:rsidRPr="001A30EC">
              <w:rPr>
                <w:rStyle w:val="Hipervnculo"/>
                <w:noProof/>
              </w:rPr>
              <w:t>Disposición de ETLs</w:t>
            </w:r>
            <w:r w:rsidR="000644A8">
              <w:rPr>
                <w:noProof/>
                <w:webHidden/>
              </w:rPr>
              <w:tab/>
            </w:r>
            <w:r w:rsidR="000644A8">
              <w:rPr>
                <w:noProof/>
                <w:webHidden/>
              </w:rPr>
              <w:fldChar w:fldCharType="begin"/>
            </w:r>
            <w:r w:rsidR="000644A8">
              <w:rPr>
                <w:noProof/>
                <w:webHidden/>
              </w:rPr>
              <w:instrText xml:space="preserve"> PAGEREF _Toc59014147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2457E106" w14:textId="0DCC6FBE" w:rsidR="000644A8" w:rsidRDefault="0028749A">
          <w:pPr>
            <w:pStyle w:val="TDC2"/>
            <w:tabs>
              <w:tab w:val="left" w:pos="880"/>
              <w:tab w:val="right" w:pos="8494"/>
            </w:tabs>
            <w:rPr>
              <w:rFonts w:asciiTheme="minorHAnsi" w:hAnsiTheme="minorHAnsi" w:cstheme="minorBidi"/>
              <w:noProof/>
              <w:szCs w:val="22"/>
            </w:rPr>
          </w:pPr>
          <w:hyperlink w:anchor="_Toc59014148" w:history="1">
            <w:r w:rsidR="000644A8" w:rsidRPr="001A30EC">
              <w:rPr>
                <w:rStyle w:val="Hipervnculo"/>
                <w:noProof/>
              </w:rPr>
              <w:t>3.3.</w:t>
            </w:r>
            <w:r w:rsidR="000644A8">
              <w:rPr>
                <w:rFonts w:asciiTheme="minorHAnsi" w:hAnsiTheme="minorHAnsi" w:cstheme="minorBidi"/>
                <w:noProof/>
                <w:szCs w:val="22"/>
              </w:rPr>
              <w:tab/>
            </w:r>
            <w:r w:rsidR="000644A8" w:rsidRPr="001A30EC">
              <w:rPr>
                <w:rStyle w:val="Hipervnculo"/>
                <w:noProof/>
              </w:rPr>
              <w:t>APIs utilizadas</w:t>
            </w:r>
            <w:r w:rsidR="000644A8">
              <w:rPr>
                <w:noProof/>
                <w:webHidden/>
              </w:rPr>
              <w:tab/>
            </w:r>
            <w:r w:rsidR="000644A8">
              <w:rPr>
                <w:noProof/>
                <w:webHidden/>
              </w:rPr>
              <w:fldChar w:fldCharType="begin"/>
            </w:r>
            <w:r w:rsidR="000644A8">
              <w:rPr>
                <w:noProof/>
                <w:webHidden/>
              </w:rPr>
              <w:instrText xml:space="preserve"> PAGEREF _Toc59014148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A6060EB" w14:textId="236A9CDF" w:rsidR="000644A8" w:rsidRDefault="0028749A">
          <w:pPr>
            <w:pStyle w:val="TDC1"/>
            <w:tabs>
              <w:tab w:val="left" w:pos="440"/>
              <w:tab w:val="right" w:pos="8494"/>
            </w:tabs>
            <w:rPr>
              <w:rFonts w:asciiTheme="minorHAnsi" w:hAnsiTheme="minorHAnsi" w:cstheme="minorBidi"/>
              <w:noProof/>
              <w:szCs w:val="22"/>
            </w:rPr>
          </w:pPr>
          <w:hyperlink w:anchor="_Toc59014149" w:history="1">
            <w:r w:rsidR="000644A8" w:rsidRPr="001A30EC">
              <w:rPr>
                <w:rStyle w:val="Hipervnculo"/>
                <w:noProof/>
              </w:rPr>
              <w:t>4.</w:t>
            </w:r>
            <w:r w:rsidR="000644A8">
              <w:rPr>
                <w:rFonts w:asciiTheme="minorHAnsi" w:hAnsiTheme="minorHAnsi" w:cstheme="minorBidi"/>
                <w:noProof/>
                <w:szCs w:val="22"/>
              </w:rPr>
              <w:tab/>
            </w:r>
            <w:r w:rsidR="000644A8" w:rsidRPr="001A30EC">
              <w:rPr>
                <w:rStyle w:val="Hipervnculo"/>
                <w:noProof/>
              </w:rPr>
              <w:t>Conceptos teóricos</w:t>
            </w:r>
            <w:r w:rsidR="000644A8">
              <w:rPr>
                <w:noProof/>
                <w:webHidden/>
              </w:rPr>
              <w:tab/>
            </w:r>
            <w:r w:rsidR="000644A8">
              <w:rPr>
                <w:noProof/>
                <w:webHidden/>
              </w:rPr>
              <w:fldChar w:fldCharType="begin"/>
            </w:r>
            <w:r w:rsidR="000644A8">
              <w:rPr>
                <w:noProof/>
                <w:webHidden/>
              </w:rPr>
              <w:instrText xml:space="preserve"> PAGEREF _Toc59014149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3E730AFC" w14:textId="51D53347" w:rsidR="000644A8" w:rsidRDefault="0028749A">
          <w:pPr>
            <w:pStyle w:val="TDC2"/>
            <w:tabs>
              <w:tab w:val="left" w:pos="880"/>
              <w:tab w:val="right" w:pos="8494"/>
            </w:tabs>
            <w:rPr>
              <w:rFonts w:asciiTheme="minorHAnsi" w:hAnsiTheme="minorHAnsi" w:cstheme="minorBidi"/>
              <w:noProof/>
              <w:szCs w:val="22"/>
            </w:rPr>
          </w:pPr>
          <w:hyperlink w:anchor="_Toc59014150" w:history="1">
            <w:r w:rsidR="000644A8" w:rsidRPr="001A30EC">
              <w:rPr>
                <w:rStyle w:val="Hipervnculo"/>
                <w:noProof/>
              </w:rPr>
              <w:t>4.1.</w:t>
            </w:r>
            <w:r w:rsidR="000644A8">
              <w:rPr>
                <w:rFonts w:asciiTheme="minorHAnsi" w:hAnsiTheme="minorHAnsi" w:cstheme="minorBidi"/>
                <w:noProof/>
                <w:szCs w:val="22"/>
              </w:rPr>
              <w:tab/>
            </w:r>
            <w:r w:rsidR="000644A8" w:rsidRPr="001A30EC">
              <w:rPr>
                <w:rStyle w:val="Hipervnculo"/>
                <w:noProof/>
              </w:rPr>
              <w:t>ETL (Extract, Transform and Load)</w:t>
            </w:r>
            <w:r w:rsidR="000644A8">
              <w:rPr>
                <w:noProof/>
                <w:webHidden/>
              </w:rPr>
              <w:tab/>
            </w:r>
            <w:r w:rsidR="000644A8">
              <w:rPr>
                <w:noProof/>
                <w:webHidden/>
              </w:rPr>
              <w:fldChar w:fldCharType="begin"/>
            </w:r>
            <w:r w:rsidR="000644A8">
              <w:rPr>
                <w:noProof/>
                <w:webHidden/>
              </w:rPr>
              <w:instrText xml:space="preserve"> PAGEREF _Toc59014150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E7949CD" w14:textId="78790171" w:rsidR="000644A8" w:rsidRDefault="0028749A">
          <w:pPr>
            <w:pStyle w:val="TDC2"/>
            <w:tabs>
              <w:tab w:val="left" w:pos="880"/>
              <w:tab w:val="right" w:pos="8494"/>
            </w:tabs>
            <w:rPr>
              <w:rFonts w:asciiTheme="minorHAnsi" w:hAnsiTheme="minorHAnsi" w:cstheme="minorBidi"/>
              <w:noProof/>
              <w:szCs w:val="22"/>
            </w:rPr>
          </w:pPr>
          <w:hyperlink w:anchor="_Toc59014151" w:history="1">
            <w:r w:rsidR="000644A8" w:rsidRPr="001A30EC">
              <w:rPr>
                <w:rStyle w:val="Hipervnculo"/>
                <w:noProof/>
              </w:rPr>
              <w:t>4.2.</w:t>
            </w:r>
            <w:r w:rsidR="000644A8">
              <w:rPr>
                <w:rFonts w:asciiTheme="minorHAnsi" w:hAnsiTheme="minorHAnsi" w:cstheme="minorBidi"/>
                <w:noProof/>
                <w:szCs w:val="22"/>
              </w:rPr>
              <w:tab/>
            </w:r>
            <w:r w:rsidR="000644A8" w:rsidRPr="001A30EC">
              <w:rPr>
                <w:rStyle w:val="Hipervnculo"/>
                <w:noProof/>
              </w:rPr>
              <w:t>Web Scraping</w:t>
            </w:r>
            <w:r w:rsidR="000644A8">
              <w:rPr>
                <w:noProof/>
                <w:webHidden/>
              </w:rPr>
              <w:tab/>
            </w:r>
            <w:r w:rsidR="000644A8">
              <w:rPr>
                <w:noProof/>
                <w:webHidden/>
              </w:rPr>
              <w:fldChar w:fldCharType="begin"/>
            </w:r>
            <w:r w:rsidR="000644A8">
              <w:rPr>
                <w:noProof/>
                <w:webHidden/>
              </w:rPr>
              <w:instrText xml:space="preserve"> PAGEREF _Toc59014151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6E1118A8" w14:textId="1013F9F2" w:rsidR="000644A8" w:rsidRDefault="0028749A">
          <w:pPr>
            <w:pStyle w:val="TDC2"/>
            <w:tabs>
              <w:tab w:val="left" w:pos="880"/>
              <w:tab w:val="right" w:pos="8494"/>
            </w:tabs>
            <w:rPr>
              <w:rFonts w:asciiTheme="minorHAnsi" w:hAnsiTheme="minorHAnsi" w:cstheme="minorBidi"/>
              <w:noProof/>
              <w:szCs w:val="22"/>
            </w:rPr>
          </w:pPr>
          <w:hyperlink w:anchor="_Toc59014152" w:history="1">
            <w:r w:rsidR="000644A8" w:rsidRPr="001A30EC">
              <w:rPr>
                <w:rStyle w:val="Hipervnculo"/>
                <w:noProof/>
              </w:rPr>
              <w:t>4.3.</w:t>
            </w:r>
            <w:r w:rsidR="000644A8">
              <w:rPr>
                <w:rFonts w:asciiTheme="minorHAnsi" w:hAnsiTheme="minorHAnsi" w:cstheme="minorBidi"/>
                <w:noProof/>
                <w:szCs w:val="22"/>
              </w:rPr>
              <w:tab/>
            </w:r>
            <w:r w:rsidR="000644A8" w:rsidRPr="001A30EC">
              <w:rPr>
                <w:rStyle w:val="Hipervnculo"/>
                <w:noProof/>
              </w:rPr>
              <w:t>NLP</w:t>
            </w:r>
            <w:r w:rsidR="000644A8">
              <w:rPr>
                <w:noProof/>
                <w:webHidden/>
              </w:rPr>
              <w:tab/>
            </w:r>
            <w:r w:rsidR="000644A8">
              <w:rPr>
                <w:noProof/>
                <w:webHidden/>
              </w:rPr>
              <w:fldChar w:fldCharType="begin"/>
            </w:r>
            <w:r w:rsidR="000644A8">
              <w:rPr>
                <w:noProof/>
                <w:webHidden/>
              </w:rPr>
              <w:instrText xml:space="preserve"> PAGEREF _Toc59014152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20EBE769" w14:textId="354C140F" w:rsidR="000644A8" w:rsidRDefault="0028749A">
          <w:pPr>
            <w:pStyle w:val="TDC2"/>
            <w:tabs>
              <w:tab w:val="left" w:pos="880"/>
              <w:tab w:val="right" w:pos="8494"/>
            </w:tabs>
            <w:rPr>
              <w:rFonts w:asciiTheme="minorHAnsi" w:hAnsiTheme="minorHAnsi" w:cstheme="minorBidi"/>
              <w:noProof/>
              <w:szCs w:val="22"/>
            </w:rPr>
          </w:pPr>
          <w:hyperlink w:anchor="_Toc59014153" w:history="1">
            <w:r w:rsidR="000644A8" w:rsidRPr="001A30EC">
              <w:rPr>
                <w:rStyle w:val="Hipervnculo"/>
                <w:noProof/>
              </w:rPr>
              <w:t>4.4.</w:t>
            </w:r>
            <w:r w:rsidR="000644A8">
              <w:rPr>
                <w:rFonts w:asciiTheme="minorHAnsi" w:hAnsiTheme="minorHAnsi" w:cstheme="minorBidi"/>
                <w:noProof/>
                <w:szCs w:val="22"/>
              </w:rPr>
              <w:tab/>
            </w:r>
            <w:r w:rsidR="000644A8" w:rsidRPr="001A30EC">
              <w:rPr>
                <w:rStyle w:val="Hipervnculo"/>
                <w:noProof/>
              </w:rPr>
              <w:t>Algoritmo LDA</w:t>
            </w:r>
            <w:r w:rsidR="000644A8">
              <w:rPr>
                <w:noProof/>
                <w:webHidden/>
              </w:rPr>
              <w:tab/>
            </w:r>
            <w:r w:rsidR="000644A8">
              <w:rPr>
                <w:noProof/>
                <w:webHidden/>
              </w:rPr>
              <w:fldChar w:fldCharType="begin"/>
            </w:r>
            <w:r w:rsidR="000644A8">
              <w:rPr>
                <w:noProof/>
                <w:webHidden/>
              </w:rPr>
              <w:instrText xml:space="preserve"> PAGEREF _Toc59014153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15195CB9" w14:textId="155B9FD4" w:rsidR="000644A8" w:rsidRDefault="0028749A">
          <w:pPr>
            <w:pStyle w:val="TDC1"/>
            <w:tabs>
              <w:tab w:val="left" w:pos="440"/>
              <w:tab w:val="right" w:pos="8494"/>
            </w:tabs>
            <w:rPr>
              <w:rFonts w:asciiTheme="minorHAnsi" w:hAnsiTheme="minorHAnsi" w:cstheme="minorBidi"/>
              <w:noProof/>
              <w:szCs w:val="22"/>
            </w:rPr>
          </w:pPr>
          <w:hyperlink w:anchor="_Toc59014154" w:history="1">
            <w:r w:rsidR="000644A8" w:rsidRPr="001A30EC">
              <w:rPr>
                <w:rStyle w:val="Hipervnculo"/>
                <w:noProof/>
              </w:rPr>
              <w:t>5.</w:t>
            </w:r>
            <w:r w:rsidR="000644A8">
              <w:rPr>
                <w:rFonts w:asciiTheme="minorHAnsi" w:hAnsiTheme="minorHAnsi" w:cstheme="minorBidi"/>
                <w:noProof/>
                <w:szCs w:val="22"/>
              </w:rPr>
              <w:tab/>
            </w:r>
            <w:r w:rsidR="000644A8" w:rsidRPr="001A30EC">
              <w:rPr>
                <w:rStyle w:val="Hipervnculo"/>
                <w:noProof/>
              </w:rPr>
              <w:t>Tecnologías y herramientas utilizadas</w:t>
            </w:r>
            <w:r w:rsidR="000644A8">
              <w:rPr>
                <w:noProof/>
                <w:webHidden/>
              </w:rPr>
              <w:tab/>
            </w:r>
            <w:r w:rsidR="000644A8">
              <w:rPr>
                <w:noProof/>
                <w:webHidden/>
              </w:rPr>
              <w:fldChar w:fldCharType="begin"/>
            </w:r>
            <w:r w:rsidR="000644A8">
              <w:rPr>
                <w:noProof/>
                <w:webHidden/>
              </w:rPr>
              <w:instrText xml:space="preserve"> PAGEREF _Toc59014154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906D3D1" w14:textId="7DDC9284" w:rsidR="000644A8" w:rsidRDefault="0028749A">
          <w:pPr>
            <w:pStyle w:val="TDC2"/>
            <w:tabs>
              <w:tab w:val="left" w:pos="880"/>
              <w:tab w:val="right" w:pos="8494"/>
            </w:tabs>
            <w:rPr>
              <w:rFonts w:asciiTheme="minorHAnsi" w:hAnsiTheme="minorHAnsi" w:cstheme="minorBidi"/>
              <w:noProof/>
              <w:szCs w:val="22"/>
            </w:rPr>
          </w:pPr>
          <w:hyperlink w:anchor="_Toc59014155" w:history="1">
            <w:r w:rsidR="000644A8" w:rsidRPr="001A30EC">
              <w:rPr>
                <w:rStyle w:val="Hipervnculo"/>
                <w:noProof/>
              </w:rPr>
              <w:t>5.1.</w:t>
            </w:r>
            <w:r w:rsidR="000644A8">
              <w:rPr>
                <w:rFonts w:asciiTheme="minorHAnsi" w:hAnsiTheme="minorHAnsi" w:cstheme="minorBidi"/>
                <w:noProof/>
                <w:szCs w:val="22"/>
              </w:rPr>
              <w:tab/>
            </w:r>
            <w:r w:rsidR="000644A8" w:rsidRPr="001A30EC">
              <w:rPr>
                <w:rStyle w:val="Hipervnculo"/>
                <w:noProof/>
              </w:rPr>
              <w:t>Lenguajes de programación</w:t>
            </w:r>
            <w:r w:rsidR="000644A8">
              <w:rPr>
                <w:noProof/>
                <w:webHidden/>
              </w:rPr>
              <w:tab/>
            </w:r>
            <w:r w:rsidR="000644A8">
              <w:rPr>
                <w:noProof/>
                <w:webHidden/>
              </w:rPr>
              <w:fldChar w:fldCharType="begin"/>
            </w:r>
            <w:r w:rsidR="000644A8">
              <w:rPr>
                <w:noProof/>
                <w:webHidden/>
              </w:rPr>
              <w:instrText xml:space="preserve"> PAGEREF _Toc59014155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65F8ABA6" w14:textId="2ECBEF91" w:rsidR="000644A8" w:rsidRDefault="0028749A">
          <w:pPr>
            <w:pStyle w:val="TDC3"/>
            <w:tabs>
              <w:tab w:val="left" w:pos="1320"/>
              <w:tab w:val="right" w:pos="8494"/>
            </w:tabs>
            <w:rPr>
              <w:rFonts w:asciiTheme="minorHAnsi" w:hAnsiTheme="minorHAnsi" w:cstheme="minorBidi"/>
              <w:noProof/>
              <w:szCs w:val="22"/>
            </w:rPr>
          </w:pPr>
          <w:hyperlink w:anchor="_Toc59014156" w:history="1">
            <w:r w:rsidR="000644A8" w:rsidRPr="001A30EC">
              <w:rPr>
                <w:rStyle w:val="Hipervnculo"/>
                <w:noProof/>
              </w:rPr>
              <w:t>5.1.1.</w:t>
            </w:r>
            <w:r w:rsidR="000644A8">
              <w:rPr>
                <w:rFonts w:asciiTheme="minorHAnsi" w:hAnsiTheme="minorHAnsi" w:cstheme="minorBidi"/>
                <w:noProof/>
                <w:szCs w:val="22"/>
              </w:rPr>
              <w:tab/>
            </w:r>
            <w:r w:rsidR="000644A8" w:rsidRPr="001A30EC">
              <w:rPr>
                <w:rStyle w:val="Hipervnculo"/>
                <w:noProof/>
              </w:rPr>
              <w:t>Python</w:t>
            </w:r>
            <w:r w:rsidR="000644A8">
              <w:rPr>
                <w:noProof/>
                <w:webHidden/>
              </w:rPr>
              <w:tab/>
            </w:r>
            <w:r w:rsidR="000644A8">
              <w:rPr>
                <w:noProof/>
                <w:webHidden/>
              </w:rPr>
              <w:fldChar w:fldCharType="begin"/>
            </w:r>
            <w:r w:rsidR="000644A8">
              <w:rPr>
                <w:noProof/>
                <w:webHidden/>
              </w:rPr>
              <w:instrText xml:space="preserve"> PAGEREF _Toc59014156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FDDFE63" w14:textId="2C355E25" w:rsidR="000644A8" w:rsidRDefault="0028749A">
          <w:pPr>
            <w:pStyle w:val="TDC3"/>
            <w:tabs>
              <w:tab w:val="left" w:pos="1320"/>
              <w:tab w:val="right" w:pos="8494"/>
            </w:tabs>
            <w:rPr>
              <w:rFonts w:asciiTheme="minorHAnsi" w:hAnsiTheme="minorHAnsi" w:cstheme="minorBidi"/>
              <w:noProof/>
              <w:szCs w:val="22"/>
            </w:rPr>
          </w:pPr>
          <w:hyperlink w:anchor="_Toc59014157" w:history="1">
            <w:r w:rsidR="000644A8" w:rsidRPr="001A30EC">
              <w:rPr>
                <w:rStyle w:val="Hipervnculo"/>
                <w:noProof/>
              </w:rPr>
              <w:t>5.1.2.</w:t>
            </w:r>
            <w:r w:rsidR="000644A8">
              <w:rPr>
                <w:rFonts w:asciiTheme="minorHAnsi" w:hAnsiTheme="minorHAnsi" w:cstheme="minorBidi"/>
                <w:noProof/>
                <w:szCs w:val="22"/>
              </w:rPr>
              <w:tab/>
            </w:r>
            <w:r w:rsidR="000644A8" w:rsidRPr="001A30EC">
              <w:rPr>
                <w:rStyle w:val="Hipervnculo"/>
                <w:noProof/>
              </w:rPr>
              <w:t>VueJS</w:t>
            </w:r>
            <w:r w:rsidR="000644A8">
              <w:rPr>
                <w:noProof/>
                <w:webHidden/>
              </w:rPr>
              <w:tab/>
            </w:r>
            <w:r w:rsidR="000644A8">
              <w:rPr>
                <w:noProof/>
                <w:webHidden/>
              </w:rPr>
              <w:fldChar w:fldCharType="begin"/>
            </w:r>
            <w:r w:rsidR="000644A8">
              <w:rPr>
                <w:noProof/>
                <w:webHidden/>
              </w:rPr>
              <w:instrText xml:space="preserve"> PAGEREF _Toc59014157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5274D1D6" w14:textId="4E364234" w:rsidR="000644A8" w:rsidRDefault="0028749A">
          <w:pPr>
            <w:pStyle w:val="TDC3"/>
            <w:tabs>
              <w:tab w:val="left" w:pos="1320"/>
              <w:tab w:val="right" w:pos="8494"/>
            </w:tabs>
            <w:rPr>
              <w:rFonts w:asciiTheme="minorHAnsi" w:hAnsiTheme="minorHAnsi" w:cstheme="minorBidi"/>
              <w:noProof/>
              <w:szCs w:val="22"/>
            </w:rPr>
          </w:pPr>
          <w:hyperlink w:anchor="_Toc59014158" w:history="1">
            <w:r w:rsidR="000644A8" w:rsidRPr="001A30EC">
              <w:rPr>
                <w:rStyle w:val="Hipervnculo"/>
                <w:noProof/>
              </w:rPr>
              <w:t>5.1.3.</w:t>
            </w:r>
            <w:r w:rsidR="000644A8">
              <w:rPr>
                <w:rFonts w:asciiTheme="minorHAnsi" w:hAnsiTheme="minorHAnsi" w:cstheme="minorBidi"/>
                <w:noProof/>
                <w:szCs w:val="22"/>
              </w:rPr>
              <w:tab/>
            </w:r>
            <w:r w:rsidR="000644A8" w:rsidRPr="001A30EC">
              <w:rPr>
                <w:rStyle w:val="Hipervnculo"/>
                <w:noProof/>
              </w:rPr>
              <w:t>Node.js</w:t>
            </w:r>
            <w:r w:rsidR="000644A8">
              <w:rPr>
                <w:noProof/>
                <w:webHidden/>
              </w:rPr>
              <w:tab/>
            </w:r>
            <w:r w:rsidR="000644A8">
              <w:rPr>
                <w:noProof/>
                <w:webHidden/>
              </w:rPr>
              <w:fldChar w:fldCharType="begin"/>
            </w:r>
            <w:r w:rsidR="000644A8">
              <w:rPr>
                <w:noProof/>
                <w:webHidden/>
              </w:rPr>
              <w:instrText xml:space="preserve"> PAGEREF _Toc59014158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66A2EF95" w14:textId="3C7C7BDA" w:rsidR="000644A8" w:rsidRDefault="0028749A">
          <w:pPr>
            <w:pStyle w:val="TDC3"/>
            <w:tabs>
              <w:tab w:val="left" w:pos="1320"/>
              <w:tab w:val="right" w:pos="8494"/>
            </w:tabs>
            <w:rPr>
              <w:rFonts w:asciiTheme="minorHAnsi" w:hAnsiTheme="minorHAnsi" w:cstheme="minorBidi"/>
              <w:noProof/>
              <w:szCs w:val="22"/>
            </w:rPr>
          </w:pPr>
          <w:hyperlink w:anchor="_Toc59014159" w:history="1">
            <w:r w:rsidR="000644A8" w:rsidRPr="001A30EC">
              <w:rPr>
                <w:rStyle w:val="Hipervnculo"/>
                <w:noProof/>
              </w:rPr>
              <w:t>5.1.4.</w:t>
            </w:r>
            <w:r w:rsidR="000644A8">
              <w:rPr>
                <w:rFonts w:asciiTheme="minorHAnsi" w:hAnsiTheme="minorHAnsi" w:cstheme="minorBidi"/>
                <w:noProof/>
                <w:szCs w:val="22"/>
              </w:rPr>
              <w:tab/>
            </w:r>
            <w:r w:rsidR="000644A8" w:rsidRPr="001A30EC">
              <w:rPr>
                <w:rStyle w:val="Hipervnculo"/>
                <w:noProof/>
              </w:rPr>
              <w:t>TypeScript</w:t>
            </w:r>
            <w:r w:rsidR="000644A8">
              <w:rPr>
                <w:noProof/>
                <w:webHidden/>
              </w:rPr>
              <w:tab/>
            </w:r>
            <w:r w:rsidR="000644A8">
              <w:rPr>
                <w:noProof/>
                <w:webHidden/>
              </w:rPr>
              <w:fldChar w:fldCharType="begin"/>
            </w:r>
            <w:r w:rsidR="000644A8">
              <w:rPr>
                <w:noProof/>
                <w:webHidden/>
              </w:rPr>
              <w:instrText xml:space="preserve"> PAGEREF _Toc59014159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13CE161A" w14:textId="69F13CEB" w:rsidR="000644A8" w:rsidRDefault="0028749A">
          <w:pPr>
            <w:pStyle w:val="TDC2"/>
            <w:tabs>
              <w:tab w:val="left" w:pos="880"/>
              <w:tab w:val="right" w:pos="8494"/>
            </w:tabs>
            <w:rPr>
              <w:rFonts w:asciiTheme="minorHAnsi" w:hAnsiTheme="minorHAnsi" w:cstheme="minorBidi"/>
              <w:noProof/>
              <w:szCs w:val="22"/>
            </w:rPr>
          </w:pPr>
          <w:hyperlink w:anchor="_Toc59014160" w:history="1">
            <w:r w:rsidR="000644A8" w:rsidRPr="001A30EC">
              <w:rPr>
                <w:rStyle w:val="Hipervnculo"/>
                <w:noProof/>
              </w:rPr>
              <w:t>5.2.</w:t>
            </w:r>
            <w:r w:rsidR="000644A8">
              <w:rPr>
                <w:rFonts w:asciiTheme="minorHAnsi" w:hAnsiTheme="minorHAnsi" w:cstheme="minorBidi"/>
                <w:noProof/>
                <w:szCs w:val="22"/>
              </w:rPr>
              <w:tab/>
            </w:r>
            <w:r w:rsidR="000644A8" w:rsidRPr="001A30EC">
              <w:rPr>
                <w:rStyle w:val="Hipervnculo"/>
                <w:noProof/>
              </w:rPr>
              <w:t>VaderSentiment</w:t>
            </w:r>
            <w:r w:rsidR="000644A8">
              <w:rPr>
                <w:noProof/>
                <w:webHidden/>
              </w:rPr>
              <w:tab/>
            </w:r>
            <w:r w:rsidR="000644A8">
              <w:rPr>
                <w:noProof/>
                <w:webHidden/>
              </w:rPr>
              <w:fldChar w:fldCharType="begin"/>
            </w:r>
            <w:r w:rsidR="000644A8">
              <w:rPr>
                <w:noProof/>
                <w:webHidden/>
              </w:rPr>
              <w:instrText xml:space="preserve"> PAGEREF _Toc59014160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6432974B" w14:textId="6CA2B27A" w:rsidR="000644A8" w:rsidRDefault="0028749A">
          <w:pPr>
            <w:pStyle w:val="TDC2"/>
            <w:tabs>
              <w:tab w:val="left" w:pos="880"/>
              <w:tab w:val="right" w:pos="8494"/>
            </w:tabs>
            <w:rPr>
              <w:rFonts w:asciiTheme="minorHAnsi" w:hAnsiTheme="minorHAnsi" w:cstheme="minorBidi"/>
              <w:noProof/>
              <w:szCs w:val="22"/>
            </w:rPr>
          </w:pPr>
          <w:hyperlink w:anchor="_Toc59014161" w:history="1">
            <w:r w:rsidR="000644A8" w:rsidRPr="001A30EC">
              <w:rPr>
                <w:rStyle w:val="Hipervnculo"/>
                <w:noProof/>
              </w:rPr>
              <w:t>5.3.</w:t>
            </w:r>
            <w:r w:rsidR="000644A8">
              <w:rPr>
                <w:rFonts w:asciiTheme="minorHAnsi" w:hAnsiTheme="minorHAnsi" w:cstheme="minorBidi"/>
                <w:noProof/>
                <w:szCs w:val="22"/>
              </w:rPr>
              <w:tab/>
            </w:r>
            <w:r w:rsidR="000644A8" w:rsidRPr="001A30EC">
              <w:rPr>
                <w:rStyle w:val="Hipervnculo"/>
                <w:noProof/>
              </w:rPr>
              <w:t>Scikit-learn</w:t>
            </w:r>
            <w:r w:rsidR="000644A8">
              <w:rPr>
                <w:noProof/>
                <w:webHidden/>
              </w:rPr>
              <w:tab/>
            </w:r>
            <w:r w:rsidR="000644A8">
              <w:rPr>
                <w:noProof/>
                <w:webHidden/>
              </w:rPr>
              <w:fldChar w:fldCharType="begin"/>
            </w:r>
            <w:r w:rsidR="000644A8">
              <w:rPr>
                <w:noProof/>
                <w:webHidden/>
              </w:rPr>
              <w:instrText xml:space="preserve"> PAGEREF _Toc59014161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03E30CC3" w14:textId="11D7F9F8" w:rsidR="000644A8" w:rsidRDefault="0028749A">
          <w:pPr>
            <w:pStyle w:val="TDC2"/>
            <w:tabs>
              <w:tab w:val="left" w:pos="880"/>
              <w:tab w:val="right" w:pos="8494"/>
            </w:tabs>
            <w:rPr>
              <w:rFonts w:asciiTheme="minorHAnsi" w:hAnsiTheme="minorHAnsi" w:cstheme="minorBidi"/>
              <w:noProof/>
              <w:szCs w:val="22"/>
            </w:rPr>
          </w:pPr>
          <w:hyperlink w:anchor="_Toc59014162" w:history="1">
            <w:r w:rsidR="000644A8" w:rsidRPr="001A30EC">
              <w:rPr>
                <w:rStyle w:val="Hipervnculo"/>
                <w:noProof/>
              </w:rPr>
              <w:t>5.4.</w:t>
            </w:r>
            <w:r w:rsidR="000644A8">
              <w:rPr>
                <w:rFonts w:asciiTheme="minorHAnsi" w:hAnsiTheme="minorHAnsi" w:cstheme="minorBidi"/>
                <w:noProof/>
                <w:szCs w:val="22"/>
              </w:rPr>
              <w:tab/>
            </w:r>
            <w:r w:rsidR="000644A8" w:rsidRPr="001A30EC">
              <w:rPr>
                <w:rStyle w:val="Hipervnculo"/>
                <w:noProof/>
              </w:rPr>
              <w:t>PM2</w:t>
            </w:r>
            <w:r w:rsidR="000644A8">
              <w:rPr>
                <w:noProof/>
                <w:webHidden/>
              </w:rPr>
              <w:tab/>
            </w:r>
            <w:r w:rsidR="000644A8">
              <w:rPr>
                <w:noProof/>
                <w:webHidden/>
              </w:rPr>
              <w:fldChar w:fldCharType="begin"/>
            </w:r>
            <w:r w:rsidR="000644A8">
              <w:rPr>
                <w:noProof/>
                <w:webHidden/>
              </w:rPr>
              <w:instrText xml:space="preserve"> PAGEREF _Toc59014162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386D59A0" w14:textId="31B9D898" w:rsidR="000644A8" w:rsidRDefault="0028749A">
          <w:pPr>
            <w:pStyle w:val="TDC2"/>
            <w:tabs>
              <w:tab w:val="left" w:pos="880"/>
              <w:tab w:val="right" w:pos="8494"/>
            </w:tabs>
            <w:rPr>
              <w:rFonts w:asciiTheme="minorHAnsi" w:hAnsiTheme="minorHAnsi" w:cstheme="minorBidi"/>
              <w:noProof/>
              <w:szCs w:val="22"/>
            </w:rPr>
          </w:pPr>
          <w:hyperlink w:anchor="_Toc59014163" w:history="1">
            <w:r w:rsidR="000644A8" w:rsidRPr="001A30EC">
              <w:rPr>
                <w:rStyle w:val="Hipervnculo"/>
                <w:noProof/>
              </w:rPr>
              <w:t>5.5.</w:t>
            </w:r>
            <w:r w:rsidR="000644A8">
              <w:rPr>
                <w:rFonts w:asciiTheme="minorHAnsi" w:hAnsiTheme="minorHAnsi" w:cstheme="minorBidi"/>
                <w:noProof/>
                <w:szCs w:val="22"/>
              </w:rPr>
              <w:tab/>
            </w:r>
            <w:r w:rsidR="000644A8" w:rsidRPr="001A30EC">
              <w:rPr>
                <w:rStyle w:val="Hipervnculo"/>
                <w:noProof/>
              </w:rPr>
              <w:t>Amcharts</w:t>
            </w:r>
            <w:r w:rsidR="000644A8">
              <w:rPr>
                <w:noProof/>
                <w:webHidden/>
              </w:rPr>
              <w:tab/>
            </w:r>
            <w:r w:rsidR="000644A8">
              <w:rPr>
                <w:noProof/>
                <w:webHidden/>
              </w:rPr>
              <w:fldChar w:fldCharType="begin"/>
            </w:r>
            <w:r w:rsidR="000644A8">
              <w:rPr>
                <w:noProof/>
                <w:webHidden/>
              </w:rPr>
              <w:instrText xml:space="preserve"> PAGEREF _Toc59014163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56141F39" w14:textId="764FF496" w:rsidR="000644A8" w:rsidRDefault="0028749A">
          <w:pPr>
            <w:pStyle w:val="TDC1"/>
            <w:tabs>
              <w:tab w:val="left" w:pos="440"/>
              <w:tab w:val="right" w:pos="8494"/>
            </w:tabs>
            <w:rPr>
              <w:rFonts w:asciiTheme="minorHAnsi" w:hAnsiTheme="minorHAnsi" w:cstheme="minorBidi"/>
              <w:noProof/>
              <w:szCs w:val="22"/>
            </w:rPr>
          </w:pPr>
          <w:hyperlink w:anchor="_Toc59014164" w:history="1">
            <w:r w:rsidR="000644A8" w:rsidRPr="001A30EC">
              <w:rPr>
                <w:rStyle w:val="Hipervnculo"/>
                <w:noProof/>
              </w:rPr>
              <w:t>6.</w:t>
            </w:r>
            <w:r w:rsidR="000644A8">
              <w:rPr>
                <w:rFonts w:asciiTheme="minorHAnsi" w:hAnsiTheme="minorHAnsi" w:cstheme="minorBidi"/>
                <w:noProof/>
                <w:szCs w:val="22"/>
              </w:rPr>
              <w:tab/>
            </w:r>
            <w:r w:rsidR="000644A8" w:rsidRPr="001A30EC">
              <w:rPr>
                <w:rStyle w:val="Hipervnculo"/>
                <w:noProof/>
              </w:rPr>
              <w:t>Funcionamiento del sistema</w:t>
            </w:r>
            <w:r w:rsidR="000644A8">
              <w:rPr>
                <w:noProof/>
                <w:webHidden/>
              </w:rPr>
              <w:tab/>
            </w:r>
            <w:r w:rsidR="000644A8">
              <w:rPr>
                <w:noProof/>
                <w:webHidden/>
              </w:rPr>
              <w:fldChar w:fldCharType="begin"/>
            </w:r>
            <w:r w:rsidR="000644A8">
              <w:rPr>
                <w:noProof/>
                <w:webHidden/>
              </w:rPr>
              <w:instrText xml:space="preserve"> PAGEREF _Toc59014164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CFEAE37" w14:textId="32A51ED1" w:rsidR="000644A8" w:rsidRDefault="0028749A">
          <w:pPr>
            <w:pStyle w:val="TDC1"/>
            <w:tabs>
              <w:tab w:val="right" w:pos="8494"/>
            </w:tabs>
            <w:rPr>
              <w:rFonts w:asciiTheme="minorHAnsi" w:hAnsiTheme="minorHAnsi" w:cstheme="minorBidi"/>
              <w:noProof/>
              <w:szCs w:val="22"/>
            </w:rPr>
          </w:pPr>
          <w:hyperlink w:anchor="_Toc59014165" w:history="1">
            <w:r w:rsidR="000644A8" w:rsidRPr="001A30EC">
              <w:rPr>
                <w:rStyle w:val="Hipervnculo"/>
                <w:noProof/>
              </w:rPr>
              <w:t>Bibliografía</w:t>
            </w:r>
            <w:r w:rsidR="000644A8">
              <w:rPr>
                <w:noProof/>
                <w:webHidden/>
              </w:rPr>
              <w:tab/>
            </w:r>
            <w:r w:rsidR="000644A8">
              <w:rPr>
                <w:noProof/>
                <w:webHidden/>
              </w:rPr>
              <w:fldChar w:fldCharType="begin"/>
            </w:r>
            <w:r w:rsidR="000644A8">
              <w:rPr>
                <w:noProof/>
                <w:webHidden/>
              </w:rPr>
              <w:instrText xml:space="preserve"> PAGEREF _Toc59014165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0000083" w14:textId="316E4C06"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9014141"/>
      <w:r>
        <w:lastRenderedPageBreak/>
        <w:t>Índice de tablas</w:t>
      </w:r>
      <w:bookmarkEnd w:id="0"/>
    </w:p>
    <w:p w14:paraId="00000089" w14:textId="2BAF3183" w:rsidR="009F77C5" w:rsidRDefault="0028749A">
      <w:pPr>
        <w:spacing w:after="160" w:line="259" w:lineRule="auto"/>
      </w:pPr>
      <w:fldSimple w:instr=" TOC \h \z \c &quot;Tabla&quot; ">
        <w:r w:rsidR="000644A8">
          <w:rPr>
            <w:b/>
            <w:bCs/>
            <w:noProof/>
          </w:rPr>
          <w:t>No se encuentran elementos de tabla de ilustraciones.</w:t>
        </w:r>
      </w:fldSimple>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9014142"/>
      <w:r>
        <w:lastRenderedPageBreak/>
        <w:t xml:space="preserve">Índice </w:t>
      </w:r>
      <w:r>
        <w:rPr>
          <w:color w:val="2F5496"/>
        </w:rPr>
        <w:t>de</w:t>
      </w:r>
      <w:r>
        <w:t xml:space="preserve"> ilustraciones</w:t>
      </w:r>
      <w:bookmarkEnd w:id="1"/>
    </w:p>
    <w:p w14:paraId="26B1E82A" w14:textId="5D8F2A85" w:rsidR="000644A8" w:rsidRDefault="000644A8">
      <w:pPr>
        <w:pStyle w:val="Tabladeilustraciones"/>
        <w:tabs>
          <w:tab w:val="right" w:leader="dot" w:pos="8494"/>
        </w:tabs>
        <w:rPr>
          <w:rFonts w:asciiTheme="minorHAnsi" w:hAnsiTheme="minorHAnsi" w:cstheme="minorBidi"/>
          <w:noProof/>
          <w:szCs w:val="22"/>
        </w:rPr>
      </w:pPr>
      <w:r>
        <w:fldChar w:fldCharType="begin"/>
      </w:r>
      <w:r>
        <w:instrText xml:space="preserve"> TOC \h \z \c "Ilustración" </w:instrText>
      </w:r>
      <w:r>
        <w:fldChar w:fldCharType="separate"/>
      </w:r>
      <w:hyperlink w:anchor="_Toc59014216" w:history="1">
        <w:r w:rsidRPr="00D118C6">
          <w:rPr>
            <w:rStyle w:val="Hipervnculo"/>
            <w:noProof/>
          </w:rPr>
          <w:t>Ilustración 1: Esquema ETL</w:t>
        </w:r>
        <w:r>
          <w:rPr>
            <w:noProof/>
            <w:webHidden/>
          </w:rPr>
          <w:tab/>
        </w:r>
        <w:r>
          <w:rPr>
            <w:noProof/>
            <w:webHidden/>
          </w:rPr>
          <w:fldChar w:fldCharType="begin"/>
        </w:r>
        <w:r>
          <w:rPr>
            <w:noProof/>
            <w:webHidden/>
          </w:rPr>
          <w:instrText xml:space="preserve"> PAGEREF _Toc59014216 \h </w:instrText>
        </w:r>
        <w:r>
          <w:rPr>
            <w:noProof/>
            <w:webHidden/>
          </w:rPr>
        </w:r>
        <w:r>
          <w:rPr>
            <w:noProof/>
            <w:webHidden/>
          </w:rPr>
          <w:fldChar w:fldCharType="separate"/>
        </w:r>
        <w:r>
          <w:rPr>
            <w:noProof/>
            <w:webHidden/>
          </w:rPr>
          <w:t>1</w:t>
        </w:r>
        <w:r>
          <w:rPr>
            <w:noProof/>
            <w:webHidden/>
          </w:rPr>
          <w:fldChar w:fldCharType="end"/>
        </w:r>
      </w:hyperlink>
    </w:p>
    <w:p w14:paraId="12244DDB" w14:textId="3BAAA2A2" w:rsidR="000644A8" w:rsidRDefault="0028749A">
      <w:pPr>
        <w:pStyle w:val="Tabladeilustraciones"/>
        <w:tabs>
          <w:tab w:val="right" w:leader="dot" w:pos="8494"/>
        </w:tabs>
        <w:rPr>
          <w:rFonts w:asciiTheme="minorHAnsi" w:hAnsiTheme="minorHAnsi" w:cstheme="minorBidi"/>
          <w:noProof/>
          <w:szCs w:val="22"/>
        </w:rPr>
      </w:pPr>
      <w:hyperlink w:anchor="_Toc59014217" w:history="1">
        <w:r w:rsidR="000644A8" w:rsidRPr="00D118C6">
          <w:rPr>
            <w:rStyle w:val="Hipervnculo"/>
            <w:noProof/>
          </w:rPr>
          <w:t>Ilustración 1: Logo de Python</w:t>
        </w:r>
        <w:r w:rsidR="000644A8">
          <w:rPr>
            <w:noProof/>
            <w:webHidden/>
          </w:rPr>
          <w:tab/>
        </w:r>
        <w:r w:rsidR="000644A8">
          <w:rPr>
            <w:noProof/>
            <w:webHidden/>
          </w:rPr>
          <w:fldChar w:fldCharType="begin"/>
        </w:r>
        <w:r w:rsidR="000644A8">
          <w:rPr>
            <w:noProof/>
            <w:webHidden/>
          </w:rPr>
          <w:instrText xml:space="preserve"> PAGEREF _Toc59014217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15CB7FB0" w14:textId="7CFB5817" w:rsidR="000644A8" w:rsidRDefault="0028749A">
      <w:pPr>
        <w:pStyle w:val="Tabladeilustraciones"/>
        <w:tabs>
          <w:tab w:val="right" w:leader="dot" w:pos="8494"/>
        </w:tabs>
        <w:rPr>
          <w:rFonts w:asciiTheme="minorHAnsi" w:hAnsiTheme="minorHAnsi" w:cstheme="minorBidi"/>
          <w:noProof/>
          <w:szCs w:val="22"/>
        </w:rPr>
      </w:pPr>
      <w:hyperlink w:anchor="_Toc59014218" w:history="1">
        <w:r w:rsidR="000644A8" w:rsidRPr="00D118C6">
          <w:rPr>
            <w:rStyle w:val="Hipervnculo"/>
            <w:noProof/>
          </w:rPr>
          <w:t>Ilustración 2: Logo de Node.js</w:t>
        </w:r>
        <w:r w:rsidR="000644A8">
          <w:rPr>
            <w:noProof/>
            <w:webHidden/>
          </w:rPr>
          <w:tab/>
        </w:r>
        <w:r w:rsidR="000644A8">
          <w:rPr>
            <w:noProof/>
            <w:webHidden/>
          </w:rPr>
          <w:fldChar w:fldCharType="begin"/>
        </w:r>
        <w:r w:rsidR="000644A8">
          <w:rPr>
            <w:noProof/>
            <w:webHidden/>
          </w:rPr>
          <w:instrText xml:space="preserve"> PAGEREF _Toc59014218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00000093" w14:textId="3AEE2E19" w:rsidR="009F77C5" w:rsidRDefault="000644A8">
      <w:r>
        <w:fldChar w:fldCharType="end"/>
      </w:r>
    </w:p>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9014143"/>
      <w:bookmarkEnd w:id="2"/>
      <w:r>
        <w:lastRenderedPageBreak/>
        <w:t>Introducción</w:t>
      </w:r>
      <w:bookmarkEnd w:id="3"/>
    </w:p>
    <w:p w14:paraId="0000009B" w14:textId="60B79476" w:rsidR="009F77C5" w:rsidRDefault="009F77C5"/>
    <w:p w14:paraId="7DC75997" w14:textId="77777777" w:rsidR="00714E94" w:rsidRDefault="00714E94"/>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9014144"/>
      <w:r>
        <w:lastRenderedPageBreak/>
        <w:t>Objetivos del proyecto</w:t>
      </w:r>
      <w:bookmarkEnd w:id="4"/>
    </w:p>
    <w:p w14:paraId="7121B729" w14:textId="139A8A36" w:rsidR="00444458" w:rsidRDefault="00444458" w:rsidP="00444458"/>
    <w:p w14:paraId="7BB8EF36" w14:textId="7F9A7F47" w:rsidR="00714E94" w:rsidRDefault="00714E94" w:rsidP="00714E94">
      <w:pPr>
        <w:ind w:left="363"/>
      </w:pPr>
      <w:r>
        <w:t xml:space="preserve">Para el cumplimiento de las tareas y tecnologías planteadas dentro de la arquitectura del sistema, se marcaron una serie de objetivos a realizar para llegar a un producto que pudiera ser mantenido con el paso del tiempo y que fuera de utilidad, aplicando las diversas tecnologías que se explicarán </w:t>
      </w:r>
      <w:proofErr w:type="gramStart"/>
      <w:r>
        <w:t>posteriormente  y</w:t>
      </w:r>
      <w:proofErr w:type="gramEnd"/>
      <w:r>
        <w:t xml:space="preserve"> con las cuales , los miembros del equipo del proyecto, trabajan y colaboran de forma asidua.</w:t>
      </w:r>
    </w:p>
    <w:p w14:paraId="2AB4F8C9" w14:textId="77777777" w:rsidR="00714E94" w:rsidRDefault="00714E94"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9014145"/>
      <w:r>
        <w:lastRenderedPageBreak/>
        <w:t>Modelado del sistema</w:t>
      </w:r>
      <w:bookmarkEnd w:id="5"/>
    </w:p>
    <w:p w14:paraId="31E96DCF" w14:textId="632662FB" w:rsidR="00444458" w:rsidRDefault="00444458" w:rsidP="00444458"/>
    <w:p w14:paraId="52B02DA5" w14:textId="74223771" w:rsidR="00444458" w:rsidRDefault="00714E94" w:rsidP="00714E94">
      <w:pPr>
        <w:ind w:left="363"/>
      </w:pPr>
      <w:r>
        <w:t xml:space="preserve">En este apartado se </w:t>
      </w:r>
      <w:r w:rsidR="00483065">
        <w:t>definirá,</w:t>
      </w:r>
      <w:r>
        <w:t xml:space="preserve"> de forma más abstracta, el diseño y planteamiento de la arquitectura del sistema, explicando en detalle los componentes que lo conforman, diferentes variables </w:t>
      </w:r>
      <w:proofErr w:type="gramStart"/>
      <w:r>
        <w:t>a</w:t>
      </w:r>
      <w:proofErr w:type="gramEnd"/>
      <w:r>
        <w:t xml:space="preserve"> tener en cuenta para su disposición y despliegue, así como un listado con el conjunto de APIs públicas utilizadas con motivo de la asignatura y que han sido fuente de datos principal dentro de la lógica de negocio de la aplicación.</w:t>
      </w:r>
    </w:p>
    <w:p w14:paraId="525A5A8E" w14:textId="77777777" w:rsidR="00714E94" w:rsidRDefault="00714E94" w:rsidP="00444458"/>
    <w:p w14:paraId="1D2F5AD2" w14:textId="63CECFF9" w:rsidR="00444458" w:rsidRDefault="00444458" w:rsidP="00CE5F51">
      <w:pPr>
        <w:pStyle w:val="Ttulo2"/>
        <w:numPr>
          <w:ilvl w:val="1"/>
          <w:numId w:val="1"/>
        </w:numPr>
      </w:pPr>
      <w:bookmarkStart w:id="6" w:name="_Toc59014146"/>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9014147"/>
      <w:r>
        <w:t xml:space="preserve">Disposición de </w:t>
      </w:r>
      <w:proofErr w:type="spellStart"/>
      <w:r>
        <w:t>ETLs</w:t>
      </w:r>
      <w:bookmarkEnd w:id="7"/>
      <w:proofErr w:type="spellEnd"/>
    </w:p>
    <w:p w14:paraId="75D6DDBC" w14:textId="4F057AD2" w:rsidR="00396809" w:rsidRDefault="00396809" w:rsidP="00396809"/>
    <w:p w14:paraId="2045A388" w14:textId="61F6071A" w:rsidR="00396809" w:rsidRDefault="00396809" w:rsidP="00396809"/>
    <w:p w14:paraId="367B69E8" w14:textId="77777777" w:rsidR="00714E94" w:rsidRDefault="00714E94" w:rsidP="00396809"/>
    <w:p w14:paraId="3E1A78A9" w14:textId="7A14D727" w:rsidR="00396809" w:rsidRDefault="005A6281" w:rsidP="00CE5F51">
      <w:pPr>
        <w:pStyle w:val="Ttulo2"/>
        <w:numPr>
          <w:ilvl w:val="1"/>
          <w:numId w:val="1"/>
        </w:numPr>
      </w:pPr>
      <w:r>
        <w:t>Componentes externos</w:t>
      </w:r>
    </w:p>
    <w:p w14:paraId="0C8EFEEA" w14:textId="64D60157" w:rsidR="005A6281" w:rsidRDefault="005A6281" w:rsidP="005A6281"/>
    <w:p w14:paraId="00FE5880" w14:textId="717D3628" w:rsidR="005A6281" w:rsidRPr="005A6281" w:rsidRDefault="00271E3D" w:rsidP="00271E3D">
      <w:pPr>
        <w:pStyle w:val="Ttulo3"/>
        <w:numPr>
          <w:ilvl w:val="2"/>
          <w:numId w:val="1"/>
        </w:numPr>
      </w:pPr>
      <w:proofErr w:type="spellStart"/>
      <w:r>
        <w:t>APIs</w:t>
      </w:r>
      <w:proofErr w:type="spellEnd"/>
    </w:p>
    <w:p w14:paraId="7665DC33" w14:textId="2C4246AA" w:rsidR="00444458" w:rsidRDefault="00444458" w:rsidP="00444458"/>
    <w:p w14:paraId="4FE68523" w14:textId="77777777" w:rsidR="00483065" w:rsidRDefault="00483065" w:rsidP="00483065">
      <w:pPr>
        <w:ind w:left="360"/>
      </w:pPr>
      <w:r>
        <w:t xml:space="preserve">Para la gestión y funcionamiento del sistema se han hecho uso de diferentes </w:t>
      </w:r>
      <w:proofErr w:type="spellStart"/>
      <w:r>
        <w:t>APIs</w:t>
      </w:r>
      <w:proofErr w:type="spellEnd"/>
      <w:r>
        <w:t xml:space="preserve"> externas para la extracción de datos, todos acerca de la COVID-19. A continuación, se describirán cada una de las </w:t>
      </w:r>
      <w:proofErr w:type="spellStart"/>
      <w:r>
        <w:t>APIs</w:t>
      </w:r>
      <w:proofErr w:type="spellEnd"/>
      <w:r>
        <w:t xml:space="preserve"> utilizadas para el funcionamiento de la aplicación, el formato de los datos que devuelven y el objetivo de uso dentro del sistema.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
        <w:gridCol w:w="3211"/>
        <w:gridCol w:w="878"/>
        <w:gridCol w:w="1857"/>
        <w:gridCol w:w="1835"/>
      </w:tblGrid>
      <w:tr w:rsidR="00D52FDA" w14:paraId="6743729D" w14:textId="190C7DE1" w:rsidTr="005A6281">
        <w:trPr>
          <w:trHeight w:val="220"/>
        </w:trPr>
        <w:tc>
          <w:tcPr>
            <w:tcW w:w="420" w:type="pct"/>
            <w:shd w:val="clear" w:color="auto" w:fill="D5D7D6"/>
            <w:vAlign w:val="center"/>
          </w:tcPr>
          <w:p w14:paraId="0CD5ECAE" w14:textId="45221172" w:rsidR="00D32720" w:rsidRDefault="00D32720" w:rsidP="0028749A">
            <w:pPr>
              <w:jc w:val="center"/>
              <w:rPr>
                <w:b/>
              </w:rPr>
            </w:pPr>
            <w:r>
              <w:rPr>
                <w:b/>
              </w:rPr>
              <w:t>API</w:t>
            </w:r>
          </w:p>
        </w:tc>
        <w:tc>
          <w:tcPr>
            <w:tcW w:w="1890" w:type="pct"/>
            <w:shd w:val="clear" w:color="auto" w:fill="D5D7D6"/>
            <w:vAlign w:val="center"/>
          </w:tcPr>
          <w:p w14:paraId="05E590B4" w14:textId="39AD50F5" w:rsidR="00D32720" w:rsidRDefault="00D32720" w:rsidP="0028749A">
            <w:pPr>
              <w:jc w:val="left"/>
              <w:rPr>
                <w:b/>
              </w:rPr>
            </w:pPr>
            <w:proofErr w:type="spellStart"/>
            <w:r>
              <w:rPr>
                <w:b/>
              </w:rPr>
              <w:t>Endpoint</w:t>
            </w:r>
            <w:proofErr w:type="spellEnd"/>
          </w:p>
        </w:tc>
        <w:tc>
          <w:tcPr>
            <w:tcW w:w="517" w:type="pct"/>
            <w:shd w:val="clear" w:color="auto" w:fill="D9D9D9" w:themeFill="background1" w:themeFillShade="D9"/>
            <w:vAlign w:val="center"/>
          </w:tcPr>
          <w:p w14:paraId="52ECF36D" w14:textId="1C7063C1" w:rsidR="00D32720" w:rsidRDefault="00D32720" w:rsidP="0028749A">
            <w:pPr>
              <w:jc w:val="left"/>
            </w:pPr>
            <w:r w:rsidRPr="00D32720">
              <w:rPr>
                <w:b/>
              </w:rPr>
              <w:t>Descripción</w:t>
            </w:r>
          </w:p>
        </w:tc>
        <w:tc>
          <w:tcPr>
            <w:tcW w:w="1093" w:type="pct"/>
            <w:shd w:val="clear" w:color="auto" w:fill="D9D9D9" w:themeFill="background1" w:themeFillShade="D9"/>
          </w:tcPr>
          <w:p w14:paraId="461960ED" w14:textId="70DE52C8" w:rsidR="00D32720" w:rsidRPr="00D32720" w:rsidRDefault="00D32720" w:rsidP="0028749A">
            <w:pPr>
              <w:jc w:val="left"/>
              <w:rPr>
                <w:b/>
              </w:rPr>
            </w:pPr>
            <w:r>
              <w:rPr>
                <w:b/>
              </w:rPr>
              <w:t>Entrada</w:t>
            </w:r>
          </w:p>
        </w:tc>
        <w:tc>
          <w:tcPr>
            <w:tcW w:w="1080" w:type="pct"/>
            <w:shd w:val="clear" w:color="auto" w:fill="D9D9D9" w:themeFill="background1" w:themeFillShade="D9"/>
          </w:tcPr>
          <w:p w14:paraId="0F45E84C" w14:textId="516266C7" w:rsidR="00D32720" w:rsidRDefault="00D32720" w:rsidP="0028749A">
            <w:pPr>
              <w:jc w:val="left"/>
              <w:rPr>
                <w:b/>
              </w:rPr>
            </w:pPr>
            <w:r>
              <w:rPr>
                <w:b/>
              </w:rPr>
              <w:t>Salida</w:t>
            </w:r>
          </w:p>
        </w:tc>
      </w:tr>
      <w:tr w:rsidR="00D52FDA" w14:paraId="1CCC4CDA" w14:textId="07ED70FF" w:rsidTr="005A6281">
        <w:trPr>
          <w:trHeight w:val="220"/>
        </w:trPr>
        <w:tc>
          <w:tcPr>
            <w:tcW w:w="420" w:type="pct"/>
            <w:shd w:val="clear" w:color="auto" w:fill="auto"/>
            <w:vAlign w:val="center"/>
          </w:tcPr>
          <w:p w14:paraId="599CD362" w14:textId="7BCBF453" w:rsidR="00D32720" w:rsidRPr="00D32720" w:rsidRDefault="00D32720" w:rsidP="00D32720">
            <w:pPr>
              <w:rPr>
                <w:bCs/>
              </w:rPr>
            </w:pPr>
            <w:r>
              <w:rPr>
                <w:bCs/>
              </w:rPr>
              <w:t>Twitter API</w:t>
            </w:r>
          </w:p>
        </w:tc>
        <w:tc>
          <w:tcPr>
            <w:tcW w:w="1890" w:type="pct"/>
            <w:shd w:val="clear" w:color="auto" w:fill="auto"/>
            <w:vAlign w:val="center"/>
          </w:tcPr>
          <w:p w14:paraId="70664ABD" w14:textId="17A82CF8" w:rsidR="00D32720" w:rsidRPr="00D32720" w:rsidRDefault="00D32720" w:rsidP="00D32720">
            <w:pPr>
              <w:rPr>
                <w:bCs/>
              </w:rPr>
            </w:pPr>
            <w:r w:rsidRPr="00D32720">
              <w:rPr>
                <w:bCs/>
              </w:rPr>
              <w:t>https://api.twitter.com/1.1/search/tweets.json</w:t>
            </w:r>
          </w:p>
        </w:tc>
        <w:tc>
          <w:tcPr>
            <w:tcW w:w="517" w:type="pct"/>
            <w:shd w:val="clear" w:color="auto" w:fill="auto"/>
            <w:vAlign w:val="center"/>
          </w:tcPr>
          <w:p w14:paraId="1F4E2355" w14:textId="0A9DDDEF" w:rsidR="00D32720" w:rsidRPr="00D32720" w:rsidRDefault="00D32720" w:rsidP="00D32720">
            <w:pPr>
              <w:rPr>
                <w:bCs/>
              </w:rPr>
            </w:pPr>
            <w:r>
              <w:rPr>
                <w:bCs/>
              </w:rPr>
              <w:t xml:space="preserve">Devuelve la información referente a los datos de los tweets acerca de un </w:t>
            </w:r>
            <w:proofErr w:type="spellStart"/>
            <w:r>
              <w:rPr>
                <w:bCs/>
              </w:rPr>
              <w:t>topic</w:t>
            </w:r>
            <w:proofErr w:type="spellEnd"/>
            <w:r>
              <w:rPr>
                <w:bCs/>
              </w:rPr>
              <w:t xml:space="preserve"> o </w:t>
            </w:r>
            <w:proofErr w:type="spellStart"/>
            <w:r>
              <w:rPr>
                <w:bCs/>
                <w:i/>
                <w:iCs/>
              </w:rPr>
              <w:t>query</w:t>
            </w:r>
            <w:proofErr w:type="spellEnd"/>
            <w:r>
              <w:rPr>
                <w:bCs/>
              </w:rPr>
              <w:t xml:space="preserve"> dada</w:t>
            </w:r>
          </w:p>
        </w:tc>
        <w:tc>
          <w:tcPr>
            <w:tcW w:w="1093" w:type="pct"/>
            <w:shd w:val="clear" w:color="auto" w:fill="auto"/>
          </w:tcPr>
          <w:p w14:paraId="6563A62F" w14:textId="77777777" w:rsidR="00D32720" w:rsidRDefault="005A6281" w:rsidP="005A6281">
            <w:pPr>
              <w:pStyle w:val="Prrafodelista"/>
              <w:numPr>
                <w:ilvl w:val="0"/>
                <w:numId w:val="8"/>
              </w:numPr>
              <w:rPr>
                <w:bCs/>
              </w:rPr>
            </w:pPr>
            <w:proofErr w:type="spellStart"/>
            <w:r w:rsidRPr="005A6281">
              <w:rPr>
                <w:b/>
              </w:rPr>
              <w:t>Query</w:t>
            </w:r>
            <w:proofErr w:type="spellEnd"/>
            <w:r>
              <w:rPr>
                <w:bCs/>
              </w:rPr>
              <w:t>: palabra o conjunto de palabras por las que filtrar la búsqueda de tweets</w:t>
            </w:r>
          </w:p>
          <w:p w14:paraId="5975FA9F" w14:textId="77777777" w:rsidR="005A6281" w:rsidRDefault="005A6281" w:rsidP="005A6281">
            <w:pPr>
              <w:pStyle w:val="Prrafodelista"/>
              <w:numPr>
                <w:ilvl w:val="0"/>
                <w:numId w:val="8"/>
              </w:numPr>
              <w:rPr>
                <w:bCs/>
              </w:rPr>
            </w:pPr>
            <w:proofErr w:type="spellStart"/>
            <w:r w:rsidRPr="005A6281">
              <w:rPr>
                <w:b/>
              </w:rPr>
              <w:t>Lang</w:t>
            </w:r>
            <w:proofErr w:type="spellEnd"/>
            <w:r>
              <w:rPr>
                <w:bCs/>
              </w:rPr>
              <w:t>: idioma de los tweets a recoger</w:t>
            </w:r>
          </w:p>
          <w:p w14:paraId="45EA6F8C" w14:textId="5F1DC127" w:rsidR="005A6281" w:rsidRDefault="005A6281" w:rsidP="005A6281">
            <w:pPr>
              <w:pStyle w:val="Prrafodelista"/>
              <w:numPr>
                <w:ilvl w:val="0"/>
                <w:numId w:val="8"/>
              </w:numPr>
              <w:rPr>
                <w:bCs/>
              </w:rPr>
            </w:pPr>
            <w:proofErr w:type="spellStart"/>
            <w:r>
              <w:rPr>
                <w:b/>
              </w:rPr>
              <w:t>from</w:t>
            </w:r>
            <w:proofErr w:type="spellEnd"/>
            <w:r>
              <w:rPr>
                <w:bCs/>
              </w:rPr>
              <w:t xml:space="preserve">: fecha de </w:t>
            </w:r>
            <w:r>
              <w:rPr>
                <w:bCs/>
              </w:rPr>
              <w:lastRenderedPageBreak/>
              <w:t>inicio de búsqueda de tweets</w:t>
            </w:r>
          </w:p>
          <w:p w14:paraId="4DC63AF4" w14:textId="40AE4554" w:rsidR="005A6281" w:rsidRDefault="005A6281" w:rsidP="005A6281">
            <w:pPr>
              <w:pStyle w:val="Prrafodelista"/>
              <w:numPr>
                <w:ilvl w:val="0"/>
                <w:numId w:val="8"/>
              </w:numPr>
              <w:rPr>
                <w:bCs/>
              </w:rPr>
            </w:pPr>
            <w:r>
              <w:rPr>
                <w:b/>
              </w:rPr>
              <w:t>to</w:t>
            </w:r>
            <w:r w:rsidRPr="00D32720">
              <w:rPr>
                <w:bCs/>
              </w:rPr>
              <w:t>:</w:t>
            </w:r>
            <w:r>
              <w:rPr>
                <w:bCs/>
              </w:rPr>
              <w:t xml:space="preserve"> fecha de fin de búsqueda tweets</w:t>
            </w:r>
          </w:p>
          <w:p w14:paraId="13AE324C" w14:textId="5958FCE3" w:rsidR="005A6281" w:rsidRPr="005A6281" w:rsidRDefault="005A6281" w:rsidP="005A6281">
            <w:pPr>
              <w:pStyle w:val="Prrafodelista"/>
              <w:numPr>
                <w:ilvl w:val="0"/>
                <w:numId w:val="8"/>
              </w:numPr>
              <w:rPr>
                <w:bCs/>
              </w:rPr>
            </w:pPr>
          </w:p>
        </w:tc>
        <w:tc>
          <w:tcPr>
            <w:tcW w:w="1080" w:type="pct"/>
          </w:tcPr>
          <w:p w14:paraId="3B14A1C1" w14:textId="16F260BF" w:rsidR="00D52FDA" w:rsidRPr="00D32720" w:rsidRDefault="005A6281" w:rsidP="00D32720">
            <w:pPr>
              <w:rPr>
                <w:bCs/>
              </w:rPr>
            </w:pPr>
            <w:r>
              <w:rPr>
                <w:bCs/>
              </w:rPr>
              <w:lastRenderedPageBreak/>
              <w:t xml:space="preserve">Debido a la gran extensión del formato de salida de los datos, si se desea consultar el formato de salida de los datos de este </w:t>
            </w:r>
            <w:proofErr w:type="spellStart"/>
            <w:r>
              <w:rPr>
                <w:bCs/>
              </w:rPr>
              <w:t>endpoint</w:t>
            </w:r>
            <w:proofErr w:type="spellEnd"/>
            <w:r>
              <w:rPr>
                <w:bCs/>
              </w:rPr>
              <w:t xml:space="preserve"> acceder al siguiente enlace </w:t>
            </w:r>
            <w:hyperlink r:id="rId14" w:history="1">
              <w:r w:rsidR="00D52FDA" w:rsidRPr="00D52FDA">
                <w:rPr>
                  <w:rStyle w:val="Hipervnculo"/>
                  <w:bCs/>
                </w:rPr>
                <w:t>https://developer.twitter.com/en/docs/twitter-api/v1/tweets/search/api-</w:t>
              </w:r>
              <w:r w:rsidR="00D52FDA" w:rsidRPr="00D52FDA">
                <w:rPr>
                  <w:rStyle w:val="Hipervnculo"/>
                  <w:bCs/>
                </w:rPr>
                <w:lastRenderedPageBreak/>
                <w:t>reference/get-search-tweets</w:t>
              </w:r>
            </w:hyperlink>
          </w:p>
        </w:tc>
      </w:tr>
      <w:tr w:rsidR="00EF42BC" w14:paraId="04BD9310" w14:textId="218E4F05" w:rsidTr="005A6281">
        <w:trPr>
          <w:trHeight w:val="220"/>
        </w:trPr>
        <w:tc>
          <w:tcPr>
            <w:tcW w:w="420" w:type="pct"/>
            <w:vMerge w:val="restart"/>
            <w:shd w:val="clear" w:color="auto" w:fill="auto"/>
            <w:vAlign w:val="center"/>
          </w:tcPr>
          <w:p w14:paraId="3FEB66AF" w14:textId="64C27B93" w:rsidR="00D32720" w:rsidRPr="00D32720" w:rsidRDefault="00D32720" w:rsidP="00D32720">
            <w:pPr>
              <w:rPr>
                <w:bCs/>
              </w:rPr>
            </w:pPr>
            <w:proofErr w:type="spellStart"/>
            <w:r>
              <w:rPr>
                <w:bCs/>
              </w:rPr>
              <w:lastRenderedPageBreak/>
              <w:t>NewsAPI</w:t>
            </w:r>
            <w:proofErr w:type="spellEnd"/>
          </w:p>
        </w:tc>
        <w:tc>
          <w:tcPr>
            <w:tcW w:w="1890" w:type="pct"/>
            <w:shd w:val="clear" w:color="auto" w:fill="auto"/>
            <w:vAlign w:val="center"/>
          </w:tcPr>
          <w:p w14:paraId="44CF1BA5" w14:textId="798D3EE2" w:rsidR="00D32720" w:rsidRPr="00D32720" w:rsidRDefault="00D32720" w:rsidP="00D32720">
            <w:pPr>
              <w:rPr>
                <w:bCs/>
              </w:rPr>
            </w:pPr>
            <w:r w:rsidRPr="00D32720">
              <w:rPr>
                <w:bCs/>
              </w:rPr>
              <w:t>http://newsapi.org/v2/top-headlines</w:t>
            </w:r>
          </w:p>
        </w:tc>
        <w:tc>
          <w:tcPr>
            <w:tcW w:w="517" w:type="pct"/>
            <w:shd w:val="clear" w:color="auto" w:fill="auto"/>
            <w:vAlign w:val="center"/>
          </w:tcPr>
          <w:p w14:paraId="58645B23" w14:textId="5E9AE41A" w:rsidR="00D32720" w:rsidRPr="00D32720" w:rsidRDefault="00EF42BC" w:rsidP="00D32720">
            <w:pPr>
              <w:rPr>
                <w:bCs/>
              </w:rPr>
            </w:pPr>
            <w:r>
              <w:rPr>
                <w:bCs/>
              </w:rPr>
              <w:t xml:space="preserve">Devuelve la </w:t>
            </w:r>
            <w:proofErr w:type="spellStart"/>
            <w:r>
              <w:rPr>
                <w:bCs/>
              </w:rPr>
              <w:t>informació</w:t>
            </w:r>
            <w:proofErr w:type="spellEnd"/>
            <w:r>
              <w:rPr>
                <w:bCs/>
              </w:rPr>
              <w:t xml:space="preserve"> relativa las cabeceras de noticias asociadas a un país y a una categoría </w:t>
            </w:r>
          </w:p>
        </w:tc>
        <w:tc>
          <w:tcPr>
            <w:tcW w:w="1093" w:type="pct"/>
            <w:shd w:val="clear" w:color="auto" w:fill="auto"/>
          </w:tcPr>
          <w:p w14:paraId="5E37F094" w14:textId="0223BEB9" w:rsidR="00D32720" w:rsidRDefault="00D32720" w:rsidP="00D32720">
            <w:pPr>
              <w:pStyle w:val="Prrafodelista"/>
              <w:numPr>
                <w:ilvl w:val="0"/>
                <w:numId w:val="4"/>
              </w:numPr>
              <w:rPr>
                <w:bCs/>
              </w:rPr>
            </w:pPr>
            <w:r w:rsidRPr="00D32720">
              <w:rPr>
                <w:b/>
              </w:rPr>
              <w:t>Country</w:t>
            </w:r>
            <w:r>
              <w:rPr>
                <w:bCs/>
              </w:rPr>
              <w:t>: país de origen de las noticias</w:t>
            </w:r>
          </w:p>
          <w:p w14:paraId="2315458B" w14:textId="796D222E" w:rsidR="00D32720" w:rsidRDefault="00D32720" w:rsidP="00D32720">
            <w:pPr>
              <w:pStyle w:val="Prrafodelista"/>
              <w:numPr>
                <w:ilvl w:val="0"/>
                <w:numId w:val="4"/>
              </w:numPr>
              <w:rPr>
                <w:bCs/>
              </w:rPr>
            </w:pPr>
            <w:proofErr w:type="spellStart"/>
            <w:r w:rsidRPr="00D32720">
              <w:rPr>
                <w:b/>
              </w:rPr>
              <w:t>Category</w:t>
            </w:r>
            <w:proofErr w:type="spellEnd"/>
            <w:r>
              <w:rPr>
                <w:bCs/>
              </w:rPr>
              <w:t>: categoría de las noticias (deportes, salud, etc.)</w:t>
            </w:r>
          </w:p>
          <w:p w14:paraId="1D093186" w14:textId="3C777C16" w:rsidR="00D32720" w:rsidRPr="00D32720" w:rsidRDefault="00D32720" w:rsidP="00D32720">
            <w:pPr>
              <w:pStyle w:val="Prrafodelista"/>
              <w:numPr>
                <w:ilvl w:val="0"/>
                <w:numId w:val="4"/>
              </w:numPr>
              <w:rPr>
                <w:bCs/>
              </w:rPr>
            </w:pPr>
            <w:proofErr w:type="spellStart"/>
            <w:r w:rsidRPr="00D32720">
              <w:rPr>
                <w:b/>
              </w:rPr>
              <w:t>apiKey</w:t>
            </w:r>
            <w:proofErr w:type="spellEnd"/>
            <w:r>
              <w:rPr>
                <w:bCs/>
              </w:rPr>
              <w:t>: en formato texto la clave de la API para acceder a la información</w:t>
            </w:r>
          </w:p>
        </w:tc>
        <w:tc>
          <w:tcPr>
            <w:tcW w:w="1080" w:type="pct"/>
          </w:tcPr>
          <w:p w14:paraId="6B7A277D" w14:textId="7012274E" w:rsidR="00D32720" w:rsidRPr="00D32720" w:rsidRDefault="005A6281" w:rsidP="00D52FDA">
            <w:pPr>
              <w:rPr>
                <w:bCs/>
              </w:rPr>
            </w:pPr>
            <w:r>
              <w:rPr>
                <w:bCs/>
              </w:rPr>
              <w:t xml:space="preserve">Debido a la gran extensión del formato de salida de los datos, si se desea consultar el formato de salida de los datos de este </w:t>
            </w:r>
            <w:proofErr w:type="spellStart"/>
            <w:r>
              <w:rPr>
                <w:bCs/>
              </w:rPr>
              <w:t>endpoint</w:t>
            </w:r>
            <w:proofErr w:type="spellEnd"/>
            <w:r>
              <w:rPr>
                <w:bCs/>
              </w:rPr>
              <w:t xml:space="preserve"> acceder al siguiente enlace </w:t>
            </w:r>
            <w:hyperlink r:id="rId15" w:history="1">
              <w:r w:rsidR="00D52FDA" w:rsidRPr="00D52FDA">
                <w:rPr>
                  <w:rStyle w:val="Hipervnculo"/>
                  <w:bCs/>
                </w:rPr>
                <w:t>https://developer.twitter.com/en/docs/twitter-api/v1/tweets/search/api-reference/get-search-tweets</w:t>
              </w:r>
            </w:hyperlink>
          </w:p>
        </w:tc>
      </w:tr>
      <w:tr w:rsidR="00EF42BC" w14:paraId="0FB779C4" w14:textId="77777777" w:rsidTr="005A6281">
        <w:trPr>
          <w:trHeight w:val="220"/>
        </w:trPr>
        <w:tc>
          <w:tcPr>
            <w:tcW w:w="420" w:type="pct"/>
            <w:vMerge/>
            <w:shd w:val="clear" w:color="auto" w:fill="auto"/>
            <w:vAlign w:val="center"/>
          </w:tcPr>
          <w:p w14:paraId="3000165E" w14:textId="77777777" w:rsidR="00D32720" w:rsidRPr="00D32720" w:rsidRDefault="00D32720" w:rsidP="00D32720">
            <w:pPr>
              <w:rPr>
                <w:bCs/>
              </w:rPr>
            </w:pPr>
          </w:p>
        </w:tc>
        <w:tc>
          <w:tcPr>
            <w:tcW w:w="1890" w:type="pct"/>
            <w:shd w:val="clear" w:color="auto" w:fill="auto"/>
            <w:vAlign w:val="center"/>
          </w:tcPr>
          <w:p w14:paraId="0E66F050" w14:textId="2E63308A" w:rsidR="00D32720" w:rsidRPr="00D32720" w:rsidRDefault="00D32720" w:rsidP="00D32720">
            <w:pPr>
              <w:rPr>
                <w:bCs/>
              </w:rPr>
            </w:pPr>
            <w:r w:rsidRPr="00D32720">
              <w:rPr>
                <w:bCs/>
              </w:rPr>
              <w:t>http://newsapi.org/v2/everything</w:t>
            </w:r>
          </w:p>
        </w:tc>
        <w:tc>
          <w:tcPr>
            <w:tcW w:w="517" w:type="pct"/>
            <w:shd w:val="clear" w:color="auto" w:fill="auto"/>
            <w:vAlign w:val="center"/>
          </w:tcPr>
          <w:p w14:paraId="1E1DF093" w14:textId="69377068" w:rsidR="00D32720" w:rsidRPr="00D32720" w:rsidRDefault="00EF42BC" w:rsidP="00D32720">
            <w:pPr>
              <w:rPr>
                <w:bCs/>
              </w:rPr>
            </w:pPr>
            <w:r>
              <w:rPr>
                <w:bCs/>
              </w:rPr>
              <w:t>Devuelve los datos asociados a las noticias que contengan una palabra o conjunto de palabras de una búsque</w:t>
            </w:r>
            <w:r>
              <w:rPr>
                <w:bCs/>
              </w:rPr>
              <w:lastRenderedPageBreak/>
              <w:t>da dada.</w:t>
            </w:r>
          </w:p>
        </w:tc>
        <w:tc>
          <w:tcPr>
            <w:tcW w:w="1093" w:type="pct"/>
            <w:shd w:val="clear" w:color="auto" w:fill="auto"/>
          </w:tcPr>
          <w:p w14:paraId="06E13925" w14:textId="2026A958" w:rsidR="00D32720" w:rsidRDefault="00D32720" w:rsidP="00D32720">
            <w:pPr>
              <w:pStyle w:val="Prrafodelista"/>
              <w:numPr>
                <w:ilvl w:val="0"/>
                <w:numId w:val="4"/>
              </w:numPr>
              <w:rPr>
                <w:bCs/>
              </w:rPr>
            </w:pPr>
            <w:proofErr w:type="spellStart"/>
            <w:r>
              <w:rPr>
                <w:b/>
              </w:rPr>
              <w:lastRenderedPageBreak/>
              <w:t>query</w:t>
            </w:r>
            <w:proofErr w:type="spellEnd"/>
            <w:r>
              <w:rPr>
                <w:bCs/>
              </w:rPr>
              <w:t xml:space="preserve">: </w:t>
            </w:r>
            <w:proofErr w:type="spellStart"/>
            <w:r>
              <w:rPr>
                <w:bCs/>
              </w:rPr>
              <w:t>topic</w:t>
            </w:r>
            <w:proofErr w:type="spellEnd"/>
            <w:r>
              <w:rPr>
                <w:bCs/>
              </w:rPr>
              <w:t xml:space="preserve"> con la palabra o conjunto de palabras para filtrar las noticias</w:t>
            </w:r>
          </w:p>
          <w:p w14:paraId="095A03A8" w14:textId="772B9F67" w:rsidR="00D32720" w:rsidRDefault="00D32720" w:rsidP="00D32720">
            <w:pPr>
              <w:pStyle w:val="Prrafodelista"/>
              <w:numPr>
                <w:ilvl w:val="0"/>
                <w:numId w:val="4"/>
              </w:numPr>
              <w:rPr>
                <w:bCs/>
              </w:rPr>
            </w:pPr>
            <w:proofErr w:type="spellStart"/>
            <w:r>
              <w:rPr>
                <w:b/>
              </w:rPr>
              <w:t>from</w:t>
            </w:r>
            <w:proofErr w:type="spellEnd"/>
            <w:r>
              <w:rPr>
                <w:bCs/>
              </w:rPr>
              <w:t>: fecha de inicio de búsqueda de noticias</w:t>
            </w:r>
          </w:p>
          <w:p w14:paraId="2372B5FD" w14:textId="3BF7B9A9" w:rsidR="00D32720" w:rsidRDefault="00D32720" w:rsidP="00D32720">
            <w:pPr>
              <w:pStyle w:val="Prrafodelista"/>
              <w:numPr>
                <w:ilvl w:val="0"/>
                <w:numId w:val="4"/>
              </w:numPr>
              <w:rPr>
                <w:bCs/>
              </w:rPr>
            </w:pPr>
            <w:r>
              <w:rPr>
                <w:b/>
              </w:rPr>
              <w:t>to</w:t>
            </w:r>
            <w:r w:rsidRPr="00D32720">
              <w:rPr>
                <w:bCs/>
              </w:rPr>
              <w:t>:</w:t>
            </w:r>
            <w:r>
              <w:rPr>
                <w:bCs/>
              </w:rPr>
              <w:t xml:space="preserve"> fecha de fin de </w:t>
            </w:r>
            <w:r>
              <w:rPr>
                <w:bCs/>
              </w:rPr>
              <w:lastRenderedPageBreak/>
              <w:t>búsqueda noticias</w:t>
            </w:r>
          </w:p>
          <w:p w14:paraId="0DC039E5" w14:textId="0ABAE44D" w:rsidR="00D32720" w:rsidRDefault="00D32720" w:rsidP="00D32720">
            <w:pPr>
              <w:pStyle w:val="Prrafodelista"/>
              <w:numPr>
                <w:ilvl w:val="0"/>
                <w:numId w:val="4"/>
              </w:numPr>
              <w:rPr>
                <w:bCs/>
              </w:rPr>
            </w:pPr>
            <w:proofErr w:type="spellStart"/>
            <w:r>
              <w:rPr>
                <w:b/>
              </w:rPr>
              <w:t>sortBy</w:t>
            </w:r>
            <w:proofErr w:type="spellEnd"/>
            <w:r w:rsidRPr="00D32720">
              <w:rPr>
                <w:bCs/>
              </w:rPr>
              <w:t>:</w:t>
            </w:r>
            <w:r>
              <w:rPr>
                <w:bCs/>
              </w:rPr>
              <w:t xml:space="preserve"> punto de filtrado de las noticias (ascendente, descendente, …)</w:t>
            </w:r>
          </w:p>
          <w:p w14:paraId="7DA30420" w14:textId="5D4AF4E2" w:rsidR="00D32720" w:rsidRPr="00D32720" w:rsidRDefault="00D32720" w:rsidP="00D32720">
            <w:pPr>
              <w:pStyle w:val="Prrafodelista"/>
              <w:numPr>
                <w:ilvl w:val="0"/>
                <w:numId w:val="4"/>
              </w:numPr>
              <w:rPr>
                <w:bCs/>
              </w:rPr>
            </w:pPr>
            <w:proofErr w:type="spellStart"/>
            <w:r w:rsidRPr="00D32720">
              <w:rPr>
                <w:b/>
              </w:rPr>
              <w:t>apiKey</w:t>
            </w:r>
            <w:proofErr w:type="spellEnd"/>
            <w:r w:rsidRPr="00D32720">
              <w:rPr>
                <w:bCs/>
              </w:rPr>
              <w:t>: en formato texto la clave de la API para acceder a la información</w:t>
            </w:r>
          </w:p>
        </w:tc>
        <w:tc>
          <w:tcPr>
            <w:tcW w:w="1080" w:type="pct"/>
          </w:tcPr>
          <w:p w14:paraId="71E23FD3" w14:textId="79FD585E" w:rsidR="00D32720" w:rsidRPr="00D32720" w:rsidRDefault="005A6281" w:rsidP="00D52FDA">
            <w:pPr>
              <w:rPr>
                <w:bCs/>
              </w:rPr>
            </w:pPr>
            <w:r>
              <w:rPr>
                <w:bCs/>
              </w:rPr>
              <w:lastRenderedPageBreak/>
              <w:t xml:space="preserve">Debido a la gran extensión del formato de salida de los datos, si se desea consultar el formato de salida de los datos de este </w:t>
            </w:r>
            <w:proofErr w:type="spellStart"/>
            <w:r>
              <w:rPr>
                <w:bCs/>
              </w:rPr>
              <w:t>endpoint</w:t>
            </w:r>
            <w:proofErr w:type="spellEnd"/>
            <w:r>
              <w:rPr>
                <w:bCs/>
              </w:rPr>
              <w:t xml:space="preserve"> acceder al siguiente enlace </w:t>
            </w:r>
            <w:hyperlink r:id="rId16" w:history="1">
              <w:r w:rsidR="00D52FDA" w:rsidRPr="00D52FDA">
                <w:rPr>
                  <w:rStyle w:val="Hipervnculo"/>
                  <w:bCs/>
                </w:rPr>
                <w:t>https://developer.twitter.com/en/docs/twitter-api/v1/tweets/search/api-reference/get-search-tweets</w:t>
              </w:r>
            </w:hyperlink>
          </w:p>
        </w:tc>
      </w:tr>
      <w:tr w:rsidR="005A6281" w14:paraId="72795830" w14:textId="77777777" w:rsidTr="005A6281">
        <w:trPr>
          <w:trHeight w:val="220"/>
        </w:trPr>
        <w:tc>
          <w:tcPr>
            <w:tcW w:w="420" w:type="pct"/>
            <w:vMerge w:val="restart"/>
            <w:shd w:val="clear" w:color="auto" w:fill="auto"/>
            <w:vAlign w:val="center"/>
          </w:tcPr>
          <w:p w14:paraId="7E38CEB7" w14:textId="6F3F9739" w:rsidR="005A6281" w:rsidRDefault="005A6281" w:rsidP="005A6281">
            <w:pPr>
              <w:rPr>
                <w:bCs/>
              </w:rPr>
            </w:pPr>
            <w:proofErr w:type="spellStart"/>
            <w:r>
              <w:rPr>
                <w:bCs/>
              </w:rPr>
              <w:t>OpenData</w:t>
            </w:r>
            <w:proofErr w:type="spellEnd"/>
          </w:p>
        </w:tc>
        <w:tc>
          <w:tcPr>
            <w:tcW w:w="1890" w:type="pct"/>
            <w:shd w:val="clear" w:color="auto" w:fill="auto"/>
            <w:vAlign w:val="center"/>
          </w:tcPr>
          <w:p w14:paraId="645F2CE0" w14:textId="22899479" w:rsidR="005A6281" w:rsidRPr="00D52FDA" w:rsidRDefault="005A6281" w:rsidP="005A6281">
            <w:pPr>
              <w:rPr>
                <w:bCs/>
              </w:rPr>
            </w:pPr>
            <w:r w:rsidRPr="005A6281">
              <w:rPr>
                <w:bCs/>
              </w:rPr>
              <w:t>https://opendata-ajuntament.barcelona.cat/data/api/action/datastore_search_sql</w:t>
            </w:r>
          </w:p>
        </w:tc>
        <w:tc>
          <w:tcPr>
            <w:tcW w:w="517" w:type="pct"/>
            <w:shd w:val="clear" w:color="auto" w:fill="auto"/>
            <w:vAlign w:val="center"/>
          </w:tcPr>
          <w:p w14:paraId="32498AE2" w14:textId="5A9A8853" w:rsidR="005A6281" w:rsidRDefault="005A6281" w:rsidP="005A6281">
            <w:pPr>
              <w:rPr>
                <w:bCs/>
              </w:rPr>
            </w:pPr>
            <w:r>
              <w:rPr>
                <w:bCs/>
              </w:rPr>
              <w:t xml:space="preserve">Devuelve toda la información de datos públicos acerca de la COVID-19 en la ciudad de Barcelona en formato </w:t>
            </w:r>
            <w:proofErr w:type="spellStart"/>
            <w:r>
              <w:rPr>
                <w:bCs/>
              </w:rPr>
              <w:t>encolumnado</w:t>
            </w:r>
            <w:proofErr w:type="spellEnd"/>
          </w:p>
        </w:tc>
        <w:tc>
          <w:tcPr>
            <w:tcW w:w="1093" w:type="pct"/>
            <w:shd w:val="clear" w:color="auto" w:fill="auto"/>
          </w:tcPr>
          <w:p w14:paraId="4A61BD18" w14:textId="5831133E" w:rsidR="005A6281" w:rsidRPr="005A6281" w:rsidRDefault="005A6281" w:rsidP="005A6281">
            <w:pPr>
              <w:pStyle w:val="Prrafodelista"/>
              <w:numPr>
                <w:ilvl w:val="0"/>
                <w:numId w:val="9"/>
              </w:numPr>
              <w:rPr>
                <w:bCs/>
              </w:rPr>
            </w:pPr>
            <w:proofErr w:type="spellStart"/>
            <w:r>
              <w:rPr>
                <w:b/>
              </w:rPr>
              <w:t>sql</w:t>
            </w:r>
            <w:proofErr w:type="spellEnd"/>
            <w:r>
              <w:rPr>
                <w:b/>
              </w:rPr>
              <w:t>:</w:t>
            </w:r>
            <w:r>
              <w:rPr>
                <w:bCs/>
              </w:rPr>
              <w:t xml:space="preserve"> cadena de texto que contiene la consulta en formato SQL sobre la búsqueda de datos públicos que se va a realizar</w:t>
            </w:r>
          </w:p>
        </w:tc>
        <w:tc>
          <w:tcPr>
            <w:tcW w:w="1080" w:type="pct"/>
          </w:tcPr>
          <w:p w14:paraId="2A0E0EDD" w14:textId="300A9182" w:rsidR="005A6281" w:rsidRDefault="005A6281" w:rsidP="005A6281">
            <w:pPr>
              <w:rPr>
                <w:bCs/>
              </w:rPr>
            </w:pPr>
            <w:r>
              <w:rPr>
                <w:bCs/>
              </w:rPr>
              <w:t xml:space="preserve">Debido a la gran extensión del formato de salida de los datos, si se desea consultar el formato de salida de los datos de este </w:t>
            </w:r>
            <w:proofErr w:type="spellStart"/>
            <w:r>
              <w:rPr>
                <w:bCs/>
              </w:rPr>
              <w:t>endpoint</w:t>
            </w:r>
            <w:proofErr w:type="spellEnd"/>
            <w:r>
              <w:rPr>
                <w:bCs/>
              </w:rPr>
              <w:t xml:space="preserve"> acceder al siguiente enlace:</w:t>
            </w:r>
          </w:p>
          <w:p w14:paraId="22A01604" w14:textId="25282A9C" w:rsidR="005A6281" w:rsidRDefault="005A6281" w:rsidP="005A6281">
            <w:pPr>
              <w:rPr>
                <w:bCs/>
              </w:rPr>
            </w:pPr>
            <w:hyperlink r:id="rId17" w:history="1">
              <w:r w:rsidRPr="005A6281">
                <w:rPr>
                  <w:rStyle w:val="Hipervnculo"/>
                  <w:bCs/>
                </w:rPr>
                <w:t>https://opendata-ajuntament.barcelona.cat/</w:t>
              </w:r>
            </w:hyperlink>
          </w:p>
        </w:tc>
      </w:tr>
      <w:tr w:rsidR="005A6281" w14:paraId="44F51239" w14:textId="77777777" w:rsidTr="005A6281">
        <w:trPr>
          <w:trHeight w:val="220"/>
        </w:trPr>
        <w:tc>
          <w:tcPr>
            <w:tcW w:w="420" w:type="pct"/>
            <w:vMerge/>
            <w:shd w:val="clear" w:color="auto" w:fill="auto"/>
            <w:vAlign w:val="center"/>
          </w:tcPr>
          <w:p w14:paraId="17B3E9B2" w14:textId="1C2C6C33" w:rsidR="005A6281" w:rsidRDefault="005A6281" w:rsidP="005A6281">
            <w:pPr>
              <w:rPr>
                <w:bCs/>
              </w:rPr>
            </w:pPr>
          </w:p>
        </w:tc>
        <w:tc>
          <w:tcPr>
            <w:tcW w:w="1890" w:type="pct"/>
            <w:shd w:val="clear" w:color="auto" w:fill="auto"/>
            <w:vAlign w:val="center"/>
          </w:tcPr>
          <w:p w14:paraId="6C191027" w14:textId="75BDA2E8" w:rsidR="005A6281" w:rsidRPr="00D32720" w:rsidRDefault="005A6281" w:rsidP="005A6281">
            <w:pPr>
              <w:rPr>
                <w:bCs/>
              </w:rPr>
            </w:pPr>
            <w:r w:rsidRPr="00D52FDA">
              <w:rPr>
                <w:bCs/>
              </w:rPr>
              <w:t>https://opendata.ecdc.europa.eu/covid19/casedistribution/csv</w:t>
            </w:r>
          </w:p>
        </w:tc>
        <w:tc>
          <w:tcPr>
            <w:tcW w:w="517" w:type="pct"/>
            <w:shd w:val="clear" w:color="auto" w:fill="auto"/>
            <w:vAlign w:val="center"/>
          </w:tcPr>
          <w:p w14:paraId="188D94BE" w14:textId="46292539" w:rsidR="005A6281" w:rsidRPr="00D32720" w:rsidRDefault="005A6281" w:rsidP="005A6281">
            <w:pPr>
              <w:rPr>
                <w:bCs/>
              </w:rPr>
            </w:pPr>
            <w:r>
              <w:rPr>
                <w:bCs/>
              </w:rPr>
              <w:t xml:space="preserve">Devuelve toda la información de </w:t>
            </w:r>
            <w:r>
              <w:rPr>
                <w:bCs/>
              </w:rPr>
              <w:lastRenderedPageBreak/>
              <w:t xml:space="preserve">datos públicos acerca de la COVID-19 en Europa en formato </w:t>
            </w:r>
            <w:proofErr w:type="spellStart"/>
            <w:r>
              <w:rPr>
                <w:bCs/>
              </w:rPr>
              <w:t>encolumnado</w:t>
            </w:r>
            <w:proofErr w:type="spellEnd"/>
          </w:p>
        </w:tc>
        <w:tc>
          <w:tcPr>
            <w:tcW w:w="1093" w:type="pct"/>
            <w:shd w:val="clear" w:color="auto" w:fill="auto"/>
          </w:tcPr>
          <w:p w14:paraId="0A8FF825" w14:textId="419611A5" w:rsidR="005A6281" w:rsidRPr="00EF42BC" w:rsidRDefault="005A6281" w:rsidP="005A6281">
            <w:pPr>
              <w:pStyle w:val="Prrafodelista"/>
              <w:rPr>
                <w:bCs/>
              </w:rPr>
            </w:pPr>
            <w:r>
              <w:rPr>
                <w:bCs/>
              </w:rPr>
              <w:lastRenderedPageBreak/>
              <w:t xml:space="preserve">Este </w:t>
            </w:r>
            <w:proofErr w:type="spellStart"/>
            <w:r>
              <w:rPr>
                <w:bCs/>
              </w:rPr>
              <w:t>endpoint</w:t>
            </w:r>
            <w:proofErr w:type="spellEnd"/>
            <w:r>
              <w:rPr>
                <w:bCs/>
              </w:rPr>
              <w:t xml:space="preserve"> no requiere parámetros de </w:t>
            </w:r>
            <w:r>
              <w:rPr>
                <w:bCs/>
              </w:rPr>
              <w:lastRenderedPageBreak/>
              <w:t>entrada para recoger los datos del CSV</w:t>
            </w:r>
          </w:p>
        </w:tc>
        <w:tc>
          <w:tcPr>
            <w:tcW w:w="1080" w:type="pct"/>
          </w:tcPr>
          <w:p w14:paraId="379F0F1F" w14:textId="1515D186" w:rsidR="005A6281" w:rsidRDefault="005A6281" w:rsidP="005A6281">
            <w:pPr>
              <w:rPr>
                <w:bCs/>
              </w:rPr>
            </w:pPr>
            <w:r>
              <w:rPr>
                <w:bCs/>
              </w:rPr>
              <w:lastRenderedPageBreak/>
              <w:t xml:space="preserve">Debido a la gran extensión del formato de salida de los datos, si se desea consultar el formato de salida </w:t>
            </w:r>
            <w:r>
              <w:rPr>
                <w:bCs/>
              </w:rPr>
              <w:lastRenderedPageBreak/>
              <w:t xml:space="preserve">de los datos de este </w:t>
            </w:r>
            <w:proofErr w:type="spellStart"/>
            <w:r>
              <w:rPr>
                <w:bCs/>
              </w:rPr>
              <w:t>endpoint</w:t>
            </w:r>
            <w:proofErr w:type="spellEnd"/>
            <w:r>
              <w:rPr>
                <w:bCs/>
              </w:rPr>
              <w:t xml:space="preserve"> acceder al siguiente enlace:</w:t>
            </w:r>
          </w:p>
          <w:p w14:paraId="502F62FB" w14:textId="0C954D00" w:rsidR="005A6281" w:rsidRDefault="005A6281" w:rsidP="005A6281">
            <w:pPr>
              <w:rPr>
                <w:bCs/>
              </w:rPr>
            </w:pPr>
            <w:hyperlink r:id="rId18" w:history="1">
              <w:r w:rsidRPr="005A6281">
                <w:rPr>
                  <w:rStyle w:val="Hipervnculo"/>
                  <w:bCs/>
                </w:rPr>
                <w:t>https://www.ecdc.europa.eu/en/publications-data/download-todays-data-geographic-distribution-covid-19-cases-worldwide</w:t>
              </w:r>
            </w:hyperlink>
          </w:p>
        </w:tc>
      </w:tr>
    </w:tbl>
    <w:p w14:paraId="2F750B53" w14:textId="77777777" w:rsidR="00271E3D" w:rsidRPr="00271E3D" w:rsidRDefault="00271E3D" w:rsidP="00271E3D"/>
    <w:p w14:paraId="608FE5AC" w14:textId="77777777" w:rsidR="00271E3D" w:rsidRPr="00271E3D" w:rsidRDefault="00271E3D" w:rsidP="00271E3D"/>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8" w:name="_Toc59014149"/>
      <w:r>
        <w:lastRenderedPageBreak/>
        <w:t>Conceptos teóricos</w:t>
      </w:r>
      <w:bookmarkEnd w:id="8"/>
    </w:p>
    <w:p w14:paraId="31FFDE9B" w14:textId="16CD0050" w:rsidR="00444458" w:rsidRDefault="00444458" w:rsidP="00444458"/>
    <w:p w14:paraId="5191BB41" w14:textId="2A820081" w:rsidR="002945AD" w:rsidRDefault="002945AD" w:rsidP="002945AD">
      <w:pPr>
        <w:ind w:left="360"/>
      </w:pPr>
      <w:r>
        <w:t>En este apartado se abordarán aquellos conceptos teóricos y explicaciones necesarias para entender ciertos aspectos del sistema desarrollado con un mayor nivel de comprensión y detalle. Estos conceptos aúnan explicaciones que no son de conocimiento general en el ámbito de la informática y , por ende, se explican a continuación con el fin de tener una base teórica a la hora de explicar conceptos posteriores.</w:t>
      </w:r>
    </w:p>
    <w:p w14:paraId="191FC173" w14:textId="724D1FE2" w:rsidR="00444458" w:rsidRDefault="00444458" w:rsidP="00444458"/>
    <w:p w14:paraId="13CD0968" w14:textId="6EBC5EB7" w:rsidR="00444458" w:rsidRDefault="00444458" w:rsidP="00CE5F51">
      <w:pPr>
        <w:pStyle w:val="Ttulo2"/>
        <w:numPr>
          <w:ilvl w:val="1"/>
          <w:numId w:val="1"/>
        </w:numPr>
      </w:pPr>
      <w:bookmarkStart w:id="9" w:name="_Toc59014150"/>
      <w:r>
        <w:t>ETL (</w:t>
      </w:r>
      <w:proofErr w:type="spellStart"/>
      <w:r>
        <w:t>Extract</w:t>
      </w:r>
      <w:proofErr w:type="spellEnd"/>
      <w:r>
        <w:t xml:space="preserve">, </w:t>
      </w:r>
      <w:proofErr w:type="spellStart"/>
      <w:r>
        <w:t>Transform</w:t>
      </w:r>
      <w:proofErr w:type="spellEnd"/>
      <w:r>
        <w:t xml:space="preserve"> and Load)</w:t>
      </w:r>
      <w:bookmarkEnd w:id="9"/>
    </w:p>
    <w:p w14:paraId="4B8A80ED" w14:textId="0C5659C2" w:rsidR="00444458" w:rsidRDefault="00444458" w:rsidP="00444458"/>
    <w:p w14:paraId="348EACE9" w14:textId="5B5B46C2" w:rsidR="00731980" w:rsidRDefault="00731980" w:rsidP="00731980">
      <w:pPr>
        <w:spacing w:line="240" w:lineRule="auto"/>
        <w:ind w:left="363"/>
      </w:pPr>
      <w:r>
        <w:t xml:space="preserve">Los procesos </w:t>
      </w:r>
      <w:r w:rsidRPr="009B5C8F">
        <w:t>ETL</w:t>
      </w:r>
      <w:r>
        <w:t xml:space="preserve"> (extraer, transformar y cargar, de sus siglas en inglés </w:t>
      </w:r>
      <w:proofErr w:type="spellStart"/>
      <w:r w:rsidRPr="00B92FF7">
        <w:rPr>
          <w:i/>
          <w:iCs/>
        </w:rPr>
        <w:t>Extract</w:t>
      </w:r>
      <w:proofErr w:type="spellEnd"/>
      <w:r w:rsidRPr="00B92FF7">
        <w:rPr>
          <w:i/>
          <w:iCs/>
        </w:rPr>
        <w:t xml:space="preserve">, </w:t>
      </w:r>
      <w:proofErr w:type="spellStart"/>
      <w:r w:rsidRPr="00B92FF7">
        <w:rPr>
          <w:i/>
          <w:iCs/>
        </w:rPr>
        <w:t>Transform</w:t>
      </w:r>
      <w:proofErr w:type="spellEnd"/>
      <w:r w:rsidRPr="00B92FF7">
        <w:rPr>
          <w:i/>
          <w:iCs/>
        </w:rPr>
        <w:t xml:space="preserve">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Content>
          <w:r>
            <w:rPr>
              <w:i/>
              <w:iCs/>
            </w:rPr>
            <w:fldChar w:fldCharType="begin"/>
          </w:r>
          <w:r>
            <w:rPr>
              <w:i/>
              <w:iCs/>
            </w:rPr>
            <w:instrText xml:space="preserve"> CITATION MBa15 \l 3082 </w:instrText>
          </w:r>
          <w:r>
            <w:rPr>
              <w:i/>
              <w:iCs/>
            </w:rPr>
            <w:fldChar w:fldCharType="separate"/>
          </w:r>
          <w:r w:rsidR="009B5C8F">
            <w:rPr>
              <w:i/>
              <w:iCs/>
              <w:noProof/>
            </w:rPr>
            <w:t xml:space="preserve"> </w:t>
          </w:r>
          <w:r w:rsidR="009B5C8F" w:rsidRPr="009B5C8F">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proofErr w:type="spellStart"/>
      <w:r w:rsidRPr="00B92FF7">
        <w:rPr>
          <w:i/>
          <w:iCs/>
        </w:rPr>
        <w:t>Comma-Separated</w:t>
      </w:r>
      <w:proofErr w:type="spellEnd"/>
      <w:r w:rsidRPr="00B92FF7">
        <w:rPr>
          <w:i/>
          <w:iCs/>
        </w:rPr>
        <w:t xml:space="preserve"> </w:t>
      </w:r>
      <w:proofErr w:type="spellStart"/>
      <w:r w:rsidRPr="00B92FF7">
        <w:rPr>
          <w:i/>
          <w:iCs/>
        </w:rPr>
        <w:t>Value</w:t>
      </w:r>
      <w:proofErr w:type="spellEnd"/>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t>
      </w:r>
      <w:proofErr w:type="spellStart"/>
      <w:r>
        <w:rPr>
          <w:i/>
          <w:iCs/>
        </w:rPr>
        <w:t>Warehouse</w:t>
      </w:r>
      <w:proofErr w:type="spellEnd"/>
      <w:r>
        <w:rPr>
          <w:i/>
          <w:iCs/>
        </w:rPr>
        <w:t xml:space="preserv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7777777" w:rsidR="00731980" w:rsidRPr="00366681" w:rsidRDefault="00731980" w:rsidP="00731980">
      <w:pPr>
        <w:pStyle w:val="Descripcin"/>
      </w:pPr>
      <w:bookmarkStart w:id="10" w:name="_Ref44091556"/>
      <w:bookmarkStart w:id="11" w:name="_Toc44194481"/>
      <w:bookmarkStart w:id="12" w:name="_Toc44924492"/>
      <w:bookmarkStart w:id="13" w:name="_Toc59014216"/>
      <w:r w:rsidRPr="00366681">
        <w:t xml:space="preserve">Ilustración </w:t>
      </w:r>
      <w:fldSimple w:instr=" SEQ Ilustración \* ARABIC ">
        <w:r>
          <w:rPr>
            <w:noProof/>
          </w:rPr>
          <w:t>1</w:t>
        </w:r>
      </w:fldSimple>
      <w:bookmarkEnd w:id="10"/>
      <w:r w:rsidRPr="00366681">
        <w:t>: Esquema ETL</w:t>
      </w:r>
      <w:bookmarkEnd w:id="11"/>
      <w:bookmarkEnd w:id="12"/>
      <w:bookmarkEnd w:id="13"/>
    </w:p>
    <w:p w14:paraId="484FFDC3" w14:textId="02FB0771"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Content>
          <w:r>
            <w:fldChar w:fldCharType="begin"/>
          </w:r>
          <w:r>
            <w:instrText xml:space="preserve"> CITATION Sha19 \l 3082 </w:instrText>
          </w:r>
          <w:r>
            <w:fldChar w:fldCharType="separate"/>
          </w:r>
          <w:r w:rsidR="009B5C8F">
            <w:rPr>
              <w:noProof/>
            </w:rPr>
            <w:t xml:space="preserve"> </w:t>
          </w:r>
          <w:r w:rsidR="009B5C8F" w:rsidRPr="009B5C8F">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4" w:name="_Toc59014151"/>
      <w:r>
        <w:lastRenderedPageBreak/>
        <w:t>Web Scraping</w:t>
      </w:r>
      <w:bookmarkEnd w:id="14"/>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de estas”. Cada vez que se mencione una fuente de datos, se estará haciendo referencia a la página webs o portal web de empleo de la que se extraerá la información.</w:t>
      </w:r>
    </w:p>
    <w:p w14:paraId="01960D05" w14:textId="3DF2E62B"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w:t>
      </w:r>
      <w:proofErr w:type="spellStart"/>
      <w:r>
        <w:t>Hypertext</w:t>
      </w:r>
      <w:proofErr w:type="spellEnd"/>
      <w:r>
        <w:t xml:space="preserve"> Transfer </w:t>
      </w:r>
      <w:proofErr w:type="spellStart"/>
      <w:r>
        <w:t>Protocol</w:t>
      </w:r>
      <w:proofErr w:type="spellEnd"/>
      <w:r>
        <w:t xml:space="preserve">)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Content>
          <w:r>
            <w:fldChar w:fldCharType="begin"/>
          </w:r>
          <w:r>
            <w:instrText xml:space="preserve"> CITATION DKM16 \l 3082 </w:instrText>
          </w:r>
          <w:r>
            <w:fldChar w:fldCharType="separate"/>
          </w:r>
          <w:r>
            <w:rPr>
              <w:noProof/>
            </w:rPr>
            <w:t xml:space="preserve"> </w:t>
          </w:r>
          <w:r w:rsidRPr="009B5C8F">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 xml:space="preserve">data </w:t>
      </w:r>
      <w:proofErr w:type="spellStart"/>
      <w:r>
        <w:rPr>
          <w:i/>
          <w:iCs/>
        </w:rPr>
        <w:t>mining</w:t>
      </w:r>
      <w:proofErr w:type="spellEnd"/>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5" w:name="_Toc59014152"/>
      <w:r>
        <w:t>NLP</w:t>
      </w:r>
      <w:bookmarkEnd w:id="15"/>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6" w:name="_Toc59014153"/>
      <w:r>
        <w:t>Algoritmo LDA</w:t>
      </w:r>
      <w:bookmarkEnd w:id="16"/>
    </w:p>
    <w:p w14:paraId="6921604E" w14:textId="049E6CA5" w:rsidR="00444458" w:rsidRDefault="00444458" w:rsidP="00444458"/>
    <w:p w14:paraId="7B91ACEB" w14:textId="2514F654" w:rsidR="0008209E" w:rsidRDefault="0028749A" w:rsidP="0008209E">
      <w:pPr>
        <w:ind w:left="363"/>
      </w:pPr>
      <w:r>
        <w:t>A partir del</w:t>
      </w:r>
      <w:r w:rsidRPr="0028749A">
        <w:t xml:space="preserve"> </w:t>
      </w:r>
      <w:r>
        <w:t xml:space="preserve">llamado </w:t>
      </w:r>
      <w:proofErr w:type="spellStart"/>
      <w:r>
        <w:rPr>
          <w:i/>
          <w:iCs/>
        </w:rPr>
        <w:t>topic</w:t>
      </w:r>
      <w:proofErr w:type="spellEnd"/>
      <w:r>
        <w:rPr>
          <w:i/>
          <w:iCs/>
        </w:rPr>
        <w:t xml:space="preserve"> </w:t>
      </w:r>
      <w:proofErr w:type="spellStart"/>
      <w:r>
        <w:rPr>
          <w:i/>
          <w:iCs/>
        </w:rPr>
        <w:t>modelling</w:t>
      </w:r>
      <w:proofErr w:type="spellEnd"/>
      <w:r w:rsidRPr="0028749A">
        <w:t xml:space="preserve"> </w:t>
      </w:r>
      <w:r>
        <w:t>se consigue</w:t>
      </w:r>
      <w:r w:rsidRPr="0028749A">
        <w:t xml:space="preserve"> </w:t>
      </w:r>
      <w:r>
        <w:t>un</w:t>
      </w:r>
      <w:r w:rsidRPr="0028749A">
        <w:t xml:space="preserve"> proceso de identificar temas en un conjunto de documentos. Esto puede ser útil para los motores de búsqueda, la automatización del servicio al cliente y cualquier otra instancia en la que conocer los temas de los documentos </w:t>
      </w:r>
      <w:r w:rsidRPr="0028749A">
        <w:lastRenderedPageBreak/>
        <w:t xml:space="preserve">sea importante. Hay varios métodos para hacer esto, </w:t>
      </w:r>
      <w:r>
        <w:t xml:space="preserve">a </w:t>
      </w:r>
      <w:r w:rsidR="0008209E">
        <w:t>continuación,</w:t>
      </w:r>
      <w:r>
        <w:t xml:space="preserve"> se explicará un</w:t>
      </w:r>
      <w:r w:rsidR="0008209E">
        <w:t>o</w:t>
      </w:r>
      <w:r>
        <w:t xml:space="preserve"> de ellos</w:t>
      </w:r>
      <w:r w:rsidRPr="0028749A">
        <w:t xml:space="preserve">: </w:t>
      </w:r>
      <w:proofErr w:type="spellStart"/>
      <w:r w:rsidR="0008209E">
        <w:t>Latent</w:t>
      </w:r>
      <w:proofErr w:type="spellEnd"/>
      <w:r w:rsidRPr="0028749A">
        <w:t xml:space="preserve"> </w:t>
      </w:r>
      <w:proofErr w:type="spellStart"/>
      <w:r w:rsidRPr="0028749A">
        <w:t>Dirichlet</w:t>
      </w:r>
      <w:proofErr w:type="spellEnd"/>
      <w:r w:rsidR="0008209E">
        <w:t xml:space="preserve"> </w:t>
      </w:r>
      <w:proofErr w:type="spellStart"/>
      <w:r w:rsidR="0008209E">
        <w:t>Assignation</w:t>
      </w:r>
      <w:proofErr w:type="spellEnd"/>
      <w:r w:rsidRPr="0028749A">
        <w:t xml:space="preserve"> (LDA).</w:t>
      </w:r>
    </w:p>
    <w:p w14:paraId="7A77027F" w14:textId="769351F6" w:rsidR="0008209E" w:rsidRDefault="0008209E" w:rsidP="0008209E">
      <w:pPr>
        <w:ind w:left="363"/>
      </w:pPr>
      <w:r>
        <w:t>LDA es un</w:t>
      </w:r>
      <w:r>
        <w:t xml:space="preserve"> algoritmo </w:t>
      </w:r>
      <w:r>
        <w:t>de aprendizaje no supervisado que ve los documentos como bolsas de palabras</w:t>
      </w:r>
      <w:r>
        <w:t xml:space="preserve"> o </w:t>
      </w:r>
      <w:r>
        <w:rPr>
          <w:i/>
          <w:iCs/>
        </w:rPr>
        <w:t xml:space="preserve">bags of </w:t>
      </w:r>
      <w:proofErr w:type="spellStart"/>
      <w:r>
        <w:rPr>
          <w:i/>
          <w:iCs/>
        </w:rPr>
        <w:t>words</w:t>
      </w:r>
      <w:proofErr w:type="spellEnd"/>
      <w:r>
        <w:t xml:space="preserve"> (es decir, el orden no importa). LDA funciona primero haciendo una suposición clave: la forma en que se generó un documento fue seleccionando un conjunto de temas y luego para cada tema eligiendo un conjunto de palabras. </w:t>
      </w:r>
      <w:r>
        <w:t xml:space="preserve">Para encontrar estos temas </w:t>
      </w:r>
      <w:r>
        <w:t xml:space="preserve">la respuesta </w:t>
      </w:r>
      <w:r>
        <w:t>se halla en</w:t>
      </w:r>
      <w:r>
        <w:t xml:space="preserve"> aplica</w:t>
      </w:r>
      <w:r>
        <w:t>r</w:t>
      </w:r>
      <w:r>
        <w:t xml:space="preserve"> ingeniería inversa a este proceso</w:t>
      </w:r>
      <w:r>
        <w:t xml:space="preserve"> </w:t>
      </w:r>
      <w:r>
        <w:rPr>
          <w:b/>
          <w:bCs/>
          <w:color w:val="FF0000"/>
        </w:rPr>
        <w:t xml:space="preserve">REFERENCIA: </w:t>
      </w:r>
      <w:r w:rsidRPr="0008209E">
        <w:rPr>
          <w:b/>
          <w:bCs/>
          <w:color w:val="FF0000"/>
        </w:rPr>
        <w:t>https://towardsdatascience.com/lda-topic-modeling-an-explanation-e184c90aadcd</w:t>
      </w:r>
      <w:r>
        <w:t xml:space="preserve">. Para ello, </w:t>
      </w:r>
      <w:r>
        <w:t xml:space="preserve">los pasos a realizar para </w:t>
      </w:r>
      <w:r>
        <w:t xml:space="preserve">cada documento </w:t>
      </w:r>
      <w:r>
        <w:t>‘</w:t>
      </w:r>
      <w:r>
        <w:t>m</w:t>
      </w:r>
      <w:r>
        <w:t>’ es el siguiente</w:t>
      </w:r>
      <w:r>
        <w:t>:</w:t>
      </w:r>
    </w:p>
    <w:p w14:paraId="6D8DEF87" w14:textId="5DE339A6" w:rsidR="0008209E" w:rsidRDefault="0008209E" w:rsidP="0008209E">
      <w:pPr>
        <w:pStyle w:val="Prrafodelista"/>
        <w:numPr>
          <w:ilvl w:val="0"/>
          <w:numId w:val="9"/>
        </w:numPr>
      </w:pPr>
      <w:r>
        <w:t>Suponer</w:t>
      </w:r>
      <w:r>
        <w:t xml:space="preserve"> que hay</w:t>
      </w:r>
      <w:r>
        <w:t xml:space="preserve"> un número ‘</w:t>
      </w:r>
      <w:r>
        <w:t>k</w:t>
      </w:r>
      <w:r>
        <w:t>’ de</w:t>
      </w:r>
      <w:r>
        <w:t xml:space="preserve"> temas en todos los documentos</w:t>
      </w:r>
    </w:p>
    <w:p w14:paraId="792B0BC5" w14:textId="2B6428D9" w:rsidR="0008209E" w:rsidRDefault="0008209E" w:rsidP="0008209E">
      <w:pPr>
        <w:pStyle w:val="Prrafodelista"/>
        <w:numPr>
          <w:ilvl w:val="0"/>
          <w:numId w:val="9"/>
        </w:numPr>
      </w:pPr>
      <w:r>
        <w:t>A continuación, se distribuyen</w:t>
      </w:r>
      <w:r>
        <w:t xml:space="preserve"> estos </w:t>
      </w:r>
      <w:r>
        <w:t>‘</w:t>
      </w:r>
      <w:r>
        <w:t>k</w:t>
      </w:r>
      <w:r>
        <w:t>’</w:t>
      </w:r>
      <w:r>
        <w:t xml:space="preserve"> temas en el documento</w:t>
      </w:r>
      <w:r>
        <w:t xml:space="preserve"> ‘</w:t>
      </w:r>
      <w:r>
        <w:t>m</w:t>
      </w:r>
      <w:r>
        <w:t>’</w:t>
      </w:r>
      <w:r>
        <w:t xml:space="preserve"> (esta distribución se conoce como α y puede ser simétrica o asimétrica) asignando a cada palabra un tema.</w:t>
      </w:r>
    </w:p>
    <w:p w14:paraId="036F7CFB" w14:textId="594407D6" w:rsidR="0008209E" w:rsidRDefault="0008209E" w:rsidP="0008209E">
      <w:pPr>
        <w:pStyle w:val="Prrafodelista"/>
        <w:numPr>
          <w:ilvl w:val="0"/>
          <w:numId w:val="9"/>
        </w:numPr>
      </w:pPr>
      <w:r>
        <w:t xml:space="preserve">Para cada palabra </w:t>
      </w:r>
      <w:r>
        <w:t>‘</w:t>
      </w:r>
      <w:r>
        <w:t>w</w:t>
      </w:r>
      <w:r>
        <w:t>’</w:t>
      </w:r>
      <w:r>
        <w:t xml:space="preserve"> en el documento </w:t>
      </w:r>
      <w:r>
        <w:t>‘</w:t>
      </w:r>
      <w:r>
        <w:t>m</w:t>
      </w:r>
      <w:r>
        <w:t>’</w:t>
      </w:r>
      <w:r>
        <w:t xml:space="preserve">, </w:t>
      </w:r>
      <w:r>
        <w:t>hay que suponer</w:t>
      </w:r>
      <w:r>
        <w:t xml:space="preserve"> que el tema</w:t>
      </w:r>
      <w:r>
        <w:t xml:space="preserve"> asignado</w:t>
      </w:r>
      <w:r>
        <w:t xml:space="preserve"> es incorrecto, </w:t>
      </w:r>
      <w:r>
        <w:t>y que al resto</w:t>
      </w:r>
      <w:r>
        <w:t xml:space="preserve"> </w:t>
      </w:r>
      <w:r>
        <w:t xml:space="preserve">de </w:t>
      </w:r>
      <w:r>
        <w:t>las demás palabras se le</w:t>
      </w:r>
      <w:r>
        <w:t>s</w:t>
      </w:r>
      <w:r>
        <w:t xml:space="preserve"> asigna el tema correcto.</w:t>
      </w:r>
    </w:p>
    <w:p w14:paraId="671A58C3" w14:textId="29FED1DF" w:rsidR="0008209E" w:rsidRDefault="0008209E" w:rsidP="0008209E">
      <w:pPr>
        <w:pStyle w:val="Prrafodelista"/>
        <w:numPr>
          <w:ilvl w:val="0"/>
          <w:numId w:val="9"/>
        </w:numPr>
      </w:pPr>
      <w:r>
        <w:t xml:space="preserve">Asignar probablemente la palabra </w:t>
      </w:r>
      <w:r>
        <w:t>‘</w:t>
      </w:r>
      <w:r>
        <w:t>w</w:t>
      </w:r>
      <w:r>
        <w:t>’</w:t>
      </w:r>
      <w:r>
        <w:t xml:space="preserve"> a un tema basado en dos cosas:</w:t>
      </w:r>
    </w:p>
    <w:p w14:paraId="78CC17CA" w14:textId="441BEF35" w:rsidR="0008209E" w:rsidRDefault="0008209E" w:rsidP="0008209E">
      <w:pPr>
        <w:pStyle w:val="Prrafodelista"/>
        <w:numPr>
          <w:ilvl w:val="1"/>
          <w:numId w:val="9"/>
        </w:numPr>
      </w:pPr>
      <w:r>
        <w:t>¿</w:t>
      </w:r>
      <w:r>
        <w:t xml:space="preserve">qué temas hay en el documento </w:t>
      </w:r>
      <w:r>
        <w:t>‘</w:t>
      </w:r>
      <w:r>
        <w:t>m</w:t>
      </w:r>
      <w:r>
        <w:t>’?</w:t>
      </w:r>
    </w:p>
    <w:p w14:paraId="48B99040" w14:textId="6B268471" w:rsidR="0008209E" w:rsidRDefault="0008209E" w:rsidP="0008209E">
      <w:pPr>
        <w:pStyle w:val="Prrafodelista"/>
        <w:numPr>
          <w:ilvl w:val="1"/>
          <w:numId w:val="9"/>
        </w:numPr>
      </w:pPr>
      <w:r>
        <w:t>¿</w:t>
      </w:r>
      <w:r>
        <w:t xml:space="preserve">cuántas veces a la palabra </w:t>
      </w:r>
      <w:r>
        <w:t>‘</w:t>
      </w:r>
      <w:r>
        <w:t>w</w:t>
      </w:r>
      <w:r>
        <w:t>’</w:t>
      </w:r>
      <w:r>
        <w:t xml:space="preserve"> se le ha asignado un tema en particular en todos los documentos </w:t>
      </w:r>
      <w:r>
        <w:t>¿</w:t>
      </w:r>
      <w:r>
        <w:t>(esta distribución se llama β)</w:t>
      </w:r>
    </w:p>
    <w:p w14:paraId="1A2FAE60" w14:textId="5E06DC9F" w:rsidR="0008209E" w:rsidRDefault="0008209E" w:rsidP="0008209E">
      <w:pPr>
        <w:pStyle w:val="Prrafodelista"/>
        <w:numPr>
          <w:ilvl w:val="0"/>
          <w:numId w:val="9"/>
        </w:numPr>
      </w:pPr>
      <w:r>
        <w:t>Finalmente, basta con repetir</w:t>
      </w:r>
      <w:r>
        <w:t xml:space="preserve"> este proceso varias veces para cada documento y </w:t>
      </w:r>
      <w:r>
        <w:t>se formaría un conjunto o “bolsa” de palabras con los temas recogidos.</w:t>
      </w:r>
    </w:p>
    <w:p w14:paraId="22470E28" w14:textId="0C299AF3" w:rsidR="00A645F9" w:rsidRDefault="00A645F9" w:rsidP="00A645F9">
      <w:pPr>
        <w:ind w:left="360"/>
      </w:pPr>
      <w:r>
        <w:t xml:space="preserve">En cuanto a las variables que entran en funcionamiento en el algoritmo destacar las anteriormente mencionadas. Por un lado, </w:t>
      </w:r>
      <w:r>
        <w:t>α es una matriz donde cada fila es un documento y cada columna representa un tema. Un valor en la fila i y la columna j representa la probabilidad de que el documento i contenga el tema j. Una distribución simétrica significaría que cada tema se distribuye uniformemente en todo el documento, mientras que una distribución asimétrica favorece ciertos temas sobre otros. Esto afecta el punto de partida del modelo y se puede utilizar cuando tenga una idea aproximada de cómo se distribuyen los temas para mejorar los resultados.</w:t>
      </w:r>
    </w:p>
    <w:p w14:paraId="62D8AE3C" w14:textId="0F12B3A5" w:rsidR="0008209E" w:rsidRDefault="00A645F9" w:rsidP="00A645F9">
      <w:pPr>
        <w:ind w:left="360"/>
      </w:pPr>
      <w:r>
        <w:t xml:space="preserve">Por otro lado, </w:t>
      </w:r>
      <w:r>
        <w:t>β es una matriz donde cada fila representa un tema y cada columna representa una palabra. Un valor en la fila i y la columna j representa la probabilidad de que el tema i contenga la palabra j. Por lo general, cada palabra se distribuye uniformemente a lo largo del tema, de modo que ningún tema esté sesgado hacia ciertas palabras. Sin embargo, esto puede aprovecharse para sesgar ciertos temas y favorecer ciertas palabras. Por ejemplo, si sabe que tiene un tema sobre los productos de Apple, puede ser útil sesgar palabras como "</w:t>
      </w:r>
      <w:proofErr w:type="spellStart"/>
      <w:r>
        <w:t>iphone</w:t>
      </w:r>
      <w:proofErr w:type="spellEnd"/>
      <w:r>
        <w:t>" y "</w:t>
      </w:r>
      <w:proofErr w:type="spellStart"/>
      <w:r>
        <w:t>ipad</w:t>
      </w:r>
      <w:proofErr w:type="spellEnd"/>
      <w:r>
        <w:t>" para uno de los temas con el fin de impulsar el modelo hacia la búsqueda de ese tema en particular.</w:t>
      </w:r>
    </w:p>
    <w:p w14:paraId="5B82722B" w14:textId="3EF70FEB" w:rsidR="00A645F9" w:rsidRDefault="00A645F9" w:rsidP="00A645F9">
      <w:pPr>
        <w:ind w:left="360"/>
      </w:pPr>
      <w:r>
        <w:t>A continuación, en la, se muestra la imagen del modelo representado de forma más grafica del funcionamiento del algoritmo</w:t>
      </w:r>
    </w:p>
    <w:p w14:paraId="3773FC18" w14:textId="55CE93C7" w:rsidR="00A645F9" w:rsidRPr="00A645F9" w:rsidRDefault="00A645F9" w:rsidP="00A645F9">
      <w:pPr>
        <w:spacing w:after="0" w:line="240" w:lineRule="auto"/>
        <w:jc w:val="center"/>
        <w:rPr>
          <w:rFonts w:eastAsia="Times New Roman"/>
          <w:sz w:val="24"/>
          <w:szCs w:val="24"/>
          <w:lang w:eastAsia="es-ES_tradnl"/>
        </w:rPr>
      </w:pPr>
      <w:r w:rsidRPr="00A645F9">
        <w:rPr>
          <w:rFonts w:eastAsia="Times New Roman"/>
          <w:sz w:val="24"/>
          <w:szCs w:val="24"/>
          <w:lang w:eastAsia="es-ES_tradnl"/>
        </w:rPr>
        <w:lastRenderedPageBreak/>
        <w:fldChar w:fldCharType="begin"/>
      </w:r>
      <w:r w:rsidRPr="00A645F9">
        <w:rPr>
          <w:rFonts w:eastAsia="Times New Roman"/>
          <w:sz w:val="24"/>
          <w:szCs w:val="24"/>
          <w:lang w:eastAsia="es-ES_tradnl"/>
        </w:rPr>
        <w:instrText xml:space="preserve"> INCLUDEPICTURE "https://miro.medium.com/max/988/1*VTHd8nB_PBsDtd2hd87ybg.png" \* MERGEFORMATINET </w:instrText>
      </w:r>
      <w:r w:rsidRPr="00A645F9">
        <w:rPr>
          <w:rFonts w:eastAsia="Times New Roman"/>
          <w:sz w:val="24"/>
          <w:szCs w:val="24"/>
          <w:lang w:eastAsia="es-ES_tradnl"/>
        </w:rPr>
        <w:fldChar w:fldCharType="separate"/>
      </w:r>
      <w:r w:rsidRPr="00A645F9">
        <w:rPr>
          <w:rFonts w:eastAsia="Times New Roman"/>
          <w:noProof/>
          <w:sz w:val="24"/>
          <w:szCs w:val="24"/>
          <w:lang w:eastAsia="es-ES_tradnl"/>
        </w:rPr>
        <w:drawing>
          <wp:inline distT="0" distB="0" distL="0" distR="0" wp14:anchorId="02F6219B" wp14:editId="3B43DC63">
            <wp:extent cx="4072202" cy="2011680"/>
            <wp:effectExtent l="0" t="0" r="5080" b="0"/>
            <wp:docPr id="1" name="Imagen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944" cy="2027854"/>
                    </a:xfrm>
                    <a:prstGeom prst="rect">
                      <a:avLst/>
                    </a:prstGeom>
                    <a:noFill/>
                    <a:ln>
                      <a:noFill/>
                    </a:ln>
                  </pic:spPr>
                </pic:pic>
              </a:graphicData>
            </a:graphic>
          </wp:inline>
        </w:drawing>
      </w:r>
      <w:r w:rsidRPr="00A645F9">
        <w:rPr>
          <w:rFonts w:eastAsia="Times New Roman"/>
          <w:sz w:val="24"/>
          <w:szCs w:val="24"/>
          <w:lang w:eastAsia="es-ES_tradnl"/>
        </w:rPr>
        <w:fldChar w:fldCharType="end"/>
      </w:r>
    </w:p>
    <w:p w14:paraId="53FAFE3D" w14:textId="77777777" w:rsidR="00A645F9" w:rsidRDefault="00A645F9" w:rsidP="00A645F9">
      <w:pPr>
        <w:ind w:left="360"/>
      </w:pPr>
    </w:p>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7" w:name="_Toc59014154"/>
      <w:r>
        <w:lastRenderedPageBreak/>
        <w:t>Tecnologías</w:t>
      </w:r>
      <w:r w:rsidR="00444458">
        <w:t xml:space="preserve"> y herramientas utilizadas</w:t>
      </w:r>
      <w:bookmarkEnd w:id="17"/>
    </w:p>
    <w:p w14:paraId="598A0301" w14:textId="0F15C1EE" w:rsidR="00444458" w:rsidRDefault="00444458" w:rsidP="00444458"/>
    <w:p w14:paraId="50BD886C" w14:textId="65908F03" w:rsidR="009B5C8F" w:rsidRDefault="009B5C8F" w:rsidP="009B5C8F">
      <w:pPr>
        <w:ind w:left="360"/>
      </w:pPr>
      <w:r>
        <w:t>En este apartado se 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8" w:name="_Toc59014155"/>
      <w:r>
        <w:t>Lenguajes de programación</w:t>
      </w:r>
      <w:bookmarkEnd w:id="18"/>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19" w:name="_Toc59014156"/>
      <w:r>
        <w:t>Python</w:t>
      </w:r>
      <w:bookmarkEnd w:id="19"/>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7C465856" w:rsidR="00731980" w:rsidRPr="00C16DEB" w:rsidRDefault="00731980" w:rsidP="00731980">
      <w:pPr>
        <w:pStyle w:val="Descripcin"/>
      </w:pPr>
      <w:bookmarkStart w:id="20" w:name="_Toc44194486"/>
      <w:bookmarkStart w:id="21" w:name="_Toc44924497"/>
      <w:bookmarkStart w:id="22" w:name="_Toc59014217"/>
      <w:r>
        <w:t xml:space="preserve">Ilustración </w:t>
      </w:r>
      <w:fldSimple w:instr=" SEQ Ilustración \* ARABIC ">
        <w:r>
          <w:rPr>
            <w:noProof/>
          </w:rPr>
          <w:t>1</w:t>
        </w:r>
      </w:fldSimple>
      <w:r>
        <w:t>: Logo de Python</w:t>
      </w:r>
      <w:bookmarkEnd w:id="20"/>
      <w:bookmarkEnd w:id="21"/>
      <w:bookmarkEnd w:id="22"/>
    </w:p>
    <w:p w14:paraId="7478AC97"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32F0A455"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0D210BF"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45614CF4" w:rsidR="00731980" w:rsidRPr="00731980"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9B5C8F">
            <w:rPr>
              <w:noProof/>
              <w:color w:val="333333"/>
              <w:spacing w:val="-3"/>
              <w:sz w:val="22"/>
              <w:szCs w:val="22"/>
            </w:rPr>
            <w:t xml:space="preserve"> </w:t>
          </w:r>
          <w:r w:rsidR="009B5C8F" w:rsidRPr="009B5C8F">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791F8F45" w:rsidR="00444458" w:rsidRDefault="00444458" w:rsidP="00CE5F51">
      <w:pPr>
        <w:pStyle w:val="Ttulo3"/>
        <w:numPr>
          <w:ilvl w:val="2"/>
          <w:numId w:val="1"/>
        </w:numPr>
      </w:pPr>
      <w:bookmarkStart w:id="23" w:name="_Toc59014157"/>
      <w:proofErr w:type="spellStart"/>
      <w:r>
        <w:t>VueJS</w:t>
      </w:r>
      <w:bookmarkEnd w:id="23"/>
      <w:proofErr w:type="spellEnd"/>
    </w:p>
    <w:p w14:paraId="4AC8497B" w14:textId="00B7DC36" w:rsidR="00444458" w:rsidRDefault="00444458" w:rsidP="00444458"/>
    <w:p w14:paraId="2887C601" w14:textId="7BC3EBA7" w:rsidR="00444458" w:rsidRDefault="00444458" w:rsidP="00444458"/>
    <w:p w14:paraId="26346277" w14:textId="50870BFA" w:rsidR="00444458" w:rsidRDefault="00444458" w:rsidP="00CE5F51">
      <w:pPr>
        <w:pStyle w:val="Ttulo3"/>
        <w:numPr>
          <w:ilvl w:val="2"/>
          <w:numId w:val="1"/>
        </w:numPr>
      </w:pPr>
      <w:bookmarkStart w:id="24" w:name="_Toc59014158"/>
      <w:r>
        <w:t>Node.js</w:t>
      </w:r>
      <w:bookmarkEnd w:id="24"/>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68E4C9BE" w:rsidR="00731980" w:rsidRPr="0037361F" w:rsidRDefault="00731980" w:rsidP="00731980">
      <w:pPr>
        <w:pStyle w:val="Descripcin"/>
      </w:pPr>
      <w:bookmarkStart w:id="25" w:name="_Toc44194487"/>
      <w:bookmarkStart w:id="26" w:name="_Toc44924498"/>
      <w:bookmarkStart w:id="27" w:name="_Toc59014218"/>
      <w:r>
        <w:t xml:space="preserve">Ilustración </w:t>
      </w:r>
      <w:fldSimple w:instr=" SEQ Ilustración \* ARABIC ">
        <w:r>
          <w:rPr>
            <w:noProof/>
          </w:rPr>
          <w:t>2</w:t>
        </w:r>
      </w:fldSimple>
      <w:r>
        <w:t>: Logo de Node.js</w:t>
      </w:r>
      <w:bookmarkEnd w:id="25"/>
      <w:bookmarkEnd w:id="26"/>
      <w:bookmarkEnd w:id="27"/>
    </w:p>
    <w:p w14:paraId="39E5E66F" w14:textId="55C0F80D" w:rsidR="00731980" w:rsidRDefault="00731980" w:rsidP="00731980">
      <w:pPr>
        <w:spacing w:line="240" w:lineRule="auto"/>
        <w:ind w:left="363"/>
      </w:pPr>
      <w:r>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Content>
          <w:r>
            <w:fldChar w:fldCharType="begin"/>
          </w:r>
          <w:r>
            <w:instrText xml:space="preserve"> CITATION Doc20 \l 3082 </w:instrText>
          </w:r>
          <w:r>
            <w:fldChar w:fldCharType="separate"/>
          </w:r>
          <w:r w:rsidR="009B5C8F">
            <w:rPr>
              <w:noProof/>
            </w:rPr>
            <w:t xml:space="preserve"> </w:t>
          </w:r>
          <w:r w:rsidR="009B5C8F" w:rsidRPr="009B5C8F">
            <w:rPr>
              <w:noProof/>
            </w:rPr>
            <w:t>[5]</w:t>
          </w:r>
          <w:r>
            <w:fldChar w:fldCharType="end"/>
          </w:r>
        </w:sdtContent>
      </w:sdt>
      <w:r>
        <w:t>.</w:t>
      </w:r>
    </w:p>
    <w:p w14:paraId="43C5F51C" w14:textId="72E260C8"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Content>
          <w:r>
            <w:fldChar w:fldCharType="begin"/>
          </w:r>
          <w:r>
            <w:instrText xml:space="preserve"> CITATION Nod15 \l 3082 </w:instrText>
          </w:r>
          <w:r>
            <w:fldChar w:fldCharType="separate"/>
          </w:r>
          <w:r w:rsidR="009B5C8F">
            <w:rPr>
              <w:noProof/>
            </w:rPr>
            <w:t xml:space="preserve"> </w:t>
          </w:r>
          <w:r w:rsidR="009B5C8F" w:rsidRPr="009B5C8F">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8" w:name="_Toc59014159"/>
      <w:proofErr w:type="spellStart"/>
      <w:r>
        <w:lastRenderedPageBreak/>
        <w:t>TypeScript</w:t>
      </w:r>
      <w:bookmarkEnd w:id="28"/>
      <w:proofErr w:type="spellEnd"/>
    </w:p>
    <w:p w14:paraId="69F2C35F" w14:textId="213E046E" w:rsidR="00444458" w:rsidRDefault="00444458"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29" w:name="_Toc59014160"/>
      <w:proofErr w:type="spellStart"/>
      <w:r>
        <w:t>VaderSentiment</w:t>
      </w:r>
      <w:bookmarkEnd w:id="29"/>
      <w:proofErr w:type="spellEnd"/>
    </w:p>
    <w:p w14:paraId="5EE7A495" w14:textId="41E13644" w:rsidR="00731980" w:rsidRDefault="00731980" w:rsidP="00444458"/>
    <w:p w14:paraId="77EB9B94" w14:textId="24BC648B" w:rsidR="00731980" w:rsidRDefault="00731980" w:rsidP="00444458"/>
    <w:p w14:paraId="6A69F200" w14:textId="51BAFF68" w:rsidR="00731980" w:rsidRDefault="00731980" w:rsidP="00CE5F51">
      <w:pPr>
        <w:pStyle w:val="Ttulo2"/>
        <w:numPr>
          <w:ilvl w:val="1"/>
          <w:numId w:val="1"/>
        </w:numPr>
      </w:pPr>
      <w:bookmarkStart w:id="30" w:name="_Toc59014161"/>
      <w:proofErr w:type="spellStart"/>
      <w:r>
        <w:t>Scikit-learn</w:t>
      </w:r>
      <w:bookmarkEnd w:id="30"/>
      <w:proofErr w:type="spellEnd"/>
    </w:p>
    <w:p w14:paraId="2AFDB43C" w14:textId="799741A8" w:rsidR="00731980" w:rsidRDefault="00731980" w:rsidP="00444458"/>
    <w:p w14:paraId="3DF686A2" w14:textId="6929BAA3" w:rsidR="0028749A" w:rsidRPr="0028749A" w:rsidRDefault="0028749A" w:rsidP="0028749A">
      <w:pPr>
        <w:pStyle w:val="p2"/>
        <w:shd w:val="clear" w:color="auto" w:fill="FFFFFF"/>
        <w:spacing w:before="0" w:beforeAutospacing="0" w:after="120" w:afterAutospacing="0"/>
        <w:ind w:left="360"/>
        <w:jc w:val="both"/>
        <w:rPr>
          <w:rFonts w:eastAsiaTheme="minorEastAsia"/>
          <w:sz w:val="22"/>
          <w:szCs w:val="20"/>
          <w:lang w:eastAsia="es-ES"/>
        </w:rPr>
      </w:pPr>
      <w:proofErr w:type="spellStart"/>
      <w:r w:rsidRPr="0028749A">
        <w:rPr>
          <w:rFonts w:eastAsiaTheme="minorEastAsia"/>
          <w:sz w:val="22"/>
          <w:szCs w:val="20"/>
          <w:lang w:eastAsia="es-ES"/>
        </w:rPr>
        <w:t>Scikit-learn</w:t>
      </w:r>
      <w:proofErr w:type="spellEnd"/>
      <w:r w:rsidRPr="0028749A">
        <w:rPr>
          <w:rFonts w:eastAsiaTheme="minorEastAsia"/>
          <w:sz w:val="22"/>
          <w:szCs w:val="20"/>
          <w:lang w:eastAsia="es-ES"/>
        </w:rPr>
        <w:t xml:space="preserve"> es una de </w:t>
      </w:r>
      <w:r>
        <w:rPr>
          <w:rFonts w:eastAsiaTheme="minorEastAsia"/>
          <w:sz w:val="22"/>
          <w:szCs w:val="20"/>
          <w:lang w:eastAsia="es-ES"/>
        </w:rPr>
        <w:t>las</w:t>
      </w:r>
      <w:r w:rsidRPr="0028749A">
        <w:rPr>
          <w:rFonts w:eastAsiaTheme="minorEastAsia"/>
          <w:sz w:val="22"/>
          <w:szCs w:val="20"/>
          <w:lang w:eastAsia="es-ES"/>
        </w:rPr>
        <w:t xml:space="preserve"> librerías gratuitas </w:t>
      </w:r>
      <w:r>
        <w:rPr>
          <w:rFonts w:eastAsiaTheme="minorEastAsia"/>
          <w:sz w:val="22"/>
          <w:szCs w:val="20"/>
          <w:lang w:eastAsia="es-ES"/>
        </w:rPr>
        <w:t>que ofrece</w:t>
      </w:r>
      <w:r w:rsidRPr="0028749A">
        <w:rPr>
          <w:rFonts w:eastAsiaTheme="minorEastAsia"/>
          <w:sz w:val="22"/>
          <w:szCs w:val="20"/>
          <w:lang w:eastAsia="es-ES"/>
        </w:rPr>
        <w:t xml:space="preserve"> Python</w:t>
      </w:r>
      <w:r>
        <w:rPr>
          <w:rFonts w:eastAsiaTheme="minorEastAsia"/>
          <w:sz w:val="22"/>
          <w:szCs w:val="20"/>
          <w:lang w:eastAsia="es-ES"/>
        </w:rPr>
        <w:t xml:space="preserve"> dentro del área de Data </w:t>
      </w:r>
      <w:proofErr w:type="spellStart"/>
      <w:r>
        <w:rPr>
          <w:rFonts w:eastAsiaTheme="minorEastAsia"/>
          <w:sz w:val="22"/>
          <w:szCs w:val="20"/>
          <w:lang w:eastAsia="es-ES"/>
        </w:rPr>
        <w:t>Science</w:t>
      </w:r>
      <w:proofErr w:type="spellEnd"/>
      <w:r>
        <w:rPr>
          <w:rFonts w:eastAsiaTheme="minorEastAsia"/>
          <w:sz w:val="22"/>
          <w:szCs w:val="20"/>
          <w:lang w:eastAsia="es-ES"/>
        </w:rPr>
        <w:t xml:space="preserve"> o ciencia de los datos para la composición y uso de</w:t>
      </w:r>
      <w:r w:rsidRPr="0028749A">
        <w:rPr>
          <w:rFonts w:eastAsiaTheme="minorEastAsia"/>
          <w:sz w:val="22"/>
          <w:szCs w:val="20"/>
          <w:lang w:eastAsia="es-ES"/>
        </w:rPr>
        <w:t xml:space="preserve"> algoritmos de clasificación, regresión, </w:t>
      </w:r>
      <w:proofErr w:type="spellStart"/>
      <w:r w:rsidRPr="0028749A">
        <w:rPr>
          <w:rFonts w:eastAsiaTheme="minorEastAsia"/>
          <w:i/>
          <w:iCs/>
          <w:sz w:val="22"/>
          <w:szCs w:val="20"/>
          <w:lang w:eastAsia="es-ES"/>
        </w:rPr>
        <w:t>clustering</w:t>
      </w:r>
      <w:proofErr w:type="spellEnd"/>
      <w:r w:rsidRPr="0028749A">
        <w:rPr>
          <w:rFonts w:eastAsiaTheme="minorEastAsia"/>
          <w:sz w:val="22"/>
          <w:szCs w:val="20"/>
          <w:lang w:eastAsia="es-ES"/>
        </w:rPr>
        <w:t xml:space="preserve"> y reducción de </w:t>
      </w:r>
      <w:proofErr w:type="spellStart"/>
      <w:r w:rsidRPr="0028749A">
        <w:rPr>
          <w:rFonts w:eastAsiaTheme="minorEastAsia"/>
          <w:sz w:val="22"/>
          <w:szCs w:val="20"/>
          <w:lang w:eastAsia="es-ES"/>
        </w:rPr>
        <w:t>dimensionalidad</w:t>
      </w:r>
      <w:proofErr w:type="spellEnd"/>
      <w:r>
        <w:rPr>
          <w:rFonts w:eastAsiaTheme="minorEastAsia"/>
          <w:sz w:val="22"/>
          <w:szCs w:val="20"/>
          <w:lang w:eastAsia="es-ES"/>
        </w:rPr>
        <w:t xml:space="preserve">, presentando </w:t>
      </w:r>
      <w:r w:rsidRPr="0028749A">
        <w:rPr>
          <w:rFonts w:eastAsiaTheme="minorEastAsia"/>
          <w:sz w:val="22"/>
          <w:szCs w:val="20"/>
          <w:lang w:eastAsia="es-ES"/>
        </w:rPr>
        <w:t xml:space="preserve">la compatibilidad con otras librerías de Python como </w:t>
      </w:r>
      <w:proofErr w:type="spellStart"/>
      <w:r w:rsidRPr="0028749A">
        <w:rPr>
          <w:rFonts w:eastAsiaTheme="minorEastAsia"/>
          <w:sz w:val="22"/>
          <w:szCs w:val="20"/>
          <w:lang w:eastAsia="es-ES"/>
        </w:rPr>
        <w:t>NumPy</w:t>
      </w:r>
      <w:proofErr w:type="spellEnd"/>
      <w:r w:rsidRPr="0028749A">
        <w:rPr>
          <w:rFonts w:eastAsiaTheme="minorEastAsia"/>
          <w:sz w:val="22"/>
          <w:szCs w:val="20"/>
          <w:lang w:eastAsia="es-ES"/>
        </w:rPr>
        <w:t xml:space="preserve">, </w:t>
      </w:r>
      <w:proofErr w:type="spellStart"/>
      <w:r w:rsidRPr="0028749A">
        <w:rPr>
          <w:rFonts w:eastAsiaTheme="minorEastAsia"/>
          <w:sz w:val="22"/>
          <w:szCs w:val="20"/>
          <w:lang w:eastAsia="es-ES"/>
        </w:rPr>
        <w:t>SciPy</w:t>
      </w:r>
      <w:proofErr w:type="spellEnd"/>
      <w:r w:rsidRPr="0028749A">
        <w:rPr>
          <w:rFonts w:eastAsiaTheme="minorEastAsia"/>
          <w:sz w:val="22"/>
          <w:szCs w:val="20"/>
          <w:lang w:eastAsia="es-ES"/>
        </w:rPr>
        <w:t xml:space="preserve"> y </w:t>
      </w:r>
      <w:proofErr w:type="spellStart"/>
      <w:r w:rsidRPr="0028749A">
        <w:rPr>
          <w:rFonts w:eastAsiaTheme="minorEastAsia"/>
          <w:sz w:val="22"/>
          <w:szCs w:val="20"/>
          <w:lang w:eastAsia="es-ES"/>
        </w:rPr>
        <w:t>matplotlib</w:t>
      </w:r>
      <w:proofErr w:type="spellEnd"/>
      <w:r w:rsidRPr="0028749A">
        <w:rPr>
          <w:rFonts w:eastAsiaTheme="minorEastAsia"/>
          <w:sz w:val="22"/>
          <w:szCs w:val="20"/>
          <w:lang w:eastAsia="es-ES"/>
        </w:rPr>
        <w:t>.</w:t>
      </w:r>
    </w:p>
    <w:p w14:paraId="3ABEB627" w14:textId="1C9A5E8B" w:rsidR="0028749A" w:rsidRPr="0028749A" w:rsidRDefault="0028749A" w:rsidP="0028749A">
      <w:pPr>
        <w:pStyle w:val="p2"/>
        <w:shd w:val="clear" w:color="auto" w:fill="FFFFFF"/>
        <w:spacing w:before="0" w:beforeAutospacing="0" w:after="120" w:afterAutospacing="0"/>
        <w:ind w:left="360"/>
        <w:jc w:val="both"/>
        <w:rPr>
          <w:rFonts w:eastAsiaTheme="minorEastAsia"/>
          <w:color w:val="FF0000"/>
          <w:sz w:val="22"/>
          <w:szCs w:val="20"/>
          <w:lang w:eastAsia="es-ES"/>
        </w:rPr>
      </w:pPr>
      <w:r w:rsidRPr="0028749A">
        <w:rPr>
          <w:rFonts w:eastAsiaTheme="minorEastAsia"/>
          <w:sz w:val="22"/>
          <w:szCs w:val="20"/>
          <w:lang w:eastAsia="es-ES"/>
        </w:rPr>
        <w:t xml:space="preserve">La gran variedad de algoritmos y utilidades de </w:t>
      </w:r>
      <w:proofErr w:type="spellStart"/>
      <w:r w:rsidRPr="0028749A">
        <w:rPr>
          <w:rFonts w:eastAsiaTheme="minorEastAsia"/>
          <w:sz w:val="22"/>
          <w:szCs w:val="20"/>
          <w:lang w:eastAsia="es-ES"/>
        </w:rPr>
        <w:t>Scikit-learn</w:t>
      </w:r>
      <w:proofErr w:type="spellEnd"/>
      <w:r w:rsidRPr="0028749A">
        <w:rPr>
          <w:rFonts w:eastAsiaTheme="minorEastAsia"/>
          <w:sz w:val="22"/>
          <w:szCs w:val="20"/>
          <w:lang w:eastAsia="es-ES"/>
        </w:rPr>
        <w:t xml:space="preserve"> la convierten en la herramienta básica para empezar a programar y estructurar los sistemas de análisis datos y modelado estadístico. </w:t>
      </w:r>
      <w:r>
        <w:rPr>
          <w:rFonts w:eastAsiaTheme="minorEastAsia"/>
          <w:sz w:val="22"/>
          <w:szCs w:val="20"/>
          <w:lang w:eastAsia="es-ES"/>
        </w:rPr>
        <w:t xml:space="preserve">Estos </w:t>
      </w:r>
      <w:r w:rsidRPr="0028749A">
        <w:rPr>
          <w:rFonts w:eastAsiaTheme="minorEastAsia"/>
          <w:sz w:val="22"/>
          <w:szCs w:val="20"/>
          <w:lang w:eastAsia="es-ES"/>
        </w:rPr>
        <w:t>se combinan y depuran con otras estructuras de datos y aplicaciones externas como Pandas.</w:t>
      </w:r>
      <w:r>
        <w:rPr>
          <w:rFonts w:eastAsiaTheme="minorEastAsia"/>
          <w:sz w:val="22"/>
          <w:szCs w:val="20"/>
          <w:lang w:eastAsia="es-ES"/>
        </w:rPr>
        <w:t xml:space="preserve"> </w:t>
      </w:r>
      <w:r>
        <w:rPr>
          <w:rFonts w:eastAsiaTheme="minorEastAsia"/>
          <w:color w:val="FF0000"/>
          <w:sz w:val="22"/>
          <w:szCs w:val="20"/>
          <w:lang w:eastAsia="es-ES"/>
        </w:rPr>
        <w:t xml:space="preserve">REFERENCIA: </w:t>
      </w:r>
      <w:r w:rsidRPr="0028749A">
        <w:rPr>
          <w:rFonts w:eastAsiaTheme="minorEastAsia"/>
          <w:color w:val="FF0000"/>
          <w:sz w:val="22"/>
          <w:szCs w:val="20"/>
          <w:lang w:eastAsia="es-ES"/>
        </w:rPr>
        <w:t>https://www.master-data-scientist.com/scikit-learn-data-science/</w:t>
      </w:r>
    </w:p>
    <w:p w14:paraId="177DAC06" w14:textId="1E53C903" w:rsidR="00731980" w:rsidRDefault="0028749A" w:rsidP="0028749A">
      <w:pPr>
        <w:ind w:left="363"/>
      </w:pPr>
      <w:r>
        <w:t xml:space="preserve">Esta biblioteca se ha utilizado principalmente para la composición de un modelo mediante el algoritmo LDA, el cual se ha explicado anteriormente, que ha permitido la extracción de </w:t>
      </w:r>
      <w:proofErr w:type="spellStart"/>
      <w:r w:rsidRPr="0028749A">
        <w:rPr>
          <w:i/>
          <w:iCs/>
        </w:rPr>
        <w:t>topics</w:t>
      </w:r>
      <w:proofErr w:type="spellEnd"/>
      <w:r>
        <w:t xml:space="preserve"> o temas de las noticias extraídas sobre la COVID-</w:t>
      </w:r>
      <w:proofErr w:type="gramStart"/>
      <w:r>
        <w:t>19 ,</w:t>
      </w:r>
      <w:proofErr w:type="gramEnd"/>
      <w:r>
        <w:t xml:space="preserve"> con los cuales filtrar en la búsqueda de la API de Twitter aquellos tweets que hablasen del virus y de cada uno de los temas o </w:t>
      </w:r>
      <w:proofErr w:type="spellStart"/>
      <w:r w:rsidRPr="0028749A">
        <w:rPr>
          <w:i/>
          <w:iCs/>
        </w:rPr>
        <w:t>topics</w:t>
      </w:r>
      <w:proofErr w:type="spellEnd"/>
      <w:r>
        <w:t xml:space="preserve"> extraídos.</w:t>
      </w:r>
    </w:p>
    <w:p w14:paraId="0F532AD2" w14:textId="77777777" w:rsidR="0028749A" w:rsidRDefault="0028749A" w:rsidP="0028749A">
      <w:pPr>
        <w:ind w:left="363"/>
      </w:pPr>
    </w:p>
    <w:p w14:paraId="2ECFACD0" w14:textId="0D953CC7" w:rsidR="00444458" w:rsidRDefault="00444458" w:rsidP="00CE5F51">
      <w:pPr>
        <w:pStyle w:val="Ttulo2"/>
        <w:numPr>
          <w:ilvl w:val="1"/>
          <w:numId w:val="1"/>
        </w:numPr>
      </w:pPr>
      <w:bookmarkStart w:id="31" w:name="_Toc59014162"/>
      <w:r>
        <w:t>PM2</w:t>
      </w:r>
      <w:bookmarkEnd w:id="31"/>
    </w:p>
    <w:p w14:paraId="314966D3" w14:textId="67FA7FE5" w:rsidR="00444458" w:rsidRDefault="00444458" w:rsidP="00444458"/>
    <w:p w14:paraId="676EAE4A" w14:textId="0E10BF10" w:rsidR="00731980" w:rsidRDefault="00731980" w:rsidP="00731980">
      <w:pPr>
        <w:spacing w:line="240" w:lineRule="auto"/>
        <w:ind w:left="363"/>
      </w:pPr>
      <w:r>
        <w:t xml:space="preserve">Se trata de un gestor de procesos </w:t>
      </w:r>
      <w:proofErr w:type="spellStart"/>
      <w:r>
        <w:rPr>
          <w:i/>
          <w:iCs/>
        </w:rPr>
        <w:t>daemon</w:t>
      </w:r>
      <w:proofErr w:type="spellEnd"/>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proofErr w:type="spellStart"/>
      <w:r w:rsidRPr="00B92FF7">
        <w:rPr>
          <w:i/>
          <w:iCs/>
        </w:rPr>
        <w:t>Command</w:t>
      </w:r>
      <w:proofErr w:type="spellEnd"/>
      <w:r w:rsidRPr="00B92FF7">
        <w:rPr>
          <w:i/>
          <w:iCs/>
        </w:rPr>
        <w:t>-Line Interface</w:t>
      </w:r>
      <w:r>
        <w:t>)</w:t>
      </w:r>
      <w:sdt>
        <w:sdtPr>
          <w:id w:val="-510686900"/>
          <w:citation/>
        </w:sdtPr>
        <w:sdtContent>
          <w:r>
            <w:fldChar w:fldCharType="begin"/>
          </w:r>
          <w:r>
            <w:instrText xml:space="preserve"> CITATION PM220 \l 3082 </w:instrText>
          </w:r>
          <w:r>
            <w:fldChar w:fldCharType="separate"/>
          </w:r>
          <w:r w:rsidR="009B5C8F">
            <w:rPr>
              <w:noProof/>
            </w:rPr>
            <w:t xml:space="preserve"> </w:t>
          </w:r>
          <w:r w:rsidR="009B5C8F" w:rsidRPr="009B5C8F">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60823B98"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Content>
          <w:r>
            <w:fldChar w:fldCharType="begin"/>
          </w:r>
          <w:r>
            <w:instrText xml:space="preserve"> CITATION Eje20 \l 3082 </w:instrText>
          </w:r>
          <w:r>
            <w:fldChar w:fldCharType="separate"/>
          </w:r>
          <w:r w:rsidR="009B5C8F">
            <w:rPr>
              <w:noProof/>
            </w:rPr>
            <w:t xml:space="preserve"> </w:t>
          </w:r>
          <w:r w:rsidR="009B5C8F" w:rsidRPr="009B5C8F">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2" w:name="_Toc59014163"/>
      <w:proofErr w:type="spellStart"/>
      <w:r>
        <w:lastRenderedPageBreak/>
        <w:t>Amcharts</w:t>
      </w:r>
      <w:bookmarkEnd w:id="32"/>
      <w:proofErr w:type="spellEnd"/>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3" w:name="_Toc59014164"/>
      <w:r>
        <w:lastRenderedPageBreak/>
        <w:t>Funcionamiento del sistema</w:t>
      </w:r>
      <w:bookmarkEnd w:id="33"/>
    </w:p>
    <w:p w14:paraId="75829D11" w14:textId="2ED0972E" w:rsidR="00444458" w:rsidRDefault="00444458" w:rsidP="00444458"/>
    <w:p w14:paraId="134478E2" w14:textId="084E5DE0" w:rsidR="00444458" w:rsidRDefault="00714E94" w:rsidP="00D651D0">
      <w:pPr>
        <w:ind w:left="363"/>
      </w:pPr>
      <w:r>
        <w:t xml:space="preserve">En este apartado se mostrará y explicará , mediante una serie de capturas, el funcionamiento de la aplicación web y del sistema planteado de la solución final del proyecto </w:t>
      </w:r>
      <w:proofErr w:type="spellStart"/>
      <w:r>
        <w:t>Twico</w:t>
      </w:r>
      <w:proofErr w:type="spellEnd"/>
      <w:r>
        <w:t xml:space="preserve">, </w:t>
      </w:r>
      <w:r w:rsidR="00D651D0">
        <w:t>con el fin de que sirva como guía de utilidad y como manual principal para los usuarios ajenos a la aplicación que deseen proveer de sus servicios.</w:t>
      </w:r>
    </w:p>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4" w:name="_Toc59014165" w:displacedByCustomXml="next"/>
    <w:sdt>
      <w:sdtPr>
        <w:rPr>
          <w:rFonts w:eastAsiaTheme="minorEastAsia" w:cs="Times New Roman"/>
          <w:color w:val="auto"/>
          <w:sz w:val="22"/>
          <w:szCs w:val="20"/>
        </w:rPr>
        <w:id w:val="-1570417043"/>
        <w:docPartObj>
          <w:docPartGallery w:val="Bibliographies"/>
          <w:docPartUnique/>
        </w:docPartObj>
      </w:sdtPr>
      <w:sdtContent>
        <w:p w14:paraId="36D91938" w14:textId="3BF6B6E3" w:rsidR="00444458" w:rsidRDefault="00444458">
          <w:pPr>
            <w:pStyle w:val="Ttulo1"/>
          </w:pPr>
          <w:r>
            <w:t>Bibliografía</w:t>
          </w:r>
          <w:bookmarkEnd w:id="34"/>
        </w:p>
        <w:sdt>
          <w:sdtPr>
            <w:id w:val="111145805"/>
            <w:bibliography/>
          </w:sdtPr>
          <w:sdtContent>
            <w:p w14:paraId="4F046003" w14:textId="77777777" w:rsidR="009B5C8F"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B5C8F" w14:paraId="4DDC195A" w14:textId="77777777">
                <w:trPr>
                  <w:divId w:val="1703898939"/>
                  <w:tblCellSpacing w:w="15" w:type="dxa"/>
                </w:trPr>
                <w:tc>
                  <w:tcPr>
                    <w:tcW w:w="50" w:type="pct"/>
                    <w:hideMark/>
                  </w:tcPr>
                  <w:p w14:paraId="5B663D1F" w14:textId="38DB4575" w:rsidR="009B5C8F" w:rsidRDefault="009B5C8F">
                    <w:pPr>
                      <w:pStyle w:val="Bibliografa"/>
                      <w:rPr>
                        <w:noProof/>
                        <w:sz w:val="24"/>
                        <w:szCs w:val="24"/>
                      </w:rPr>
                    </w:pPr>
                    <w:r>
                      <w:rPr>
                        <w:noProof/>
                      </w:rPr>
                      <w:t xml:space="preserve">[1] </w:t>
                    </w:r>
                  </w:p>
                </w:tc>
                <w:tc>
                  <w:tcPr>
                    <w:tcW w:w="0" w:type="auto"/>
                    <w:hideMark/>
                  </w:tcPr>
                  <w:p w14:paraId="7C43BDFA" w14:textId="77777777" w:rsidR="009B5C8F" w:rsidRDefault="009B5C8F">
                    <w:pPr>
                      <w:pStyle w:val="Bibliografa"/>
                      <w:rPr>
                        <w:noProof/>
                      </w:rPr>
                    </w:pPr>
                    <w:r>
                      <w:rPr>
                        <w:noProof/>
                      </w:rPr>
                      <w:t>O. B. Z. A. M. Bala, «Big-ETL: Extracting-Transforming-Loading Approach for Big Data,» Algeria, 2015.</w:t>
                    </w:r>
                  </w:p>
                </w:tc>
              </w:tr>
              <w:tr w:rsidR="009B5C8F" w14:paraId="38757D74" w14:textId="77777777">
                <w:trPr>
                  <w:divId w:val="1703898939"/>
                  <w:tblCellSpacing w:w="15" w:type="dxa"/>
                </w:trPr>
                <w:tc>
                  <w:tcPr>
                    <w:tcW w:w="50" w:type="pct"/>
                    <w:hideMark/>
                  </w:tcPr>
                  <w:p w14:paraId="0FC58384" w14:textId="77777777" w:rsidR="009B5C8F" w:rsidRDefault="009B5C8F">
                    <w:pPr>
                      <w:pStyle w:val="Bibliografa"/>
                      <w:rPr>
                        <w:noProof/>
                      </w:rPr>
                    </w:pPr>
                    <w:r>
                      <w:rPr>
                        <w:noProof/>
                      </w:rPr>
                      <w:t xml:space="preserve">[2] </w:t>
                    </w:r>
                  </w:p>
                </w:tc>
                <w:tc>
                  <w:tcPr>
                    <w:tcW w:w="0" w:type="auto"/>
                    <w:hideMark/>
                  </w:tcPr>
                  <w:p w14:paraId="27530F0F" w14:textId="77777777" w:rsidR="009B5C8F" w:rsidRDefault="009B5C8F">
                    <w:pPr>
                      <w:pStyle w:val="Bibliografa"/>
                      <w:rPr>
                        <w:noProof/>
                      </w:rPr>
                    </w:pPr>
                    <w:r>
                      <w:rPr>
                        <w:noProof/>
                      </w:rPr>
                      <w:t>S. Pearlman, «Talend,» 19 Agosto 2019. [En línea]. Available: https://es.talend.com/resources/what-is-etl/. [Último acceso: 2020].</w:t>
                    </w:r>
                  </w:p>
                </w:tc>
              </w:tr>
              <w:tr w:rsidR="009B5C8F" w14:paraId="520AC0E6" w14:textId="77777777">
                <w:trPr>
                  <w:divId w:val="1703898939"/>
                  <w:tblCellSpacing w:w="15" w:type="dxa"/>
                </w:trPr>
                <w:tc>
                  <w:tcPr>
                    <w:tcW w:w="50" w:type="pct"/>
                    <w:hideMark/>
                  </w:tcPr>
                  <w:p w14:paraId="0E5A9E2A" w14:textId="77777777" w:rsidR="009B5C8F" w:rsidRDefault="009B5C8F">
                    <w:pPr>
                      <w:pStyle w:val="Bibliografa"/>
                      <w:rPr>
                        <w:noProof/>
                      </w:rPr>
                    </w:pPr>
                    <w:r>
                      <w:rPr>
                        <w:noProof/>
                      </w:rPr>
                      <w:t xml:space="preserve">[3] </w:t>
                    </w:r>
                  </w:p>
                </w:tc>
                <w:tc>
                  <w:tcPr>
                    <w:tcW w:w="0" w:type="auto"/>
                    <w:hideMark/>
                  </w:tcPr>
                  <w:p w14:paraId="45726EA0" w14:textId="77777777" w:rsidR="009B5C8F" w:rsidRDefault="009B5C8F">
                    <w:pPr>
                      <w:pStyle w:val="Bibliografa"/>
                      <w:rPr>
                        <w:noProof/>
                      </w:rPr>
                    </w:pPr>
                    <w:r>
                      <w:rPr>
                        <w:noProof/>
                      </w:rPr>
                      <w:t>D. K. M. a. L. Singh, "A dive into Web Scraper world," 2016 3rd International Conference on Computing for Sustainable Global Development (INDIACom), New Delhi: INDIACom, 2016, pp. 689-693.</w:t>
                    </w:r>
                  </w:p>
                </w:tc>
              </w:tr>
              <w:tr w:rsidR="009B5C8F" w14:paraId="59AF3CE4" w14:textId="77777777">
                <w:trPr>
                  <w:divId w:val="1703898939"/>
                  <w:tblCellSpacing w:w="15" w:type="dxa"/>
                </w:trPr>
                <w:tc>
                  <w:tcPr>
                    <w:tcW w:w="50" w:type="pct"/>
                    <w:hideMark/>
                  </w:tcPr>
                  <w:p w14:paraId="01970A0E" w14:textId="77777777" w:rsidR="009B5C8F" w:rsidRDefault="009B5C8F">
                    <w:pPr>
                      <w:pStyle w:val="Bibliografa"/>
                      <w:rPr>
                        <w:noProof/>
                      </w:rPr>
                    </w:pPr>
                    <w:r>
                      <w:rPr>
                        <w:noProof/>
                      </w:rPr>
                      <w:t xml:space="preserve">[4] </w:t>
                    </w:r>
                  </w:p>
                </w:tc>
                <w:tc>
                  <w:tcPr>
                    <w:tcW w:w="0" w:type="auto"/>
                    <w:hideMark/>
                  </w:tcPr>
                  <w:p w14:paraId="1A696E0A" w14:textId="77777777" w:rsidR="009B5C8F" w:rsidRDefault="009B5C8F">
                    <w:pPr>
                      <w:pStyle w:val="Bibliografa"/>
                      <w:rPr>
                        <w:noProof/>
                      </w:rPr>
                    </w:pPr>
                    <w:r>
                      <w:rPr>
                        <w:noProof/>
                      </w:rPr>
                      <w:t>«Ventajas y desventajas de Python,» Covantec, 2018. [En línea]. Available: https://entrenamiento-python-basico.readthedocs.io/es/latest/leccion1/ventajas_desventajas.html. [Último acceso: 2020].</w:t>
                    </w:r>
                  </w:p>
                </w:tc>
              </w:tr>
              <w:tr w:rsidR="009B5C8F" w14:paraId="26B4ACF6" w14:textId="77777777">
                <w:trPr>
                  <w:divId w:val="1703898939"/>
                  <w:tblCellSpacing w:w="15" w:type="dxa"/>
                </w:trPr>
                <w:tc>
                  <w:tcPr>
                    <w:tcW w:w="50" w:type="pct"/>
                    <w:hideMark/>
                  </w:tcPr>
                  <w:p w14:paraId="32BFD234" w14:textId="77777777" w:rsidR="009B5C8F" w:rsidRDefault="009B5C8F">
                    <w:pPr>
                      <w:pStyle w:val="Bibliografa"/>
                      <w:rPr>
                        <w:noProof/>
                      </w:rPr>
                    </w:pPr>
                    <w:r>
                      <w:rPr>
                        <w:noProof/>
                      </w:rPr>
                      <w:t xml:space="preserve">[5] </w:t>
                    </w:r>
                  </w:p>
                </w:tc>
                <w:tc>
                  <w:tcPr>
                    <w:tcW w:w="0" w:type="auto"/>
                    <w:hideMark/>
                  </w:tcPr>
                  <w:p w14:paraId="03EFEF1C" w14:textId="77777777" w:rsidR="009B5C8F" w:rsidRDefault="009B5C8F">
                    <w:pPr>
                      <w:pStyle w:val="Bibliografa"/>
                      <w:rPr>
                        <w:noProof/>
                      </w:rPr>
                    </w:pPr>
                    <w:r>
                      <w:rPr>
                        <w:noProof/>
                      </w:rPr>
                      <w:t>«Documentación de Node.js,» Node.js, [En línea]. Available: https://nodejs.org/es/docs/. [Último acceso: 2020].</w:t>
                    </w:r>
                  </w:p>
                </w:tc>
              </w:tr>
              <w:tr w:rsidR="009B5C8F" w14:paraId="3E47A749" w14:textId="77777777">
                <w:trPr>
                  <w:divId w:val="1703898939"/>
                  <w:tblCellSpacing w:w="15" w:type="dxa"/>
                </w:trPr>
                <w:tc>
                  <w:tcPr>
                    <w:tcW w:w="50" w:type="pct"/>
                    <w:hideMark/>
                  </w:tcPr>
                  <w:p w14:paraId="7C5C1E26" w14:textId="77777777" w:rsidR="009B5C8F" w:rsidRDefault="009B5C8F">
                    <w:pPr>
                      <w:pStyle w:val="Bibliografa"/>
                      <w:rPr>
                        <w:noProof/>
                      </w:rPr>
                    </w:pPr>
                    <w:r>
                      <w:rPr>
                        <w:noProof/>
                      </w:rPr>
                      <w:t xml:space="preserve">[6] </w:t>
                    </w:r>
                  </w:p>
                </w:tc>
                <w:tc>
                  <w:tcPr>
                    <w:tcW w:w="0" w:type="auto"/>
                    <w:hideMark/>
                  </w:tcPr>
                  <w:p w14:paraId="74FD8E43" w14:textId="77777777" w:rsidR="009B5C8F" w:rsidRDefault="009B5C8F">
                    <w:pPr>
                      <w:pStyle w:val="Bibliografa"/>
                      <w:rPr>
                        <w:noProof/>
                      </w:rPr>
                    </w:pPr>
                    <w:r>
                      <w:rPr>
                        <w:noProof/>
                      </w:rPr>
                      <w:t>«Node.js: ¿Qué es y para que sirve NodeJS?,» Apasionados del marketing, 30 Septiembre 2015. [En línea]. Available: https://apasionados.es/blog/nodejs-4430/.</w:t>
                    </w:r>
                  </w:p>
                </w:tc>
              </w:tr>
              <w:tr w:rsidR="009B5C8F" w14:paraId="70AB9274" w14:textId="77777777">
                <w:trPr>
                  <w:divId w:val="1703898939"/>
                  <w:tblCellSpacing w:w="15" w:type="dxa"/>
                </w:trPr>
                <w:tc>
                  <w:tcPr>
                    <w:tcW w:w="50" w:type="pct"/>
                    <w:hideMark/>
                  </w:tcPr>
                  <w:p w14:paraId="5DE97A9A" w14:textId="77777777" w:rsidR="009B5C8F" w:rsidRDefault="009B5C8F">
                    <w:pPr>
                      <w:pStyle w:val="Bibliografa"/>
                      <w:rPr>
                        <w:noProof/>
                      </w:rPr>
                    </w:pPr>
                    <w:r>
                      <w:rPr>
                        <w:noProof/>
                      </w:rPr>
                      <w:t xml:space="preserve">[7] </w:t>
                    </w:r>
                  </w:p>
                </w:tc>
                <w:tc>
                  <w:tcPr>
                    <w:tcW w:w="0" w:type="auto"/>
                    <w:hideMark/>
                  </w:tcPr>
                  <w:p w14:paraId="6111530A" w14:textId="77777777" w:rsidR="009B5C8F" w:rsidRDefault="009B5C8F">
                    <w:pPr>
                      <w:pStyle w:val="Bibliografa"/>
                      <w:rPr>
                        <w:noProof/>
                      </w:rPr>
                    </w:pPr>
                    <w:r>
                      <w:rPr>
                        <w:noProof/>
                      </w:rPr>
                      <w:t>«PM2,» PM2, [En línea]. Available: https://pm2.keymetrics.io/docs/usage/pm2-doc-single-page/. [Último acceso: 2020].</w:t>
                    </w:r>
                  </w:p>
                </w:tc>
              </w:tr>
              <w:tr w:rsidR="009B5C8F" w14:paraId="2D31365F" w14:textId="77777777">
                <w:trPr>
                  <w:divId w:val="1703898939"/>
                  <w:tblCellSpacing w:w="15" w:type="dxa"/>
                </w:trPr>
                <w:tc>
                  <w:tcPr>
                    <w:tcW w:w="50" w:type="pct"/>
                    <w:hideMark/>
                  </w:tcPr>
                  <w:p w14:paraId="011E5498" w14:textId="77777777" w:rsidR="009B5C8F" w:rsidRDefault="009B5C8F">
                    <w:pPr>
                      <w:pStyle w:val="Bibliografa"/>
                      <w:rPr>
                        <w:noProof/>
                      </w:rPr>
                    </w:pPr>
                    <w:r>
                      <w:rPr>
                        <w:noProof/>
                      </w:rPr>
                      <w:t xml:space="preserve">[8] </w:t>
                    </w:r>
                  </w:p>
                </w:tc>
                <w:tc>
                  <w:tcPr>
                    <w:tcW w:w="0" w:type="auto"/>
                    <w:hideMark/>
                  </w:tcPr>
                  <w:p w14:paraId="03A006CA" w14:textId="77777777" w:rsidR="009B5C8F" w:rsidRDefault="009B5C8F">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53FFA852" w14:textId="77777777" w:rsidR="009B5C8F" w:rsidRDefault="009B5C8F">
              <w:pPr>
                <w:divId w:val="1703898939"/>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62A83" w14:textId="77777777" w:rsidR="00A64B78" w:rsidRDefault="00A64B78">
      <w:pPr>
        <w:spacing w:after="0" w:line="240" w:lineRule="auto"/>
      </w:pPr>
      <w:r>
        <w:separator/>
      </w:r>
    </w:p>
  </w:endnote>
  <w:endnote w:type="continuationSeparator" w:id="0">
    <w:p w14:paraId="1DE9818E" w14:textId="77777777" w:rsidR="00A64B78" w:rsidRDefault="00A6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3" w14:textId="77777777" w:rsidR="0028749A" w:rsidRDefault="0028749A">
    <w:pPr>
      <w:pBdr>
        <w:top w:val="nil"/>
        <w:left w:val="nil"/>
        <w:bottom w:val="nil"/>
        <w:right w:val="nil"/>
        <w:between w:val="nil"/>
      </w:pBdr>
      <w:tabs>
        <w:tab w:val="center" w:pos="4252"/>
        <w:tab w:val="right" w:pos="8504"/>
      </w:tabs>
      <w:spacing w:after="0" w:line="240" w:lineRule="auto"/>
      <w:rPr>
        <w:color w:val="000000"/>
      </w:rPr>
    </w:pPr>
  </w:p>
  <w:p w14:paraId="00000534" w14:textId="77777777" w:rsidR="0028749A" w:rsidRDefault="002874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1" w14:textId="77777777" w:rsidR="0028749A" w:rsidRDefault="0028749A">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28749A" w:rsidRDefault="0028749A">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B" w14:textId="77777777" w:rsidR="0028749A" w:rsidRDefault="0028749A">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28749A" w:rsidRDefault="002874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82400" w14:textId="77777777" w:rsidR="00A64B78" w:rsidRDefault="00A64B78">
      <w:pPr>
        <w:spacing w:after="0" w:line="240" w:lineRule="auto"/>
      </w:pPr>
      <w:r>
        <w:separator/>
      </w:r>
    </w:p>
  </w:footnote>
  <w:footnote w:type="continuationSeparator" w:id="0">
    <w:p w14:paraId="710D7EE9" w14:textId="77777777" w:rsidR="00A64B78" w:rsidRDefault="00A6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57587"/>
    <w:multiLevelType w:val="hybridMultilevel"/>
    <w:tmpl w:val="0DA4A6D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956861"/>
    <w:multiLevelType w:val="hybridMultilevel"/>
    <w:tmpl w:val="2C4608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4C04018"/>
    <w:multiLevelType w:val="hybridMultilevel"/>
    <w:tmpl w:val="2C4608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15868A4"/>
    <w:multiLevelType w:val="hybridMultilevel"/>
    <w:tmpl w:val="5E929188"/>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7" w15:restartNumberingAfterBreak="0">
    <w:nsid w:val="6B75349D"/>
    <w:multiLevelType w:val="hybridMultilevel"/>
    <w:tmpl w:val="35D4793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6D471AC1"/>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42A2FE3"/>
    <w:multiLevelType w:val="hybridMultilevel"/>
    <w:tmpl w:val="CB1223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4B47537"/>
    <w:multiLevelType w:val="hybridMultilevel"/>
    <w:tmpl w:val="6C78B1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580A1D"/>
    <w:multiLevelType w:val="hybridMultilevel"/>
    <w:tmpl w:val="5EB23B3A"/>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10"/>
  </w:num>
  <w:num w:numId="5">
    <w:abstractNumId w:val="7"/>
  </w:num>
  <w:num w:numId="6">
    <w:abstractNumId w:val="11"/>
  </w:num>
  <w:num w:numId="7">
    <w:abstractNumId w:val="6"/>
  </w:num>
  <w:num w:numId="8">
    <w:abstractNumId w:val="9"/>
  </w:num>
  <w:num w:numId="9">
    <w:abstractNumId w:val="2"/>
  </w:num>
  <w:num w:numId="10">
    <w:abstractNumId w:val="4"/>
  </w:num>
  <w:num w:numId="11">
    <w:abstractNumId w:val="5"/>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644A8"/>
    <w:rsid w:val="0008209E"/>
    <w:rsid w:val="000D6DE4"/>
    <w:rsid w:val="001B15F8"/>
    <w:rsid w:val="001D6B40"/>
    <w:rsid w:val="00271E3D"/>
    <w:rsid w:val="0028749A"/>
    <w:rsid w:val="002945AD"/>
    <w:rsid w:val="00396809"/>
    <w:rsid w:val="003C5939"/>
    <w:rsid w:val="00444458"/>
    <w:rsid w:val="00455027"/>
    <w:rsid w:val="00467F34"/>
    <w:rsid w:val="00483065"/>
    <w:rsid w:val="0053021E"/>
    <w:rsid w:val="00587003"/>
    <w:rsid w:val="005A6281"/>
    <w:rsid w:val="00640774"/>
    <w:rsid w:val="00714E94"/>
    <w:rsid w:val="00731980"/>
    <w:rsid w:val="007F168D"/>
    <w:rsid w:val="008642E4"/>
    <w:rsid w:val="008804CF"/>
    <w:rsid w:val="008A5B38"/>
    <w:rsid w:val="008C24F4"/>
    <w:rsid w:val="008F6A21"/>
    <w:rsid w:val="00944928"/>
    <w:rsid w:val="0098685A"/>
    <w:rsid w:val="009B5C8F"/>
    <w:rsid w:val="009F77C5"/>
    <w:rsid w:val="00A645F9"/>
    <w:rsid w:val="00A64B78"/>
    <w:rsid w:val="00AB5AE9"/>
    <w:rsid w:val="00AF7C5C"/>
    <w:rsid w:val="00C365CE"/>
    <w:rsid w:val="00C37A44"/>
    <w:rsid w:val="00C52288"/>
    <w:rsid w:val="00C648F6"/>
    <w:rsid w:val="00C6611D"/>
    <w:rsid w:val="00C70271"/>
    <w:rsid w:val="00CE5F51"/>
    <w:rsid w:val="00CF7550"/>
    <w:rsid w:val="00D32720"/>
    <w:rsid w:val="00D52FDA"/>
    <w:rsid w:val="00D651D0"/>
    <w:rsid w:val="00DD4C0A"/>
    <w:rsid w:val="00E96AF8"/>
    <w:rsid w:val="00EA65E7"/>
    <w:rsid w:val="00EF4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94"/>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 w:type="paragraph" w:customStyle="1" w:styleId="p2">
    <w:name w:val="p2"/>
    <w:basedOn w:val="Normal"/>
    <w:rsid w:val="0028749A"/>
    <w:pPr>
      <w:spacing w:before="100" w:beforeAutospacing="1" w:after="100" w:afterAutospacing="1" w:line="240" w:lineRule="auto"/>
      <w:jc w:val="left"/>
    </w:pPr>
    <w:rPr>
      <w:rFonts w:eastAsia="Times New Roman"/>
      <w:sz w:val="24"/>
      <w:szCs w:val="24"/>
      <w:lang w:eastAsia="es-ES_tradnl"/>
    </w:rPr>
  </w:style>
  <w:style w:type="character" w:customStyle="1" w:styleId="s1">
    <w:name w:val="s1"/>
    <w:basedOn w:val="Fuentedeprrafopredeter"/>
    <w:rsid w:val="0028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34">
      <w:bodyDiv w:val="1"/>
      <w:marLeft w:val="0"/>
      <w:marRight w:val="0"/>
      <w:marTop w:val="0"/>
      <w:marBottom w:val="0"/>
      <w:divBdr>
        <w:top w:val="none" w:sz="0" w:space="0" w:color="auto"/>
        <w:left w:val="none" w:sz="0" w:space="0" w:color="auto"/>
        <w:bottom w:val="none" w:sz="0" w:space="0" w:color="auto"/>
        <w:right w:val="none" w:sz="0" w:space="0" w:color="auto"/>
      </w:divBdr>
    </w:div>
    <w:div w:id="62681568">
      <w:bodyDiv w:val="1"/>
      <w:marLeft w:val="0"/>
      <w:marRight w:val="0"/>
      <w:marTop w:val="0"/>
      <w:marBottom w:val="0"/>
      <w:divBdr>
        <w:top w:val="none" w:sz="0" w:space="0" w:color="auto"/>
        <w:left w:val="none" w:sz="0" w:space="0" w:color="auto"/>
        <w:bottom w:val="none" w:sz="0" w:space="0" w:color="auto"/>
        <w:right w:val="none" w:sz="0" w:space="0" w:color="auto"/>
      </w:divBdr>
    </w:div>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102917541">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33282391">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07888869">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513717002">
      <w:bodyDiv w:val="1"/>
      <w:marLeft w:val="0"/>
      <w:marRight w:val="0"/>
      <w:marTop w:val="0"/>
      <w:marBottom w:val="0"/>
      <w:divBdr>
        <w:top w:val="none" w:sz="0" w:space="0" w:color="auto"/>
        <w:left w:val="none" w:sz="0" w:space="0" w:color="auto"/>
        <w:bottom w:val="none" w:sz="0" w:space="0" w:color="auto"/>
        <w:right w:val="none" w:sz="0" w:space="0" w:color="auto"/>
      </w:divBdr>
    </w:div>
    <w:div w:id="1526290488">
      <w:bodyDiv w:val="1"/>
      <w:marLeft w:val="0"/>
      <w:marRight w:val="0"/>
      <w:marTop w:val="0"/>
      <w:marBottom w:val="0"/>
      <w:divBdr>
        <w:top w:val="none" w:sz="0" w:space="0" w:color="auto"/>
        <w:left w:val="none" w:sz="0" w:space="0" w:color="auto"/>
        <w:bottom w:val="none" w:sz="0" w:space="0" w:color="auto"/>
        <w:right w:val="none" w:sz="0" w:space="0" w:color="auto"/>
      </w:divBdr>
    </w:div>
    <w:div w:id="1574657248">
      <w:bodyDiv w:val="1"/>
      <w:marLeft w:val="0"/>
      <w:marRight w:val="0"/>
      <w:marTop w:val="0"/>
      <w:marBottom w:val="0"/>
      <w:divBdr>
        <w:top w:val="none" w:sz="0" w:space="0" w:color="auto"/>
        <w:left w:val="none" w:sz="0" w:space="0" w:color="auto"/>
        <w:bottom w:val="none" w:sz="0" w:space="0" w:color="auto"/>
        <w:right w:val="none" w:sz="0" w:space="0" w:color="auto"/>
      </w:divBdr>
    </w:div>
    <w:div w:id="1621571985">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 w:id="201969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ecdc.europa.eu/en/publications-data/download-todays-data-geographic-distribution-covid-19-cases-worldwide"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pendata-ajuntament.barcelona.cat/" TargetMode="External"/><Relationship Id="rId2" Type="http://schemas.openxmlformats.org/officeDocument/2006/relationships/customXml" Target="../customXml/item2.xml"/><Relationship Id="rId16" Type="http://schemas.openxmlformats.org/officeDocument/2006/relationships/hyperlink" Target="https://developer.twitter.com/en/docs/twitter-api/v1/tweets/search/api-reference/get-search-tweet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twitter.com/en/docs/twitter-api/v1/tweets/search/api-reference/get-search-tweet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twitter.com/en/docs/twitter-api/v1/tweets/search/api-reference/get-search-tweets"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4</b:RefOrder>
  </b:Source>
  <b:Source>
    <b:Tag>Doc20</b:Tag>
    <b:SourceType>InternetSite</b:SourceType>
    <b:Guid>{2C755192-A35B-463B-BF3E-24726E327F48}</b:Guid>
    <b:Title>Documentación de Node.js</b:Title>
    <b:ProductionCompany>Node.js</b:ProductionCompany>
    <b:YearAccessed>2020</b:YearAccessed>
    <b:URL>https://nodejs.org/es/docs/</b:URL>
    <b:RefOrder>5</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6</b:RefOrder>
  </b:Source>
  <b:Source>
    <b:Tag>PM220</b:Tag>
    <b:SourceType>InternetSite</b:SourceType>
    <b:Guid>{5C307A96-D417-4F73-B48A-3BC2FA14ED97}</b:Guid>
    <b:Title>PM2</b:Title>
    <b:ProductionCompany>PM2</b:ProductionCompany>
    <b:YearAccessed>2020</b:YearAccessed>
    <b:URL>https://pm2.keymetrics.io/docs/usage/pm2-doc-single-page/</b:URL>
    <b:RefOrder>7</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8</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1</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2</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Props1.xml><?xml version="1.0" encoding="utf-8"?>
<ds:datastoreItem xmlns:ds="http://schemas.openxmlformats.org/officeDocument/2006/customXml" ds:itemID="{BC8017C3-6137-48BE-9776-4E974BDB01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25</Pages>
  <Words>3909</Words>
  <Characters>21505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Luis Blázquez Miñambres</cp:lastModifiedBy>
  <cp:revision>26</cp:revision>
  <dcterms:created xsi:type="dcterms:W3CDTF">2020-12-06T14:02:00Z</dcterms:created>
  <dcterms:modified xsi:type="dcterms:W3CDTF">2020-12-18T17:50:00Z</dcterms:modified>
</cp:coreProperties>
</file>