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8D1C" w14:textId="77777777" w:rsidR="00E344DA" w:rsidRDefault="00E344DA" w:rsidP="00E344DA">
      <w:pPr>
        <w:jc w:val="center"/>
        <w:rPr>
          <w:b/>
          <w:sz w:val="40"/>
        </w:rPr>
      </w:pPr>
      <w:r w:rsidRPr="00D9759F">
        <w:rPr>
          <w:b/>
          <w:sz w:val="40"/>
        </w:rPr>
        <w:t>Kafka Integration with C#:</w:t>
      </w:r>
    </w:p>
    <w:p w14:paraId="501F7669" w14:textId="77777777" w:rsidR="00E344DA" w:rsidRPr="00D9759F" w:rsidRDefault="00E344DA" w:rsidP="00E344DA">
      <w:pPr>
        <w:jc w:val="center"/>
        <w:rPr>
          <w:b/>
          <w:sz w:val="40"/>
        </w:rPr>
      </w:pPr>
    </w:p>
    <w:p w14:paraId="7152F571" w14:textId="13ABC224" w:rsidR="00E344DA" w:rsidRPr="00E344DA" w:rsidRDefault="00E344DA" w:rsidP="00E344DA">
      <w:pPr>
        <w:rPr>
          <w:rFonts w:ascii="Times New Roman" w:hAnsi="Times New Roman" w:cs="Times New Roman"/>
          <w:sz w:val="28"/>
          <w:szCs w:val="28"/>
        </w:rPr>
      </w:pPr>
      <w:r w:rsidRPr="00E344DA">
        <w:rPr>
          <w:rFonts w:ascii="Times New Roman" w:hAnsi="Times New Roman" w:cs="Times New Roman"/>
          <w:sz w:val="28"/>
          <w:szCs w:val="28"/>
        </w:rPr>
        <w:t>1.Create a Chat Application which uses Kafka as a streaming platform and consume the chat messages in the command prompt.</w:t>
      </w:r>
    </w:p>
    <w:p w14:paraId="0DB3F5F0" w14:textId="77777777" w:rsidR="00E344DA" w:rsidRDefault="00E344DA" w:rsidP="00E344DA"/>
    <w:p w14:paraId="1363C2BE" w14:textId="44264A83" w:rsidR="001F199E" w:rsidRPr="001F199E" w:rsidRDefault="001F199E" w:rsidP="00E344DA">
      <w:pPr>
        <w:rPr>
          <w:rFonts w:ascii="Times New Roman" w:hAnsi="Times New Roman" w:cs="Times New Roman"/>
          <w:sz w:val="28"/>
          <w:szCs w:val="28"/>
        </w:rPr>
      </w:pPr>
      <w:r w:rsidRPr="001F199E">
        <w:rPr>
          <w:rFonts w:ascii="Times New Roman" w:hAnsi="Times New Roman" w:cs="Times New Roman"/>
          <w:sz w:val="28"/>
          <w:szCs w:val="28"/>
        </w:rPr>
        <w:t>Starting Kafka Server</w:t>
      </w:r>
    </w:p>
    <w:p w14:paraId="43D88267" w14:textId="15363AC4" w:rsidR="001F199E" w:rsidRDefault="001F199E" w:rsidP="00E344DA">
      <w:r w:rsidRPr="001F199E">
        <w:rPr>
          <w:noProof/>
        </w:rPr>
        <w:drawing>
          <wp:inline distT="0" distB="0" distL="0" distR="0" wp14:anchorId="5C793948" wp14:editId="5290915C">
            <wp:extent cx="5731510" cy="2877185"/>
            <wp:effectExtent l="0" t="0" r="2540" b="0"/>
            <wp:docPr id="21393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389" w14:textId="77777777" w:rsidR="001F199E" w:rsidRPr="001F199E" w:rsidRDefault="001F199E" w:rsidP="00E344DA">
      <w:pPr>
        <w:rPr>
          <w:rFonts w:ascii="Times New Roman" w:hAnsi="Times New Roman" w:cs="Times New Roman"/>
          <w:sz w:val="28"/>
          <w:szCs w:val="28"/>
        </w:rPr>
      </w:pPr>
    </w:p>
    <w:p w14:paraId="1C233461" w14:textId="3FE0D59D" w:rsidR="001F199E" w:rsidRPr="001F199E" w:rsidRDefault="001F199E" w:rsidP="00E344DA">
      <w:pPr>
        <w:rPr>
          <w:rFonts w:ascii="Times New Roman" w:hAnsi="Times New Roman" w:cs="Times New Roman"/>
          <w:sz w:val="28"/>
          <w:szCs w:val="28"/>
        </w:rPr>
      </w:pPr>
      <w:r w:rsidRPr="001F199E">
        <w:rPr>
          <w:rFonts w:ascii="Times New Roman" w:hAnsi="Times New Roman" w:cs="Times New Roman"/>
          <w:sz w:val="28"/>
          <w:szCs w:val="28"/>
        </w:rPr>
        <w:t>Topic Created</w:t>
      </w:r>
    </w:p>
    <w:p w14:paraId="6BFD9099" w14:textId="4FF95C01" w:rsidR="001F199E" w:rsidRDefault="001F199E" w:rsidP="00E344DA">
      <w:r w:rsidRPr="001F199E">
        <w:rPr>
          <w:noProof/>
        </w:rPr>
        <w:drawing>
          <wp:inline distT="0" distB="0" distL="0" distR="0" wp14:anchorId="2C4B62D6" wp14:editId="280EA5D8">
            <wp:extent cx="5731510" cy="2879090"/>
            <wp:effectExtent l="0" t="0" r="2540" b="0"/>
            <wp:docPr id="17260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AA4A" w14:textId="77777777" w:rsidR="001F199E" w:rsidRDefault="001F199E" w:rsidP="00E344DA"/>
    <w:p w14:paraId="1D05F866" w14:textId="50A8D357" w:rsidR="00E344DA" w:rsidRPr="00E344DA" w:rsidRDefault="00E344DA" w:rsidP="00E344DA">
      <w:pPr>
        <w:rPr>
          <w:rFonts w:ascii="Times New Roman" w:hAnsi="Times New Roman" w:cs="Times New Roman"/>
          <w:sz w:val="28"/>
          <w:szCs w:val="28"/>
        </w:rPr>
      </w:pPr>
      <w:r w:rsidRPr="00E344DA">
        <w:rPr>
          <w:rFonts w:ascii="Times New Roman" w:hAnsi="Times New Roman" w:cs="Times New Roman"/>
          <w:sz w:val="28"/>
          <w:szCs w:val="28"/>
        </w:rPr>
        <w:lastRenderedPageBreak/>
        <w:t>Consumer</w:t>
      </w:r>
    </w:p>
    <w:p w14:paraId="1DCA69BA" w14:textId="1599CA0F" w:rsidR="00E344DA" w:rsidRDefault="00E344DA" w:rsidP="00E344DA">
      <w:r w:rsidRPr="00E344DA">
        <w:rPr>
          <w:noProof/>
        </w:rPr>
        <w:drawing>
          <wp:inline distT="0" distB="0" distL="0" distR="0" wp14:anchorId="47E94F15" wp14:editId="21B0FD75">
            <wp:extent cx="5731510" cy="2904490"/>
            <wp:effectExtent l="0" t="0" r="2540" b="0"/>
            <wp:docPr id="3876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2A8" w14:textId="77777777" w:rsidR="00E344DA" w:rsidRDefault="00E344DA" w:rsidP="00E344DA"/>
    <w:p w14:paraId="18FFD0D3" w14:textId="395C8FEB" w:rsidR="00E344DA" w:rsidRPr="00E344DA" w:rsidRDefault="00E344DA" w:rsidP="00E344DA">
      <w:pPr>
        <w:rPr>
          <w:rFonts w:ascii="Times New Roman" w:hAnsi="Times New Roman" w:cs="Times New Roman"/>
          <w:sz w:val="28"/>
          <w:szCs w:val="28"/>
        </w:rPr>
      </w:pPr>
      <w:r w:rsidRPr="00E344DA">
        <w:rPr>
          <w:rFonts w:ascii="Times New Roman" w:hAnsi="Times New Roman" w:cs="Times New Roman"/>
          <w:sz w:val="28"/>
          <w:szCs w:val="28"/>
        </w:rPr>
        <w:t>Producer</w:t>
      </w:r>
    </w:p>
    <w:p w14:paraId="67BE583C" w14:textId="650F152B" w:rsidR="009A13D0" w:rsidRDefault="00E344DA">
      <w:r w:rsidRPr="00E344DA">
        <w:rPr>
          <w:noProof/>
        </w:rPr>
        <w:drawing>
          <wp:inline distT="0" distB="0" distL="0" distR="0" wp14:anchorId="0EABED10" wp14:editId="13DBE756">
            <wp:extent cx="5731510" cy="2853690"/>
            <wp:effectExtent l="0" t="0" r="2540" b="3810"/>
            <wp:docPr id="3520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0DC" w14:textId="77777777" w:rsidR="001F199E" w:rsidRDefault="001F199E" w:rsidP="001F199E"/>
    <w:p w14:paraId="2BC7E02E" w14:textId="77777777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</w:p>
    <w:p w14:paraId="6D63F4D4" w14:textId="77777777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</w:p>
    <w:p w14:paraId="558F50A1" w14:textId="77777777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</w:p>
    <w:p w14:paraId="23EBBFA4" w14:textId="77777777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</w:p>
    <w:p w14:paraId="2095C3E8" w14:textId="761522FA" w:rsidR="001F199E" w:rsidRDefault="001F199E" w:rsidP="001F199E">
      <w:pPr>
        <w:rPr>
          <w:rFonts w:ascii="Times New Roman" w:hAnsi="Times New Roman" w:cs="Times New Roman"/>
          <w:sz w:val="28"/>
          <w:szCs w:val="28"/>
        </w:rPr>
      </w:pPr>
      <w:r w:rsidRPr="001F199E">
        <w:rPr>
          <w:rFonts w:ascii="Times New Roman" w:hAnsi="Times New Roman" w:cs="Times New Roman"/>
          <w:sz w:val="28"/>
          <w:szCs w:val="28"/>
        </w:rPr>
        <w:lastRenderedPageBreak/>
        <w:t>2.Create a Chat Application using C# Windows Application using Kafka and consume the message in different client applications.</w:t>
      </w:r>
    </w:p>
    <w:p w14:paraId="44FA01D2" w14:textId="77777777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</w:p>
    <w:p w14:paraId="0A3C8132" w14:textId="41EA8ADE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Successfully implemented.</w:t>
      </w:r>
    </w:p>
    <w:p w14:paraId="3328E3E7" w14:textId="5389E3DB" w:rsidR="00591AE2" w:rsidRDefault="00591AE2" w:rsidP="001F199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Sender(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Client 1) sends message to </w:t>
      </w:r>
      <w:proofErr w:type="gramStart"/>
      <w:r>
        <w:rPr>
          <w:rFonts w:ascii="Times New Roman" w:hAnsi="Times New Roman" w:cs="Times New Roman"/>
          <w:sz w:val="28"/>
          <w:szCs w:val="28"/>
        </w:rPr>
        <w:t>Receiver(</w:t>
      </w:r>
      <w:proofErr w:type="gramEnd"/>
      <w:r>
        <w:rPr>
          <w:rFonts w:ascii="Times New Roman" w:hAnsi="Times New Roman" w:cs="Times New Roman"/>
          <w:sz w:val="28"/>
          <w:szCs w:val="28"/>
        </w:rPr>
        <w:t>Client 2)</w:t>
      </w:r>
    </w:p>
    <w:p w14:paraId="0231D445" w14:textId="577DB1F1" w:rsidR="00591AE2" w:rsidRDefault="00BB5FF0" w:rsidP="001F199E">
      <w:pPr>
        <w:rPr>
          <w:rFonts w:ascii="Times New Roman" w:hAnsi="Times New Roman" w:cs="Times New Roman"/>
          <w:sz w:val="28"/>
          <w:szCs w:val="28"/>
        </w:rPr>
      </w:pPr>
      <w:r w:rsidRPr="00BB5F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05F5E" wp14:editId="510D1400">
            <wp:extent cx="5731510" cy="3017520"/>
            <wp:effectExtent l="0" t="0" r="2540" b="0"/>
            <wp:docPr id="9873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61122" name=""/>
                    <pic:cNvPicPr/>
                  </pic:nvPicPr>
                  <pic:blipFill rotWithShape="1">
                    <a:blip r:embed="rId9"/>
                    <a:srcRect b="6327"/>
                    <a:stretch/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51BC4" w14:textId="77777777" w:rsidR="00BB5FF0" w:rsidRPr="001F199E" w:rsidRDefault="00BB5FF0" w:rsidP="001F199E">
      <w:pPr>
        <w:rPr>
          <w:rFonts w:ascii="Times New Roman" w:hAnsi="Times New Roman" w:cs="Times New Roman"/>
          <w:sz w:val="28"/>
          <w:szCs w:val="28"/>
        </w:rPr>
      </w:pPr>
    </w:p>
    <w:p w14:paraId="18AF8533" w14:textId="64B40BA8" w:rsidR="001F199E" w:rsidRDefault="009562B2">
      <w:r w:rsidRPr="009562B2">
        <w:drawing>
          <wp:inline distT="0" distB="0" distL="0" distR="0" wp14:anchorId="6A30221E" wp14:editId="2B4BB02F">
            <wp:extent cx="5731510" cy="2961640"/>
            <wp:effectExtent l="0" t="0" r="2540" b="0"/>
            <wp:docPr id="12573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7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195" w14:textId="77777777" w:rsidR="009562B2" w:rsidRDefault="009562B2"/>
    <w:p w14:paraId="2BDF09FF" w14:textId="77777777" w:rsidR="009562B2" w:rsidRDefault="009562B2"/>
    <w:p w14:paraId="0C61395E" w14:textId="77777777" w:rsidR="009562B2" w:rsidRDefault="009562B2">
      <w:pPr>
        <w:rPr>
          <w:rFonts w:ascii="Times New Roman" w:hAnsi="Times New Roman" w:cs="Times New Roman"/>
          <w:sz w:val="28"/>
          <w:szCs w:val="28"/>
        </w:rPr>
      </w:pPr>
    </w:p>
    <w:p w14:paraId="623C8D19" w14:textId="197DDBAD" w:rsidR="009562B2" w:rsidRDefault="009562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62B2">
        <w:rPr>
          <w:rFonts w:ascii="Times New Roman" w:hAnsi="Times New Roman" w:cs="Times New Roman"/>
          <w:sz w:val="28"/>
          <w:szCs w:val="28"/>
        </w:rPr>
        <w:lastRenderedPageBreak/>
        <w:t>Receiver(</w:t>
      </w:r>
      <w:proofErr w:type="gramEnd"/>
      <w:r w:rsidRPr="009562B2">
        <w:rPr>
          <w:rFonts w:ascii="Times New Roman" w:hAnsi="Times New Roman" w:cs="Times New Roman"/>
          <w:sz w:val="28"/>
          <w:szCs w:val="28"/>
        </w:rPr>
        <w:t xml:space="preserve">Client 2) also sending to </w:t>
      </w:r>
      <w:proofErr w:type="gramStart"/>
      <w:r w:rsidRPr="009562B2">
        <w:rPr>
          <w:rFonts w:ascii="Times New Roman" w:hAnsi="Times New Roman" w:cs="Times New Roman"/>
          <w:sz w:val="28"/>
          <w:szCs w:val="28"/>
        </w:rPr>
        <w:t>Sender(</w:t>
      </w:r>
      <w:proofErr w:type="gramEnd"/>
      <w:r w:rsidRPr="009562B2">
        <w:rPr>
          <w:rFonts w:ascii="Times New Roman" w:hAnsi="Times New Roman" w:cs="Times New Roman"/>
          <w:sz w:val="28"/>
          <w:szCs w:val="28"/>
        </w:rPr>
        <w:t>Client 1)</w:t>
      </w:r>
    </w:p>
    <w:p w14:paraId="19BD9404" w14:textId="263654DD" w:rsidR="00D005D4" w:rsidRDefault="00D005D4">
      <w:pPr>
        <w:rPr>
          <w:rFonts w:ascii="Times New Roman" w:hAnsi="Times New Roman" w:cs="Times New Roman"/>
          <w:sz w:val="28"/>
          <w:szCs w:val="28"/>
        </w:rPr>
      </w:pPr>
      <w:r w:rsidRPr="00D00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2570A" wp14:editId="14B4FFF2">
            <wp:extent cx="5731510" cy="3033395"/>
            <wp:effectExtent l="0" t="0" r="2540" b="0"/>
            <wp:docPr id="1893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1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BEF7" w14:textId="241C8D9B" w:rsidR="00D005D4" w:rsidRDefault="00B32AB9">
      <w:pPr>
        <w:rPr>
          <w:rFonts w:ascii="Times New Roman" w:hAnsi="Times New Roman" w:cs="Times New Roman"/>
          <w:sz w:val="28"/>
          <w:szCs w:val="28"/>
        </w:rPr>
      </w:pPr>
      <w:r w:rsidRPr="00B32A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714760" wp14:editId="798CE37B">
            <wp:extent cx="5731510" cy="3039110"/>
            <wp:effectExtent l="0" t="0" r="2540" b="8890"/>
            <wp:docPr id="17177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3C1" w14:textId="77777777" w:rsidR="009562B2" w:rsidRPr="009562B2" w:rsidRDefault="009562B2">
      <w:pPr>
        <w:rPr>
          <w:rFonts w:ascii="Times New Roman" w:hAnsi="Times New Roman" w:cs="Times New Roman"/>
          <w:sz w:val="28"/>
          <w:szCs w:val="28"/>
        </w:rPr>
      </w:pPr>
    </w:p>
    <w:sectPr w:rsidR="009562B2" w:rsidRPr="009562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5DD9"/>
    <w:multiLevelType w:val="hybridMultilevel"/>
    <w:tmpl w:val="2B502052"/>
    <w:lvl w:ilvl="0" w:tplc="FF52A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389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DA"/>
    <w:rsid w:val="001F199E"/>
    <w:rsid w:val="0038335A"/>
    <w:rsid w:val="00591AE2"/>
    <w:rsid w:val="009562B2"/>
    <w:rsid w:val="009A13D0"/>
    <w:rsid w:val="009A3D7A"/>
    <w:rsid w:val="00AD287D"/>
    <w:rsid w:val="00B32AB9"/>
    <w:rsid w:val="00BB5FF0"/>
    <w:rsid w:val="00D005D4"/>
    <w:rsid w:val="00E344DA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36DE"/>
  <w15:chartTrackingRefBased/>
  <w15:docId w15:val="{E8AB0361-F477-475A-91D8-A9BC4F96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DA"/>
    <w:rPr>
      <w:kern w:val="0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2026-07-05T10:55:00Z</dcterms:created>
  <dcterms:modified xsi:type="dcterms:W3CDTF">2026-07-05T10:55:00Z</dcterms:modified>
</cp:coreProperties>
</file>