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15E0" w14:textId="45AAF537" w:rsidR="00A009BF" w:rsidRDefault="00A009BF" w:rsidP="0065120A">
      <w:pPr>
        <w:pStyle w:val="Heading1"/>
        <w:rPr>
          <w:rFonts w:ascii="Times New Roman" w:hAnsi="Times New Roman" w:cs="Times New Roman"/>
        </w:rPr>
      </w:pPr>
      <w:bookmarkStart w:id="0" w:name="_Toc150177806"/>
      <w:r w:rsidRPr="00A009BF">
        <w:rPr>
          <w:rFonts w:ascii="Times New Roman" w:hAnsi="Times New Roman" w:cs="Times New Roman"/>
          <w:sz w:val="36"/>
          <w:szCs w:val="36"/>
        </w:rPr>
        <w:t>TITLE:</w:t>
      </w:r>
      <w:r>
        <w:rPr>
          <w:rFonts w:ascii="Times New Roman" w:hAnsi="Times New Roman" w:cs="Times New Roman"/>
        </w:rPr>
        <w:t xml:space="preserve"> </w:t>
      </w:r>
      <w:r w:rsidRPr="00A009BF">
        <w:rPr>
          <w:rFonts w:ascii="Times New Roman" w:hAnsi="Times New Roman" w:cs="Times New Roman"/>
          <w:color w:val="212529"/>
          <w:sz w:val="36"/>
          <w:szCs w:val="36"/>
        </w:rPr>
        <w:t>Projects for Which Agile Is Inappropriate</w:t>
      </w:r>
    </w:p>
    <w:p w14:paraId="7FAD51C4" w14:textId="2C66AE5E" w:rsidR="0065120A" w:rsidRPr="00A009BF" w:rsidRDefault="0065120A" w:rsidP="0065120A">
      <w:pPr>
        <w:pStyle w:val="Heading1"/>
        <w:rPr>
          <w:rFonts w:ascii="Times New Roman" w:hAnsi="Times New Roman" w:cs="Times New Roman"/>
          <w:sz w:val="36"/>
          <w:szCs w:val="36"/>
        </w:rPr>
      </w:pPr>
      <w:r w:rsidRPr="00A009BF">
        <w:rPr>
          <w:rFonts w:ascii="Times New Roman" w:hAnsi="Times New Roman" w:cs="Times New Roman"/>
          <w:sz w:val="36"/>
          <w:szCs w:val="36"/>
        </w:rPr>
        <w:t>Abstract:</w:t>
      </w:r>
      <w:bookmarkEnd w:id="0"/>
    </w:p>
    <w:p w14:paraId="3726C54A" w14:textId="77777777" w:rsidR="0065120A" w:rsidRPr="00354F91" w:rsidRDefault="0065120A" w:rsidP="0065120A">
      <w:pPr>
        <w:jc w:val="both"/>
        <w:rPr>
          <w:rFonts w:ascii="Times New Roman" w:hAnsi="Times New Roman" w:cs="Times New Roman"/>
          <w:sz w:val="32"/>
          <w:szCs w:val="32"/>
        </w:rPr>
      </w:pPr>
    </w:p>
    <w:p w14:paraId="656B6FBD"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t xml:space="preserve">The article "Projects for Which Agile Is Inappropriate" by Ron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analyses the appropriateness of Agile for various software development projects. According to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Agile is unsuitable for command-and-control systems that encourage micromanagement. Micromanagement destabilises Agile, stops the best teams from forming, and forces everyone on the team to take a step back. Teams must be nourished rather than stifled to self-organize. Agile is therefore appropriate for software development initiatives that promote self-organization, psychological safety, and autonomy. In Agile, the essay emphasises the significance of psychological safety, autonomy, and servant leadership. The essay concludes that Agile practises are beneficial, but managers must support Agile practises by creating a culture and atmosphere in which outstanding teams may grow and thrive.</w:t>
      </w:r>
    </w:p>
    <w:p w14:paraId="65AA86EA" w14:textId="77777777" w:rsidR="0065120A" w:rsidRPr="00354F91" w:rsidRDefault="0065120A" w:rsidP="0065120A">
      <w:pPr>
        <w:jc w:val="both"/>
        <w:rPr>
          <w:rFonts w:ascii="Times New Roman" w:hAnsi="Times New Roman" w:cs="Times New Roman"/>
          <w:b/>
          <w:bCs/>
          <w:sz w:val="32"/>
          <w:szCs w:val="32"/>
        </w:rPr>
      </w:pPr>
    </w:p>
    <w:p w14:paraId="5A06B65E" w14:textId="77777777" w:rsidR="0065120A" w:rsidRPr="00A009BF" w:rsidRDefault="0065120A" w:rsidP="0065120A">
      <w:pPr>
        <w:pStyle w:val="Heading1"/>
        <w:rPr>
          <w:rFonts w:ascii="Times New Roman" w:hAnsi="Times New Roman" w:cs="Times New Roman"/>
          <w:sz w:val="36"/>
          <w:szCs w:val="36"/>
        </w:rPr>
      </w:pPr>
      <w:bookmarkStart w:id="1" w:name="_Toc150177807"/>
      <w:r w:rsidRPr="00A009BF">
        <w:rPr>
          <w:rFonts w:ascii="Times New Roman" w:hAnsi="Times New Roman" w:cs="Times New Roman"/>
          <w:sz w:val="36"/>
          <w:szCs w:val="36"/>
        </w:rPr>
        <w:t>Introduction:</w:t>
      </w:r>
      <w:bookmarkEnd w:id="1"/>
    </w:p>
    <w:p w14:paraId="4E8F1B8D" w14:textId="77777777" w:rsidR="0065120A" w:rsidRPr="00354F91" w:rsidRDefault="0065120A" w:rsidP="0065120A">
      <w:pPr>
        <w:jc w:val="both"/>
        <w:rPr>
          <w:rFonts w:ascii="Times New Roman" w:hAnsi="Times New Roman" w:cs="Times New Roman"/>
          <w:sz w:val="32"/>
          <w:szCs w:val="32"/>
        </w:rPr>
      </w:pPr>
    </w:p>
    <w:p w14:paraId="6320BD2C"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t xml:space="preserve">Agile is a software development process that has grown in popularity in recent years owing to its ability to produce high-quality software in a timely and effective manner. However, Agile is not appropriate for all software projects. In his paper "Projects for Which Agile Is Inappropriate," Ron </w:t>
      </w:r>
      <w:proofErr w:type="spellStart"/>
      <w:r w:rsidRPr="00354F91">
        <w:rPr>
          <w:rFonts w:ascii="Times New Roman" w:hAnsi="Times New Roman" w:cs="Times New Roman"/>
          <w:sz w:val="32"/>
          <w:szCs w:val="32"/>
        </w:rPr>
        <w:t>Lichty</w:t>
      </w:r>
      <w:proofErr w:type="spellEnd"/>
      <w:r w:rsidRPr="00354F91">
        <w:rPr>
          <w:rFonts w:ascii="Times New Roman" w:hAnsi="Times New Roman" w:cs="Times New Roman"/>
          <w:sz w:val="32"/>
          <w:szCs w:val="32"/>
        </w:rPr>
        <w:t xml:space="preserve"> contends that Agile is unsuitable for command-and-control situations, as micromanagement disrupts Agile and prevents the finest teams from developing. </w:t>
      </w:r>
      <w:proofErr w:type="spellStart"/>
      <w:r w:rsidRPr="00354F91">
        <w:rPr>
          <w:rFonts w:ascii="Times New Roman" w:hAnsi="Times New Roman" w:cs="Times New Roman"/>
          <w:sz w:val="32"/>
          <w:szCs w:val="32"/>
        </w:rPr>
        <w:t>Agile's</w:t>
      </w:r>
      <w:proofErr w:type="spellEnd"/>
      <w:r w:rsidRPr="00354F91">
        <w:rPr>
          <w:rFonts w:ascii="Times New Roman" w:hAnsi="Times New Roman" w:cs="Times New Roman"/>
          <w:sz w:val="32"/>
          <w:szCs w:val="32"/>
        </w:rPr>
        <w:t xml:space="preserve"> self-organizing teams require everyone to stand up, but micromanagement drives everyone to back down. Teams must be nourished rather than stifled to self-organize. Self-organization offers the possibility of becoming the most powerful aspect of Agile for most teams—and arguably the most unstable.</w:t>
      </w:r>
    </w:p>
    <w:p w14:paraId="7A062FBA" w14:textId="77777777" w:rsidR="0065120A" w:rsidRPr="00354F91" w:rsidRDefault="0065120A" w:rsidP="0065120A">
      <w:pPr>
        <w:jc w:val="both"/>
        <w:rPr>
          <w:rFonts w:ascii="Times New Roman" w:hAnsi="Times New Roman" w:cs="Times New Roman"/>
          <w:sz w:val="32"/>
          <w:szCs w:val="32"/>
        </w:rPr>
      </w:pPr>
    </w:p>
    <w:p w14:paraId="5A61DE3E" w14:textId="77777777" w:rsidR="0065120A" w:rsidRPr="00354F91" w:rsidRDefault="0065120A" w:rsidP="0065120A">
      <w:pPr>
        <w:jc w:val="both"/>
        <w:rPr>
          <w:rFonts w:ascii="Times New Roman" w:hAnsi="Times New Roman" w:cs="Times New Roman"/>
          <w:sz w:val="32"/>
          <w:szCs w:val="32"/>
        </w:rPr>
      </w:pPr>
      <w:r w:rsidRPr="00354F91">
        <w:rPr>
          <w:rFonts w:ascii="Times New Roman" w:hAnsi="Times New Roman" w:cs="Times New Roman"/>
          <w:sz w:val="32"/>
          <w:szCs w:val="32"/>
        </w:rPr>
        <w:lastRenderedPageBreak/>
        <w:t>Agile positions managers as "servant leaders." Agile emphasises creating projects around motivated individuals, trusting to get the work done, face-to-face discussion, and self-organizing teams—teams that reflect, tune, and adjust—in its manifesto. Servant leadership entails managers acting as facilitators and enablers rather than directors. They want to foster cultures in which cooperation, psychological safety, and autonomy thrive—cultures in which everyone in the organisations, from interns to CEOs, is a leader, each of us leading from our own unique skills and experience.</w:t>
      </w:r>
    </w:p>
    <w:p w14:paraId="7797CB1C" w14:textId="77777777" w:rsidR="0065120A" w:rsidRPr="00354F91" w:rsidRDefault="0065120A" w:rsidP="0065120A">
      <w:pPr>
        <w:jc w:val="both"/>
        <w:rPr>
          <w:rFonts w:ascii="Times New Roman" w:hAnsi="Times New Roman" w:cs="Times New Roman"/>
          <w:sz w:val="32"/>
          <w:szCs w:val="32"/>
        </w:rPr>
      </w:pPr>
    </w:p>
    <w:p w14:paraId="1557E22B"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MOTIVATION: In recent years, the software development industry has evolved significantly, with Agile being one of the most prominent approaches. However, Agile is not appropriate for all software projects. According to Ron </w:t>
      </w:r>
      <w:proofErr w:type="spellStart"/>
      <w:r w:rsidRPr="00354F91">
        <w:rPr>
          <w:rFonts w:ascii="Times New Roman" w:hAnsi="Times New Roman" w:cs="Times New Roman"/>
          <w:sz w:val="32"/>
          <w:szCs w:val="32"/>
        </w:rPr>
        <w:t>Lichty's</w:t>
      </w:r>
      <w:proofErr w:type="spellEnd"/>
      <w:r w:rsidRPr="00354F91">
        <w:rPr>
          <w:rFonts w:ascii="Times New Roman" w:hAnsi="Times New Roman" w:cs="Times New Roman"/>
          <w:sz w:val="32"/>
          <w:szCs w:val="32"/>
        </w:rPr>
        <w:t xml:space="preserve"> essay "Projects for Which Agile Is Inappropriate," Agile is not ideal for command-and-control situations, as micromanagement disrupts Agile and prevents the best teams from developing. To evaluate whether Agile is acceptable and when it is not, it is necessary to examine the problem and grasp the domain and industry.</w:t>
      </w:r>
    </w:p>
    <w:p w14:paraId="678C3BCC" w14:textId="77777777" w:rsidR="0065120A" w:rsidRPr="00354F91" w:rsidRDefault="0065120A" w:rsidP="0065120A">
      <w:pPr>
        <w:ind w:left="360"/>
        <w:jc w:val="both"/>
        <w:rPr>
          <w:rFonts w:ascii="Times New Roman" w:hAnsi="Times New Roman" w:cs="Times New Roman"/>
          <w:sz w:val="32"/>
          <w:szCs w:val="32"/>
        </w:rPr>
      </w:pPr>
    </w:p>
    <w:p w14:paraId="09DEF973"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PROBLEM STATEMENT: The problem under consideration is the applicability of Agile for various software development projects. This investigation's accuracy is critical since Agile is not a one-size-fits-all strategy for software development. It </w:t>
      </w:r>
      <w:proofErr w:type="gramStart"/>
      <w:r w:rsidRPr="00354F91">
        <w:rPr>
          <w:rFonts w:ascii="Times New Roman" w:hAnsi="Times New Roman" w:cs="Times New Roman"/>
          <w:sz w:val="32"/>
          <w:szCs w:val="32"/>
        </w:rPr>
        <w:t>need</w:t>
      </w:r>
      <w:proofErr w:type="gramEnd"/>
      <w:r w:rsidRPr="00354F91">
        <w:rPr>
          <w:rFonts w:ascii="Times New Roman" w:hAnsi="Times New Roman" w:cs="Times New Roman"/>
          <w:sz w:val="32"/>
          <w:szCs w:val="32"/>
        </w:rPr>
        <w:t xml:space="preserve"> a unique atmosphere that encourages self-organization, psychological safety, and autonomy. As a result, understanding the features of software development projects that are fit for Agile and those that </w:t>
      </w:r>
      <w:proofErr w:type="gramStart"/>
      <w:r w:rsidRPr="00354F91">
        <w:rPr>
          <w:rFonts w:ascii="Times New Roman" w:hAnsi="Times New Roman" w:cs="Times New Roman"/>
          <w:sz w:val="32"/>
          <w:szCs w:val="32"/>
        </w:rPr>
        <w:t>are not is</w:t>
      </w:r>
      <w:proofErr w:type="gramEnd"/>
      <w:r w:rsidRPr="00354F91">
        <w:rPr>
          <w:rFonts w:ascii="Times New Roman" w:hAnsi="Times New Roman" w:cs="Times New Roman"/>
          <w:sz w:val="32"/>
          <w:szCs w:val="32"/>
        </w:rPr>
        <w:t xml:space="preserve"> critical.</w:t>
      </w:r>
    </w:p>
    <w:p w14:paraId="4A145950" w14:textId="77777777" w:rsidR="0065120A" w:rsidRPr="00354F91" w:rsidRDefault="0065120A" w:rsidP="0065120A">
      <w:pPr>
        <w:pStyle w:val="ListParagraph"/>
        <w:jc w:val="both"/>
        <w:rPr>
          <w:rFonts w:ascii="Times New Roman" w:hAnsi="Times New Roman" w:cs="Times New Roman"/>
          <w:sz w:val="32"/>
          <w:szCs w:val="32"/>
        </w:rPr>
      </w:pPr>
    </w:p>
    <w:p w14:paraId="09B3362C" w14:textId="77777777" w:rsidR="0065120A" w:rsidRPr="00354F91" w:rsidRDefault="0065120A" w:rsidP="0065120A">
      <w:pPr>
        <w:pStyle w:val="ListParagraph"/>
        <w:numPr>
          <w:ilvl w:val="0"/>
          <w:numId w:val="1"/>
        </w:numPr>
        <w:jc w:val="both"/>
        <w:rPr>
          <w:rFonts w:ascii="Times New Roman" w:hAnsi="Times New Roman" w:cs="Times New Roman"/>
          <w:sz w:val="32"/>
          <w:szCs w:val="32"/>
        </w:rPr>
      </w:pPr>
      <w:r w:rsidRPr="00354F91">
        <w:rPr>
          <w:rFonts w:ascii="Times New Roman" w:hAnsi="Times New Roman" w:cs="Times New Roman"/>
          <w:sz w:val="32"/>
          <w:szCs w:val="32"/>
        </w:rPr>
        <w:t xml:space="preserve">OBJECTIVES: </w:t>
      </w:r>
    </w:p>
    <w:p w14:paraId="3B31DCDF" w14:textId="77777777" w:rsidR="0065120A" w:rsidRPr="00354F91" w:rsidRDefault="0065120A" w:rsidP="0065120A">
      <w:pPr>
        <w:pStyle w:val="ListParagraph"/>
        <w:jc w:val="both"/>
        <w:rPr>
          <w:rFonts w:ascii="Times New Roman" w:hAnsi="Times New Roman" w:cs="Times New Roman"/>
          <w:sz w:val="32"/>
          <w:szCs w:val="32"/>
        </w:rPr>
      </w:pPr>
    </w:p>
    <w:p w14:paraId="02F33B45" w14:textId="77777777" w:rsidR="0065120A" w:rsidRPr="00354F91" w:rsidRDefault="0065120A" w:rsidP="0065120A">
      <w:pPr>
        <w:pStyle w:val="ListParagraph"/>
        <w:jc w:val="both"/>
        <w:rPr>
          <w:rFonts w:ascii="Times New Roman" w:hAnsi="Times New Roman" w:cs="Times New Roman"/>
          <w:sz w:val="32"/>
          <w:szCs w:val="32"/>
        </w:rPr>
      </w:pPr>
      <w:r w:rsidRPr="00354F91">
        <w:rPr>
          <w:rFonts w:ascii="Times New Roman" w:hAnsi="Times New Roman" w:cs="Times New Roman"/>
          <w:sz w:val="32"/>
          <w:szCs w:val="32"/>
        </w:rPr>
        <w:t>The goals of this study are to identify the features of software development projects that are suited for Agile.</w:t>
      </w:r>
    </w:p>
    <w:p w14:paraId="48357AE4" w14:textId="77777777" w:rsidR="0065120A" w:rsidRPr="00354F91"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t>Determine which aspects of software development projects are unsuitable for Agile.</w:t>
      </w:r>
    </w:p>
    <w:p w14:paraId="46B858D8" w14:textId="77777777" w:rsidR="0065120A" w:rsidRPr="00354F91"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lastRenderedPageBreak/>
        <w:t>Understand the significance of Agile self-organization, psychological safety, and autonomy.</w:t>
      </w:r>
    </w:p>
    <w:p w14:paraId="2935230C" w14:textId="77777777" w:rsidR="0065120A" w:rsidRPr="00354F91" w:rsidRDefault="0065120A" w:rsidP="0065120A">
      <w:pPr>
        <w:ind w:left="720"/>
        <w:jc w:val="both"/>
        <w:rPr>
          <w:rFonts w:ascii="Times New Roman" w:hAnsi="Times New Roman" w:cs="Times New Roman"/>
          <w:sz w:val="32"/>
          <w:szCs w:val="32"/>
        </w:rPr>
      </w:pPr>
      <w:r w:rsidRPr="00354F91">
        <w:rPr>
          <w:rFonts w:ascii="Times New Roman" w:hAnsi="Times New Roman" w:cs="Times New Roman"/>
          <w:sz w:val="32"/>
          <w:szCs w:val="32"/>
        </w:rPr>
        <w:t>In software development projects, provide advice for when Agile is acceptable and when it is not.</w:t>
      </w:r>
    </w:p>
    <w:p w14:paraId="31DA9A80" w14:textId="77777777" w:rsidR="000C7C91" w:rsidRDefault="000C7C91"/>
    <w:sectPr w:rsidR="000C7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21AE4"/>
    <w:multiLevelType w:val="hybridMultilevel"/>
    <w:tmpl w:val="3DF2F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97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A"/>
    <w:rsid w:val="000C7C91"/>
    <w:rsid w:val="0065120A"/>
    <w:rsid w:val="007D489F"/>
    <w:rsid w:val="00A00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F79EAF"/>
  <w15:chartTrackingRefBased/>
  <w15:docId w15:val="{8D949872-AF86-5E42-8BAB-77C41158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20A"/>
  </w:style>
  <w:style w:type="paragraph" w:styleId="Heading1">
    <w:name w:val="heading 1"/>
    <w:basedOn w:val="Normal"/>
    <w:next w:val="Normal"/>
    <w:link w:val="Heading1Char"/>
    <w:uiPriority w:val="9"/>
    <w:qFormat/>
    <w:rsid w:val="006512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Surya</dc:creator>
  <cp:keywords/>
  <dc:description/>
  <cp:lastModifiedBy>Bharath Surya</cp:lastModifiedBy>
  <cp:revision>2</cp:revision>
  <dcterms:created xsi:type="dcterms:W3CDTF">2023-11-07T20:48:00Z</dcterms:created>
  <dcterms:modified xsi:type="dcterms:W3CDTF">2023-11-07T20:51:00Z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2023-11-07T20:49:28Z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b7edb483-506a-47e5-9c98-0e1a4a30f5ff</vt:lpwstr>
  </property>
  <property fmtid="{D5CDD505-2E9C-101B-9397-08002B2CF9AE}" pid="7" name="MSIP_Label_defa4170-0d19-0005-0004-bc88714345d2_ActionId">
    <vt:lpwstr>8c48ffa0-d3e8-469a-95ad-69c21eb1a3b1</vt:lpwstr>
  </property>
  <property fmtid="{D5CDD505-2E9C-101B-9397-08002B2CF9AE}" pid="8" name="MSIP_Label_defa4170-0d19-0005-0004-bc88714345d2_ContentBits">
    <vt:lpwstr>0</vt:lpwstr>
  </property>
</Properties>
</file>