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360F3" w14:textId="0B8C549D" w:rsidR="00DA2341" w:rsidRPr="007D2C97" w:rsidRDefault="00CD380E" w:rsidP="00DA2341">
      <w:pPr>
        <w:spacing w:after="0" w:line="240" w:lineRule="auto"/>
        <w:jc w:val="center"/>
        <w:rPr>
          <w:rFonts w:ascii="Times New Roman" w:eastAsia="Times New Roman" w:hAnsi="Times New Roman" w:cs="Times New Roman"/>
          <w:bCs/>
          <w:iCs/>
          <w:sz w:val="48"/>
          <w:szCs w:val="48"/>
          <w:lang w:eastAsia="es-ES"/>
        </w:rPr>
      </w:pPr>
      <w:bookmarkStart w:id="0" w:name="_GoBack"/>
      <w:bookmarkEnd w:id="0"/>
      <w:r>
        <w:rPr>
          <w:rFonts w:ascii="Times New Roman" w:eastAsia="Times New Roman" w:hAnsi="Times New Roman" w:cs="Times New Roman"/>
          <w:bCs/>
          <w:iCs/>
          <w:sz w:val="48"/>
          <w:szCs w:val="48"/>
          <w:lang w:val="es-CL" w:eastAsia="es-ES"/>
        </w:rPr>
        <w:t>Problema “Misioneros y Caníbales</w:t>
      </w:r>
      <w:r w:rsidRPr="007D2C97">
        <w:rPr>
          <w:rFonts w:ascii="Times New Roman" w:eastAsia="Times New Roman" w:hAnsi="Times New Roman" w:cs="Times New Roman"/>
          <w:bCs/>
          <w:iCs/>
          <w:sz w:val="48"/>
          <w:szCs w:val="48"/>
          <w:lang w:eastAsia="es-ES"/>
        </w:rPr>
        <w:t>”</w:t>
      </w:r>
    </w:p>
    <w:p w14:paraId="216B39D9" w14:textId="77777777" w:rsidR="00DA2341" w:rsidRPr="007D2C97" w:rsidRDefault="00DA2341" w:rsidP="00DA2341">
      <w:pPr>
        <w:spacing w:after="0" w:line="240" w:lineRule="auto"/>
        <w:jc w:val="center"/>
        <w:rPr>
          <w:rFonts w:ascii="Times New Roman" w:eastAsia="Times New Roman" w:hAnsi="Times New Roman" w:cs="Times New Roman"/>
          <w:bCs/>
          <w:iCs/>
          <w:sz w:val="48"/>
          <w:szCs w:val="48"/>
          <w:lang w:eastAsia="es-ES"/>
        </w:rPr>
      </w:pPr>
    </w:p>
    <w:p w14:paraId="2996FF11" w14:textId="0F686796" w:rsidR="00DA2341" w:rsidRPr="007D2C97" w:rsidRDefault="00CD380E" w:rsidP="00DA2341">
      <w:pPr>
        <w:spacing w:after="0" w:line="360" w:lineRule="auto"/>
        <w:jc w:val="center"/>
        <w:rPr>
          <w:rFonts w:ascii="Times New Roman" w:eastAsia="Times New Roman" w:hAnsi="Times New Roman" w:cs="Times New Roman"/>
          <w:sz w:val="28"/>
          <w:szCs w:val="28"/>
          <w:lang w:eastAsia="es-ES"/>
        </w:rPr>
      </w:pPr>
      <w:r w:rsidRPr="007D2C97">
        <w:rPr>
          <w:rFonts w:ascii="Times New Roman" w:eastAsia="Times New Roman" w:hAnsi="Times New Roman" w:cs="Times New Roman"/>
          <w:sz w:val="28"/>
          <w:szCs w:val="28"/>
          <w:lang w:eastAsia="es-ES"/>
        </w:rPr>
        <w:t>"</w:t>
      </w:r>
      <w:proofErr w:type="spellStart"/>
      <w:r w:rsidRPr="007D2C97">
        <w:rPr>
          <w:rFonts w:ascii="Times New Roman" w:eastAsia="Times New Roman" w:hAnsi="Times New Roman" w:cs="Times New Roman"/>
          <w:sz w:val="28"/>
          <w:szCs w:val="28"/>
          <w:lang w:eastAsia="es-ES"/>
        </w:rPr>
        <w:t>Missionaries</w:t>
      </w:r>
      <w:proofErr w:type="spellEnd"/>
      <w:r w:rsidRPr="007D2C97">
        <w:rPr>
          <w:rFonts w:ascii="Times New Roman" w:eastAsia="Times New Roman" w:hAnsi="Times New Roman" w:cs="Times New Roman"/>
          <w:sz w:val="28"/>
          <w:szCs w:val="28"/>
          <w:lang w:eastAsia="es-ES"/>
        </w:rPr>
        <w:t xml:space="preserve"> and </w:t>
      </w:r>
      <w:proofErr w:type="spellStart"/>
      <w:r w:rsidRPr="007D2C97">
        <w:rPr>
          <w:rFonts w:ascii="Times New Roman" w:eastAsia="Times New Roman" w:hAnsi="Times New Roman" w:cs="Times New Roman"/>
          <w:sz w:val="28"/>
          <w:szCs w:val="28"/>
          <w:lang w:eastAsia="es-ES"/>
        </w:rPr>
        <w:t>Cannibals</w:t>
      </w:r>
      <w:proofErr w:type="spellEnd"/>
      <w:r w:rsidRPr="007D2C97">
        <w:rPr>
          <w:rFonts w:ascii="Times New Roman" w:eastAsia="Times New Roman" w:hAnsi="Times New Roman" w:cs="Times New Roman"/>
          <w:sz w:val="28"/>
          <w:szCs w:val="28"/>
          <w:lang w:eastAsia="es-ES"/>
        </w:rPr>
        <w:t xml:space="preserve">" </w:t>
      </w:r>
      <w:proofErr w:type="spellStart"/>
      <w:r w:rsidR="00280BCE" w:rsidRPr="007D2C97">
        <w:rPr>
          <w:rFonts w:ascii="Times New Roman" w:eastAsia="Times New Roman" w:hAnsi="Times New Roman" w:cs="Times New Roman"/>
          <w:sz w:val="28"/>
          <w:szCs w:val="28"/>
          <w:lang w:eastAsia="es-ES"/>
        </w:rPr>
        <w:t>riddle</w:t>
      </w:r>
      <w:proofErr w:type="spellEnd"/>
    </w:p>
    <w:p w14:paraId="20C402B9" w14:textId="77777777" w:rsidR="00DA2341" w:rsidRPr="007D2C97" w:rsidRDefault="00DA2341" w:rsidP="00DA2341">
      <w:pPr>
        <w:spacing w:after="0" w:line="240" w:lineRule="auto"/>
        <w:jc w:val="center"/>
        <w:rPr>
          <w:rFonts w:ascii="Times New Roman" w:eastAsia="Times New Roman" w:hAnsi="Times New Roman" w:cs="Times New Roman"/>
          <w:bCs/>
          <w:sz w:val="20"/>
          <w:szCs w:val="20"/>
          <w:lang w:eastAsia="es-ES"/>
        </w:rPr>
      </w:pPr>
    </w:p>
    <w:p w14:paraId="1AA93AFE" w14:textId="74091200" w:rsidR="00DA2341" w:rsidRPr="00CD380E" w:rsidRDefault="00DA2341" w:rsidP="00DA2341">
      <w:pPr>
        <w:spacing w:after="0" w:line="240" w:lineRule="auto"/>
        <w:jc w:val="center"/>
        <w:rPr>
          <w:rFonts w:ascii="Times New Roman" w:eastAsia="Times New Roman" w:hAnsi="Times New Roman" w:cs="Times New Roman"/>
          <w:lang w:eastAsia="es-ES"/>
        </w:rPr>
      </w:pPr>
      <w:r w:rsidRPr="00CD380E">
        <w:rPr>
          <w:rFonts w:ascii="Times New Roman" w:eastAsia="Times New Roman" w:hAnsi="Times New Roman" w:cs="Times New Roman"/>
          <w:lang w:eastAsia="es-ES"/>
        </w:rPr>
        <w:t xml:space="preserve">Autor 1: </w:t>
      </w:r>
      <w:r w:rsidR="00CD380E" w:rsidRPr="00CD380E">
        <w:rPr>
          <w:rFonts w:ascii="Times New Roman" w:eastAsia="Times New Roman" w:hAnsi="Times New Roman" w:cs="Times New Roman"/>
          <w:lang w:eastAsia="es-ES"/>
        </w:rPr>
        <w:t>Esteban Sánchez López</w:t>
      </w:r>
    </w:p>
    <w:p w14:paraId="6948D632" w14:textId="0B109E47" w:rsidR="00DA2341" w:rsidRPr="00DA2341" w:rsidRDefault="00CD380E"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Departamento de Ingeniería de Sistemas, Universidad Tecnológica de Pereira</w:t>
      </w:r>
    </w:p>
    <w:p w14:paraId="2A4E37A6" w14:textId="77777777"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Correo-e: ejemplo@org.es</w:t>
      </w:r>
    </w:p>
    <w:p w14:paraId="15B99BF9" w14:textId="77777777" w:rsidR="006E6599" w:rsidRDefault="006E6599"/>
    <w:p w14:paraId="0CA14992"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titlePg/>
          <w:docGrid w:linePitch="360"/>
        </w:sectPr>
      </w:pPr>
    </w:p>
    <w:p w14:paraId="22901CAA" w14:textId="6D471081"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7D2C97">
        <w:rPr>
          <w:rFonts w:ascii="Times New Roman" w:eastAsia="Times New Roman" w:hAnsi="Times New Roman" w:cs="Times New Roman"/>
          <w:b/>
          <w:bCs/>
          <w:sz w:val="18"/>
          <w:szCs w:val="18"/>
        </w:rPr>
        <w:t>Un tipo de enigma es muy usado a la hora de realizar introducciones a la inteligencia artificial, pues nos introduce a un tipo de modelo de resolución, que sirve como introducción a el punto fuerte de la materia.</w:t>
      </w:r>
    </w:p>
    <w:p w14:paraId="0DA86932" w14:textId="77777777" w:rsidR="00DA2341" w:rsidRPr="00DA2341" w:rsidRDefault="00DA2341" w:rsidP="00DA2341">
      <w:pPr>
        <w:spacing w:after="0" w:line="360" w:lineRule="auto"/>
        <w:jc w:val="both"/>
        <w:rPr>
          <w:rFonts w:ascii="Arial" w:eastAsia="Times New Roman" w:hAnsi="Arial" w:cs="Times New Roman"/>
          <w:szCs w:val="24"/>
        </w:rPr>
      </w:pPr>
    </w:p>
    <w:p w14:paraId="10D868ED" w14:textId="7A61A3CF"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7D2C97">
        <w:rPr>
          <w:rFonts w:ascii="Times New Roman" w:eastAsia="Times New Roman" w:hAnsi="Times New Roman" w:cs="Times New Roman"/>
          <w:b/>
          <w:sz w:val="18"/>
          <w:szCs w:val="24"/>
          <w:lang w:val="es-ES" w:eastAsia="es-ES"/>
        </w:rPr>
        <w:t>Enigma, inteligencia artificial, modelo, resolución.</w:t>
      </w:r>
    </w:p>
    <w:p w14:paraId="593E03B1" w14:textId="77777777" w:rsidR="00DA2341" w:rsidRPr="007D2C97"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lang w:val="es-ES"/>
        </w:rPr>
      </w:pPr>
    </w:p>
    <w:p w14:paraId="6BFF7E47" w14:textId="6AAAFA20" w:rsidR="00DA2341" w:rsidRDefault="00DA2341" w:rsidP="007D2C97">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7D2C97" w:rsidRPr="007D2C97">
        <w:rPr>
          <w:rFonts w:ascii="Times New Roman" w:eastAsia="Times New Roman" w:hAnsi="Times New Roman" w:cs="Times New Roman"/>
          <w:b/>
          <w:bCs/>
          <w:sz w:val="18"/>
          <w:szCs w:val="18"/>
          <w:lang w:val="en-US"/>
        </w:rPr>
        <w:t>A type of enigma is widely used when making introductions to artificial intelligence, as it introduces us to a type of resolution model, which serves as an introduction to the strength of the subject.</w:t>
      </w:r>
    </w:p>
    <w:p w14:paraId="3C4A943D" w14:textId="77777777" w:rsidR="007D2C97" w:rsidRPr="00DA2341" w:rsidRDefault="007D2C97" w:rsidP="007D2C97">
      <w:pPr>
        <w:autoSpaceDE w:val="0"/>
        <w:autoSpaceDN w:val="0"/>
        <w:spacing w:before="20" w:after="0" w:line="240" w:lineRule="auto"/>
        <w:jc w:val="both"/>
        <w:rPr>
          <w:rFonts w:ascii="Arial" w:eastAsia="Times New Roman" w:hAnsi="Arial" w:cs="Times New Roman"/>
          <w:szCs w:val="24"/>
          <w:lang w:val="en-US"/>
        </w:rPr>
      </w:pPr>
    </w:p>
    <w:p w14:paraId="5E346014" w14:textId="4566EF72" w:rsidR="00DA2341" w:rsidRDefault="00DA2341" w:rsidP="007D2C97">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7D2C97" w:rsidRPr="007D2C97">
        <w:rPr>
          <w:lang w:val="en-US"/>
        </w:rPr>
        <w:t xml:space="preserve"> </w:t>
      </w:r>
      <w:r w:rsidR="007D2C97">
        <w:rPr>
          <w:rFonts w:ascii="Times New Roman" w:eastAsia="Times New Roman" w:hAnsi="Times New Roman" w:cs="Times New Roman"/>
          <w:b/>
          <w:bCs/>
          <w:sz w:val="18"/>
          <w:szCs w:val="18"/>
          <w:lang w:val="en-US"/>
        </w:rPr>
        <w:t>A</w:t>
      </w:r>
      <w:r w:rsidR="007D2C97" w:rsidRPr="007D2C97">
        <w:rPr>
          <w:rFonts w:ascii="Times New Roman" w:eastAsia="Times New Roman" w:hAnsi="Times New Roman" w:cs="Times New Roman"/>
          <w:b/>
          <w:bCs/>
          <w:sz w:val="18"/>
          <w:szCs w:val="18"/>
          <w:lang w:val="en-US"/>
        </w:rPr>
        <w:t xml:space="preserve">rtificial intelligence, </w:t>
      </w:r>
      <w:r w:rsidR="007D2C97">
        <w:rPr>
          <w:rFonts w:ascii="Times New Roman" w:eastAsia="Times New Roman" w:hAnsi="Times New Roman" w:cs="Times New Roman"/>
          <w:b/>
          <w:bCs/>
          <w:sz w:val="18"/>
          <w:szCs w:val="18"/>
          <w:lang w:val="en-US"/>
        </w:rPr>
        <w:t>e</w:t>
      </w:r>
      <w:r w:rsidR="007D2C97" w:rsidRPr="007D2C97">
        <w:rPr>
          <w:rFonts w:ascii="Times New Roman" w:eastAsia="Times New Roman" w:hAnsi="Times New Roman" w:cs="Times New Roman"/>
          <w:b/>
          <w:bCs/>
          <w:sz w:val="18"/>
          <w:szCs w:val="18"/>
          <w:lang w:val="en-US"/>
        </w:rPr>
        <w:t>nigma</w:t>
      </w:r>
      <w:r w:rsidR="007D2C97">
        <w:rPr>
          <w:rFonts w:ascii="Times New Roman" w:eastAsia="Times New Roman" w:hAnsi="Times New Roman" w:cs="Times New Roman"/>
          <w:b/>
          <w:bCs/>
          <w:sz w:val="18"/>
          <w:szCs w:val="18"/>
          <w:lang w:val="en-US"/>
        </w:rPr>
        <w:t xml:space="preserve">, </w:t>
      </w:r>
      <w:r w:rsidR="007D2C97" w:rsidRPr="007D2C97">
        <w:rPr>
          <w:rFonts w:ascii="Times New Roman" w:eastAsia="Times New Roman" w:hAnsi="Times New Roman" w:cs="Times New Roman"/>
          <w:b/>
          <w:bCs/>
          <w:sz w:val="18"/>
          <w:szCs w:val="18"/>
          <w:lang w:val="en-US"/>
        </w:rPr>
        <w:t>model, resolution</w:t>
      </w:r>
      <w:r w:rsidR="007D2C97">
        <w:rPr>
          <w:rFonts w:ascii="Times New Roman" w:eastAsia="Times New Roman" w:hAnsi="Times New Roman" w:cs="Times New Roman"/>
          <w:b/>
          <w:bCs/>
          <w:sz w:val="18"/>
          <w:szCs w:val="18"/>
          <w:lang w:val="en-US"/>
        </w:rPr>
        <w:t>.</w:t>
      </w:r>
    </w:p>
    <w:p w14:paraId="18FCCCBF" w14:textId="3547772E" w:rsidR="007D2C97" w:rsidRDefault="007D2C97" w:rsidP="007D2C97">
      <w:pPr>
        <w:autoSpaceDE w:val="0"/>
        <w:autoSpaceDN w:val="0"/>
        <w:spacing w:after="0" w:line="240" w:lineRule="auto"/>
        <w:jc w:val="both"/>
        <w:rPr>
          <w:rFonts w:ascii="Times New Roman" w:eastAsia="Times New Roman" w:hAnsi="Times New Roman" w:cs="Times New Roman"/>
          <w:b/>
          <w:bCs/>
          <w:sz w:val="18"/>
          <w:szCs w:val="18"/>
          <w:lang w:val="en-US"/>
        </w:rPr>
      </w:pPr>
    </w:p>
    <w:p w14:paraId="11B3F79B" w14:textId="77777777" w:rsidR="007D2C97" w:rsidRPr="00DA2341" w:rsidRDefault="007D2C97" w:rsidP="007D2C97">
      <w:pPr>
        <w:autoSpaceDE w:val="0"/>
        <w:autoSpaceDN w:val="0"/>
        <w:spacing w:after="0" w:line="240" w:lineRule="auto"/>
        <w:jc w:val="both"/>
        <w:rPr>
          <w:rFonts w:ascii="Arial" w:eastAsia="Times New Roman" w:hAnsi="Arial" w:cs="Times New Roman"/>
          <w:szCs w:val="24"/>
          <w:lang w:val="en-US"/>
        </w:rPr>
      </w:pPr>
    </w:p>
    <w:p w14:paraId="1A56C3D2"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0DA31FFD"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72539881" w14:textId="093A5A07" w:rsidR="00DA2341" w:rsidRPr="00DA2341" w:rsidRDefault="00CB688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_tradnl" w:eastAsia="es-ES"/>
        </w:rPr>
        <w:t xml:space="preserve">En este documento analizaremos el proceso de solución de un </w:t>
      </w:r>
      <w:r w:rsidR="0018455F">
        <w:rPr>
          <w:rFonts w:ascii="Times New Roman" w:eastAsia="Times New Roman" w:hAnsi="Times New Roman" w:cs="Times New Roman"/>
          <w:sz w:val="20"/>
          <w:szCs w:val="24"/>
          <w:lang w:val="es-ES_tradnl" w:eastAsia="es-ES"/>
        </w:rPr>
        <w:t>ejercicio del tipo “river crossing” empezando por el p</w:t>
      </w:r>
      <w:r w:rsidR="00F364A5">
        <w:rPr>
          <w:rFonts w:ascii="Times New Roman" w:eastAsia="Times New Roman" w:hAnsi="Times New Roman" w:cs="Times New Roman"/>
          <w:sz w:val="20"/>
          <w:szCs w:val="24"/>
          <w:lang w:val="es-ES_tradnl" w:eastAsia="es-ES"/>
        </w:rPr>
        <w:t xml:space="preserve">lanteamiento del problema, pasando por el proceso de resolución y finalmente encontrando </w:t>
      </w:r>
      <w:r w:rsidR="00B41ACC">
        <w:rPr>
          <w:rFonts w:ascii="Times New Roman" w:eastAsia="Times New Roman" w:hAnsi="Times New Roman" w:cs="Times New Roman"/>
          <w:sz w:val="20"/>
          <w:szCs w:val="24"/>
          <w:lang w:val="es-ES_tradnl" w:eastAsia="es-ES"/>
        </w:rPr>
        <w:t xml:space="preserve">y </w:t>
      </w:r>
      <w:r w:rsidR="00090013">
        <w:rPr>
          <w:rFonts w:ascii="Times New Roman" w:eastAsia="Times New Roman" w:hAnsi="Times New Roman" w:cs="Times New Roman"/>
          <w:sz w:val="20"/>
          <w:szCs w:val="24"/>
          <w:lang w:val="es-ES_tradnl" w:eastAsia="es-ES"/>
        </w:rPr>
        <w:t>mostrando una</w:t>
      </w:r>
      <w:r w:rsidR="00F364A5">
        <w:rPr>
          <w:rFonts w:ascii="Times New Roman" w:eastAsia="Times New Roman" w:hAnsi="Times New Roman" w:cs="Times New Roman"/>
          <w:sz w:val="20"/>
          <w:szCs w:val="24"/>
          <w:lang w:val="es-ES_tradnl" w:eastAsia="es-ES"/>
        </w:rPr>
        <w:t xml:space="preserve"> </w:t>
      </w:r>
      <w:r w:rsidR="00B41ACC">
        <w:rPr>
          <w:rFonts w:ascii="Times New Roman" w:eastAsia="Times New Roman" w:hAnsi="Times New Roman" w:cs="Times New Roman"/>
          <w:sz w:val="20"/>
          <w:szCs w:val="24"/>
          <w:lang w:val="es-ES_tradnl" w:eastAsia="es-ES"/>
        </w:rPr>
        <w:t>solución</w:t>
      </w:r>
      <w:r w:rsidR="00C87521">
        <w:rPr>
          <w:rFonts w:ascii="Times New Roman" w:eastAsia="Times New Roman" w:hAnsi="Times New Roman" w:cs="Times New Roman"/>
          <w:sz w:val="20"/>
          <w:szCs w:val="24"/>
          <w:lang w:val="es-ES_tradnl" w:eastAsia="es-ES"/>
        </w:rPr>
        <w:t>.</w:t>
      </w:r>
    </w:p>
    <w:p w14:paraId="0C0E86A0"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14712980"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5451BD62" w14:textId="65D44E8D" w:rsidR="00DA2341" w:rsidRPr="00DA2341" w:rsidRDefault="00E721B5" w:rsidP="00DA2341">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El tipo de ejercicios realizados se denominan “River Crossing riddle”, </w:t>
      </w:r>
      <w:r w:rsidR="00543B1D">
        <w:rPr>
          <w:rFonts w:ascii="Times New Roman" w:eastAsia="Times New Roman" w:hAnsi="Times New Roman" w:cs="Times New Roman"/>
          <w:sz w:val="20"/>
          <w:szCs w:val="24"/>
          <w:lang w:val="es-ES" w:eastAsia="es-ES"/>
        </w:rPr>
        <w:t>son enigmas sobre métodos para cruzar un rio, teniendo restricciones y reglas. Uno de los primeros enigmas de este tipo data del siglo VIII, el cual es el problema del lobo, la cabra y la col.</w:t>
      </w:r>
    </w:p>
    <w:p w14:paraId="5EDB470B" w14:textId="77777777" w:rsidR="00DA2341" w:rsidRPr="00DA2341" w:rsidRDefault="00DA2341" w:rsidP="00DA2341">
      <w:pPr>
        <w:spacing w:after="0" w:line="240" w:lineRule="auto"/>
        <w:ind w:left="440" w:hanging="220"/>
        <w:jc w:val="both"/>
        <w:rPr>
          <w:rFonts w:ascii="Times New Roman" w:eastAsia="Times New Roman" w:hAnsi="Times New Roman" w:cs="Times New Roman"/>
          <w:sz w:val="20"/>
          <w:szCs w:val="24"/>
          <w:lang w:val="es-ES" w:eastAsia="es-ES"/>
        </w:rPr>
      </w:pPr>
    </w:p>
    <w:p w14:paraId="1D416729" w14:textId="3B52AE66" w:rsidR="00DA2341" w:rsidRDefault="00543B1D" w:rsidP="00DA2341">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El problema trabajado consta de tres misioneros y 3 caníbales de un lado del rio con la necesidad de llegar al otro extremo. Las condicionales nos dice que es necesario al menos una persona para que el barco se pueda mover</w:t>
      </w:r>
      <w:r w:rsidR="00DA2341" w:rsidRPr="00DA2341">
        <w:rPr>
          <w:rFonts w:ascii="Times New Roman" w:eastAsia="Times New Roman" w:hAnsi="Times New Roman" w:cs="Times New Roman"/>
          <w:sz w:val="20"/>
          <w:szCs w:val="24"/>
          <w:lang w:val="es-ES" w:eastAsia="es-ES"/>
        </w:rPr>
        <w:t>.</w:t>
      </w:r>
      <w:r>
        <w:rPr>
          <w:rFonts w:ascii="Times New Roman" w:eastAsia="Times New Roman" w:hAnsi="Times New Roman" w:cs="Times New Roman"/>
          <w:sz w:val="20"/>
          <w:szCs w:val="24"/>
          <w:lang w:val="es-ES" w:eastAsia="es-ES"/>
        </w:rPr>
        <w:t xml:space="preserve"> </w:t>
      </w:r>
      <w:r w:rsidR="00DD4CE2">
        <w:rPr>
          <w:rFonts w:ascii="Times New Roman" w:eastAsia="Times New Roman" w:hAnsi="Times New Roman" w:cs="Times New Roman"/>
          <w:sz w:val="20"/>
          <w:szCs w:val="24"/>
          <w:lang w:val="es-ES" w:eastAsia="es-ES"/>
        </w:rPr>
        <w:t>Además</w:t>
      </w:r>
      <w:r>
        <w:rPr>
          <w:rFonts w:ascii="Times New Roman" w:eastAsia="Times New Roman" w:hAnsi="Times New Roman" w:cs="Times New Roman"/>
          <w:sz w:val="20"/>
          <w:szCs w:val="24"/>
          <w:lang w:val="es-ES" w:eastAsia="es-ES"/>
        </w:rPr>
        <w:t xml:space="preserve">, en el momento en el que en uno de los lados exista una mayoría de caníbales con respecto a los misioneros, estos procederán a </w:t>
      </w:r>
      <w:r w:rsidR="00DD4CE2">
        <w:rPr>
          <w:rFonts w:ascii="Times New Roman" w:eastAsia="Times New Roman" w:hAnsi="Times New Roman" w:cs="Times New Roman"/>
          <w:sz w:val="20"/>
          <w:szCs w:val="24"/>
          <w:lang w:val="es-ES" w:eastAsia="es-ES"/>
        </w:rPr>
        <w:t>comer a los misioneros.</w:t>
      </w:r>
    </w:p>
    <w:p w14:paraId="6DF965DB" w14:textId="1AB26ABB" w:rsidR="00DD4CE2" w:rsidRPr="00DA2341" w:rsidRDefault="00DD4CE2" w:rsidP="00DD4CE2">
      <w:pPr>
        <w:spacing w:after="0" w:line="240" w:lineRule="auto"/>
        <w:ind w:left="44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 idea es llegar al otro lado con todos los misioneros y caníbales sin incumplir en ningún momento ninguna de las condiciones mencionadas.</w:t>
      </w:r>
    </w:p>
    <w:p w14:paraId="711F5487" w14:textId="77777777" w:rsidR="00DA2341" w:rsidRPr="00DA2341" w:rsidRDefault="00DA2341" w:rsidP="00DA2341">
      <w:pPr>
        <w:spacing w:after="0" w:line="240" w:lineRule="auto"/>
        <w:ind w:left="440" w:hanging="220"/>
        <w:jc w:val="both"/>
        <w:rPr>
          <w:rFonts w:ascii="Times New Roman" w:eastAsia="Times New Roman" w:hAnsi="Times New Roman" w:cs="Times New Roman"/>
          <w:szCs w:val="24"/>
          <w:lang w:val="es-ES" w:eastAsia="es-ES"/>
        </w:rPr>
      </w:pPr>
    </w:p>
    <w:p w14:paraId="59FAA791" w14:textId="18E48595" w:rsidR="00DA2341" w:rsidRDefault="00DD4CE2" w:rsidP="00DA2341">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Para la resolución de este problema se utilizó el método de búsqueda en amplitud, en la cual tomamos en cuenta todas las posibilidades que existen.</w:t>
      </w:r>
    </w:p>
    <w:p w14:paraId="74C4FC94" w14:textId="77777777" w:rsidR="00543B1D" w:rsidRDefault="00543B1D" w:rsidP="00543B1D">
      <w:pPr>
        <w:pStyle w:val="Prrafodelista"/>
        <w:rPr>
          <w:rFonts w:ascii="Times New Roman" w:eastAsia="Times New Roman" w:hAnsi="Times New Roman" w:cs="Times New Roman"/>
          <w:sz w:val="20"/>
          <w:szCs w:val="24"/>
          <w:lang w:val="es-ES" w:eastAsia="es-ES"/>
        </w:rPr>
      </w:pPr>
    </w:p>
    <w:p w14:paraId="669171BB" w14:textId="2CC77D9D" w:rsidR="00543B1D" w:rsidRPr="00543B1D" w:rsidRDefault="00543B1D" w:rsidP="00543B1D">
      <w:pPr>
        <w:spacing w:after="0" w:line="240" w:lineRule="auto"/>
        <w:ind w:left="440"/>
        <w:jc w:val="both"/>
        <w:rPr>
          <w:rFonts w:ascii="Times New Roman" w:eastAsia="Times New Roman" w:hAnsi="Times New Roman" w:cs="Times New Roman"/>
          <w:color w:val="FF0000"/>
          <w:sz w:val="20"/>
          <w:szCs w:val="24"/>
          <w:lang w:val="es-ES" w:eastAsia="es-ES"/>
        </w:rPr>
      </w:pPr>
      <w:r w:rsidRPr="00543B1D">
        <w:rPr>
          <w:rFonts w:ascii="Times New Roman" w:eastAsia="Times New Roman" w:hAnsi="Times New Roman" w:cs="Times New Roman"/>
          <w:color w:val="FF0000"/>
          <w:sz w:val="20"/>
          <w:szCs w:val="24"/>
          <w:lang w:val="es-ES" w:eastAsia="es-ES"/>
        </w:rPr>
        <w:t>Búsqueda en amplitud.</w:t>
      </w:r>
    </w:p>
    <w:p w14:paraId="7FFB4E7F" w14:textId="77777777" w:rsidR="00DA2341" w:rsidRPr="00DA2341" w:rsidRDefault="00DA2341" w:rsidP="00DA2341">
      <w:pPr>
        <w:spacing w:after="0" w:line="360" w:lineRule="auto"/>
        <w:ind w:left="708"/>
        <w:jc w:val="both"/>
        <w:rPr>
          <w:rFonts w:ascii="Times New Roman" w:eastAsia="Times New Roman" w:hAnsi="Times New Roman" w:cs="Times New Roman"/>
          <w:sz w:val="20"/>
          <w:szCs w:val="24"/>
          <w:lang w:val="es-ES" w:eastAsia="es-ES"/>
        </w:rPr>
      </w:pPr>
    </w:p>
    <w:p w14:paraId="66FF62C2" w14:textId="77777777"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14:paraId="6E7C99CB"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3D250179"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21D557A5"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10901D8D" w14:textId="3F9B13D6" w:rsidR="00DA2341" w:rsidRDefault="005555A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Para iniciar </w:t>
      </w:r>
      <w:r w:rsidR="005C3ABB">
        <w:rPr>
          <w:rFonts w:ascii="Times New Roman" w:eastAsia="Times New Roman" w:hAnsi="Times New Roman" w:cs="Times New Roman"/>
          <w:sz w:val="20"/>
          <w:szCs w:val="24"/>
          <w:lang w:val="es-ES" w:eastAsia="es-ES"/>
        </w:rPr>
        <w:t xml:space="preserve">a resolver </w:t>
      </w:r>
      <w:r w:rsidR="008372D6">
        <w:rPr>
          <w:rFonts w:ascii="Times New Roman" w:eastAsia="Times New Roman" w:hAnsi="Times New Roman" w:cs="Times New Roman"/>
          <w:sz w:val="20"/>
          <w:szCs w:val="24"/>
          <w:lang w:val="es-ES" w:eastAsia="es-ES"/>
        </w:rPr>
        <w:t>el ejercicio, empezamos analizando la disposición inicial</w:t>
      </w:r>
      <w:r w:rsidR="00442475">
        <w:rPr>
          <w:rFonts w:ascii="Times New Roman" w:eastAsia="Times New Roman" w:hAnsi="Times New Roman" w:cs="Times New Roman"/>
          <w:sz w:val="20"/>
          <w:szCs w:val="24"/>
          <w:lang w:val="es-ES" w:eastAsia="es-ES"/>
        </w:rPr>
        <w:t xml:space="preserve"> de los </w:t>
      </w:r>
      <w:r w:rsidR="006A115C">
        <w:rPr>
          <w:rFonts w:ascii="Times New Roman" w:eastAsia="Times New Roman" w:hAnsi="Times New Roman" w:cs="Times New Roman"/>
          <w:sz w:val="20"/>
          <w:szCs w:val="24"/>
          <w:lang w:val="es-ES" w:eastAsia="es-ES"/>
        </w:rPr>
        <w:t>sujetos involucrados, en este caso tenemos a los 3 misioneros y caníbales en el mismo lado del rio.</w:t>
      </w:r>
    </w:p>
    <w:p w14:paraId="3B54CF23" w14:textId="26734E56" w:rsidR="00EF2CEA" w:rsidRDefault="00EF2CE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el caso del método utilizado para resolver el problema, usamos esta vez </w:t>
      </w:r>
      <w:r w:rsidR="00406D6C">
        <w:rPr>
          <w:rFonts w:ascii="Times New Roman" w:eastAsia="Times New Roman" w:hAnsi="Times New Roman" w:cs="Times New Roman"/>
          <w:sz w:val="20"/>
          <w:szCs w:val="24"/>
          <w:lang w:val="es-ES" w:eastAsia="es-ES"/>
        </w:rPr>
        <w:t>la búsqueda en amplitud, por lo que tendremos que analizar todas las posibilidades</w:t>
      </w:r>
      <w:r w:rsidR="00050FF8">
        <w:rPr>
          <w:rFonts w:ascii="Times New Roman" w:eastAsia="Times New Roman" w:hAnsi="Times New Roman" w:cs="Times New Roman"/>
          <w:sz w:val="20"/>
          <w:szCs w:val="24"/>
          <w:lang w:val="es-ES" w:eastAsia="es-ES"/>
        </w:rPr>
        <w:t>.</w:t>
      </w:r>
    </w:p>
    <w:p w14:paraId="00EB84B5" w14:textId="03DA304A" w:rsidR="00415367" w:rsidRPr="00DA2341" w:rsidRDefault="00415367" w:rsidP="00DA2341">
      <w:pPr>
        <w:spacing w:after="0" w:line="240" w:lineRule="auto"/>
        <w:jc w:val="both"/>
        <w:rPr>
          <w:rFonts w:ascii="Times New Roman" w:eastAsia="Times New Roman" w:hAnsi="Times New Roman" w:cs="Times New Roman"/>
          <w:sz w:val="20"/>
          <w:szCs w:val="24"/>
          <w:lang w:val="es-ES" w:eastAsia="es-ES"/>
        </w:rPr>
      </w:pPr>
    </w:p>
    <w:p w14:paraId="03CA5E14"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587CD0E" w14:textId="0AEE82C1" w:rsidR="00DD283B" w:rsidRPr="00DD283B" w:rsidRDefault="00EF2CEA"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r>
        <w:rPr>
          <w:rFonts w:ascii="Times New Roman" w:eastAsia="Times New Roman" w:hAnsi="Times New Roman" w:cs="Times New Roman"/>
          <w:bCs/>
          <w:iCs/>
          <w:sz w:val="20"/>
          <w:szCs w:val="20"/>
          <w:lang w:val="es-ES" w:eastAsia="es-ES"/>
        </w:rPr>
        <w:t>Análisis de</w:t>
      </w:r>
      <w:r w:rsidR="00A80269">
        <w:rPr>
          <w:rFonts w:ascii="Times New Roman" w:eastAsia="Times New Roman" w:hAnsi="Times New Roman" w:cs="Times New Roman"/>
          <w:bCs/>
          <w:iCs/>
          <w:sz w:val="20"/>
          <w:szCs w:val="20"/>
          <w:lang w:val="es-ES" w:eastAsia="es-ES"/>
        </w:rPr>
        <w:t xml:space="preserve"> pasos</w:t>
      </w:r>
      <w:r w:rsidR="00DA2341" w:rsidRPr="00DD283B">
        <w:rPr>
          <w:rFonts w:ascii="Times New Roman" w:eastAsia="Times New Roman" w:hAnsi="Times New Roman" w:cs="Times New Roman"/>
          <w:iCs/>
          <w:sz w:val="20"/>
          <w:szCs w:val="20"/>
          <w:lang w:val="es-ES" w:eastAsia="es-ES"/>
        </w:rPr>
        <w:t xml:space="preserve">. </w:t>
      </w:r>
    </w:p>
    <w:p w14:paraId="315B791C" w14:textId="415E07B9" w:rsidR="00DA2341" w:rsidRDefault="00EF2CEA"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Inicialmente en la etapa uno, </w:t>
      </w:r>
      <w:r w:rsidR="00050FF8">
        <w:rPr>
          <w:rFonts w:ascii="Times New Roman" w:eastAsia="Times New Roman" w:hAnsi="Times New Roman" w:cs="Times New Roman"/>
          <w:sz w:val="20"/>
          <w:szCs w:val="20"/>
          <w:lang w:val="es-ES" w:eastAsia="es-ES"/>
        </w:rPr>
        <w:t xml:space="preserve">se obtienen </w:t>
      </w:r>
      <w:r w:rsidR="003B6E40">
        <w:rPr>
          <w:rFonts w:ascii="Times New Roman" w:eastAsia="Times New Roman" w:hAnsi="Times New Roman" w:cs="Times New Roman"/>
          <w:sz w:val="20"/>
          <w:szCs w:val="20"/>
          <w:lang w:val="es-ES" w:eastAsia="es-ES"/>
        </w:rPr>
        <w:t>todas las posibilidades</w:t>
      </w:r>
      <w:r w:rsidR="00E61D36">
        <w:rPr>
          <w:rFonts w:ascii="Times New Roman" w:eastAsia="Times New Roman" w:hAnsi="Times New Roman" w:cs="Times New Roman"/>
          <w:sz w:val="20"/>
          <w:szCs w:val="20"/>
          <w:lang w:val="es-ES" w:eastAsia="es-ES"/>
        </w:rPr>
        <w:t xml:space="preserve">, desde enviar a una sola persona, hasta todas las posibles combinaciones </w:t>
      </w:r>
      <w:r w:rsidR="00EF3A46">
        <w:rPr>
          <w:rFonts w:ascii="Times New Roman" w:eastAsia="Times New Roman" w:hAnsi="Times New Roman" w:cs="Times New Roman"/>
          <w:sz w:val="20"/>
          <w:szCs w:val="20"/>
          <w:lang w:val="es-ES" w:eastAsia="es-ES"/>
        </w:rPr>
        <w:t>de 2 entre misioneros y caníbales.</w:t>
      </w:r>
    </w:p>
    <w:p w14:paraId="7DFA0D7C" w14:textId="7CE43692" w:rsidR="00EF3A46" w:rsidRDefault="00EF3A46"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5A0E67DD" w14:textId="6561D282" w:rsidR="00EF3A46" w:rsidRDefault="00EF3A46"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Luego</w:t>
      </w:r>
      <w:r w:rsidR="003B6E40">
        <w:rPr>
          <w:rFonts w:ascii="Times New Roman" w:eastAsia="Times New Roman" w:hAnsi="Times New Roman" w:cs="Times New Roman"/>
          <w:sz w:val="20"/>
          <w:szCs w:val="20"/>
          <w:lang w:val="es-ES" w:eastAsia="es-ES"/>
        </w:rPr>
        <w:t xml:space="preserve">, </w:t>
      </w:r>
      <w:r w:rsidR="00F82671">
        <w:rPr>
          <w:rFonts w:ascii="Times New Roman" w:eastAsia="Times New Roman" w:hAnsi="Times New Roman" w:cs="Times New Roman"/>
          <w:sz w:val="20"/>
          <w:szCs w:val="20"/>
          <w:lang w:val="es-ES" w:eastAsia="es-ES"/>
        </w:rPr>
        <w:t xml:space="preserve">rectificamos las opciones que </w:t>
      </w:r>
      <w:r w:rsidR="000C70B1">
        <w:rPr>
          <w:rFonts w:ascii="Times New Roman" w:eastAsia="Times New Roman" w:hAnsi="Times New Roman" w:cs="Times New Roman"/>
          <w:sz w:val="20"/>
          <w:szCs w:val="20"/>
          <w:lang w:val="es-ES" w:eastAsia="es-ES"/>
        </w:rPr>
        <w:t>no cumplan con las condiciones del enigma.</w:t>
      </w:r>
    </w:p>
    <w:p w14:paraId="74D5AA60" w14:textId="43F62D52" w:rsidR="006933E0" w:rsidRDefault="006933E0"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563573C9" w14:textId="54FBEC0C" w:rsidR="006933E0" w:rsidRDefault="006933E0"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Continuamos realizando el mismo proceso</w:t>
      </w:r>
      <w:r w:rsidR="005800EA">
        <w:rPr>
          <w:rFonts w:ascii="Times New Roman" w:eastAsia="Times New Roman" w:hAnsi="Times New Roman" w:cs="Times New Roman"/>
          <w:sz w:val="20"/>
          <w:szCs w:val="20"/>
          <w:lang w:val="es-ES" w:eastAsia="es-ES"/>
        </w:rPr>
        <w:t xml:space="preserve"> en las siguientes</w:t>
      </w:r>
      <w:r w:rsidR="000A458D">
        <w:rPr>
          <w:rFonts w:ascii="Times New Roman" w:eastAsia="Times New Roman" w:hAnsi="Times New Roman" w:cs="Times New Roman"/>
          <w:sz w:val="20"/>
          <w:szCs w:val="20"/>
          <w:lang w:val="es-ES" w:eastAsia="es-ES"/>
        </w:rPr>
        <w:t xml:space="preserve">, con las opciones </w:t>
      </w:r>
      <w:r w:rsidR="0072415B">
        <w:rPr>
          <w:rFonts w:ascii="Times New Roman" w:eastAsia="Times New Roman" w:hAnsi="Times New Roman" w:cs="Times New Roman"/>
          <w:sz w:val="20"/>
          <w:szCs w:val="20"/>
          <w:lang w:val="es-ES" w:eastAsia="es-ES"/>
        </w:rPr>
        <w:t>restantes validas</w:t>
      </w:r>
      <w:r w:rsidR="00B90675">
        <w:rPr>
          <w:rFonts w:ascii="Times New Roman" w:eastAsia="Times New Roman" w:hAnsi="Times New Roman" w:cs="Times New Roman"/>
          <w:sz w:val="20"/>
          <w:szCs w:val="20"/>
          <w:lang w:val="es-ES" w:eastAsia="es-ES"/>
        </w:rPr>
        <w:t xml:space="preserve"> de cada una de las etapas anteriores.</w:t>
      </w:r>
      <w:r w:rsidR="005800EA">
        <w:rPr>
          <w:rFonts w:ascii="Times New Roman" w:eastAsia="Times New Roman" w:hAnsi="Times New Roman" w:cs="Times New Roman"/>
          <w:sz w:val="20"/>
          <w:szCs w:val="20"/>
          <w:lang w:val="es-ES" w:eastAsia="es-ES"/>
        </w:rPr>
        <w:t xml:space="preserve"> </w:t>
      </w:r>
    </w:p>
    <w:p w14:paraId="1D4207AF" w14:textId="77777777" w:rsidR="00DD283B" w:rsidRP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092D7641" w14:textId="1B05A22B" w:rsidR="00DD283B" w:rsidRPr="00DD283B" w:rsidRDefault="00556187"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Resultado Final</w:t>
      </w:r>
    </w:p>
    <w:p w14:paraId="301E5F80" w14:textId="77777777"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18427AB5" w14:textId="6C01059E" w:rsidR="00DA2341" w:rsidRDefault="000879EE"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Luego de </w:t>
      </w:r>
      <w:r w:rsidR="00AA24CB">
        <w:rPr>
          <w:rFonts w:ascii="Times New Roman" w:eastAsia="Times New Roman" w:hAnsi="Times New Roman" w:cs="Times New Roman"/>
          <w:sz w:val="20"/>
          <w:szCs w:val="20"/>
          <w:lang w:val="es-ES" w:eastAsia="es-ES"/>
        </w:rPr>
        <w:t xml:space="preserve">realizar el proceso de </w:t>
      </w:r>
      <w:r w:rsidR="00654E88">
        <w:rPr>
          <w:rFonts w:ascii="Times New Roman" w:eastAsia="Times New Roman" w:hAnsi="Times New Roman" w:cs="Times New Roman"/>
          <w:sz w:val="20"/>
          <w:szCs w:val="20"/>
          <w:lang w:val="es-ES" w:eastAsia="es-ES"/>
        </w:rPr>
        <w:t>búsqueda en amplitud, se obtiene</w:t>
      </w:r>
      <w:r w:rsidR="00C06E6D">
        <w:rPr>
          <w:rFonts w:ascii="Times New Roman" w:eastAsia="Times New Roman" w:hAnsi="Times New Roman" w:cs="Times New Roman"/>
          <w:sz w:val="20"/>
          <w:szCs w:val="20"/>
          <w:lang w:val="es-ES" w:eastAsia="es-ES"/>
        </w:rPr>
        <w:t xml:space="preserve"> una solución factible que resuelve el </w:t>
      </w:r>
      <w:r w:rsidR="00DD704C">
        <w:rPr>
          <w:rFonts w:ascii="Times New Roman" w:eastAsia="Times New Roman" w:hAnsi="Times New Roman" w:cs="Times New Roman"/>
          <w:sz w:val="20"/>
          <w:szCs w:val="20"/>
          <w:lang w:val="es-ES" w:eastAsia="es-ES"/>
        </w:rPr>
        <w:t>ejercicio</w:t>
      </w:r>
      <w:r w:rsidR="00C06E6D">
        <w:rPr>
          <w:rFonts w:ascii="Times New Roman" w:eastAsia="Times New Roman" w:hAnsi="Times New Roman" w:cs="Times New Roman"/>
          <w:sz w:val="20"/>
          <w:szCs w:val="20"/>
          <w:lang w:val="es-ES" w:eastAsia="es-ES"/>
        </w:rPr>
        <w:t>.</w:t>
      </w:r>
    </w:p>
    <w:p w14:paraId="7E4167D2" w14:textId="452CF75B" w:rsidR="00C94D4E" w:rsidRDefault="00C94D4E"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691A2683" w14:textId="18171235" w:rsidR="007F6213" w:rsidRDefault="005C5FB4" w:rsidP="00DD283B">
      <w:p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sz w:val="20"/>
          <w:szCs w:val="20"/>
          <w:lang w:val="es-ES" w:eastAsia="es-ES"/>
        </w:rPr>
        <w:t>Al final, obtenemos un total de 11 pasos, para completar el enigma.</w:t>
      </w:r>
    </w:p>
    <w:p w14:paraId="496A36FD" w14:textId="6F2C8A41" w:rsidR="00DD283B" w:rsidRDefault="00DD283B" w:rsidP="00DD283B">
      <w:pPr>
        <w:autoSpaceDE w:val="0"/>
        <w:autoSpaceDN w:val="0"/>
        <w:adjustRightInd w:val="0"/>
        <w:spacing w:after="0" w:line="240" w:lineRule="auto"/>
        <w:ind w:left="360"/>
        <w:jc w:val="both"/>
        <w:rPr>
          <w:rFonts w:ascii="Arial" w:eastAsia="Times New Roman" w:hAnsi="Arial" w:cs="Times New Roman"/>
          <w:sz w:val="20"/>
          <w:szCs w:val="20"/>
          <w:lang w:val="es-ES" w:eastAsia="es-ES"/>
        </w:rPr>
      </w:pPr>
    </w:p>
    <w:p w14:paraId="1AC0C5E5" w14:textId="7074936B" w:rsidR="00FA307F" w:rsidRDefault="00FA307F" w:rsidP="00DD283B">
      <w:pPr>
        <w:autoSpaceDE w:val="0"/>
        <w:autoSpaceDN w:val="0"/>
        <w:adjustRightInd w:val="0"/>
        <w:spacing w:after="0" w:line="240" w:lineRule="auto"/>
        <w:ind w:left="360"/>
        <w:jc w:val="both"/>
        <w:rPr>
          <w:rFonts w:ascii="Arial" w:eastAsia="Times New Roman" w:hAnsi="Arial" w:cs="Times New Roman"/>
          <w:sz w:val="20"/>
          <w:szCs w:val="20"/>
          <w:lang w:val="es-ES" w:eastAsia="es-ES"/>
        </w:rPr>
      </w:pPr>
    </w:p>
    <w:p w14:paraId="434856AC" w14:textId="77777777" w:rsidR="00FA307F" w:rsidRPr="00DD283B" w:rsidRDefault="00FA307F" w:rsidP="00DD283B">
      <w:pPr>
        <w:autoSpaceDE w:val="0"/>
        <w:autoSpaceDN w:val="0"/>
        <w:adjustRightInd w:val="0"/>
        <w:spacing w:after="0" w:line="240" w:lineRule="auto"/>
        <w:ind w:left="360"/>
        <w:jc w:val="both"/>
        <w:rPr>
          <w:rFonts w:ascii="Arial" w:eastAsia="Times New Roman" w:hAnsi="Arial" w:cs="Times New Roman"/>
          <w:sz w:val="20"/>
          <w:szCs w:val="20"/>
          <w:lang w:val="es-ES" w:eastAsia="es-ES"/>
        </w:rPr>
      </w:pPr>
    </w:p>
    <w:p w14:paraId="0ACC5B75" w14:textId="0FD6DBD5" w:rsidR="00DD283B" w:rsidRPr="00FA307F" w:rsidRDefault="00DA2E7D"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lastRenderedPageBreak/>
        <w:t>Reporte de resultados.</w:t>
      </w:r>
    </w:p>
    <w:p w14:paraId="2525898E" w14:textId="377702A5" w:rsidR="00FA307F" w:rsidRDefault="00FA307F" w:rsidP="00FA307F">
      <w:pPr>
        <w:autoSpaceDE w:val="0"/>
        <w:autoSpaceDN w:val="0"/>
        <w:adjustRightInd w:val="0"/>
        <w:spacing w:after="0" w:line="240" w:lineRule="auto"/>
        <w:jc w:val="both"/>
        <w:rPr>
          <w:rFonts w:ascii="Arial" w:eastAsia="Times New Roman" w:hAnsi="Arial" w:cs="Times New Roman"/>
          <w:sz w:val="20"/>
          <w:szCs w:val="20"/>
          <w:lang w:val="es-ES" w:eastAsia="es-ES"/>
        </w:rPr>
      </w:pPr>
    </w:p>
    <w:p w14:paraId="6BAD373A" w14:textId="6DB26595" w:rsidR="00FA307F" w:rsidRPr="00581097" w:rsidRDefault="00CC617A" w:rsidP="00FA307F">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581097">
        <w:rPr>
          <w:rFonts w:ascii="Times New Roman" w:eastAsia="Times New Roman" w:hAnsi="Times New Roman" w:cs="Times New Roman"/>
          <w:sz w:val="20"/>
          <w:szCs w:val="20"/>
          <w:lang w:val="es-ES" w:eastAsia="es-ES"/>
        </w:rPr>
        <w:t xml:space="preserve">A </w:t>
      </w:r>
      <w:r w:rsidR="00DA2E7D" w:rsidRPr="00581097">
        <w:rPr>
          <w:rFonts w:ascii="Times New Roman" w:eastAsia="Times New Roman" w:hAnsi="Times New Roman" w:cs="Times New Roman"/>
          <w:sz w:val="20"/>
          <w:szCs w:val="20"/>
          <w:lang w:val="es-ES" w:eastAsia="es-ES"/>
        </w:rPr>
        <w:t>continuación,</w:t>
      </w:r>
      <w:r w:rsidR="00FA307F" w:rsidRPr="00581097">
        <w:rPr>
          <w:rFonts w:ascii="Times New Roman" w:eastAsia="Times New Roman" w:hAnsi="Times New Roman" w:cs="Times New Roman"/>
          <w:sz w:val="20"/>
          <w:szCs w:val="20"/>
          <w:lang w:val="es-ES" w:eastAsia="es-ES"/>
        </w:rPr>
        <w:t xml:space="preserve"> </w:t>
      </w:r>
      <w:r w:rsidR="005357A9" w:rsidRPr="00581097">
        <w:rPr>
          <w:rFonts w:ascii="Times New Roman" w:eastAsia="Times New Roman" w:hAnsi="Times New Roman" w:cs="Times New Roman"/>
          <w:sz w:val="20"/>
          <w:szCs w:val="20"/>
          <w:lang w:val="es-ES" w:eastAsia="es-ES"/>
        </w:rPr>
        <w:t>mostraremos paso a paso lo que se debe hacer para llegar a la solución hallada por el método de búsqueda en amplitud.</w:t>
      </w:r>
    </w:p>
    <w:p w14:paraId="3C25891A" w14:textId="07097CF2" w:rsidR="005357A9" w:rsidRPr="00581097" w:rsidRDefault="005357A9" w:rsidP="00FA307F">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120B02DE" w14:textId="2C9CB792" w:rsidR="005357A9" w:rsidRDefault="005357A9" w:rsidP="00FA307F">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581097">
        <w:rPr>
          <w:rFonts w:ascii="Times New Roman" w:eastAsia="Times New Roman" w:hAnsi="Times New Roman" w:cs="Times New Roman"/>
          <w:sz w:val="20"/>
          <w:szCs w:val="20"/>
          <w:lang w:val="es-ES" w:eastAsia="es-ES"/>
        </w:rPr>
        <w:t xml:space="preserve">Paso 1: </w:t>
      </w:r>
      <w:r w:rsidR="00581097">
        <w:rPr>
          <w:rFonts w:ascii="Times New Roman" w:eastAsia="Times New Roman" w:hAnsi="Times New Roman" w:cs="Times New Roman"/>
          <w:sz w:val="20"/>
          <w:szCs w:val="20"/>
          <w:lang w:val="es-ES" w:eastAsia="es-ES"/>
        </w:rPr>
        <w:t xml:space="preserve">Cruzar con 2 </w:t>
      </w:r>
      <w:r w:rsidR="003E56E4">
        <w:rPr>
          <w:rFonts w:ascii="Times New Roman" w:eastAsia="Times New Roman" w:hAnsi="Times New Roman" w:cs="Times New Roman"/>
          <w:sz w:val="20"/>
          <w:szCs w:val="20"/>
          <w:lang w:val="es-ES" w:eastAsia="es-ES"/>
        </w:rPr>
        <w:t>caníbales</w:t>
      </w:r>
      <w:r w:rsidR="00266C75">
        <w:rPr>
          <w:rFonts w:ascii="Times New Roman" w:eastAsia="Times New Roman" w:hAnsi="Times New Roman" w:cs="Times New Roman"/>
          <w:sz w:val="20"/>
          <w:szCs w:val="20"/>
          <w:lang w:val="es-ES" w:eastAsia="es-ES"/>
        </w:rPr>
        <w:t>.</w:t>
      </w:r>
    </w:p>
    <w:p w14:paraId="14A43B77" w14:textId="621E83F1" w:rsidR="00266C75" w:rsidRDefault="00266C75" w:rsidP="00FA307F">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Paso 2: Regresar con 1 </w:t>
      </w:r>
      <w:r w:rsidR="003E56E4">
        <w:rPr>
          <w:rFonts w:ascii="Times New Roman" w:eastAsia="Times New Roman" w:hAnsi="Times New Roman" w:cs="Times New Roman"/>
          <w:sz w:val="20"/>
          <w:szCs w:val="20"/>
          <w:lang w:val="es-ES" w:eastAsia="es-ES"/>
        </w:rPr>
        <w:t>caníbal</w:t>
      </w:r>
      <w:r>
        <w:rPr>
          <w:rFonts w:ascii="Times New Roman" w:eastAsia="Times New Roman" w:hAnsi="Times New Roman" w:cs="Times New Roman"/>
          <w:sz w:val="20"/>
          <w:szCs w:val="20"/>
          <w:lang w:val="es-ES" w:eastAsia="es-ES"/>
        </w:rPr>
        <w:t>.</w:t>
      </w:r>
    </w:p>
    <w:p w14:paraId="6F95CFB0" w14:textId="3662E2D7" w:rsidR="00266C75" w:rsidRDefault="00266C75" w:rsidP="00FA307F">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Paso 3: Cruzar con 2 </w:t>
      </w:r>
      <w:r w:rsidR="003E56E4">
        <w:rPr>
          <w:rFonts w:ascii="Times New Roman" w:eastAsia="Times New Roman" w:hAnsi="Times New Roman" w:cs="Times New Roman"/>
          <w:sz w:val="20"/>
          <w:szCs w:val="20"/>
          <w:lang w:val="es-ES" w:eastAsia="es-ES"/>
        </w:rPr>
        <w:t>caníbales</w:t>
      </w:r>
      <w:r>
        <w:rPr>
          <w:rFonts w:ascii="Times New Roman" w:eastAsia="Times New Roman" w:hAnsi="Times New Roman" w:cs="Times New Roman"/>
          <w:sz w:val="20"/>
          <w:szCs w:val="20"/>
          <w:lang w:val="es-ES" w:eastAsia="es-ES"/>
        </w:rPr>
        <w:t>.</w:t>
      </w:r>
    </w:p>
    <w:p w14:paraId="33C02D28" w14:textId="47C48DD0" w:rsidR="00266C75" w:rsidRDefault="00266C75" w:rsidP="00FA307F">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Paso 4: Regresar con 1 </w:t>
      </w:r>
      <w:r w:rsidR="003E56E4">
        <w:rPr>
          <w:rFonts w:ascii="Times New Roman" w:eastAsia="Times New Roman" w:hAnsi="Times New Roman" w:cs="Times New Roman"/>
          <w:sz w:val="20"/>
          <w:szCs w:val="20"/>
          <w:lang w:val="es-ES" w:eastAsia="es-ES"/>
        </w:rPr>
        <w:t>caníbal</w:t>
      </w:r>
      <w:r>
        <w:rPr>
          <w:rFonts w:ascii="Times New Roman" w:eastAsia="Times New Roman" w:hAnsi="Times New Roman" w:cs="Times New Roman"/>
          <w:sz w:val="20"/>
          <w:szCs w:val="20"/>
          <w:lang w:val="es-ES" w:eastAsia="es-ES"/>
        </w:rPr>
        <w:t>.</w:t>
      </w:r>
    </w:p>
    <w:p w14:paraId="60E1C0EB" w14:textId="5E3DDF05" w:rsidR="00266C75" w:rsidRDefault="00266C75" w:rsidP="00FA307F">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Paso 5: Cruzar con 2 misioneros.</w:t>
      </w:r>
    </w:p>
    <w:p w14:paraId="617DE783" w14:textId="4D3D2D36" w:rsidR="00F80D23" w:rsidRDefault="00266C75" w:rsidP="00FA307F">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Paso 6: Regresar con 1 </w:t>
      </w:r>
      <w:r w:rsidR="003E56E4">
        <w:rPr>
          <w:rFonts w:ascii="Times New Roman" w:eastAsia="Times New Roman" w:hAnsi="Times New Roman" w:cs="Times New Roman"/>
          <w:sz w:val="20"/>
          <w:szCs w:val="20"/>
          <w:lang w:val="es-ES" w:eastAsia="es-ES"/>
        </w:rPr>
        <w:t>caníbal</w:t>
      </w:r>
      <w:r w:rsidR="00F80D23">
        <w:rPr>
          <w:rFonts w:ascii="Times New Roman" w:eastAsia="Times New Roman" w:hAnsi="Times New Roman" w:cs="Times New Roman"/>
          <w:sz w:val="20"/>
          <w:szCs w:val="20"/>
          <w:lang w:val="es-ES" w:eastAsia="es-ES"/>
        </w:rPr>
        <w:t xml:space="preserve"> y 1 misionero.</w:t>
      </w:r>
    </w:p>
    <w:p w14:paraId="79EC8A29" w14:textId="1301704D" w:rsidR="00266C75" w:rsidRDefault="00266C75" w:rsidP="00FA307F">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Paso 7: cruzar con </w:t>
      </w:r>
      <w:r w:rsidR="009E3D89">
        <w:rPr>
          <w:rFonts w:ascii="Times New Roman" w:eastAsia="Times New Roman" w:hAnsi="Times New Roman" w:cs="Times New Roman"/>
          <w:sz w:val="20"/>
          <w:szCs w:val="20"/>
          <w:lang w:val="es-ES" w:eastAsia="es-ES"/>
        </w:rPr>
        <w:t>2 misioneros.</w:t>
      </w:r>
    </w:p>
    <w:p w14:paraId="393DEFFF" w14:textId="45D78C86" w:rsidR="009E3D89" w:rsidRDefault="009E3D89" w:rsidP="00FA307F">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Paso 8: </w:t>
      </w:r>
      <w:r w:rsidR="00D71B5F">
        <w:rPr>
          <w:rFonts w:ascii="Times New Roman" w:eastAsia="Times New Roman" w:hAnsi="Times New Roman" w:cs="Times New Roman"/>
          <w:sz w:val="20"/>
          <w:szCs w:val="20"/>
          <w:lang w:val="es-ES" w:eastAsia="es-ES"/>
        </w:rPr>
        <w:t xml:space="preserve">Regresar con 1 </w:t>
      </w:r>
      <w:r w:rsidR="003E56E4">
        <w:rPr>
          <w:rFonts w:ascii="Times New Roman" w:eastAsia="Times New Roman" w:hAnsi="Times New Roman" w:cs="Times New Roman"/>
          <w:sz w:val="20"/>
          <w:szCs w:val="20"/>
          <w:lang w:val="es-ES" w:eastAsia="es-ES"/>
        </w:rPr>
        <w:t>caníbal</w:t>
      </w:r>
      <w:r w:rsidR="00D71B5F">
        <w:rPr>
          <w:rFonts w:ascii="Times New Roman" w:eastAsia="Times New Roman" w:hAnsi="Times New Roman" w:cs="Times New Roman"/>
          <w:sz w:val="20"/>
          <w:szCs w:val="20"/>
          <w:lang w:val="es-ES" w:eastAsia="es-ES"/>
        </w:rPr>
        <w:t>.</w:t>
      </w:r>
    </w:p>
    <w:p w14:paraId="123EE4AE" w14:textId="55FBCE04" w:rsidR="00D71B5F" w:rsidRDefault="00D71B5F" w:rsidP="00FA307F">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Paso 9: Cruzar con 2 </w:t>
      </w:r>
      <w:r w:rsidR="003E56E4">
        <w:rPr>
          <w:rFonts w:ascii="Times New Roman" w:eastAsia="Times New Roman" w:hAnsi="Times New Roman" w:cs="Times New Roman"/>
          <w:sz w:val="20"/>
          <w:szCs w:val="20"/>
          <w:lang w:val="es-ES" w:eastAsia="es-ES"/>
        </w:rPr>
        <w:t>caníbales</w:t>
      </w:r>
      <w:r w:rsidR="00383441">
        <w:rPr>
          <w:rFonts w:ascii="Times New Roman" w:eastAsia="Times New Roman" w:hAnsi="Times New Roman" w:cs="Times New Roman"/>
          <w:sz w:val="20"/>
          <w:szCs w:val="20"/>
          <w:lang w:val="es-ES" w:eastAsia="es-ES"/>
        </w:rPr>
        <w:t>.</w:t>
      </w:r>
    </w:p>
    <w:p w14:paraId="378CB9E9" w14:textId="74C99F9E" w:rsidR="00383441" w:rsidRDefault="00383441" w:rsidP="00FA307F">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Paso 10: Regresar con 1 </w:t>
      </w:r>
      <w:r w:rsidR="00DA2E7D">
        <w:rPr>
          <w:rFonts w:ascii="Times New Roman" w:eastAsia="Times New Roman" w:hAnsi="Times New Roman" w:cs="Times New Roman"/>
          <w:sz w:val="20"/>
          <w:szCs w:val="20"/>
          <w:lang w:val="es-ES" w:eastAsia="es-ES"/>
        </w:rPr>
        <w:t>caníbal</w:t>
      </w:r>
      <w:r>
        <w:rPr>
          <w:rFonts w:ascii="Times New Roman" w:eastAsia="Times New Roman" w:hAnsi="Times New Roman" w:cs="Times New Roman"/>
          <w:sz w:val="20"/>
          <w:szCs w:val="20"/>
          <w:lang w:val="es-ES" w:eastAsia="es-ES"/>
        </w:rPr>
        <w:t>.</w:t>
      </w:r>
    </w:p>
    <w:p w14:paraId="6F4EFDCF" w14:textId="6E822A87" w:rsidR="00383441" w:rsidRPr="00581097" w:rsidRDefault="00383441" w:rsidP="00FA307F">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Paso 11: Cruzar con 2 </w:t>
      </w:r>
      <w:r w:rsidR="003E56E4">
        <w:rPr>
          <w:rFonts w:ascii="Times New Roman" w:eastAsia="Times New Roman" w:hAnsi="Times New Roman" w:cs="Times New Roman"/>
          <w:sz w:val="20"/>
          <w:szCs w:val="20"/>
          <w:lang w:val="es-ES" w:eastAsia="es-ES"/>
        </w:rPr>
        <w:t>caníbales</w:t>
      </w:r>
      <w:r>
        <w:rPr>
          <w:rFonts w:ascii="Times New Roman" w:eastAsia="Times New Roman" w:hAnsi="Times New Roman" w:cs="Times New Roman"/>
          <w:sz w:val="20"/>
          <w:szCs w:val="20"/>
          <w:lang w:val="es-ES" w:eastAsia="es-ES"/>
        </w:rPr>
        <w:t>.</w:t>
      </w:r>
    </w:p>
    <w:p w14:paraId="5CDD5F49" w14:textId="77777777"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339D4DCF" w14:textId="325D5339" w:rsidR="00DA2341" w:rsidRPr="00DD283B" w:rsidRDefault="00DA2E7D" w:rsidP="00DD283B">
      <w:p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sz w:val="20"/>
          <w:szCs w:val="20"/>
          <w:lang w:val="es-ES" w:eastAsia="es-ES"/>
        </w:rPr>
        <w:t>Realizando este proceso podemos cruzar el rio cumpliendo con las condiciones especificadas inicialmente en el ejercicio.</w:t>
      </w:r>
    </w:p>
    <w:p w14:paraId="1C3635F0" w14:textId="77777777" w:rsidR="00DD283B" w:rsidRPr="00DD283B" w:rsidRDefault="00DD283B"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14:paraId="5A79B275" w14:textId="77777777"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14:paraId="6A7CFB61" w14:textId="57EDBA74" w:rsidR="00DA2341" w:rsidRPr="00DA2341" w:rsidRDefault="00F2085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IMAGEN </w:t>
      </w:r>
    </w:p>
    <w:p w14:paraId="5EFB8372" w14:textId="6403D620" w:rsidR="00DA2341" w:rsidRDefault="00F2085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s-ES" w:eastAsia="es-ES"/>
        </w:rPr>
        <w:drawing>
          <wp:inline distT="0" distB="0" distL="0" distR="0" wp14:anchorId="1365A67B" wp14:editId="31A73A09">
            <wp:extent cx="3187700" cy="1676400"/>
            <wp:effectExtent l="0" t="0" r="0" b="0"/>
            <wp:docPr id="2" name="Imagen 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_Misioneros-Canibal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87700" cy="1676400"/>
                    </a:xfrm>
                    <a:prstGeom prst="rect">
                      <a:avLst/>
                    </a:prstGeom>
                  </pic:spPr>
                </pic:pic>
              </a:graphicData>
            </a:graphic>
          </wp:inline>
        </w:drawing>
      </w:r>
    </w:p>
    <w:p w14:paraId="023A75FA" w14:textId="15A38CA1" w:rsidR="00F20852" w:rsidRDefault="00F2085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Diseño problema del misionero y los caníbales.</w:t>
      </w:r>
    </w:p>
    <w:p w14:paraId="1BC3D34A" w14:textId="77777777" w:rsidR="00F20852" w:rsidRPr="00DA2341" w:rsidRDefault="00F20852" w:rsidP="00DA2341">
      <w:pPr>
        <w:spacing w:after="0" w:line="240" w:lineRule="auto"/>
        <w:jc w:val="both"/>
        <w:rPr>
          <w:rFonts w:ascii="Times New Roman" w:eastAsia="Times New Roman" w:hAnsi="Times New Roman" w:cs="Times New Roman"/>
          <w:sz w:val="20"/>
          <w:szCs w:val="24"/>
          <w:lang w:val="es-ES" w:eastAsia="es-ES"/>
        </w:rPr>
      </w:pPr>
    </w:p>
    <w:p w14:paraId="6A615217"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32971A64" w14:textId="77777777"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69DC4697"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428D0E02" w14:textId="152BEDE6" w:rsidR="00DA2341" w:rsidRPr="00DA2341" w:rsidRDefault="00F2085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El método de búsqueda en amplitud es útil a la hora de realizar este tipo de ejercicios, pero no es muy útil cuando la cantidad de posi</w:t>
      </w:r>
      <w:r w:rsidR="00826F18">
        <w:rPr>
          <w:rFonts w:ascii="Times New Roman" w:eastAsia="Times New Roman" w:hAnsi="Times New Roman" w:cs="Times New Roman"/>
          <w:sz w:val="20"/>
          <w:szCs w:val="24"/>
          <w:lang w:val="es-ES" w:eastAsia="es-ES"/>
        </w:rPr>
        <w:t xml:space="preserve">bilidades de cada etapa es exageradamente alta. </w:t>
      </w:r>
      <w:r w:rsidR="001838CB">
        <w:rPr>
          <w:rFonts w:ascii="Times New Roman" w:eastAsia="Times New Roman" w:hAnsi="Times New Roman" w:cs="Times New Roman"/>
          <w:sz w:val="20"/>
          <w:szCs w:val="24"/>
          <w:lang w:val="es-ES" w:eastAsia="es-ES"/>
        </w:rPr>
        <w:t>De igual manera es muy útil para realizar una introducción a lo que pueden ser algoritmos de resolución o bien talleres de inteligencia artificial.</w:t>
      </w:r>
    </w:p>
    <w:p w14:paraId="385F45EF" w14:textId="77777777"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14:paraId="3A0AA82F"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45E2DC0E"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059853B1"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3FCF6858"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12E2D6E8"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235B3B14" w14:textId="18A03076" w:rsidR="00DA2341" w:rsidRPr="00DA2341" w:rsidRDefault="00E51DE6"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Los sitios de los cuales se </w:t>
      </w:r>
      <w:proofErr w:type="spellStart"/>
      <w:r>
        <w:rPr>
          <w:rFonts w:ascii="Times New Roman" w:eastAsia="Times New Roman" w:hAnsi="Times New Roman" w:cs="Times New Roman"/>
          <w:sz w:val="20"/>
          <w:szCs w:val="24"/>
          <w:lang w:val="es-ES" w:eastAsia="es-ES"/>
        </w:rPr>
        <w:t>saco</w:t>
      </w:r>
      <w:proofErr w:type="spellEnd"/>
      <w:r>
        <w:rPr>
          <w:rFonts w:ascii="Times New Roman" w:eastAsia="Times New Roman" w:hAnsi="Times New Roman" w:cs="Times New Roman"/>
          <w:sz w:val="20"/>
          <w:szCs w:val="24"/>
          <w:lang w:val="es-ES" w:eastAsia="es-ES"/>
        </w:rPr>
        <w:t xml:space="preserve"> información útil son:</w:t>
      </w:r>
    </w:p>
    <w:p w14:paraId="1A0516CA" w14:textId="19F63ED2"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16D4C10E" w14:textId="7AFEE37D" w:rsidR="00E51DE6" w:rsidRDefault="00E51DE6" w:rsidP="00DA2341">
      <w:pPr>
        <w:spacing w:after="0" w:line="240" w:lineRule="auto"/>
        <w:jc w:val="both"/>
        <w:rPr>
          <w:rFonts w:ascii="Times New Roman" w:eastAsia="Times New Roman" w:hAnsi="Times New Roman" w:cs="Times New Roman"/>
          <w:sz w:val="20"/>
          <w:szCs w:val="24"/>
          <w:lang w:val="es-ES" w:eastAsia="es-ES"/>
        </w:rPr>
      </w:pPr>
    </w:p>
    <w:p w14:paraId="1F6A3576" w14:textId="4891BDDE" w:rsidR="00E51DE6" w:rsidRDefault="00E51DE6" w:rsidP="00DA2341">
      <w:pPr>
        <w:spacing w:after="0" w:line="240" w:lineRule="auto"/>
        <w:jc w:val="both"/>
        <w:rPr>
          <w:rFonts w:ascii="Times New Roman" w:eastAsia="Times New Roman" w:hAnsi="Times New Roman" w:cs="Times New Roman"/>
          <w:sz w:val="20"/>
          <w:szCs w:val="24"/>
          <w:lang w:val="es-ES" w:eastAsia="es-ES"/>
        </w:rPr>
      </w:pPr>
    </w:p>
    <w:p w14:paraId="1A2DCADD" w14:textId="77777777" w:rsidR="00E51DE6" w:rsidRPr="00DA2341" w:rsidRDefault="00E51DE6" w:rsidP="00DA2341">
      <w:pPr>
        <w:spacing w:after="0" w:line="240" w:lineRule="auto"/>
        <w:jc w:val="both"/>
        <w:rPr>
          <w:rFonts w:ascii="Times New Roman" w:eastAsia="Times New Roman" w:hAnsi="Times New Roman" w:cs="Times New Roman"/>
          <w:sz w:val="20"/>
          <w:szCs w:val="24"/>
          <w:lang w:val="es-ES" w:eastAsia="es-ES"/>
        </w:rPr>
      </w:pPr>
    </w:p>
    <w:p w14:paraId="5047FB47" w14:textId="33F98865" w:rsidR="00DA2341" w:rsidRPr="00E51DE6" w:rsidRDefault="00DA2341" w:rsidP="008113A1">
      <w:pPr>
        <w:widowControl w:val="0"/>
        <w:spacing w:after="0" w:line="252" w:lineRule="auto"/>
        <w:jc w:val="both"/>
        <w:rPr>
          <w:rFonts w:ascii="Times New Roman" w:eastAsia="Times New Roman" w:hAnsi="Times New Roman" w:cs="Times New Roman"/>
          <w:sz w:val="20"/>
          <w:szCs w:val="20"/>
          <w:u w:val="single"/>
        </w:rPr>
      </w:pPr>
      <w:r w:rsidRPr="00E51DE6">
        <w:rPr>
          <w:rFonts w:ascii="Times New Roman" w:eastAsia="Times New Roman" w:hAnsi="Times New Roman" w:cs="Times New Roman"/>
          <w:sz w:val="20"/>
          <w:szCs w:val="20"/>
          <w:u w:val="single"/>
        </w:rPr>
        <w:t xml:space="preserve">Referencias de publicaciones </w:t>
      </w:r>
      <w:r w:rsidR="00E51DE6" w:rsidRPr="00E51DE6">
        <w:rPr>
          <w:rFonts w:ascii="Times New Roman" w:eastAsia="Times New Roman" w:hAnsi="Times New Roman" w:cs="Times New Roman"/>
          <w:sz w:val="20"/>
          <w:szCs w:val="20"/>
          <w:u w:val="single"/>
        </w:rPr>
        <w:t>en sitios web</w:t>
      </w:r>
      <w:r w:rsidRPr="00E51DE6">
        <w:rPr>
          <w:rFonts w:ascii="Times New Roman" w:eastAsia="Times New Roman" w:hAnsi="Times New Roman" w:cs="Times New Roman"/>
          <w:sz w:val="20"/>
          <w:szCs w:val="20"/>
          <w:u w:val="single"/>
        </w:rPr>
        <w:t>:</w:t>
      </w:r>
    </w:p>
    <w:p w14:paraId="747FBFF6" w14:textId="77777777" w:rsidR="008113A1" w:rsidRPr="00E51DE6"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rPr>
      </w:pPr>
    </w:p>
    <w:p w14:paraId="4682AF5F" w14:textId="1E3445A3" w:rsidR="00E51DE6" w:rsidRDefault="00E51DE6" w:rsidP="00CB621F">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rPr>
      </w:pPr>
      <w:r w:rsidRPr="008C668D">
        <w:rPr>
          <w:rFonts w:ascii="Times New Roman" w:eastAsia="Times New Roman" w:hAnsi="Times New Roman" w:cs="Times New Roman"/>
          <w:sz w:val="20"/>
          <w:szCs w:val="20"/>
        </w:rPr>
        <w:t>https://en.wikipedia.org/wiki/Wolf,_goat_and_cabbage_problem</w:t>
      </w:r>
    </w:p>
    <w:p w14:paraId="1844724C" w14:textId="77777777" w:rsidR="008C668D" w:rsidRPr="008C668D" w:rsidRDefault="008C668D" w:rsidP="008C668D">
      <w:pPr>
        <w:pStyle w:val="Prrafodelista"/>
        <w:widowControl w:val="0"/>
        <w:numPr>
          <w:ilvl w:val="0"/>
          <w:numId w:val="5"/>
        </w:numPr>
        <w:spacing w:after="0" w:line="252" w:lineRule="auto"/>
        <w:jc w:val="both"/>
        <w:rPr>
          <w:lang w:val="es-ES"/>
        </w:rPr>
      </w:pPr>
      <w:r w:rsidRPr="008C668D">
        <w:rPr>
          <w:rFonts w:ascii="Times New Roman" w:eastAsia="Times New Roman" w:hAnsi="Times New Roman" w:cs="Times New Roman"/>
          <w:sz w:val="20"/>
          <w:szCs w:val="20"/>
        </w:rPr>
        <w:t>https://ed.ted.com/lessons/can-you-solve-the-river-crossing-riddle-lisa-winer</w:t>
      </w:r>
    </w:p>
    <w:p w14:paraId="0C31F047" w14:textId="77777777" w:rsidR="008C668D" w:rsidRPr="008C668D" w:rsidRDefault="008C668D" w:rsidP="008C668D">
      <w:pPr>
        <w:spacing w:after="0" w:line="240" w:lineRule="auto"/>
        <w:ind w:left="360"/>
        <w:jc w:val="both"/>
        <w:rPr>
          <w:rFonts w:ascii="Times New Roman" w:eastAsia="Times New Roman" w:hAnsi="Times New Roman" w:cs="Times New Roman"/>
          <w:sz w:val="20"/>
          <w:szCs w:val="20"/>
        </w:rPr>
      </w:pPr>
    </w:p>
    <w:p w14:paraId="53C2E0C9" w14:textId="77777777" w:rsidR="00CC0650" w:rsidRDefault="00CC0650">
      <w:pPr>
        <w:rPr>
          <w:lang w:val="es-ES"/>
        </w:rPr>
      </w:pPr>
    </w:p>
    <w:p w14:paraId="7636684A" w14:textId="77777777" w:rsidR="00CC0650" w:rsidRPr="008C668D" w:rsidRDefault="00CC0650">
      <w:pPr>
        <w:rPr>
          <w:u w:val="single"/>
          <w:lang w:val="es-ES"/>
        </w:rPr>
      </w:pPr>
    </w:p>
    <w:p w14:paraId="204BE6F4" w14:textId="77777777" w:rsidR="00CC0650" w:rsidRDefault="00CC0650">
      <w:pPr>
        <w:rPr>
          <w:lang w:val="es-ES"/>
        </w:rPr>
      </w:pPr>
    </w:p>
    <w:p w14:paraId="1AE7F316" w14:textId="77777777" w:rsidR="00CC0650" w:rsidRDefault="00CC0650">
      <w:pPr>
        <w:rPr>
          <w:lang w:val="es-ES"/>
        </w:rPr>
      </w:pPr>
    </w:p>
    <w:p w14:paraId="4F6561AB" w14:textId="77777777" w:rsidR="00CC0650" w:rsidRDefault="00CC0650">
      <w:pPr>
        <w:rPr>
          <w:lang w:val="es-ES"/>
        </w:rPr>
      </w:pPr>
    </w:p>
    <w:p w14:paraId="7F60AC51" w14:textId="77777777" w:rsidR="00CC0650" w:rsidRDefault="00CC0650">
      <w:pPr>
        <w:rPr>
          <w:lang w:val="es-ES"/>
        </w:rPr>
      </w:pPr>
    </w:p>
    <w:p w14:paraId="3ABF9F67" w14:textId="77777777" w:rsidR="00CC0650" w:rsidRDefault="00CC0650">
      <w:pPr>
        <w:rPr>
          <w:lang w:val="es-ES"/>
        </w:rPr>
      </w:pPr>
    </w:p>
    <w:p w14:paraId="6453158C" w14:textId="77777777" w:rsidR="00CC0650" w:rsidRDefault="00CC0650">
      <w:pPr>
        <w:rPr>
          <w:lang w:val="es-ES"/>
        </w:rPr>
      </w:pPr>
    </w:p>
    <w:p w14:paraId="626E819C" w14:textId="77777777" w:rsidR="00CC0650" w:rsidRDefault="00CC0650">
      <w:pPr>
        <w:rPr>
          <w:lang w:val="es-ES"/>
        </w:rPr>
      </w:pPr>
    </w:p>
    <w:p w14:paraId="446F3123" w14:textId="77777777" w:rsidR="00CC0650" w:rsidRDefault="00CC0650">
      <w:pPr>
        <w:rPr>
          <w:lang w:val="es-ES"/>
        </w:rPr>
      </w:pPr>
    </w:p>
    <w:p w14:paraId="78BCE207" w14:textId="77777777" w:rsidR="00CC0650" w:rsidRDefault="00CC0650">
      <w:pPr>
        <w:rPr>
          <w:lang w:val="es-ES"/>
        </w:rPr>
      </w:pPr>
    </w:p>
    <w:p w14:paraId="01383057" w14:textId="77777777" w:rsidR="00CC0650" w:rsidRDefault="00CC0650">
      <w:pPr>
        <w:rPr>
          <w:lang w:val="es-ES"/>
        </w:rPr>
      </w:pPr>
    </w:p>
    <w:p w14:paraId="63A32E94" w14:textId="77777777" w:rsidR="00CC0650" w:rsidRDefault="00CC0650">
      <w:pPr>
        <w:rPr>
          <w:lang w:val="es-ES"/>
        </w:rPr>
      </w:pPr>
    </w:p>
    <w:p w14:paraId="063ECDB8" w14:textId="77777777" w:rsidR="00CC0650" w:rsidRDefault="00CC0650">
      <w:pPr>
        <w:rPr>
          <w:lang w:val="es-ES"/>
        </w:rPr>
      </w:pPr>
    </w:p>
    <w:p w14:paraId="3266C4A4" w14:textId="77777777" w:rsidR="00CC0650" w:rsidRDefault="00CC0650">
      <w:pPr>
        <w:rPr>
          <w:lang w:val="es-ES"/>
        </w:rPr>
      </w:pPr>
    </w:p>
    <w:p w14:paraId="2B929548" w14:textId="77777777" w:rsidR="00CC0650" w:rsidRDefault="00CC0650">
      <w:pPr>
        <w:rPr>
          <w:lang w:val="es-ES"/>
        </w:rPr>
      </w:pPr>
    </w:p>
    <w:p w14:paraId="3175AC7F" w14:textId="77777777" w:rsidR="00CC0650" w:rsidRDefault="00CC0650">
      <w:pPr>
        <w:rPr>
          <w:lang w:val="es-ES"/>
        </w:rPr>
      </w:pPr>
    </w:p>
    <w:p w14:paraId="0A67469A" w14:textId="77777777" w:rsidR="00CC0650" w:rsidRDefault="00CC0650">
      <w:pPr>
        <w:rPr>
          <w:lang w:val="es-ES"/>
        </w:rPr>
      </w:pPr>
    </w:p>
    <w:p w14:paraId="370C39D8" w14:textId="77777777" w:rsidR="00CC0650" w:rsidRDefault="00CC0650">
      <w:pPr>
        <w:rPr>
          <w:lang w:val="es-ES"/>
        </w:rPr>
      </w:pPr>
    </w:p>
    <w:p w14:paraId="6B13DA46" w14:textId="6DE119C9" w:rsidR="00CC0650" w:rsidRDefault="00E721B5">
      <w:pPr>
        <w:rPr>
          <w:lang w:val="es-ES"/>
        </w:rPr>
      </w:pPr>
      <w:r>
        <w:rPr>
          <w:lang w:val="es-ES"/>
        </w:rPr>
        <w:t xml:space="preserve"> ´´</w:t>
      </w:r>
    </w:p>
    <w:p w14:paraId="73A9A238" w14:textId="77777777" w:rsidR="00CC0650" w:rsidRDefault="00CC0650">
      <w:pPr>
        <w:rPr>
          <w:lang w:val="es-ES"/>
        </w:rPr>
      </w:pPr>
    </w:p>
    <w:p w14:paraId="4DC122AC" w14:textId="77777777" w:rsidR="00CC0650" w:rsidRDefault="00CC0650">
      <w:pPr>
        <w:rPr>
          <w:lang w:val="es-ES"/>
        </w:rPr>
      </w:pPr>
    </w:p>
    <w:p w14:paraId="2318C989" w14:textId="77777777"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7FDA1" w14:textId="77777777" w:rsidR="00F57087" w:rsidRDefault="00F57087" w:rsidP="001C6297">
      <w:pPr>
        <w:spacing w:after="0" w:line="240" w:lineRule="auto"/>
      </w:pPr>
      <w:r>
        <w:separator/>
      </w:r>
    </w:p>
  </w:endnote>
  <w:endnote w:type="continuationSeparator" w:id="0">
    <w:p w14:paraId="34080DBF" w14:textId="77777777" w:rsidR="00F57087" w:rsidRDefault="00F57087"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D60A0" w14:textId="77777777" w:rsidR="00DA2341" w:rsidRDefault="00DA2341">
    <w:pPr>
      <w:pStyle w:val="Piedepgina"/>
      <w:rPr>
        <w:sz w:val="16"/>
        <w:szCs w:val="16"/>
        <w:lang w:val="es-ES_tradnl"/>
      </w:rPr>
    </w:pPr>
  </w:p>
  <w:p w14:paraId="3F20B8E9"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F8198"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60AB64CE"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E5366" w14:textId="71C72A2D" w:rsidR="00DA2341" w:rsidRPr="00DA2341" w:rsidRDefault="00DA2341" w:rsidP="00CC0650">
    <w:pPr>
      <w:pStyle w:val="Piedepgina"/>
      <w:ind w:left="-567"/>
      <w:rPr>
        <w:rFonts w:ascii="Times New Roman" w:hAnsi="Times New Roman" w:cs="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F274E" w14:textId="77777777" w:rsidR="00F57087" w:rsidRDefault="00F57087" w:rsidP="001C6297">
      <w:pPr>
        <w:spacing w:after="0" w:line="240" w:lineRule="auto"/>
      </w:pPr>
      <w:r>
        <w:separator/>
      </w:r>
    </w:p>
  </w:footnote>
  <w:footnote w:type="continuationSeparator" w:id="0">
    <w:p w14:paraId="1783EF8B" w14:textId="77777777" w:rsidR="00F57087" w:rsidRDefault="00F57087"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F58EB" w14:textId="77777777"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61D30A42" w14:textId="27DCCC3C"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00675C78">
      <w:rPr>
        <w:rFonts w:ascii="Times New Roman" w:hAnsi="Times New Roman" w:cs="Times New Roman"/>
        <w:sz w:val="16"/>
        <w:szCs w:val="16"/>
      </w:rPr>
      <w:t>Papers Inteligencia Artificial</w:t>
    </w:r>
    <w:r w:rsidRPr="00DA2341">
      <w:rPr>
        <w:rFonts w:ascii="Times New Roman" w:hAnsi="Times New Roman" w:cs="Times New Roman"/>
        <w:sz w:val="16"/>
        <w:szCs w:val="16"/>
      </w:rPr>
      <w:t xml:space="preserve">, No </w:t>
    </w:r>
    <w:r w:rsidR="00675C78">
      <w:rPr>
        <w:rFonts w:ascii="Times New Roman" w:hAnsi="Times New Roman" w:cs="Times New Roman"/>
        <w:sz w:val="16"/>
        <w:szCs w:val="16"/>
      </w:rPr>
      <w:t>01</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w:t>
    </w:r>
    <w:r w:rsidR="00675C78">
      <w:rPr>
        <w:rFonts w:ascii="Times New Roman" w:hAnsi="Times New Roman" w:cs="Times New Roman"/>
        <w:sz w:val="16"/>
        <w:szCs w:val="16"/>
      </w:rPr>
      <w:t xml:space="preserve"> 02</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w:t>
    </w:r>
    <w:r w:rsidR="00675C78">
      <w:rPr>
        <w:rFonts w:ascii="Times New Roman" w:hAnsi="Times New Roman" w:cs="Times New Roman"/>
        <w:sz w:val="16"/>
        <w:szCs w:val="16"/>
      </w:rPr>
      <w:t xml:space="preserve"> 2020</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770BD"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14:paraId="6C2CFC91" w14:textId="77777777"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 xml:space="preserve">III, No </w:t>
    </w:r>
    <w:proofErr w:type="spellStart"/>
    <w:r w:rsidR="009914B8">
      <w:rPr>
        <w:rFonts w:ascii="Times New Roman" w:hAnsi="Times New Roman" w:cs="Times New Roman"/>
        <w:sz w:val="16"/>
        <w:szCs w:val="16"/>
      </w:rPr>
      <w:t>xx</w:t>
    </w:r>
    <w:proofErr w:type="spellEnd"/>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14:paraId="14E234D3" w14:textId="77777777"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B3480" w14:textId="3B8E483C" w:rsidR="00DA2341" w:rsidRPr="00DA2341" w:rsidRDefault="00090013" w:rsidP="00090013">
    <w:pPr>
      <w:pStyle w:val="Encabezado"/>
      <w:tabs>
        <w:tab w:val="clear" w:pos="8838"/>
        <w:tab w:val="right" w:pos="9498"/>
      </w:tabs>
      <w:ind w:right="74"/>
      <w:rPr>
        <w:rFonts w:ascii="Times New Roman" w:hAnsi="Times New Roman" w:cs="Times New Roman"/>
      </w:rPr>
    </w:pPr>
    <w:r>
      <w:rPr>
        <w:rFonts w:ascii="Times New Roman" w:hAnsi="Times New Roman" w:cs="Times New Roman"/>
        <w:sz w:val="16"/>
        <w:szCs w:val="16"/>
      </w:rPr>
      <w:t>Papers Inteligencia Artificial</w:t>
    </w:r>
    <w:r w:rsidRPr="00DA2341">
      <w:rPr>
        <w:rFonts w:ascii="Times New Roman" w:hAnsi="Times New Roman" w:cs="Times New Roman"/>
        <w:sz w:val="16"/>
        <w:szCs w:val="16"/>
      </w:rPr>
      <w:t xml:space="preserve">, No </w:t>
    </w:r>
    <w:r>
      <w:rPr>
        <w:rFonts w:ascii="Times New Roman" w:hAnsi="Times New Roman" w:cs="Times New Roman"/>
        <w:sz w:val="16"/>
        <w:szCs w:val="16"/>
      </w:rPr>
      <w:t>01</w:t>
    </w:r>
    <w:r w:rsidRPr="00DA2341">
      <w:rPr>
        <w:rFonts w:ascii="Times New Roman" w:hAnsi="Times New Roman" w:cs="Times New Roman"/>
        <w:sz w:val="16"/>
        <w:szCs w:val="16"/>
      </w:rPr>
      <w:t xml:space="preserve">, </w:t>
    </w:r>
    <w:r>
      <w:rPr>
        <w:rFonts w:ascii="Times New Roman" w:hAnsi="Times New Roman" w:cs="Times New Roman"/>
        <w:sz w:val="16"/>
        <w:szCs w:val="16"/>
      </w:rPr>
      <w:t>Mes 02</w:t>
    </w:r>
    <w:r w:rsidRPr="00DA2341">
      <w:rPr>
        <w:rFonts w:ascii="Times New Roman" w:hAnsi="Times New Roman" w:cs="Times New Roman"/>
        <w:sz w:val="16"/>
        <w:szCs w:val="16"/>
      </w:rPr>
      <w:t xml:space="preserve"> de </w:t>
    </w:r>
    <w:r>
      <w:rPr>
        <w:rFonts w:ascii="Times New Roman" w:hAnsi="Times New Roman" w:cs="Times New Roman"/>
        <w:sz w:val="16"/>
        <w:szCs w:val="16"/>
      </w:rPr>
      <w:t>Año 2020</w:t>
    </w:r>
    <w:r w:rsidRPr="00DA2341">
      <w:rPr>
        <w:rFonts w:ascii="Times New Roman" w:hAnsi="Times New Roman" w:cs="Times New Roman"/>
        <w:sz w:val="16"/>
        <w:szCs w:val="16"/>
      </w:rPr>
      <w:t>. Universidad Tecnológica de Pereira</w:t>
    </w:r>
    <w:proofErr w:type="gramStart"/>
    <w:r w:rsidRPr="00DA2341">
      <w:rPr>
        <w:rFonts w:ascii="Times New Roman" w:hAnsi="Times New Roman" w:cs="Times New Roman"/>
        <w:sz w:val="16"/>
        <w:szCs w:val="16"/>
      </w:rPr>
      <w:t xml:space="preserve">. </w:t>
    </w:r>
    <w:r w:rsidR="00DA2341" w:rsidRPr="00DA2341">
      <w:rPr>
        <w:rFonts w:ascii="Times New Roman" w:hAnsi="Times New Roman" w:cs="Times New Roman"/>
        <w:sz w:val="16"/>
        <w:szCs w:val="16"/>
      </w:rPr>
      <w:t>.</w:t>
    </w:r>
    <w:proofErr w:type="gramEnd"/>
    <w:r w:rsidR="00DA2341" w:rsidRPr="00DA2341">
      <w:rPr>
        <w:rFonts w:ascii="Times New Roman" w:hAnsi="Times New Roman" w:cs="Times New Roman"/>
        <w:sz w:val="16"/>
        <w:szCs w:val="16"/>
      </w:rPr>
      <w:t xml:space="preserve"> ISSN 0122-1701 </w:t>
    </w:r>
    <w:r w:rsidR="00DA2341"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00DA2341" w:rsidRPr="00DA2341">
      <w:rPr>
        <w:rFonts w:ascii="Times New Roman" w:hAnsi="Times New Roman" w:cs="Times New Roman"/>
        <w:sz w:val="20"/>
        <w:szCs w:val="20"/>
      </w:rPr>
      <w:t>1</w:t>
    </w:r>
  </w:p>
  <w:p w14:paraId="76E9D58F" w14:textId="77777777"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A"/>
    <w:rsid w:val="00044245"/>
    <w:rsid w:val="00050FF8"/>
    <w:rsid w:val="00083510"/>
    <w:rsid w:val="000879EE"/>
    <w:rsid w:val="00090013"/>
    <w:rsid w:val="000A458D"/>
    <w:rsid w:val="000C70B1"/>
    <w:rsid w:val="001838CB"/>
    <w:rsid w:val="0018455F"/>
    <w:rsid w:val="001C6297"/>
    <w:rsid w:val="00235ADC"/>
    <w:rsid w:val="002659CA"/>
    <w:rsid w:val="00266C75"/>
    <w:rsid w:val="00280BCE"/>
    <w:rsid w:val="002B2EAC"/>
    <w:rsid w:val="00380805"/>
    <w:rsid w:val="00383441"/>
    <w:rsid w:val="003B6E40"/>
    <w:rsid w:val="003D0A8A"/>
    <w:rsid w:val="003E56E4"/>
    <w:rsid w:val="00406D6C"/>
    <w:rsid w:val="00415367"/>
    <w:rsid w:val="00442475"/>
    <w:rsid w:val="005357A9"/>
    <w:rsid w:val="00543B1D"/>
    <w:rsid w:val="005555A5"/>
    <w:rsid w:val="00556187"/>
    <w:rsid w:val="00556404"/>
    <w:rsid w:val="005800EA"/>
    <w:rsid w:val="00581097"/>
    <w:rsid w:val="00591731"/>
    <w:rsid w:val="005C3ABB"/>
    <w:rsid w:val="005C5FB4"/>
    <w:rsid w:val="00605939"/>
    <w:rsid w:val="00654E88"/>
    <w:rsid w:val="00675C78"/>
    <w:rsid w:val="006933E0"/>
    <w:rsid w:val="006A115C"/>
    <w:rsid w:val="006E43F9"/>
    <w:rsid w:val="006E6599"/>
    <w:rsid w:val="0072415B"/>
    <w:rsid w:val="00754584"/>
    <w:rsid w:val="007D2C97"/>
    <w:rsid w:val="007F6213"/>
    <w:rsid w:val="008113A1"/>
    <w:rsid w:val="00826F18"/>
    <w:rsid w:val="00834798"/>
    <w:rsid w:val="008372D6"/>
    <w:rsid w:val="008A1666"/>
    <w:rsid w:val="008C668D"/>
    <w:rsid w:val="009402D8"/>
    <w:rsid w:val="009607E3"/>
    <w:rsid w:val="009914B8"/>
    <w:rsid w:val="009E18CA"/>
    <w:rsid w:val="009E3D89"/>
    <w:rsid w:val="00A80269"/>
    <w:rsid w:val="00AA24CB"/>
    <w:rsid w:val="00B10FFE"/>
    <w:rsid w:val="00B41ACC"/>
    <w:rsid w:val="00B90675"/>
    <w:rsid w:val="00BC0D1D"/>
    <w:rsid w:val="00C06E6D"/>
    <w:rsid w:val="00C87521"/>
    <w:rsid w:val="00C92C2E"/>
    <w:rsid w:val="00C94D4E"/>
    <w:rsid w:val="00CB688A"/>
    <w:rsid w:val="00CC0650"/>
    <w:rsid w:val="00CC617A"/>
    <w:rsid w:val="00CD380E"/>
    <w:rsid w:val="00D71B5F"/>
    <w:rsid w:val="00DA2341"/>
    <w:rsid w:val="00DA2E7D"/>
    <w:rsid w:val="00DB0B2F"/>
    <w:rsid w:val="00DD283B"/>
    <w:rsid w:val="00DD4CE2"/>
    <w:rsid w:val="00DD704C"/>
    <w:rsid w:val="00E51DE6"/>
    <w:rsid w:val="00E61D36"/>
    <w:rsid w:val="00E721B5"/>
    <w:rsid w:val="00EF2CEA"/>
    <w:rsid w:val="00EF3A46"/>
    <w:rsid w:val="00F20852"/>
    <w:rsid w:val="00F364A5"/>
    <w:rsid w:val="00F47FAA"/>
    <w:rsid w:val="00F57087"/>
    <w:rsid w:val="00F60D21"/>
    <w:rsid w:val="00F80D23"/>
    <w:rsid w:val="00F82671"/>
    <w:rsid w:val="00F9494D"/>
    <w:rsid w:val="00FA307F"/>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573723"/>
  <w15:docId w15:val="{6EE1F303-080B-460C-B065-F1AB4D5B9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E51DE6"/>
    <w:rPr>
      <w:color w:val="0000FF" w:themeColor="hyperlink"/>
      <w:u w:val="single"/>
    </w:rPr>
  </w:style>
  <w:style w:type="character" w:styleId="Mencinsinresolver">
    <w:name w:val="Unresolved Mention"/>
    <w:basedOn w:val="Fuentedeprrafopredeter"/>
    <w:uiPriority w:val="99"/>
    <w:semiHidden/>
    <w:unhideWhenUsed/>
    <w:rsid w:val="00E51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16631987">
      <w:bodyDiv w:val="1"/>
      <w:marLeft w:val="0"/>
      <w:marRight w:val="0"/>
      <w:marTop w:val="0"/>
      <w:marBottom w:val="0"/>
      <w:divBdr>
        <w:top w:val="none" w:sz="0" w:space="0" w:color="auto"/>
        <w:left w:val="none" w:sz="0" w:space="0" w:color="auto"/>
        <w:bottom w:val="none" w:sz="0" w:space="0" w:color="auto"/>
        <w:right w:val="none" w:sz="0" w:space="0" w:color="auto"/>
      </w:divBdr>
    </w:div>
    <w:div w:id="478807123">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306276939">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F4426DCA2F6D4C940C18FC472EF1FE" ma:contentTypeVersion="4" ma:contentTypeDescription="Create a new document." ma:contentTypeScope="" ma:versionID="ba3f15cdc0d1130519beaa50657837cc">
  <xsd:schema xmlns:xsd="http://www.w3.org/2001/XMLSchema" xmlns:xs="http://www.w3.org/2001/XMLSchema" xmlns:p="http://schemas.microsoft.com/office/2006/metadata/properties" xmlns:ns3="1235c3d7-7ac9-4666-b089-51516424be13" targetNamespace="http://schemas.microsoft.com/office/2006/metadata/properties" ma:root="true" ma:fieldsID="2dd2e990c999ebb009ca54c4a3af7955" ns3:_="">
    <xsd:import namespace="1235c3d7-7ac9-4666-b089-51516424be1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5c3d7-7ac9-4666-b089-51516424b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31B50-E078-4084-A6FF-F19764FF1568}">
  <ds:schemaRefs>
    <ds:schemaRef ds:uri="http://schemas.microsoft.com/sharepoint/v3/contenttype/forms"/>
  </ds:schemaRefs>
</ds:datastoreItem>
</file>

<file path=customXml/itemProps2.xml><?xml version="1.0" encoding="utf-8"?>
<ds:datastoreItem xmlns:ds="http://schemas.openxmlformats.org/officeDocument/2006/customXml" ds:itemID="{CEFD23CF-A84C-4640-912C-DC5C4EA3CA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5c3d7-7ac9-4666-b089-51516424be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DA5F0D-9C39-4879-A2C1-69145BC15A6C}">
  <ds:schemaRefs>
    <ds:schemaRef ds:uri="http://schemas.microsoft.com/office/infopath/2007/PartnerControls"/>
    <ds:schemaRef ds:uri="http://purl.org/dc/elements/1.1/"/>
    <ds:schemaRef ds:uri="http://www.w3.org/XML/1998/namespace"/>
    <ds:schemaRef ds:uri="http://purl.org/dc/terms/"/>
    <ds:schemaRef ds:uri="http://schemas.microsoft.com/office/2006/metadata/properties"/>
    <ds:schemaRef ds:uri="http://schemas.openxmlformats.org/package/2006/metadata/core-properties"/>
    <ds:schemaRef ds:uri="http://schemas.microsoft.com/office/2006/documentManagement/types"/>
    <ds:schemaRef ds:uri="1235c3d7-7ac9-4666-b089-51516424be13"/>
    <ds:schemaRef ds:uri="http://purl.org/dc/dcmitype/"/>
  </ds:schemaRefs>
</ds:datastoreItem>
</file>

<file path=customXml/itemProps4.xml><?xml version="1.0" encoding="utf-8"?>
<ds:datastoreItem xmlns:ds="http://schemas.openxmlformats.org/officeDocument/2006/customXml" ds:itemID="{56D89093-BFAC-4E3F-AC92-9DDF00A04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661</Words>
  <Characters>3639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esteban.sanchez@utp.edu.co</cp:lastModifiedBy>
  <cp:revision>2</cp:revision>
  <dcterms:created xsi:type="dcterms:W3CDTF">2020-02-20T02:45:00Z</dcterms:created>
  <dcterms:modified xsi:type="dcterms:W3CDTF">2020-02-20T02:45:00Z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0x010100C5F4426DCA2F6D4C940C18FC472EF1FE</vt:lpwstr>
  </property>
</Properties>
</file>