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atin Modern Math" w:hAnsi="Latin Modern Math"/>
        </w:rPr>
      </w:pPr>
      <w:r>
        <w:rPr>
          <w:rFonts w:ascii="Latin Modern Math" w:hAnsi="Latin Modern Math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-351790</wp:posOffset>
            </wp:positionH>
            <wp:positionV relativeFrom="paragraph">
              <wp:posOffset>41275</wp:posOffset>
            </wp:positionV>
            <wp:extent cx="1392555" cy="1454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356" t="0" r="20312" b="6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4965065</wp:posOffset>
            </wp:positionH>
            <wp:positionV relativeFrom="paragraph">
              <wp:posOffset>67310</wp:posOffset>
            </wp:positionV>
            <wp:extent cx="1445260" cy="1445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Université d’ANTANANARIVO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Domaine Sciences et Technologies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Mention Mathématiques et Informatique</w:t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 xml:space="preserve">Mémoire en vue de l’obtention du diplôme de Master 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Parcours : Mathématiques Appliquées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sz w:val="28"/>
          <w:szCs w:val="28"/>
        </w:rPr>
        <w:t>Spécialité : Combinatoire et Optimisation</w:t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sz w:val="28"/>
          <w:szCs w:val="28"/>
        </w:rPr>
      </w:pPr>
      <w:r>
        <w:rPr>
          <w:rFonts w:ascii="Latin Modern Math" w:hAnsi="Latin Modern Math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/>
          <w:bCs/>
          <w:sz w:val="40"/>
          <w:szCs w:val="40"/>
        </w:rPr>
        <w:t>Quelques interprétations des nombres de Fine</w:t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40"/>
          <w:szCs w:val="40"/>
        </w:rPr>
      </w:pPr>
      <w:r>
        <w:rPr>
          <w:rFonts w:ascii="Latin Modern Math" w:hAnsi="Latin Modern Math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40"/>
          <w:szCs w:val="40"/>
        </w:rPr>
      </w:pPr>
      <w:r>
        <w:rPr>
          <w:rFonts w:ascii="Latin Modern Math" w:hAnsi="Latin Modern Math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28"/>
          <w:szCs w:val="28"/>
        </w:rPr>
      </w:pPr>
      <w:r>
        <w:rPr>
          <w:rFonts w:ascii="Latin Modern Math" w:hAnsi="Latin Modern Math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/>
          <w:b/>
          <w:bCs/>
          <w:sz w:val="28"/>
          <w:szCs w:val="28"/>
        </w:rPr>
      </w:pPr>
      <w:r>
        <w:rPr>
          <w:rFonts w:ascii="Latin Modern Math" w:hAnsi="Latin Modern Math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rFonts w:ascii="Latin Modern Math" w:hAnsi="Latin Modern Math"/>
          <w:b/>
          <w:bCs/>
          <w:sz w:val="28"/>
          <w:szCs w:val="28"/>
        </w:rPr>
        <w:t xml:space="preserve">Présenté le </w:t>
      </w:r>
      <w:r>
        <w:rPr>
          <w:rFonts w:ascii="Latin Modern Math" w:hAnsi="Latin Modern Math"/>
          <w:b/>
          <w:bCs/>
          <w:sz w:val="28"/>
          <w:szCs w:val="28"/>
        </w:rPr>
        <w:t>15 mars 2024</w:t>
      </w:r>
      <w:r>
        <w:rPr>
          <w:rFonts w:ascii="Latin Modern Math" w:hAnsi="Latin Modern Math"/>
          <w:b/>
          <w:bCs/>
          <w:sz w:val="28"/>
          <w:szCs w:val="28"/>
        </w:rPr>
        <w:t xml:space="preserve">  par :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  <w:t>ANDRIANARIVONY Selison Frédéric</w:t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  <w:b w:val="false"/>
          <w:b w:val="false"/>
          <w:bCs w:val="false"/>
          <w:sz w:val="28"/>
          <w:szCs w:val="28"/>
        </w:rPr>
      </w:pPr>
      <w:r>
        <w:rPr>
          <w:rFonts w:ascii="Latin Modern Math" w:hAnsi="Latin Modern Math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  <w:b/>
          <w:bCs/>
          <w:sz w:val="28"/>
          <w:szCs w:val="28"/>
        </w:rPr>
        <w:t>Devant le jury composé de :</w:t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</w:rPr>
      </w:r>
    </w:p>
    <w:p>
      <w:pPr>
        <w:pStyle w:val="Normal"/>
        <w:bidi w:val="0"/>
        <w:jc w:val="center"/>
        <w:rPr>
          <w:rFonts w:ascii="Latin Modern Math" w:hAnsi="Latin Modern Math"/>
        </w:rPr>
      </w:pPr>
      <w:r>
        <w:rPr>
          <w:rFonts w:ascii="Latin Modern Math" w:hAnsi="Latin Modern Math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/>
          <w:bCs/>
          <w:sz w:val="28"/>
          <w:szCs w:val="28"/>
        </w:rPr>
        <w:t>Président du Jury</w:t>
      </w:r>
      <w:r>
        <w:rPr>
          <w:rFonts w:ascii="Latin Modern Math" w:hAnsi="Latin Modern Math"/>
          <w:b w:val="false"/>
          <w:bCs w:val="false"/>
          <w:sz w:val="28"/>
          <w:szCs w:val="28"/>
        </w:rPr>
        <w:t xml:space="preserve"> : M. Joseph RAKOTONDRALAMBO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 w:val="false"/>
          <w:bCs w:val="false"/>
          <w:sz w:val="28"/>
          <w:szCs w:val="28"/>
        </w:rPr>
        <w:t>(Université d’Antananarivo)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/>
          <w:bCs/>
          <w:sz w:val="28"/>
          <w:szCs w:val="28"/>
        </w:rPr>
        <w:t xml:space="preserve">Examinateur </w:t>
      </w:r>
      <w:r>
        <w:rPr>
          <w:rFonts w:ascii="Latin Modern Math" w:hAnsi="Latin Modern Math"/>
          <w:b w:val="false"/>
          <w:bCs w:val="false"/>
          <w:sz w:val="28"/>
          <w:szCs w:val="28"/>
        </w:rPr>
        <w:t>: M. Hanjarivo LALAHARISON (Université d’Antananarivo)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in Modern Math" w:hAnsi="Latin Modern Math"/>
          <w:b/>
          <w:bCs/>
          <w:sz w:val="28"/>
          <w:szCs w:val="28"/>
        </w:rPr>
        <w:t>Encadreur</w:t>
      </w:r>
      <w:r>
        <w:rPr>
          <w:rFonts w:ascii="Latin Modern Math" w:hAnsi="Latin Modern Math"/>
          <w:b w:val="false"/>
          <w:bCs w:val="false"/>
          <w:sz w:val="28"/>
          <w:szCs w:val="28"/>
        </w:rPr>
        <w:t xml:space="preserve"> : M. Arthur RANDRIANARIVONY (Université d’Antananarivo)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73</Words>
  <Characters>496</Characters>
  <CharactersWithSpaces>558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2024-02-07T05:26:14Z</dcterms:created>
  <dc:creator/>
  <dc:description/>
  <dc:language>fr-FR</dc:language>
  <cp:lastModifiedBy/>
  <dcterms:modified xsi:type="dcterms:W3CDTF">2024-02-27T07:12:50Z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