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C78" w:rsidRDefault="002D5C78" w:rsidP="002D5C78">
      <w:pPr>
        <w:widowControl w:val="0"/>
        <w:spacing w:before="120" w:after="120" w:line="312" w:lineRule="auto"/>
        <w:jc w:val="center"/>
        <w:rPr>
          <w:b/>
        </w:rPr>
      </w:pPr>
      <w:r>
        <w:rPr>
          <w:b/>
        </w:rPr>
        <w:t>Выпуклое программирование</w:t>
      </w:r>
    </w:p>
    <w:p w:rsidR="002D5C78" w:rsidRDefault="002D5C78" w:rsidP="002D5C78">
      <w:pPr>
        <w:widowControl w:val="0"/>
        <w:spacing w:line="312" w:lineRule="auto"/>
        <w:jc w:val="both"/>
      </w:pPr>
      <w:r>
        <w:t>Рассмотрим задачу математического программирования следующего вида:</w:t>
      </w:r>
    </w:p>
    <w:p w:rsidR="002D5C78" w:rsidRDefault="002D5C78" w:rsidP="007A569E">
      <w:pPr>
        <w:widowControl w:val="0"/>
        <w:spacing w:line="312" w:lineRule="auto"/>
        <w:ind w:firstLine="426"/>
      </w:pPr>
      <w:r>
        <w:t xml:space="preserve">(*) </w:t>
      </w:r>
      <w:r w:rsidR="007A569E">
        <w:rPr>
          <w:position w:val="-70"/>
        </w:rPr>
        <w:object w:dxaOrig="400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75.75pt" o:ole="" fillcolor="window">
            <v:imagedata r:id="rId6" o:title=""/>
          </v:shape>
          <o:OLEObject Type="Embed" ProgID="Equation.DSMT4" ShapeID="_x0000_i1025" DrawAspect="Content" ObjectID="_1674764414" r:id="rId7"/>
        </w:object>
      </w:r>
    </w:p>
    <w:p w:rsidR="002D5C78" w:rsidRDefault="002D5C78" w:rsidP="002D5C78">
      <w:pPr>
        <w:widowControl w:val="0"/>
        <w:spacing w:line="312" w:lineRule="auto"/>
        <w:jc w:val="both"/>
      </w:pPr>
    </w:p>
    <w:p w:rsidR="002D5C78" w:rsidRDefault="002D5C78" w:rsidP="002D5C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Определение.</w:t>
      </w:r>
      <w:r>
        <w:t xml:space="preserve"> Если в задаче</w:t>
      </w:r>
      <w:proofErr w:type="gramStart"/>
      <w:r>
        <w:t xml:space="preserve"> (*) </w:t>
      </w:r>
      <w:proofErr w:type="gramEnd"/>
      <w:r>
        <w:t xml:space="preserve">целевая функция </w:t>
      </w:r>
      <w:r>
        <w:rPr>
          <w:i/>
        </w:rPr>
        <w:sym w:font="Symbol" w:char="F06A"/>
      </w:r>
      <w:r>
        <w:t>(</w:t>
      </w:r>
      <w:r>
        <w:rPr>
          <w:i/>
          <w:lang w:val="en-US"/>
        </w:rPr>
        <w:t>x</w:t>
      </w:r>
      <w:r>
        <w:t xml:space="preserve">) – выпуклая и допустимое множество </w:t>
      </w:r>
      <w:r>
        <w:rPr>
          <w:i/>
          <w:lang w:val="en-US"/>
        </w:rPr>
        <w:t>X</w:t>
      </w:r>
      <w:r w:rsidRPr="002D5C78">
        <w:t xml:space="preserve"> </w:t>
      </w:r>
      <w:r>
        <w:t>– выпукло, то задача (*) называется задачей выпуклого программирования.</w:t>
      </w:r>
    </w:p>
    <w:p w:rsidR="002D5C78" w:rsidRDefault="002D5C78" w:rsidP="002D5C78">
      <w:pPr>
        <w:widowControl w:val="0"/>
        <w:spacing w:line="312" w:lineRule="auto"/>
        <w:jc w:val="both"/>
      </w:pPr>
    </w:p>
    <w:p w:rsidR="002D5C78" w:rsidRDefault="002D5C78" w:rsidP="002D5C78">
      <w:pPr>
        <w:widowControl w:val="0"/>
        <w:spacing w:line="312" w:lineRule="auto"/>
        <w:jc w:val="both"/>
      </w:pPr>
      <w:r>
        <w:t>Рассмотрим теперь задачу математического программирования следующего вида:</w:t>
      </w:r>
    </w:p>
    <w:p w:rsidR="002D5C78" w:rsidRDefault="002D5C78" w:rsidP="007A569E">
      <w:pPr>
        <w:widowControl w:val="0"/>
        <w:spacing w:line="312" w:lineRule="auto"/>
        <w:jc w:val="center"/>
      </w:pPr>
      <w:r>
        <w:t>(**)</w:t>
      </w:r>
      <w:r>
        <w:rPr>
          <w:position w:val="-76"/>
        </w:rPr>
        <w:object w:dxaOrig="8700" w:dyaOrig="1650">
          <v:shape id="_x0000_i1026" type="#_x0000_t75" style="width:435.2pt;height:82.75pt" o:ole="">
            <v:imagedata r:id="rId8" o:title=""/>
          </v:shape>
          <o:OLEObject Type="Embed" ProgID="Equation.DSMT4" ShapeID="_x0000_i1026" DrawAspect="Content" ObjectID="_1674764415" r:id="rId9"/>
        </w:object>
      </w:r>
    </w:p>
    <w:p w:rsidR="007A569E" w:rsidRDefault="002D5C78" w:rsidP="002D5C78">
      <w:pPr>
        <w:widowControl w:val="0"/>
        <w:spacing w:line="312" w:lineRule="auto"/>
        <w:jc w:val="both"/>
      </w:pPr>
      <w:r>
        <w:t xml:space="preserve">Покажем, что допустимое множество </w:t>
      </w:r>
      <w:r>
        <w:rPr>
          <w:i/>
          <w:lang w:val="en-US"/>
        </w:rPr>
        <w:t>X</w:t>
      </w:r>
      <w:r w:rsidRPr="002D5C78">
        <w:t xml:space="preserve"> </w:t>
      </w:r>
      <w:r>
        <w:t>задачи</w:t>
      </w:r>
      <w:proofErr w:type="gramStart"/>
      <w:r>
        <w:t xml:space="preserve"> (**) – </w:t>
      </w:r>
      <w:proofErr w:type="gramEnd"/>
      <w:r>
        <w:t xml:space="preserve">выпукло. </w:t>
      </w:r>
    </w:p>
    <w:p w:rsidR="007A569E" w:rsidRDefault="002D5C78" w:rsidP="007A569E">
      <w:pPr>
        <w:widowControl w:val="0"/>
        <w:spacing w:line="312" w:lineRule="auto"/>
        <w:jc w:val="both"/>
      </w:pPr>
      <w:r>
        <w:t xml:space="preserve">Действительно, пусть </w:t>
      </w:r>
      <w:r>
        <w:rPr>
          <w:i/>
          <w:lang w:val="en-US"/>
        </w:rPr>
        <w:t>x</w:t>
      </w:r>
      <w:r>
        <w:rPr>
          <w:sz w:val="22"/>
          <w:vertAlign w:val="subscript"/>
        </w:rPr>
        <w:t>1</w:t>
      </w:r>
      <w:r>
        <w:t>, </w:t>
      </w:r>
      <w:r>
        <w:rPr>
          <w:i/>
          <w:lang w:val="en-US"/>
        </w:rPr>
        <w:t>x</w:t>
      </w:r>
      <w:r>
        <w:rPr>
          <w:sz w:val="22"/>
          <w:vertAlign w:val="subscript"/>
        </w:rPr>
        <w:t>2</w:t>
      </w:r>
      <w:r>
        <w:sym w:font="Symbol" w:char="F0CE"/>
      </w:r>
      <w:r>
        <w:rPr>
          <w:i/>
          <w:lang w:val="en-US"/>
        </w:rPr>
        <w:t>X</w:t>
      </w:r>
      <w:r>
        <w:t xml:space="preserve">, </w:t>
      </w:r>
      <w:r>
        <w:rPr>
          <w:i/>
        </w:rPr>
        <w:sym w:font="Symbol" w:char="F061"/>
      </w:r>
      <w:r>
        <w:sym w:font="Symbol" w:char="F0CE"/>
      </w:r>
      <w:r>
        <w:t xml:space="preserve">(0,1) </w:t>
      </w:r>
    </w:p>
    <w:p w:rsidR="007A569E" w:rsidRDefault="002D5C78" w:rsidP="007A569E">
      <w:pPr>
        <w:widowControl w:val="0"/>
        <w:spacing w:line="312" w:lineRule="auto"/>
        <w:jc w:val="both"/>
      </w:pPr>
      <w:r>
        <w:sym w:font="Symbol" w:char="F0DE"/>
      </w:r>
      <w:r>
        <w:t xml:space="preserve"> покажем, что </w:t>
      </w:r>
      <w:r w:rsidR="007A569E">
        <w:t xml:space="preserve"> </w:t>
      </w:r>
      <w:r>
        <w:rPr>
          <w:position w:val="-12"/>
        </w:rPr>
        <w:object w:dxaOrig="2250" w:dyaOrig="375">
          <v:shape id="_x0000_i1027" type="#_x0000_t75" style="width:112.3pt;height:18.8pt" o:ole="">
            <v:imagedata r:id="rId10" o:title=""/>
          </v:shape>
          <o:OLEObject Type="Embed" ProgID="Equation.DSMT4" ShapeID="_x0000_i1027" DrawAspect="Content" ObjectID="_1674764416" r:id="rId11"/>
        </w:object>
      </w:r>
      <w:r>
        <w:t xml:space="preserve">, </w:t>
      </w:r>
      <w:r w:rsidR="007A569E">
        <w:t xml:space="preserve">  </w:t>
      </w:r>
      <w:r>
        <w:t xml:space="preserve">т.е. </w:t>
      </w:r>
      <w:r>
        <w:sym w:font="Symbol" w:char="F022"/>
      </w:r>
      <w:r>
        <w:rPr>
          <w:i/>
          <w:lang w:val="en-US"/>
        </w:rPr>
        <w:t>i</w:t>
      </w:r>
      <w:r w:rsidRPr="007A569E">
        <w:t xml:space="preserve"> </w:t>
      </w:r>
      <w:r w:rsidR="007A569E">
        <w:t xml:space="preserve">  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x</w:t>
      </w:r>
      <w:r>
        <w:t>) </w:t>
      </w:r>
      <w:r>
        <w:sym w:font="Symbol" w:char="F0A3"/>
      </w:r>
      <w:r>
        <w:t xml:space="preserve"> 0. </w:t>
      </w:r>
    </w:p>
    <w:p w:rsidR="002D5C78" w:rsidRDefault="002D5C78" w:rsidP="007A569E">
      <w:pPr>
        <w:widowControl w:val="0"/>
        <w:spacing w:line="312" w:lineRule="auto"/>
      </w:pPr>
      <w:r>
        <w:t xml:space="preserve">Имеем, для </w:t>
      </w:r>
      <w:r>
        <w:sym w:font="Symbol" w:char="F022"/>
      </w:r>
      <w:r>
        <w:rPr>
          <w:i/>
          <w:lang w:val="en-US"/>
        </w:rPr>
        <w:t>i</w:t>
      </w:r>
      <w:r w:rsidR="007A569E">
        <w:t xml:space="preserve">  </w:t>
      </w:r>
      <w:r>
        <w:rPr>
          <w:position w:val="-12"/>
        </w:rPr>
        <w:object w:dxaOrig="5220" w:dyaOrig="375">
          <v:shape id="_x0000_i1028" type="#_x0000_t75" style="width:261.15pt;height:18.8pt" o:ole="">
            <v:imagedata r:id="rId12" o:title=""/>
          </v:shape>
          <o:OLEObject Type="Embed" ProgID="Equation.DSMT4" ShapeID="_x0000_i1028" DrawAspect="Content" ObjectID="_1674764417" r:id="rId13"/>
        </w:object>
      </w:r>
    </w:p>
    <w:p w:rsidR="002D5C78" w:rsidRDefault="002D5C78" w:rsidP="002D5C78">
      <w:pPr>
        <w:widowControl w:val="0"/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1209040" cy="697230"/>
            <wp:effectExtent l="0" t="0" r="0" b="7620"/>
            <wp:wrapNone/>
            <wp:docPr id="2" name="Рисунок 2" descr="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Symbol" w:char="F0DE"/>
      </w:r>
      <w:r>
        <w:t xml:space="preserve"> </w:t>
      </w:r>
      <w:proofErr w:type="spellStart"/>
      <w:r>
        <w:t>т.о</w:t>
      </w:r>
      <w:proofErr w:type="spellEnd"/>
      <w:r>
        <w:t xml:space="preserve">. </w:t>
      </w:r>
      <w:r>
        <w:sym w:font="Symbol" w:char="F022"/>
      </w:r>
      <w:r>
        <w:rPr>
          <w:i/>
          <w:lang w:val="en-US"/>
        </w:rPr>
        <w:t>i</w:t>
      </w:r>
      <w:r w:rsidRPr="002D5C78">
        <w:rPr>
          <w:i/>
        </w:rPr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x</w:t>
      </w:r>
      <w:r>
        <w:t>) </w:t>
      </w:r>
      <w:r>
        <w:sym w:font="Symbol" w:char="F0A3"/>
      </w:r>
      <w:r>
        <w:t> 0 </w:t>
      </w:r>
      <w:r>
        <w:sym w:font="Symbol" w:char="F0DE"/>
      </w:r>
      <w:r>
        <w:t xml:space="preserve"> точка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>
        <w:t xml:space="preserve">, </w:t>
      </w:r>
      <w:r w:rsidR="007A569E">
        <w:t xml:space="preserve">  </w:t>
      </w:r>
      <w:r>
        <w:t xml:space="preserve">т.е. </w:t>
      </w:r>
      <w:r>
        <w:rPr>
          <w:i/>
          <w:lang w:val="en-US"/>
        </w:rPr>
        <w:t>X</w:t>
      </w:r>
      <w:r w:rsidRPr="002D5C78">
        <w:t xml:space="preserve"> </w:t>
      </w:r>
      <w:r>
        <w:t>– выпукло.</w:t>
      </w:r>
    </w:p>
    <w:p w:rsidR="002D5C78" w:rsidRDefault="002D5C78" w:rsidP="002D5C78">
      <w:pPr>
        <w:widowControl w:val="0"/>
        <w:spacing w:line="312" w:lineRule="auto"/>
        <w:jc w:val="both"/>
      </w:pPr>
      <w:r>
        <w:t xml:space="preserve">"Надграфик" выпуклой функции, т.е. множество  </w:t>
      </w:r>
    </w:p>
    <w:p w:rsidR="002D5C78" w:rsidRDefault="002D5C78" w:rsidP="002D5C78">
      <w:pPr>
        <w:widowControl w:val="0"/>
        <w:spacing w:line="312" w:lineRule="auto"/>
        <w:jc w:val="center"/>
      </w:pPr>
      <w:r>
        <w:rPr>
          <w:position w:val="-32"/>
        </w:rPr>
        <w:object w:dxaOrig="3270" w:dyaOrig="750">
          <v:shape id="_x0000_i1029" type="#_x0000_t75" style="width:163.35pt;height:37.6pt" o:ole="">
            <v:imagedata r:id="rId15" o:title=""/>
          </v:shape>
          <o:OLEObject Type="Embed" ProgID="Equation.DSMT4" ShapeID="_x0000_i1029" DrawAspect="Content" ObjectID="_1674764418" r:id="rId16"/>
        </w:object>
      </w:r>
      <w:r>
        <w:t xml:space="preserve"> – выпуклое множество.</w:t>
      </w:r>
    </w:p>
    <w:p w:rsidR="002D5C78" w:rsidRDefault="002D5C78" w:rsidP="002D5C78">
      <w:pPr>
        <w:widowControl w:val="0"/>
        <w:spacing w:line="312" w:lineRule="auto"/>
        <w:jc w:val="center"/>
      </w:pPr>
    </w:p>
    <w:p w:rsidR="002D5C78" w:rsidRDefault="002D5C78" w:rsidP="002D5C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Определение</w:t>
      </w:r>
      <w:r w:rsidRPr="002D5C78">
        <w:rPr>
          <w:b/>
        </w:rPr>
        <w:t>.</w:t>
      </w:r>
      <w:r>
        <w:t xml:space="preserve"> Задача</w:t>
      </w:r>
      <w:proofErr w:type="gramStart"/>
      <w:r>
        <w:t xml:space="preserve"> (**) </w:t>
      </w:r>
      <w:proofErr w:type="gramEnd"/>
      <w:r>
        <w:t>называется основной задачей выпуклого программирования (ОЗВП).</w:t>
      </w:r>
    </w:p>
    <w:p w:rsidR="002D5C78" w:rsidRPr="002D5C78" w:rsidRDefault="002D5C78" w:rsidP="002D5C78">
      <w:pPr>
        <w:spacing w:line="312" w:lineRule="auto"/>
        <w:rPr>
          <w:b/>
          <w:bCs/>
        </w:rPr>
      </w:pPr>
    </w:p>
    <w:p w:rsidR="002D5C78" w:rsidRDefault="002D5C78" w:rsidP="002D5C78">
      <w:pPr>
        <w:spacing w:before="120" w:after="120" w:line="312" w:lineRule="auto"/>
        <w:jc w:val="center"/>
        <w:rPr>
          <w:b/>
          <w:bCs/>
        </w:rPr>
      </w:pPr>
      <w:r>
        <w:rPr>
          <w:b/>
          <w:bCs/>
        </w:rPr>
        <w:t>Свойства выпуклых функций</w:t>
      </w:r>
    </w:p>
    <w:p w:rsidR="002D5C78" w:rsidRDefault="002D5C78" w:rsidP="002D5C78">
      <w:pPr>
        <w:pStyle w:val="af5"/>
        <w:numPr>
          <w:ilvl w:val="0"/>
          <w:numId w:val="1"/>
        </w:numPr>
        <w:spacing w:line="312" w:lineRule="auto"/>
        <w:ind w:left="426" w:hanging="426"/>
        <w:jc w:val="both"/>
        <w:rPr>
          <w:b/>
        </w:rPr>
      </w:pPr>
      <w:r>
        <w:rPr>
          <w:b/>
          <w:bCs/>
        </w:rPr>
        <w:t xml:space="preserve">Неравенство </w:t>
      </w:r>
      <w:proofErr w:type="spellStart"/>
      <w:r>
        <w:rPr>
          <w:b/>
          <w:bCs/>
        </w:rPr>
        <w:t>Йенсена</w:t>
      </w:r>
      <w:proofErr w:type="spellEnd"/>
    </w:p>
    <w:p w:rsidR="002D5C78" w:rsidRDefault="002D5C78" w:rsidP="00EF58DA">
      <w:pPr>
        <w:pStyle w:val="af5"/>
        <w:spacing w:line="312" w:lineRule="auto"/>
        <w:ind w:left="0" w:firstLine="426"/>
        <w:jc w:val="both"/>
      </w:pPr>
      <w:r>
        <w:rPr>
          <w:bCs/>
        </w:rPr>
        <w:t xml:space="preserve">Пусть </w:t>
      </w:r>
      <w:r>
        <w:rPr>
          <w:i/>
          <w:lang w:val="en-US"/>
        </w:rPr>
        <w:t>f</w:t>
      </w:r>
      <w:r>
        <w:rPr>
          <w:i/>
        </w:rPr>
        <w:t> </w:t>
      </w:r>
      <w:r>
        <w:t>(</w:t>
      </w:r>
      <w:r>
        <w:rPr>
          <w:i/>
          <w:lang w:val="en-US"/>
        </w:rPr>
        <w:t>x</w:t>
      </w:r>
      <w:r>
        <w:t xml:space="preserve">) – выпуклая функция на выпуклом множестве </w:t>
      </w:r>
      <w:r>
        <w:rPr>
          <w:i/>
          <w:lang w:val="en-US"/>
        </w:rPr>
        <w:t>X</w:t>
      </w:r>
      <w:r>
        <w:t>. Тогда</w:t>
      </w:r>
      <w:r w:rsidRPr="002D5C78">
        <w:t xml:space="preserve"> </w:t>
      </w:r>
    </w:p>
    <w:p w:rsidR="002D5C78" w:rsidRDefault="002D5C78" w:rsidP="00D303B3">
      <w:pPr>
        <w:pStyle w:val="af5"/>
        <w:spacing w:line="312" w:lineRule="auto"/>
        <w:ind w:left="0" w:firstLine="426"/>
      </w:pPr>
      <w:r>
        <w:rPr>
          <w:position w:val="-32"/>
        </w:rPr>
        <w:object w:dxaOrig="2430" w:dyaOrig="750">
          <v:shape id="_x0000_i1030" type="#_x0000_t75" style="width:121.45pt;height:37.6pt" o:ole="">
            <v:imagedata r:id="rId17" o:title=""/>
          </v:shape>
          <o:OLEObject Type="Embed" ProgID="Equation.DSMT4" ShapeID="_x0000_i1030" DrawAspect="Content" ObjectID="_1674764419" r:id="rId18"/>
        </w:object>
      </w:r>
      <w:r w:rsidR="00D303B3">
        <w:rPr>
          <w:position w:val="-32"/>
        </w:rPr>
        <w:t xml:space="preserve">   </w:t>
      </w:r>
      <w:r>
        <w:t xml:space="preserve">при всех </w:t>
      </w:r>
      <w:r w:rsidRPr="002D5C78">
        <w:t xml:space="preserve"> </w:t>
      </w:r>
      <w:r>
        <w:rPr>
          <w:position w:val="-28"/>
        </w:rPr>
        <w:object w:dxaOrig="4620" w:dyaOrig="690">
          <v:shape id="_x0000_i1031" type="#_x0000_t75" style="width:231.05pt;height:34.4pt" o:ole="">
            <v:imagedata r:id="rId19" o:title=""/>
          </v:shape>
          <o:OLEObject Type="Embed" ProgID="Equation.DSMT4" ShapeID="_x0000_i1031" DrawAspect="Content" ObjectID="_1674764420" r:id="rId20"/>
        </w:object>
      </w:r>
      <w:r>
        <w:t>;</w:t>
      </w:r>
    </w:p>
    <w:p w:rsidR="00D303B3" w:rsidRDefault="002D5C78" w:rsidP="002D5C78">
      <w:pPr>
        <w:pStyle w:val="af5"/>
        <w:spacing w:line="312" w:lineRule="auto"/>
        <w:ind w:left="0"/>
        <w:jc w:val="both"/>
      </w:pPr>
      <w:r>
        <w:rPr>
          <w:b/>
        </w:rPr>
        <w:t>Доказательство.</w:t>
      </w:r>
      <w:r w:rsidRPr="002D5C78">
        <w:rPr>
          <w:i/>
        </w:rPr>
        <w:t xml:space="preserve"> </w:t>
      </w:r>
      <w:r>
        <w:rPr>
          <w:bCs/>
        </w:rPr>
        <w:t xml:space="preserve">Индукция по </w:t>
      </w:r>
      <w:r>
        <w:rPr>
          <w:i/>
          <w:lang w:val="en-US"/>
        </w:rPr>
        <w:t>m</w:t>
      </w:r>
      <w:r>
        <w:t>.</w:t>
      </w:r>
      <w:r w:rsidRPr="002D5C78">
        <w:t xml:space="preserve"> </w:t>
      </w:r>
      <w:r>
        <w:t xml:space="preserve">Пусть </w:t>
      </w:r>
      <w:r>
        <w:rPr>
          <w:i/>
          <w:lang w:val="en-US"/>
        </w:rPr>
        <w:t>m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 </w:t>
      </w:r>
      <w:r>
        <w:sym w:font="Symbol" w:char="F0DE"/>
      </w:r>
      <w:r>
        <w:t xml:space="preserve"> очевидно.</w:t>
      </w:r>
      <w:r w:rsidRPr="002D5C78">
        <w:t xml:space="preserve"> </w:t>
      </w:r>
    </w:p>
    <w:p w:rsidR="002D5C78" w:rsidRDefault="002D5C78" w:rsidP="00EF58DA">
      <w:pPr>
        <w:spacing w:line="312" w:lineRule="auto"/>
        <w:jc w:val="both"/>
      </w:pPr>
      <w:r>
        <w:t xml:space="preserve">Пусть для </w:t>
      </w:r>
      <w:r w:rsidRPr="00EF58DA">
        <w:rPr>
          <w:i/>
          <w:lang w:val="en-US"/>
        </w:rPr>
        <w:t>m</w:t>
      </w:r>
      <w:r w:rsidRPr="00EF58DA">
        <w:rPr>
          <w:vertAlign w:val="subscript"/>
          <w:lang w:val="en-US"/>
        </w:rPr>
        <w:t> </w:t>
      </w:r>
      <w:r>
        <w:t>=</w:t>
      </w:r>
      <w:r w:rsidRPr="00EF58DA">
        <w:rPr>
          <w:lang w:val="en-US"/>
        </w:rPr>
        <w:t> </w:t>
      </w:r>
      <w:r w:rsidRPr="00EF58DA">
        <w:rPr>
          <w:i/>
          <w:lang w:val="en-US"/>
        </w:rPr>
        <w:t>k</w:t>
      </w:r>
      <w:r>
        <w:t xml:space="preserve"> утверждение верно. </w:t>
      </w:r>
    </w:p>
    <w:p w:rsidR="00D303B3" w:rsidRDefault="002D5C78" w:rsidP="002D5C78">
      <w:pPr>
        <w:pStyle w:val="af5"/>
        <w:spacing w:line="312" w:lineRule="auto"/>
        <w:ind w:left="0"/>
        <w:jc w:val="both"/>
      </w:pPr>
      <w:r>
        <w:t xml:space="preserve">Докажем для </w:t>
      </w:r>
      <w:r>
        <w:rPr>
          <w:i/>
          <w:lang w:val="en-US"/>
        </w:rPr>
        <w:t>m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  <w:lang w:val="en-US"/>
        </w:rPr>
        <w:t>k</w:t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 w:rsidR="00D303B3">
        <w:t>1.</w:t>
      </w:r>
    </w:p>
    <w:p w:rsidR="002D5C78" w:rsidRDefault="002D5C78" w:rsidP="00D303B3">
      <w:pPr>
        <w:pStyle w:val="af5"/>
        <w:spacing w:line="312" w:lineRule="auto"/>
        <w:ind w:left="0"/>
        <w:jc w:val="both"/>
      </w:pPr>
      <w:r w:rsidRPr="002D5C78">
        <w:lastRenderedPageBreak/>
        <w:t xml:space="preserve"> </w:t>
      </w:r>
      <w:r>
        <w:t>Пусть</w:t>
      </w:r>
      <w:r w:rsidR="00D303B3">
        <w:tab/>
        <w:t xml:space="preserve">   </w:t>
      </w:r>
      <w:r w:rsidR="00D303B3">
        <w:rPr>
          <w:position w:val="-30"/>
        </w:rPr>
        <w:object w:dxaOrig="4980" w:dyaOrig="720">
          <v:shape id="_x0000_i1032" type="#_x0000_t75" style="width:248.8pt;height:36pt" o:ole="">
            <v:imagedata r:id="rId21" o:title=""/>
          </v:shape>
          <o:OLEObject Type="Embed" ProgID="Equation.DSMT4" ShapeID="_x0000_i1032" DrawAspect="Content" ObjectID="_1674764421" r:id="rId22"/>
        </w:object>
      </w:r>
      <w:r>
        <w:t>.</w:t>
      </w:r>
    </w:p>
    <w:p w:rsidR="002D5C78" w:rsidRDefault="002D5C78" w:rsidP="00D303B3">
      <w:pPr>
        <w:pStyle w:val="af5"/>
        <w:tabs>
          <w:tab w:val="left" w:pos="426"/>
        </w:tabs>
        <w:spacing w:line="312" w:lineRule="auto"/>
        <w:ind w:left="0"/>
        <w:jc w:val="both"/>
      </w:pPr>
      <w:r>
        <w:t xml:space="preserve">Если </w:t>
      </w:r>
      <w:r>
        <w:rPr>
          <w:position w:val="-12"/>
        </w:rPr>
        <w:object w:dxaOrig="750" w:dyaOrig="360">
          <v:shape id="_x0000_i1033" type="#_x0000_t75" style="width:37.6pt;height:18.25pt" o:ole="">
            <v:imagedata r:id="rId23" o:title=""/>
          </v:shape>
          <o:OLEObject Type="Embed" ProgID="Equation.DSMT4" ShapeID="_x0000_i1033" DrawAspect="Content" ObjectID="_1674764422" r:id="rId24"/>
        </w:object>
      </w:r>
      <w:r>
        <w:t xml:space="preserve">, то </w:t>
      </w:r>
      <w:r>
        <w:rPr>
          <w:position w:val="-12"/>
        </w:rPr>
        <w:object w:dxaOrig="4170" w:dyaOrig="390">
          <v:shape id="_x0000_i1034" type="#_x0000_t75" style="width:208.5pt;height:19.35pt" o:ole="">
            <v:imagedata r:id="rId25" o:title=""/>
          </v:shape>
          <o:OLEObject Type="Embed" ProgID="Equation.DSMT4" ShapeID="_x0000_i1034" DrawAspect="Content" ObjectID="_1674764423" r:id="rId26"/>
        </w:object>
      </w:r>
      <w:r>
        <w:t>.</w:t>
      </w: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t xml:space="preserve">Если </w:t>
      </w:r>
      <w:r>
        <w:rPr>
          <w:position w:val="-12"/>
        </w:rPr>
        <w:object w:dxaOrig="750" w:dyaOrig="360">
          <v:shape id="_x0000_i1035" type="#_x0000_t75" style="width:37.6pt;height:18.25pt" o:ole="">
            <v:imagedata r:id="rId27" o:title=""/>
          </v:shape>
          <o:OLEObject Type="Embed" ProgID="Equation.DSMT4" ShapeID="_x0000_i1035" DrawAspect="Content" ObjectID="_1674764424" r:id="rId28"/>
        </w:object>
      </w:r>
      <w:r>
        <w:t xml:space="preserve"> </w:t>
      </w:r>
      <w:r>
        <w:sym w:font="Symbol" w:char="F0DE"/>
      </w:r>
      <w:r>
        <w:t xml:space="preserve"> представим </w:t>
      </w:r>
      <w:r>
        <w:rPr>
          <w:i/>
          <w:lang w:val="en-US"/>
        </w:rPr>
        <w:t>x</w:t>
      </w:r>
      <w:r w:rsidRPr="002D5C78">
        <w:t xml:space="preserve"> </w:t>
      </w:r>
      <w:r>
        <w:t>в следующем виде:</w:t>
      </w:r>
    </w:p>
    <w:p w:rsidR="00D303B3" w:rsidRDefault="002D5C78" w:rsidP="00D303B3">
      <w:pPr>
        <w:pStyle w:val="af5"/>
        <w:spacing w:line="312" w:lineRule="auto"/>
        <w:ind w:left="0" w:firstLine="426"/>
      </w:pPr>
      <w:r>
        <w:rPr>
          <w:position w:val="-12"/>
        </w:rPr>
        <w:object w:dxaOrig="2340" w:dyaOrig="405">
          <v:shape id="_x0000_i1036" type="#_x0000_t75" style="width:117.15pt;height:20.4pt" o:ole="">
            <v:imagedata r:id="rId29" o:title=""/>
          </v:shape>
          <o:OLEObject Type="Embed" ProgID="Equation.DSMT4" ShapeID="_x0000_i1036" DrawAspect="Content" ObjectID="_1674764425" r:id="rId30"/>
        </w:object>
      </w:r>
      <w:r>
        <w:t>,</w:t>
      </w:r>
      <w:r w:rsidR="00D303B3">
        <w:t xml:space="preserve">  </w:t>
      </w:r>
      <w:r>
        <w:t xml:space="preserve">где </w:t>
      </w:r>
      <w:r>
        <w:rPr>
          <w:position w:val="-30"/>
        </w:rPr>
        <w:object w:dxaOrig="1680" w:dyaOrig="735">
          <v:shape id="_x0000_i1037" type="#_x0000_t75" style="width:83.8pt;height:36.55pt" o:ole="">
            <v:imagedata r:id="rId31" o:title=""/>
          </v:shape>
          <o:OLEObject Type="Embed" ProgID="Equation.DSMT4" ShapeID="_x0000_i1037" DrawAspect="Content" ObjectID="_1674764426" r:id="rId32"/>
        </w:object>
      </w:r>
      <w:r w:rsidRPr="002D5C78">
        <w:t xml:space="preserve">. </w:t>
      </w:r>
    </w:p>
    <w:p w:rsidR="002D5C78" w:rsidRDefault="002D5C78" w:rsidP="00D303B3">
      <w:pPr>
        <w:spacing w:line="312" w:lineRule="auto"/>
      </w:pPr>
      <w:r>
        <w:t>Тогда:</w:t>
      </w:r>
    </w:p>
    <w:p w:rsidR="002D5C78" w:rsidRPr="002D5C78" w:rsidRDefault="002D5C78" w:rsidP="002D5C78">
      <w:pPr>
        <w:pStyle w:val="af5"/>
        <w:spacing w:line="312" w:lineRule="auto"/>
        <w:ind w:left="0"/>
        <w:jc w:val="center"/>
      </w:pPr>
      <w:r>
        <w:rPr>
          <w:position w:val="-30"/>
        </w:rPr>
        <w:object w:dxaOrig="8595" w:dyaOrig="735">
          <v:shape id="_x0000_i1038" type="#_x0000_t75" style="width:429.85pt;height:36.55pt" o:ole="">
            <v:imagedata r:id="rId33" o:title=""/>
          </v:shape>
          <o:OLEObject Type="Embed" ProgID="Equation.DSMT4" ShapeID="_x0000_i1038" DrawAspect="Content" ObjectID="_1674764427" r:id="rId34"/>
        </w:object>
      </w:r>
      <w:r>
        <w:t xml:space="preserve">, </w:t>
      </w:r>
      <w:proofErr w:type="spellStart"/>
      <w:r>
        <w:rPr>
          <w:i/>
        </w:rPr>
        <w:t>ч.т.д</w:t>
      </w:r>
      <w:proofErr w:type="spellEnd"/>
      <w:r w:rsidRPr="002D5C78">
        <w:rPr>
          <w:i/>
        </w:rPr>
        <w:t>.</w:t>
      </w:r>
    </w:p>
    <w:p w:rsidR="002D5C78" w:rsidRDefault="002D5C78" w:rsidP="00EF58DA">
      <w:pPr>
        <w:pStyle w:val="af5"/>
        <w:numPr>
          <w:ilvl w:val="0"/>
          <w:numId w:val="1"/>
        </w:numPr>
        <w:spacing w:line="312" w:lineRule="auto"/>
        <w:ind w:left="426" w:hanging="426"/>
        <w:jc w:val="both"/>
      </w:pPr>
      <w:r>
        <w:rPr>
          <w:bCs/>
          <w:color w:val="0D0D0D" w:themeColor="text1" w:themeTint="F2"/>
        </w:rPr>
        <w:t xml:space="preserve">Пусть </w:t>
      </w:r>
      <w:r>
        <w:rPr>
          <w:i/>
          <w:color w:val="0D0D0D" w:themeColor="text1" w:themeTint="F2"/>
          <w:lang w:val="en-US"/>
        </w:rPr>
        <w:t>f</w:t>
      </w:r>
      <w:r>
        <w:rPr>
          <w:i/>
          <w:color w:val="0D0D0D" w:themeColor="text1" w:themeTint="F2"/>
          <w:vertAlign w:val="subscript"/>
          <w:lang w:val="en-US"/>
        </w:rPr>
        <w:t> </w:t>
      </w:r>
      <w:r>
        <w:rPr>
          <w:color w:val="0D0D0D" w:themeColor="text1" w:themeTint="F2"/>
        </w:rPr>
        <w:t>(</w:t>
      </w:r>
      <w:r>
        <w:rPr>
          <w:i/>
          <w:color w:val="0D0D0D" w:themeColor="text1" w:themeTint="F2"/>
          <w:lang w:val="en-US"/>
        </w:rPr>
        <w:t>x</w:t>
      </w:r>
      <w:r>
        <w:rPr>
          <w:color w:val="0D0D0D" w:themeColor="text1" w:themeTint="F2"/>
        </w:rPr>
        <w:t xml:space="preserve">) – выпуклая на выпуклом множестве </w:t>
      </w:r>
      <w:r>
        <w:rPr>
          <w:i/>
          <w:color w:val="0D0D0D" w:themeColor="text1" w:themeTint="F2"/>
          <w:position w:val="-4"/>
          <w:lang w:val="en-US"/>
        </w:rPr>
        <w:object w:dxaOrig="810" w:dyaOrig="330">
          <v:shape id="_x0000_i1039" type="#_x0000_t75" style="width:40.3pt;height:16.65pt" o:ole="">
            <v:imagedata r:id="rId35" o:title=""/>
          </v:shape>
          <o:OLEObject Type="Embed" ProgID="Equation.DSMT4" ShapeID="_x0000_i1039" DrawAspect="Content" ObjectID="_1674764428" r:id="rId36"/>
        </w:object>
      </w:r>
      <w:r w:rsidRPr="002D5C78">
        <w:rPr>
          <w:i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функция. Тогда любой её локальный минимум на множестве </w:t>
      </w:r>
      <w:r>
        <w:rPr>
          <w:i/>
          <w:color w:val="0D0D0D" w:themeColor="text1" w:themeTint="F2"/>
          <w:lang w:val="en-US"/>
        </w:rPr>
        <w:t>X</w:t>
      </w:r>
      <w:r>
        <w:rPr>
          <w:color w:val="0D0D0D" w:themeColor="text1" w:themeTint="F2"/>
        </w:rPr>
        <w:t xml:space="preserve"> является одновременно и глобальным (доказательство было ранее в лекциях).</w:t>
      </w:r>
    </w:p>
    <w:p w:rsidR="002D5C78" w:rsidRDefault="002D5C78" w:rsidP="00EF58DA">
      <w:pPr>
        <w:pStyle w:val="af5"/>
        <w:numPr>
          <w:ilvl w:val="0"/>
          <w:numId w:val="1"/>
        </w:numPr>
        <w:spacing w:line="312" w:lineRule="auto"/>
        <w:ind w:left="435" w:hanging="435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1B8185" wp14:editId="6D44BC61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1103630" cy="828040"/>
            <wp:effectExtent l="0" t="0" r="1270" b="0"/>
            <wp:wrapTight wrapText="bothSides">
              <wp:wrapPolygon edited="0">
                <wp:start x="0" y="0"/>
                <wp:lineTo x="0" y="20871"/>
                <wp:lineTo x="21252" y="20871"/>
                <wp:lineTo x="21252" y="0"/>
                <wp:lineTo x="0" y="0"/>
              </wp:wrapPolygon>
            </wp:wrapTight>
            <wp:docPr id="1" name="Рисунок 1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Пусть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x</w:t>
      </w:r>
      <w:r>
        <w:t xml:space="preserve">) – выпуклая функция на выпуклом множестве </w:t>
      </w:r>
      <w:r>
        <w:rPr>
          <w:position w:val="-4"/>
          <w:lang w:val="en-US"/>
        </w:rPr>
        <w:object w:dxaOrig="810" w:dyaOrig="330">
          <v:shape id="_x0000_i1040" type="#_x0000_t75" style="width:40.3pt;height:16.65pt" o:ole="">
            <v:imagedata r:id="rId38" o:title=""/>
          </v:shape>
          <o:OLEObject Type="Embed" ProgID="Equation.DSMT4" ShapeID="_x0000_i1040" DrawAspect="Content" ObjectID="_1674764429" r:id="rId39"/>
        </w:object>
      </w:r>
      <w:r>
        <w:t xml:space="preserve">, дифференцируемая в точке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sym w:font="Symbol" w:char="F0CE"/>
      </w:r>
      <w:r>
        <w:rPr>
          <w:vertAlign w:val="subscript"/>
        </w:rPr>
        <w:t xml:space="preserve"> </w:t>
      </w:r>
      <w:r>
        <w:rPr>
          <w:i/>
          <w:lang w:val="en-US"/>
        </w:rPr>
        <w:t>X</w:t>
      </w:r>
      <w:r w:rsidR="00EF58DA">
        <w:t xml:space="preserve">.   Тогда            </w:t>
      </w:r>
      <w:r>
        <w:rPr>
          <w:position w:val="-10"/>
        </w:rPr>
        <w:object w:dxaOrig="3705" w:dyaOrig="390">
          <v:shape id="_x0000_i1041" type="#_x0000_t75" style="width:185.35pt;height:19.35pt" o:ole="">
            <v:imagedata r:id="rId40" o:title=""/>
          </v:shape>
          <o:OLEObject Type="Embed" ProgID="Equation.DSMT4" ShapeID="_x0000_i1041" DrawAspect="Content" ObjectID="_1674764430" r:id="rId41"/>
        </w:object>
      </w:r>
      <w:r>
        <w:t>.</w:t>
      </w:r>
    </w:p>
    <w:p w:rsidR="00EF58DA" w:rsidRDefault="00EF58DA" w:rsidP="00EF58DA">
      <w:pPr>
        <w:spacing w:line="312" w:lineRule="auto"/>
        <w:jc w:val="both"/>
      </w:pP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t xml:space="preserve">График </w:t>
      </w:r>
      <w:r>
        <w:rPr>
          <w:i/>
          <w:lang w:val="en-US"/>
        </w:rPr>
        <w:t>f</w:t>
      </w:r>
      <w:r w:rsidRPr="002D5C78">
        <w:t xml:space="preserve"> </w:t>
      </w:r>
      <w:r>
        <w:t xml:space="preserve">лежим не ниже касательной гиперплоскости к графику функции </w:t>
      </w:r>
      <w:r>
        <w:rPr>
          <w:i/>
          <w:lang w:val="en-US"/>
        </w:rPr>
        <w:t>f</w:t>
      </w:r>
      <w:r>
        <w:t xml:space="preserve"> в точке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, </w:t>
      </w:r>
      <w:r>
        <w:rPr>
          <w:i/>
          <w:lang w:val="en-US"/>
        </w:rPr>
        <w:t>f</w:t>
      </w:r>
      <w:r w:rsidRPr="002D5C78">
        <w:rPr>
          <w:i/>
          <w:vertAlign w:val="subscript"/>
        </w:rPr>
        <w:t xml:space="preserve"> 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)).</w:t>
      </w: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t>(</w:t>
      </w:r>
      <w:r>
        <w:rPr>
          <w:i/>
        </w:rPr>
        <w:t xml:space="preserve">Напоминание: график линейной функции </w:t>
      </w:r>
      <w:r>
        <w:rPr>
          <w:position w:val="-10"/>
        </w:rPr>
        <w:object w:dxaOrig="2925" w:dyaOrig="390">
          <v:shape id="_x0000_i1042" type="#_x0000_t75" style="width:146.15pt;height:19.35pt" o:ole="">
            <v:imagedata r:id="rId42" o:title=""/>
          </v:shape>
          <o:OLEObject Type="Embed" ProgID="Equation.DSMT4" ShapeID="_x0000_i1042" DrawAspect="Content" ObjectID="_1674764431" r:id="rId43"/>
        </w:object>
      </w:r>
      <w:r>
        <w:rPr>
          <w:i/>
        </w:rPr>
        <w:t xml:space="preserve"> называется касательной гиперплоскостью к графику функции </w:t>
      </w:r>
      <w:r>
        <w:rPr>
          <w:i/>
          <w:lang w:val="en-US"/>
        </w:rPr>
        <w:t>f</w:t>
      </w:r>
      <w:r>
        <w:rPr>
          <w:i/>
        </w:rPr>
        <w:t xml:space="preserve"> в точке 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))).</w:t>
      </w: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rPr>
          <w:b/>
        </w:rPr>
        <w:t>Доказательство.</w:t>
      </w:r>
      <w:r w:rsidRPr="002D5C78">
        <w:rPr>
          <w:i/>
        </w:rPr>
        <w:t xml:space="preserve"> </w:t>
      </w:r>
      <w:r>
        <w:t xml:space="preserve">По определению выпуклой функции для </w:t>
      </w:r>
      <w:r>
        <w:sym w:font="Symbol" w:char="F022"/>
      </w:r>
      <w:r>
        <w:rPr>
          <w:i/>
          <w:lang w:val="en-US"/>
        </w:rPr>
        <w:t>x</w:t>
      </w:r>
      <w:r>
        <w:t xml:space="preserve">,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sym w:font="Symbol" w:char="F0CE"/>
      </w:r>
      <w:r>
        <w:rPr>
          <w:i/>
          <w:lang w:val="en-US"/>
        </w:rPr>
        <w:t>X</w:t>
      </w:r>
      <w:r>
        <w:t xml:space="preserve">, </w:t>
      </w:r>
      <w:r>
        <w:rPr>
          <w:i/>
        </w:rPr>
        <w:sym w:font="Symbol" w:char="F06C"/>
      </w:r>
      <w:r>
        <w:sym w:font="Symbol" w:char="F0CE"/>
      </w:r>
      <w:r>
        <w:t>[0,1] имеем:</w:t>
      </w:r>
    </w:p>
    <w:p w:rsidR="002D5C78" w:rsidRDefault="002D5C78" w:rsidP="00EF58DA">
      <w:pPr>
        <w:pStyle w:val="af5"/>
        <w:spacing w:line="312" w:lineRule="auto"/>
        <w:ind w:left="0" w:firstLine="426"/>
      </w:pPr>
      <w:r>
        <w:rPr>
          <w:position w:val="-18"/>
        </w:rPr>
        <w:object w:dxaOrig="3960" w:dyaOrig="480">
          <v:shape id="_x0000_i1043" type="#_x0000_t75" style="width:198.25pt;height:24.2pt" o:ole="">
            <v:imagedata r:id="rId44" o:title=""/>
          </v:shape>
          <o:OLEObject Type="Embed" ProgID="Equation.DSMT4" ShapeID="_x0000_i1043" DrawAspect="Content" ObjectID="_1674764432" r:id="rId45"/>
        </w:object>
      </w:r>
      <w:r>
        <w:t>.</w:t>
      </w: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t>Преобразуя эту формулу, имеем:</w:t>
      </w:r>
    </w:p>
    <w:p w:rsidR="002D5C78" w:rsidRDefault="002D5C78" w:rsidP="002D5C78">
      <w:pPr>
        <w:pStyle w:val="af5"/>
        <w:spacing w:line="312" w:lineRule="auto"/>
        <w:ind w:left="0"/>
        <w:jc w:val="center"/>
      </w:pPr>
      <w:r>
        <w:rPr>
          <w:position w:val="-24"/>
        </w:rPr>
        <w:object w:dxaOrig="9045" w:dyaOrig="660">
          <v:shape id="_x0000_i1044" type="#_x0000_t75" style="width:452.4pt;height:32.8pt" o:ole="">
            <v:imagedata r:id="rId46" o:title=""/>
          </v:shape>
          <o:OLEObject Type="Embed" ProgID="Equation.DSMT4" ShapeID="_x0000_i1044" DrawAspect="Content" ObjectID="_1674764433" r:id="rId47"/>
        </w:object>
      </w: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t xml:space="preserve">Переходя к пределу при </w:t>
      </w:r>
      <w:r>
        <w:rPr>
          <w:i/>
        </w:rPr>
        <w:sym w:font="Symbol" w:char="F06C"/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t>0, имеем искомое соотношение.</w:t>
      </w:r>
    </w:p>
    <w:p w:rsidR="002D5C78" w:rsidRDefault="002D5C78" w:rsidP="00EF58DA">
      <w:pPr>
        <w:pStyle w:val="af5"/>
        <w:numPr>
          <w:ilvl w:val="0"/>
          <w:numId w:val="1"/>
        </w:numPr>
        <w:spacing w:line="312" w:lineRule="auto"/>
        <w:ind w:left="435" w:hanging="4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8CFB38" wp14:editId="468E4745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2896235" cy="673735"/>
                <wp:effectExtent l="0" t="0" r="18415" b="12065"/>
                <wp:wrapTight wrapText="bothSides">
                  <wp:wrapPolygon edited="0">
                    <wp:start x="0" y="0"/>
                    <wp:lineTo x="0" y="21376"/>
                    <wp:lineTo x="21595" y="21376"/>
                    <wp:lineTo x="21595" y="0"/>
                    <wp:lineTo x="0" y="0"/>
                  </wp:wrapPolygon>
                </wp:wrapTight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235" cy="673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69E" w:rsidRDefault="007A569E" w:rsidP="002D5C7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Был ранее без доказательства критерий сильной выпуклой функции </w:t>
                            </w:r>
                            <w:r>
                              <w:rPr>
                                <w:i/>
                                <w:color w:val="000000" w:themeColor="text1"/>
                                <w:sz w:val="2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с параметром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sym w:font="Symbol" w:char="F0C6"/>
                            </w:r>
                            <w:r>
                              <w:rPr>
                                <w:color w:val="000000" w:themeColor="text1"/>
                                <w:sz w:val="20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sym w:font="Symbol" w:char="F0B3"/>
                            </w:r>
                            <w:r>
                              <w:rPr>
                                <w:color w:val="000000" w:themeColor="text1"/>
                                <w:sz w:val="20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0:</w:t>
                            </w:r>
                          </w:p>
                          <w:p w:rsidR="007A569E" w:rsidRDefault="007A569E" w:rsidP="002D5C7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position w:val="-10"/>
                                <w:sz w:val="20"/>
                              </w:rPr>
                              <w:object w:dxaOrig="1980" w:dyaOrig="360">
                                <v:shape id="_x0000_i1181" type="#_x0000_t75" style="width:98.85pt;height:18.25pt" o:ole="">
                                  <v:imagedata r:id="rId48" o:title=""/>
                                </v:shape>
                                <o:OLEObject Type="Embed" ProgID="Equation.DSMT4" ShapeID="_x0000_i1181" DrawAspect="Content" ObjectID="_1674764570" r:id="rId4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6" style="position:absolute;left:0;text-align:left;margin-left:176.85pt;margin-top:43.5pt;width:228.05pt;height:53.0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" filled="f" strokecolor="black [3213]" strokeweight=".5pt">
                <v:textbox>
                  <w:txbxContent>
                    <w:p w:rsidR="007A569E" w:rsidRDefault="007A569E" w:rsidP="002D5C7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Был ранее без доказательства критерий сильной выпуклой функции </w:t>
                      </w:r>
                      <w:r>
                        <w:rPr>
                          <w:i/>
                          <w:color w:val="000000" w:themeColor="text1"/>
                          <w:sz w:val="20"/>
                          <w:lang w:val="en-US"/>
                        </w:rPr>
                        <w:t>f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с параметром </w:t>
                      </w:r>
                      <w:r>
                        <w:rPr>
                          <w:color w:val="000000" w:themeColor="text1"/>
                          <w:sz w:val="20"/>
                        </w:rPr>
                        <w:sym w:font="Symbol" w:char="F0C6"/>
                      </w:r>
                      <w:r>
                        <w:rPr>
                          <w:color w:val="000000" w:themeColor="text1"/>
                          <w:sz w:val="20"/>
                          <w:vertAlign w:val="subscri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sym w:font="Symbol" w:char="F0B3"/>
                      </w:r>
                      <w:r>
                        <w:rPr>
                          <w:color w:val="000000" w:themeColor="text1"/>
                          <w:sz w:val="20"/>
                          <w:vertAlign w:val="subscri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0:</w:t>
                      </w:r>
                    </w:p>
                    <w:p w:rsidR="007A569E" w:rsidRDefault="007A569E" w:rsidP="002D5C78">
                      <w:pPr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position w:val="-10"/>
                          <w:sz w:val="20"/>
                        </w:rPr>
                        <w:object w:dxaOrig="1980" w:dyaOrig="360">
                          <v:shape id="_x0000_i1181" type="#_x0000_t75" style="width:98.85pt;height:18.25pt" o:ole="">
                            <v:imagedata r:id="rId48" o:title=""/>
                          </v:shape>
                          <o:OLEObject Type="Embed" ProgID="Equation.DSMT4" ShapeID="_x0000_i1181" DrawAspect="Content" ObjectID="_1674764570" r:id="rId50"/>
                        </w:objec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EF58DA">
        <w:rPr>
          <w:bCs/>
        </w:rPr>
        <w:t xml:space="preserve">Пусть </w:t>
      </w:r>
      <w:r w:rsidRPr="00EF58DA">
        <w:rPr>
          <w:i/>
          <w:lang w:val="en-US"/>
        </w:rPr>
        <w:t>f</w:t>
      </w:r>
      <w:r w:rsidRPr="002D5C78">
        <w:t xml:space="preserve"> </w:t>
      </w:r>
      <w:r>
        <w:t>– дважды непрерывно дифференцируемая функция на выпуклом множестве</w:t>
      </w:r>
      <w:proofErr w:type="gramStart"/>
      <w:r>
        <w:rPr>
          <w:position w:val="-6"/>
          <w:lang w:val="en-US"/>
        </w:rPr>
        <w:object w:dxaOrig="885" w:dyaOrig="360">
          <v:shape id="_x0000_i1045" type="#_x0000_t75" style="width:44.05pt;height:18.25pt" o:ole="">
            <v:imagedata r:id="rId51" o:title=""/>
          </v:shape>
          <o:OLEObject Type="Embed" ProgID="Equation.DSMT4" ShapeID="_x0000_i1045" DrawAspect="Content" ObjectID="_1674764434" r:id="rId52"/>
        </w:object>
      </w:r>
      <w:r w:rsidRPr="002D5C78">
        <w:t xml:space="preserve"> </w:t>
      </w:r>
      <w:r>
        <w:t>Т</w:t>
      </w:r>
      <w:proofErr w:type="gramEnd"/>
      <w:r>
        <w:t xml:space="preserve">огда </w:t>
      </w:r>
      <w:r w:rsidRPr="00EF58DA">
        <w:rPr>
          <w:i/>
          <w:lang w:val="en-US"/>
        </w:rPr>
        <w:t>f</w:t>
      </w:r>
      <w:r w:rsidRPr="002D5C78">
        <w:t xml:space="preserve"> </w:t>
      </w:r>
      <w:r>
        <w:t xml:space="preserve">выпукла на </w:t>
      </w:r>
      <w:r w:rsidRPr="00EF58DA">
        <w:rPr>
          <w:i/>
          <w:lang w:val="en-US"/>
        </w:rPr>
        <w:t>X</w:t>
      </w:r>
      <w:r w:rsidRPr="002D5C78">
        <w:t xml:space="preserve"> </w:t>
      </w:r>
      <w:r>
        <w:sym w:font="Symbol" w:char="F0DB"/>
      </w:r>
      <w:r>
        <w:t xml:space="preserve"> матрица Гессе </w:t>
      </w:r>
      <w:r w:rsidRPr="00EF58DA">
        <w:rPr>
          <w:i/>
          <w:lang w:val="en-US"/>
        </w:rPr>
        <w:t>f</w:t>
      </w:r>
      <w:r w:rsidRPr="00EF58DA">
        <w:rPr>
          <w:vertAlign w:val="subscript"/>
        </w:rPr>
        <w:t> </w:t>
      </w:r>
      <w:r w:rsidRPr="00EF58DA">
        <w:rPr>
          <w:color w:val="0D0D0D" w:themeColor="text1" w:themeTint="F2"/>
        </w:rPr>
        <w:t>″</w:t>
      </w:r>
      <w:r>
        <w:t xml:space="preserve"> неотрицательно определена, т.е. </w:t>
      </w:r>
      <w:r>
        <w:sym w:font="Symbol" w:char="F022"/>
      </w:r>
      <w:r w:rsidRPr="00EF58DA">
        <w:rPr>
          <w:i/>
          <w:lang w:val="en-US"/>
        </w:rPr>
        <w:t>x</w:t>
      </w:r>
      <w:r w:rsidRPr="00EF58DA">
        <w:rPr>
          <w:vertAlign w:val="superscript"/>
        </w:rPr>
        <w:t>*</w:t>
      </w:r>
      <w:r>
        <w:sym w:font="Symbol" w:char="F0CE"/>
      </w:r>
      <w:r w:rsidRPr="00EF58DA">
        <w:rPr>
          <w:i/>
          <w:lang w:val="en-US"/>
        </w:rPr>
        <w:t>X</w:t>
      </w:r>
      <w:r>
        <w:t xml:space="preserve">, </w:t>
      </w:r>
      <w:r>
        <w:sym w:font="Symbol" w:char="F022"/>
      </w:r>
      <w:r w:rsidRPr="00EF58DA">
        <w:rPr>
          <w:i/>
          <w:lang w:val="en-US"/>
        </w:rPr>
        <w:t>h</w:t>
      </w:r>
      <w:r w:rsidRPr="00EF58DA">
        <w:rPr>
          <w:vertAlign w:val="superscript"/>
        </w:rPr>
        <w:t>*</w:t>
      </w:r>
      <w:r>
        <w:sym w:font="Symbol" w:char="F0CE"/>
      </w:r>
      <w:proofErr w:type="spellStart"/>
      <w:r w:rsidRPr="00EF58DA">
        <w:rPr>
          <w:i/>
          <w:lang w:val="en-US"/>
        </w:rPr>
        <w:t>R</w:t>
      </w:r>
      <w:r w:rsidRPr="00EF58DA">
        <w:rPr>
          <w:i/>
          <w:vertAlign w:val="superscript"/>
          <w:lang w:val="en-US"/>
        </w:rPr>
        <w:t>n</w:t>
      </w:r>
      <w:proofErr w:type="spellEnd"/>
      <w:r w:rsidRPr="002D5C78">
        <w:t xml:space="preserve"> </w:t>
      </w:r>
      <w:r>
        <w:rPr>
          <w:position w:val="-10"/>
        </w:rPr>
        <w:object w:dxaOrig="1575" w:dyaOrig="375">
          <v:shape id="_x0000_i1046" type="#_x0000_t75" style="width:79pt;height:18.8pt" o:ole="">
            <v:imagedata r:id="rId53" o:title=""/>
          </v:shape>
          <o:OLEObject Type="Embed" ProgID="Equation.DSMT4" ShapeID="_x0000_i1046" DrawAspect="Content" ObjectID="_1674764435" r:id="rId54"/>
        </w:object>
      </w:r>
      <w:r>
        <w:t>.</w:t>
      </w:r>
    </w:p>
    <w:p w:rsidR="002D5C78" w:rsidRDefault="002D5C78" w:rsidP="002D5C78">
      <w:pPr>
        <w:pStyle w:val="af5"/>
        <w:spacing w:line="312" w:lineRule="auto"/>
        <w:ind w:left="0"/>
        <w:jc w:val="both"/>
        <w:rPr>
          <w:b/>
        </w:rPr>
      </w:pPr>
      <w:r>
        <w:rPr>
          <w:b/>
        </w:rPr>
        <w:t>Доказательство.</w:t>
      </w:r>
    </w:p>
    <w:p w:rsidR="002D5C78" w:rsidRDefault="002D5C78" w:rsidP="00FF5236">
      <w:pPr>
        <w:pStyle w:val="af5"/>
        <w:spacing w:line="312" w:lineRule="auto"/>
        <w:ind w:left="0"/>
        <w:jc w:val="both"/>
      </w:pPr>
      <w:r>
        <w:rPr>
          <w:i/>
        </w:rPr>
        <w:t>Необходимость</w:t>
      </w:r>
      <w:r w:rsidRPr="002D5C78">
        <w:rPr>
          <w:i/>
        </w:rPr>
        <w:t xml:space="preserve">. </w:t>
      </w:r>
      <w:r>
        <w:t xml:space="preserve">Пусть </w:t>
      </w:r>
      <w:r>
        <w:rPr>
          <w:i/>
          <w:lang w:val="en-US"/>
        </w:rPr>
        <w:t>f</w:t>
      </w:r>
      <w:r w:rsidRPr="002D5C78">
        <w:t xml:space="preserve"> </w:t>
      </w:r>
      <w:r>
        <w:t xml:space="preserve">– выпукла на </w:t>
      </w:r>
      <w:r>
        <w:rPr>
          <w:i/>
          <w:lang w:val="en-US"/>
        </w:rPr>
        <w:t>X</w:t>
      </w:r>
      <w:r>
        <w:t>.</w:t>
      </w:r>
    </w:p>
    <w:p w:rsidR="002D5C78" w:rsidRDefault="002D5C78" w:rsidP="00FF5236">
      <w:pPr>
        <w:spacing w:line="312" w:lineRule="auto"/>
        <w:ind w:firstLine="284"/>
        <w:jc w:val="both"/>
      </w:pPr>
      <w:r>
        <w:t xml:space="preserve">а) Сначала предположим, что </w:t>
      </w:r>
      <w:r>
        <w:rPr>
          <w:position w:val="-6"/>
        </w:rPr>
        <w:object w:dxaOrig="990" w:dyaOrig="285">
          <v:shape id="_x0000_i1047" type="#_x0000_t75" style="width:49.45pt;height:14.5pt" o:ole="">
            <v:imagedata r:id="rId55" o:title=""/>
          </v:shape>
          <o:OLEObject Type="Embed" ProgID="Equation.DSMT4" ShapeID="_x0000_i1047" DrawAspect="Content" ObjectID="_1674764436" r:id="rId56"/>
        </w:objec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внутренняя точка множества </w:t>
      </w:r>
      <w:r>
        <w:rPr>
          <w:i/>
          <w:lang w:val="en-US"/>
        </w:rPr>
        <w:t>X</w:t>
      </w:r>
      <w:r>
        <w:t xml:space="preserve">, т.е. существует </w:t>
      </w:r>
      <w:proofErr w:type="gramStart"/>
      <w:r>
        <w:rPr>
          <w:i/>
        </w:rPr>
        <w:sym w:font="Symbol" w:char="F065"/>
      </w:r>
      <w:r>
        <w:t>-</w:t>
      </w:r>
      <w:proofErr w:type="gramEnd"/>
      <w:r>
        <w:t xml:space="preserve">окрестность точки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, все точки которой принадлежат </w:t>
      </w:r>
      <w:r>
        <w:rPr>
          <w:i/>
          <w:lang w:val="en-US"/>
        </w:rPr>
        <w:t>X</w:t>
      </w:r>
      <w:r>
        <w:t>).</w:t>
      </w:r>
      <w:r w:rsidRPr="002D5C78">
        <w:t xml:space="preserve"> </w:t>
      </w:r>
      <w:r>
        <w:t xml:space="preserve">Тогда для </w:t>
      </w:r>
      <w:r>
        <w:sym w:font="Symbol" w:char="F022"/>
      </w:r>
      <w:r>
        <w:rPr>
          <w:i/>
          <w:lang w:val="en-US"/>
        </w:rPr>
        <w:t>h</w:t>
      </w:r>
      <w:r>
        <w:rPr>
          <w:vertAlign w:val="superscript"/>
        </w:rPr>
        <w:t>*</w:t>
      </w:r>
      <w: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 w:rsidRPr="002D5C78">
        <w:t xml:space="preserve"> </w:t>
      </w:r>
      <w:r>
        <w:t xml:space="preserve">имеем </w:t>
      </w:r>
      <w:r>
        <w:rPr>
          <w:position w:val="-6"/>
        </w:rPr>
        <w:object w:dxaOrig="1215" w:dyaOrig="315">
          <v:shape id="_x0000_i1048" type="#_x0000_t75" style="width:60.7pt;height:15.6pt" o:ole="">
            <v:imagedata r:id="rId57" o:title=""/>
          </v:shape>
          <o:OLEObject Type="Embed" ProgID="Equation.DSMT4" ShapeID="_x0000_i1048" DrawAspect="Content" ObjectID="_1674764437" r:id="rId58"/>
        </w:object>
      </w:r>
      <w:r>
        <w:t xml:space="preserve"> при всех достаточно малых </w:t>
      </w:r>
      <w:r>
        <w:rPr>
          <w:i/>
        </w:rPr>
        <w:sym w:font="Symbol" w:char="F061"/>
      </w:r>
      <w:r>
        <w:rPr>
          <w:lang w:val="en-US"/>
        </w:rPr>
        <w:t> </w:t>
      </w:r>
      <w:r>
        <w:t>&gt;</w:t>
      </w:r>
      <w:r>
        <w:rPr>
          <w:lang w:val="en-US"/>
        </w:rPr>
        <w:t> </w:t>
      </w:r>
      <w:r>
        <w:t xml:space="preserve">0.Поскольку </w:t>
      </w:r>
      <w:r>
        <w:rPr>
          <w:i/>
          <w:lang w:val="en-US"/>
        </w:rPr>
        <w:t>f</w:t>
      </w:r>
      <w:r w:rsidRPr="002D5C78">
        <w:t xml:space="preserve"> </w:t>
      </w:r>
      <w:r>
        <w:t xml:space="preserve">– дважды </w:t>
      </w:r>
      <w:proofErr w:type="gramStart"/>
      <w:r>
        <w:t>дифференцируема</w:t>
      </w:r>
      <w:proofErr w:type="gramEnd"/>
      <w:r>
        <w:t xml:space="preserve"> в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 то можно записать:</w:t>
      </w:r>
    </w:p>
    <w:p w:rsidR="002D5C78" w:rsidRDefault="002D5C78" w:rsidP="00FF5236">
      <w:pPr>
        <w:pStyle w:val="af5"/>
        <w:spacing w:line="312" w:lineRule="auto"/>
        <w:ind w:left="284"/>
      </w:pPr>
      <w:r>
        <w:rPr>
          <w:position w:val="-24"/>
        </w:rPr>
        <w:object w:dxaOrig="5925" w:dyaOrig="630">
          <v:shape id="_x0000_i1049" type="#_x0000_t75" style="width:296.05pt;height:31.7pt" o:ole="">
            <v:imagedata r:id="rId59" o:title=""/>
          </v:shape>
          <o:OLEObject Type="Embed" ProgID="Equation.DSMT4" ShapeID="_x0000_i1049" DrawAspect="Content" ObjectID="_1674764438" r:id="rId60"/>
        </w:object>
      </w:r>
      <w:r>
        <w:sym w:font="Symbol" w:char="F0DE"/>
      </w:r>
    </w:p>
    <w:p w:rsidR="00FF5236" w:rsidRDefault="002D5C78" w:rsidP="00FF5236">
      <w:pPr>
        <w:pStyle w:val="af5"/>
        <w:spacing w:line="312" w:lineRule="auto"/>
        <w:ind w:left="284"/>
      </w:pPr>
      <w:r>
        <w:rPr>
          <w:position w:val="-24"/>
        </w:rPr>
        <w:object w:dxaOrig="6105" w:dyaOrig="630">
          <v:shape id="_x0000_i1050" type="#_x0000_t75" style="width:305.2pt;height:31.7pt" o:ole="">
            <v:imagedata r:id="rId61" o:title=""/>
          </v:shape>
          <o:OLEObject Type="Embed" ProgID="Equation.DSMT4" ShapeID="_x0000_i1050" DrawAspect="Content" ObjectID="_1674764439" r:id="rId62"/>
        </w:object>
      </w:r>
      <w:r>
        <w:sym w:font="Symbol" w:char="F0DE"/>
      </w:r>
    </w:p>
    <w:p w:rsidR="002D5C78" w:rsidRDefault="002D5C78" w:rsidP="00FF5236">
      <w:pPr>
        <w:pStyle w:val="af5"/>
        <w:spacing w:line="312" w:lineRule="auto"/>
        <w:ind w:left="284"/>
      </w:pPr>
      <w:r>
        <w:object w:dxaOrig="2535" w:dyaOrig="660">
          <v:shape id="_x0000_i1051" type="#_x0000_t75" style="width:126.8pt;height:32.8pt" o:ole="">
            <v:imagedata r:id="rId63" o:title=""/>
          </v:shape>
          <o:OLEObject Type="Embed" ProgID="Equation.DSMT4" ShapeID="_x0000_i1051" DrawAspect="Content" ObjectID="_1674764440" r:id="rId64"/>
        </w:object>
      </w:r>
      <w:r>
        <w:t>.</w:t>
      </w:r>
    </w:p>
    <w:p w:rsidR="002D5C78" w:rsidRDefault="002D5C78" w:rsidP="002D5C78">
      <w:pPr>
        <w:pStyle w:val="af5"/>
        <w:spacing w:line="312" w:lineRule="auto"/>
        <w:ind w:left="284" w:hanging="284"/>
        <w:jc w:val="both"/>
      </w:pPr>
      <w:r>
        <w:t xml:space="preserve">Переходя к пределу при </w:t>
      </w:r>
      <w:r>
        <w:rPr>
          <w:i/>
        </w:rPr>
        <w:sym w:font="Symbol" w:char="F061"/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t>0, имеем требуемое соотношение.</w:t>
      </w:r>
    </w:p>
    <w:p w:rsidR="002D5C78" w:rsidRDefault="002D5C78" w:rsidP="00FF5236">
      <w:pPr>
        <w:spacing w:line="312" w:lineRule="auto"/>
        <w:ind w:firstLine="284"/>
        <w:jc w:val="both"/>
      </w:pPr>
      <w:r>
        <w:t xml:space="preserve">б) Пусть теперь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sym w:font="Symbol" w:char="F0CE"/>
      </w:r>
      <w:r>
        <w:rPr>
          <w:i/>
          <w:lang w:val="en-US"/>
        </w:rPr>
        <w:t>X</w:t>
      </w:r>
      <w:r w:rsidRPr="002D5C78">
        <w:t xml:space="preserve"> </w:t>
      </w:r>
      <w:r>
        <w:t xml:space="preserve">– произвольная точка </w:t>
      </w:r>
      <w:r>
        <w:sym w:font="Symbol" w:char="F0DE"/>
      </w:r>
      <w:r>
        <w:t xml:space="preserve"> существует последовательность точ</w:t>
      </w:r>
      <w:r w:rsidR="00FF5236">
        <w:t>ек</w:t>
      </w:r>
      <w:r>
        <w:t xml:space="preserve"> </w:t>
      </w:r>
      <w:r>
        <w:rPr>
          <w:position w:val="-14"/>
        </w:rPr>
        <w:object w:dxaOrig="2205" w:dyaOrig="435">
          <v:shape id="_x0000_i1052" type="#_x0000_t75" style="width:110.15pt;height:21.5pt" o:ole="">
            <v:imagedata r:id="rId65" o:title=""/>
          </v:shape>
          <o:OLEObject Type="Embed" ProgID="Equation.DSMT4" ShapeID="_x0000_i1052" DrawAspect="Content" ObjectID="_1674764441" r:id="rId66"/>
        </w:object>
      </w:r>
      <w:r>
        <w:t xml:space="preserve">, сходящаяся к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.</w:t>
      </w:r>
      <w:r w:rsidRPr="002D5C78">
        <w:t xml:space="preserve"> </w:t>
      </w:r>
      <w:r>
        <w:t xml:space="preserve">По </w:t>
      </w:r>
      <w:proofErr w:type="gramStart"/>
      <w:r>
        <w:t>доказанному</w:t>
      </w:r>
      <w:proofErr w:type="gramEnd"/>
      <w:r>
        <w:t xml:space="preserve"> выше, для </w:t>
      </w:r>
      <w:r>
        <w:sym w:font="Symbol" w:char="F022"/>
      </w:r>
      <w:r>
        <w:rPr>
          <w:i/>
          <w:lang w:val="en-US"/>
        </w:rPr>
        <w:t>h</w:t>
      </w:r>
      <w: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 w:rsidRPr="002D5C78">
        <w:t xml:space="preserve"> </w:t>
      </w:r>
      <w:r>
        <w:t>имеем:</w:t>
      </w:r>
    </w:p>
    <w:p w:rsidR="002D5C78" w:rsidRDefault="002D5C78" w:rsidP="00FF5236">
      <w:pPr>
        <w:spacing w:line="312" w:lineRule="auto"/>
        <w:ind w:firstLine="284"/>
      </w:pPr>
      <w:r>
        <w:object w:dxaOrig="2760" w:dyaOrig="405">
          <v:shape id="_x0000_i1053" type="#_x0000_t75" style="width:138.1pt;height:20.4pt" o:ole="">
            <v:imagedata r:id="rId67" o:title=""/>
          </v:shape>
          <o:OLEObject Type="Embed" ProgID="Equation.DSMT4" ShapeID="_x0000_i1053" DrawAspect="Content" ObjectID="_1674764442" r:id="rId68"/>
        </w:object>
      </w:r>
      <w:r>
        <w:t>,</w:t>
      </w:r>
    </w:p>
    <w:p w:rsidR="002D5C78" w:rsidRDefault="002D5C78" w:rsidP="002D5C78">
      <w:pPr>
        <w:spacing w:line="312" w:lineRule="auto"/>
        <w:jc w:val="both"/>
      </w:pPr>
      <w:r>
        <w:t xml:space="preserve">причем последовательность матриц </w:t>
      </w:r>
      <w:r>
        <w:rPr>
          <w:position w:val="-14"/>
        </w:rPr>
        <w:object w:dxaOrig="1890" w:dyaOrig="405">
          <v:shape id="_x0000_i1054" type="#_x0000_t75" style="width:94.55pt;height:20.4pt" o:ole="">
            <v:imagedata r:id="rId69" o:title=""/>
          </v:shape>
          <o:OLEObject Type="Embed" ProgID="Equation.DSMT4" ShapeID="_x0000_i1054" DrawAspect="Content" ObjectID="_1674764443" r:id="rId70"/>
        </w:object>
      </w:r>
      <w:r w:rsidRPr="002D5C78">
        <w:t xml:space="preserve"> </w:t>
      </w:r>
      <w:r>
        <w:t xml:space="preserve">сходится </w:t>
      </w:r>
      <w:proofErr w:type="gramStart"/>
      <w:r>
        <w:t>к</w:t>
      </w:r>
      <w:proofErr w:type="gramEnd"/>
      <w:r>
        <w:t xml:space="preserve"> </w:t>
      </w:r>
      <w:r>
        <w:rPr>
          <w:position w:val="-10"/>
        </w:rPr>
        <w:object w:dxaOrig="735" w:dyaOrig="390">
          <v:shape id="_x0000_i1055" type="#_x0000_t75" style="width:36.55pt;height:19.35pt" o:ole="">
            <v:imagedata r:id="rId71" o:title=""/>
          </v:shape>
          <o:OLEObject Type="Embed" ProgID="Equation.DSMT4" ShapeID="_x0000_i1055" DrawAspect="Content" ObjectID="_1674764444" r:id="rId72"/>
        </w:object>
      </w:r>
      <w:r w:rsidRPr="002D5C78">
        <w:t xml:space="preserve"> </w:t>
      </w:r>
      <w:proofErr w:type="gramStart"/>
      <w:r>
        <w:t>в</w:t>
      </w:r>
      <w:proofErr w:type="gramEnd"/>
      <w:r>
        <w:t xml:space="preserve"> силу непрерывности </w:t>
      </w:r>
      <w:r>
        <w:rPr>
          <w:position w:val="-10"/>
        </w:rPr>
        <w:object w:dxaOrig="600" w:dyaOrig="330">
          <v:shape id="_x0000_i1056" type="#_x0000_t75" style="width:30.1pt;height:16.65pt" o:ole="">
            <v:imagedata r:id="rId73" o:title=""/>
          </v:shape>
          <o:OLEObject Type="Embed" ProgID="Equation.DSMT4" ShapeID="_x0000_i1056" DrawAspect="Content" ObjectID="_1674764445" r:id="rId74"/>
        </w:object>
      </w:r>
      <w:r>
        <w:t xml:space="preserve"> в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(</w:t>
      </w:r>
      <w:r>
        <w:rPr>
          <w:i/>
        </w:rPr>
        <w:t>непрерывность всех вторых частных производных</w:t>
      </w:r>
      <w:r>
        <w:t xml:space="preserve">) </w:t>
      </w:r>
      <w:r>
        <w:sym w:font="Symbol" w:char="F0DE"/>
      </w:r>
      <w:r>
        <w:t xml:space="preserve"> имеем требуемое соотношение.</w:t>
      </w:r>
    </w:p>
    <w:p w:rsidR="002D5C78" w:rsidRDefault="002D5C78" w:rsidP="00FF5236">
      <w:pPr>
        <w:spacing w:line="312" w:lineRule="auto"/>
        <w:ind w:firstLine="426"/>
        <w:jc w:val="both"/>
      </w:pPr>
      <w:r>
        <w:rPr>
          <w:i/>
        </w:rPr>
        <w:t>Достаточность:</w:t>
      </w:r>
      <w:r w:rsidRPr="002D5C78">
        <w:rPr>
          <w:i/>
        </w:rPr>
        <w:t xml:space="preserve"> </w:t>
      </w:r>
      <w:r>
        <w:t xml:space="preserve">Пусть справедливо </w:t>
      </w:r>
      <w:r>
        <w:rPr>
          <w:position w:val="-10"/>
        </w:rPr>
        <w:object w:dxaOrig="1650" w:dyaOrig="390">
          <v:shape id="_x0000_i1057" type="#_x0000_t75" style="width:82.75pt;height:19.35pt" o:ole="">
            <v:imagedata r:id="rId75" o:title=""/>
          </v:shape>
          <o:OLEObject Type="Embed" ProgID="Equation.DSMT4" ShapeID="_x0000_i1057" DrawAspect="Content" ObjectID="_1674764446" r:id="rId76"/>
        </w:object>
      </w:r>
      <w:r>
        <w:t>.</w:t>
      </w:r>
      <w:r w:rsidRPr="002D5C78">
        <w:t xml:space="preserve"> </w:t>
      </w:r>
      <w:r>
        <w:t xml:space="preserve">Тогда, рассмотрим </w:t>
      </w:r>
      <w:r w:rsidR="00FF5236">
        <w:t xml:space="preserve">произвольные точки </w:t>
      </w:r>
      <w:r w:rsidR="00FF5236">
        <w:rPr>
          <w:position w:val="-10"/>
        </w:rPr>
        <w:object w:dxaOrig="940" w:dyaOrig="320">
          <v:shape id="_x0000_i1058" type="#_x0000_t75" style="width:46.75pt;height:16.1pt" o:ole="">
            <v:imagedata r:id="rId77" o:title=""/>
          </v:shape>
          <o:OLEObject Type="Embed" ProgID="Equation.DSMT4" ShapeID="_x0000_i1058" DrawAspect="Content" ObjectID="_1674764447" r:id="rId78"/>
        </w:object>
      </w:r>
      <w:r>
        <w:t xml:space="preserve"> и положим </w:t>
      </w:r>
      <w:r>
        <w:rPr>
          <w:position w:val="-6"/>
        </w:rPr>
        <w:object w:dxaOrig="960" w:dyaOrig="315">
          <v:shape id="_x0000_i1059" type="#_x0000_t75" style="width:47.8pt;height:15.6pt" o:ole="">
            <v:imagedata r:id="rId79" o:title=""/>
          </v:shape>
          <o:OLEObject Type="Embed" ProgID="Equation.DSMT4" ShapeID="_x0000_i1059" DrawAspect="Content" ObjectID="_1674764448" r:id="rId80"/>
        </w:object>
      </w:r>
      <w:r>
        <w:t xml:space="preserve">. Используя формулу Тейлора с остаточным членом в форме Лагранжа, имеем </w:t>
      </w:r>
      <w:proofErr w:type="gramStart"/>
      <w:r>
        <w:t>для</w:t>
      </w:r>
      <w:proofErr w:type="gramEnd"/>
      <w:r>
        <w:t xml:space="preserve"> некоторого </w:t>
      </w:r>
      <w:r>
        <w:sym w:font="Symbol" w:char="F020"/>
      </w:r>
      <w:r>
        <w:rPr>
          <w:i/>
        </w:rPr>
        <w:sym w:font="Symbol" w:char="F061"/>
      </w:r>
      <w:r>
        <w:rPr>
          <w:vertAlign w:val="subscript"/>
          <w:lang w:val="en-US"/>
        </w:rPr>
        <w:t> </w:t>
      </w:r>
      <w:r>
        <w:sym w:font="Symbol" w:char="F0CE"/>
      </w:r>
      <w:r>
        <w:rPr>
          <w:vertAlign w:val="subscript"/>
          <w:lang w:val="en-US"/>
        </w:rPr>
        <w:t> </w:t>
      </w:r>
      <w:r w:rsidRPr="002D5C78">
        <w:t xml:space="preserve">(0,1) </w:t>
      </w:r>
    </w:p>
    <w:p w:rsidR="002D5C78" w:rsidRDefault="002D5C78" w:rsidP="002D5C78">
      <w:pPr>
        <w:spacing w:line="312" w:lineRule="auto"/>
        <w:jc w:val="center"/>
      </w:pPr>
      <w:r>
        <w:rPr>
          <w:position w:val="-24"/>
        </w:rPr>
        <w:object w:dxaOrig="5295" w:dyaOrig="630">
          <v:shape id="_x0000_i1060" type="#_x0000_t75" style="width:264.9pt;height:31.7pt" o:ole="">
            <v:imagedata r:id="rId81" o:title=""/>
          </v:shape>
          <o:OLEObject Type="Embed" ProgID="Equation.DSMT4" ShapeID="_x0000_i1060" DrawAspect="Content" ObjectID="_1674764449" r:id="rId82"/>
        </w:object>
      </w:r>
      <w:r w:rsidR="00FF5236">
        <w:t xml:space="preserve"> (по предположению)</w:t>
      </w:r>
    </w:p>
    <w:p w:rsidR="002D5C78" w:rsidRDefault="002D5C78" w:rsidP="00FF5236">
      <w:pPr>
        <w:spacing w:line="312" w:lineRule="auto"/>
        <w:jc w:val="both"/>
      </w:pPr>
      <w:r>
        <w:t>Итак, имеем:</w:t>
      </w:r>
    </w:p>
    <w:p w:rsidR="002D5C78" w:rsidRDefault="002D5C78" w:rsidP="00FF5236">
      <w:pPr>
        <w:spacing w:line="312" w:lineRule="auto"/>
        <w:ind w:firstLine="708"/>
      </w:pPr>
      <w:r>
        <w:rPr>
          <w:position w:val="-10"/>
        </w:rPr>
        <w:object w:dxaOrig="3270" w:dyaOrig="390">
          <v:shape id="_x0000_i1061" type="#_x0000_t75" style="width:163.35pt;height:19.35pt" o:ole="">
            <v:imagedata r:id="rId83" o:title=""/>
          </v:shape>
          <o:OLEObject Type="Embed" ProgID="Equation.DSMT4" ShapeID="_x0000_i1061" DrawAspect="Content" ObjectID="_1674764450" r:id="rId84"/>
        </w:object>
      </w:r>
      <w:r w:rsidRPr="002D5C78">
        <w:t xml:space="preserve"> </w:t>
      </w:r>
      <w:r>
        <w:t>для</w:t>
      </w:r>
      <w:r w:rsidRPr="002D5C78">
        <w:t xml:space="preserve"> </w:t>
      </w:r>
      <w:r>
        <w:rPr>
          <w:position w:val="-10"/>
        </w:rPr>
        <w:object w:dxaOrig="1575" w:dyaOrig="375">
          <v:shape id="_x0000_i1062" type="#_x0000_t75" style="width:79pt;height:18.8pt" o:ole="">
            <v:imagedata r:id="rId85" o:title=""/>
          </v:shape>
          <o:OLEObject Type="Embed" ProgID="Equation.DSMT4" ShapeID="_x0000_i1062" DrawAspect="Content" ObjectID="_1674764451" r:id="rId86"/>
        </w:object>
      </w:r>
      <w:r>
        <w:t>.</w:t>
      </w:r>
    </w:p>
    <w:p w:rsidR="002D5C78" w:rsidRDefault="002D5C78" w:rsidP="00AF5FB9">
      <w:pPr>
        <w:spacing w:line="312" w:lineRule="auto"/>
        <w:ind w:firstLine="426"/>
        <w:jc w:val="both"/>
      </w:pPr>
      <w:r>
        <w:t xml:space="preserve">Надо показать, что для </w:t>
      </w:r>
      <w:r>
        <w:rPr>
          <w:position w:val="-10"/>
        </w:rPr>
        <w:object w:dxaOrig="2040" w:dyaOrig="315">
          <v:shape id="_x0000_i1063" type="#_x0000_t75" style="width:102.1pt;height:15.6pt" o:ole="">
            <v:imagedata r:id="rId87" o:title=""/>
          </v:shape>
          <o:OLEObject Type="Embed" ProgID="Equation.DSMT4" ShapeID="_x0000_i1063" DrawAspect="Content" ObjectID="_1674764452" r:id="rId88"/>
        </w:object>
      </w:r>
      <w:r w:rsidR="00FF5236">
        <w:t xml:space="preserve">   </w:t>
      </w:r>
      <w:r>
        <w:rPr>
          <w:position w:val="-14"/>
        </w:rPr>
        <w:object w:dxaOrig="4035" w:dyaOrig="405">
          <v:shape id="_x0000_i1064" type="#_x0000_t75" style="width:201.5pt;height:20.4pt" o:ole="">
            <v:imagedata r:id="rId89" o:title=""/>
          </v:shape>
          <o:OLEObject Type="Embed" ProgID="Equation.DSMT4" ShapeID="_x0000_i1064" DrawAspect="Content" ObjectID="_1674764453" r:id="rId90"/>
        </w:object>
      </w:r>
      <w:r w:rsidR="00FF5236">
        <w:t>,</w:t>
      </w:r>
    </w:p>
    <w:p w:rsidR="00FF5236" w:rsidRPr="00FF5236" w:rsidRDefault="00FF5236" w:rsidP="00FF5236">
      <w:pPr>
        <w:spacing w:line="312" w:lineRule="auto"/>
        <w:jc w:val="both"/>
      </w:pPr>
      <w:r>
        <w:t xml:space="preserve">т.е. тем самым показать, что функция </w:t>
      </w:r>
      <w:r>
        <w:rPr>
          <w:lang w:val="en-US"/>
        </w:rPr>
        <w:t>f</w:t>
      </w:r>
      <w:r w:rsidRPr="00FF5236">
        <w:t xml:space="preserve"> </w:t>
      </w:r>
      <w:r>
        <w:t>–</w:t>
      </w:r>
      <w:r w:rsidRPr="00FF5236">
        <w:t xml:space="preserve"> </w:t>
      </w:r>
      <w:r>
        <w:t>выпуклая.</w:t>
      </w:r>
    </w:p>
    <w:p w:rsidR="002D5C78" w:rsidRDefault="002D5C78" w:rsidP="00FF5236">
      <w:pPr>
        <w:spacing w:line="312" w:lineRule="auto"/>
        <w:ind w:firstLine="426"/>
      </w:pPr>
      <w:r>
        <w:t>Для этого зафиксируем  произвольные</w:t>
      </w:r>
      <w:r>
        <w:rPr>
          <w:position w:val="-10"/>
        </w:rPr>
        <w:object w:dxaOrig="1875" w:dyaOrig="315">
          <v:shape id="_x0000_i1065" type="#_x0000_t75" style="width:93.5pt;height:15.6pt" o:ole="">
            <v:imagedata r:id="rId91" o:title=""/>
          </v:shape>
          <o:OLEObject Type="Embed" ProgID="Equation.DSMT4" ShapeID="_x0000_i1065" DrawAspect="Content" ObjectID="_1674764454" r:id="rId92"/>
        </w:object>
      </w:r>
      <w:r>
        <w:t xml:space="preserve"> и рассмотрим </w:t>
      </w:r>
      <w:r w:rsidR="00FF5236">
        <w:t xml:space="preserve">точку </w:t>
      </w:r>
      <w:r w:rsidR="00FF5236" w:rsidRPr="00FF5236">
        <w:rPr>
          <w:i/>
        </w:rPr>
        <w:t>х</w:t>
      </w:r>
      <w:r w:rsidR="00FF5236">
        <w:rPr>
          <w:vertAlign w:val="superscript"/>
        </w:rPr>
        <w:t>*</w:t>
      </w:r>
      <w:r w:rsidR="00FF5236">
        <w:t>:</w:t>
      </w:r>
      <w:r>
        <w:rPr>
          <w:position w:val="-10"/>
        </w:rPr>
        <w:object w:dxaOrig="2295" w:dyaOrig="375">
          <v:shape id="_x0000_i1066" type="#_x0000_t75" style="width:115pt;height:18.8pt" o:ole="">
            <v:imagedata r:id="rId93" o:title=""/>
          </v:shape>
          <o:OLEObject Type="Embed" ProgID="Equation.DSMT4" ShapeID="_x0000_i1066" DrawAspect="Content" ObjectID="_1674764455" r:id="rId94"/>
        </w:object>
      </w:r>
      <w:r w:rsidRPr="002D5C78">
        <w:t xml:space="preserve"> (</w:t>
      </w:r>
      <w:r>
        <w:rPr>
          <w:i/>
        </w:rPr>
        <w:t xml:space="preserve">в силу выпуклости </w:t>
      </w:r>
      <w:r>
        <w:rPr>
          <w:i/>
          <w:lang w:val="en-US"/>
        </w:rPr>
        <w:t>X</w:t>
      </w:r>
      <w:r w:rsidRPr="002D5C78">
        <w:t>)</w:t>
      </w:r>
      <w:r>
        <w:t>.</w:t>
      </w:r>
    </w:p>
    <w:p w:rsidR="002D5C78" w:rsidRDefault="002D5C78" w:rsidP="00AF5FB9">
      <w:pPr>
        <w:spacing w:line="312" w:lineRule="auto"/>
        <w:ind w:firstLine="426"/>
        <w:jc w:val="both"/>
      </w:pPr>
      <w:r>
        <w:t xml:space="preserve">Тогда: </w:t>
      </w:r>
    </w:p>
    <w:p w:rsidR="002D5C78" w:rsidRDefault="00AF5FB9" w:rsidP="00AF5FB9">
      <w:pPr>
        <w:spacing w:line="312" w:lineRule="auto"/>
        <w:ind w:firstLine="426"/>
      </w:pPr>
      <w:r>
        <w:rPr>
          <w:position w:val="-40"/>
        </w:rPr>
        <w:object w:dxaOrig="5340" w:dyaOrig="920">
          <v:shape id="_x0000_i1067" type="#_x0000_t75" style="width:267.05pt;height:46.2pt" o:ole="">
            <v:imagedata r:id="rId95" o:title=""/>
          </v:shape>
          <o:OLEObject Type="Embed" ProgID="Equation.DSMT4" ShapeID="_x0000_i1067" DrawAspect="Content" ObjectID="_1674764456" r:id="rId96"/>
        </w:object>
      </w:r>
    </w:p>
    <w:p w:rsidR="002D5C78" w:rsidRDefault="00AF5FB9" w:rsidP="00AF5FB9">
      <w:pPr>
        <w:spacing w:line="312" w:lineRule="auto"/>
        <w:ind w:firstLine="426"/>
        <w:jc w:val="both"/>
      </w:pPr>
      <w:r>
        <w:t xml:space="preserve">и сложим их:  </w:t>
      </w:r>
      <w:r w:rsidR="002D5C78">
        <w:sym w:font="Symbol" w:char="F0DE"/>
      </w:r>
      <w:r w:rsidRPr="00AF5FB9">
        <w:rPr>
          <w:position w:val="-46"/>
        </w:rPr>
        <w:object w:dxaOrig="6180" w:dyaOrig="1040">
          <v:shape id="_x0000_i1068" type="#_x0000_t75" style="width:308.95pt;height:52.1pt" o:ole="">
            <v:imagedata r:id="rId97" o:title=""/>
          </v:shape>
          <o:OLEObject Type="Embed" ProgID="Equation.DSMT4" ShapeID="_x0000_i1068" DrawAspect="Content" ObjectID="_1674764457" r:id="rId98"/>
        </w:object>
      </w:r>
    </w:p>
    <w:p w:rsidR="002D5C78" w:rsidRDefault="002D5C78" w:rsidP="002D5C78">
      <w:pPr>
        <w:spacing w:line="312" w:lineRule="auto"/>
        <w:jc w:val="center"/>
      </w:pPr>
      <w:r>
        <w:sym w:font="Symbol" w:char="F0DE"/>
      </w:r>
      <w:r>
        <w:rPr>
          <w:position w:val="-14"/>
        </w:rPr>
        <w:object w:dxaOrig="4035" w:dyaOrig="405">
          <v:shape id="_x0000_i1069" type="#_x0000_t75" style="width:201.5pt;height:20.4pt" o:ole="">
            <v:imagedata r:id="rId99" o:title=""/>
          </v:shape>
          <o:OLEObject Type="Embed" ProgID="Equation.DSMT4" ShapeID="_x0000_i1069" DrawAspect="Content" ObjectID="_1674764458" r:id="rId100"/>
        </w:object>
      </w:r>
      <w:r>
        <w:t>,</w:t>
      </w:r>
    </w:p>
    <w:p w:rsidR="002D5C78" w:rsidRDefault="002D5C78" w:rsidP="00AF5FB9">
      <w:pPr>
        <w:spacing w:line="312" w:lineRule="auto"/>
        <w:ind w:firstLine="426"/>
        <w:jc w:val="both"/>
        <w:rPr>
          <w:i/>
        </w:rPr>
      </w:pPr>
      <w:r>
        <w:t xml:space="preserve">т.е. </w:t>
      </w:r>
      <w:r>
        <w:rPr>
          <w:i/>
          <w:lang w:val="en-US"/>
        </w:rPr>
        <w:t>f</w:t>
      </w:r>
      <w:r w:rsidRPr="002D5C78">
        <w:t xml:space="preserve"> </w:t>
      </w:r>
      <w:r>
        <w:t xml:space="preserve">– выпуклая,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AF5FB9" w:rsidRDefault="00AF5FB9" w:rsidP="00AF5FB9">
      <w:pPr>
        <w:spacing w:line="312" w:lineRule="auto"/>
        <w:ind w:firstLine="426"/>
        <w:jc w:val="both"/>
      </w:pP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rPr>
          <w:b/>
        </w:rPr>
        <w:t>Пример.</w:t>
      </w:r>
      <w:r>
        <w:t xml:space="preserve"> </w:t>
      </w:r>
      <w:r w:rsidRPr="002D5C78">
        <w:t>П</w:t>
      </w:r>
      <w:r>
        <w:t xml:space="preserve">усть </w:t>
      </w:r>
      <w:r>
        <w:rPr>
          <w:position w:val="-10"/>
        </w:rPr>
        <w:object w:dxaOrig="2130" w:dyaOrig="315">
          <v:shape id="_x0000_i1070" type="#_x0000_t75" style="width:106.4pt;height:15.6pt" o:ole="">
            <v:imagedata r:id="rId101" o:title=""/>
          </v:shape>
          <o:OLEObject Type="Embed" ProgID="Equation.DSMT4" ShapeID="_x0000_i1070" DrawAspect="Content" ObjectID="_1674764459" r:id="rId102"/>
        </w:object>
      </w:r>
      <w:r>
        <w:t xml:space="preserve"> – квадратичная функция, </w:t>
      </w:r>
      <w:r>
        <w:rPr>
          <w:i/>
          <w:lang w:val="en-US"/>
        </w:rPr>
        <w:t>A</w:t>
      </w:r>
      <w:r w:rsidRPr="002D5C78">
        <w:t xml:space="preserve"> </w:t>
      </w:r>
      <w:r>
        <w:t xml:space="preserve">– симметричная матрица. Тогда </w:t>
      </w:r>
      <w:r>
        <w:rPr>
          <w:i/>
          <w:lang w:val="en-US"/>
        </w:rPr>
        <w:t>f</w:t>
      </w:r>
      <w:r w:rsidRPr="002D5C78">
        <w:t xml:space="preserve"> </w:t>
      </w:r>
      <w:r>
        <w:t xml:space="preserve">– выпуклая </w:t>
      </w:r>
      <w:r>
        <w:sym w:font="Symbol" w:char="F0DB"/>
      </w:r>
      <w:r>
        <w:t xml:space="preserve"> </w:t>
      </w:r>
      <w:r>
        <w:rPr>
          <w:i/>
          <w:lang w:val="en-US"/>
        </w:rPr>
        <w:t>A</w:t>
      </w:r>
      <w:r w:rsidRPr="002D5C78">
        <w:t xml:space="preserve"> </w:t>
      </w:r>
      <w:r>
        <w:t>– неотрицательно определена.</w:t>
      </w:r>
    </w:p>
    <w:p w:rsidR="002D5C78" w:rsidRDefault="002D5C78" w:rsidP="00AF5FB9">
      <w:pPr>
        <w:pStyle w:val="af5"/>
        <w:spacing w:line="312" w:lineRule="auto"/>
        <w:ind w:left="0" w:firstLine="207"/>
        <w:jc w:val="both"/>
      </w:pPr>
      <w:r>
        <w:lastRenderedPageBreak/>
        <w:t xml:space="preserve">Вообще, можно привести </w:t>
      </w:r>
      <w:r>
        <w:rPr>
          <w:i/>
        </w:rPr>
        <w:t>критерии строгой и сильной выпуклости функций</w:t>
      </w:r>
      <w:r>
        <w:t xml:space="preserve"> аналогично тем, которые сейчас были доказаны для выпуклой функции (доказательство – аналогичное).</w:t>
      </w:r>
    </w:p>
    <w:p w:rsidR="002D5C78" w:rsidRDefault="002D5C78" w:rsidP="002D5C78">
      <w:pPr>
        <w:pStyle w:val="af5"/>
        <w:numPr>
          <w:ilvl w:val="0"/>
          <w:numId w:val="2"/>
        </w:numPr>
        <w:spacing w:line="312" w:lineRule="auto"/>
        <w:ind w:left="567"/>
        <w:jc w:val="both"/>
      </w:pPr>
      <w:r>
        <w:t xml:space="preserve">Итак, для дифференцируемой функции </w:t>
      </w:r>
      <w:r>
        <w:rPr>
          <w:i/>
          <w:lang w:val="en-US"/>
        </w:rPr>
        <w:t>f</w:t>
      </w:r>
      <w:r>
        <w:rPr>
          <w:i/>
        </w:rPr>
        <w:t> </w:t>
      </w:r>
      <w:r>
        <w:t>(</w:t>
      </w:r>
      <w:r>
        <w:rPr>
          <w:i/>
          <w:lang w:val="en-US"/>
        </w:rPr>
        <w:t>x</w:t>
      </w:r>
      <w:r>
        <w:t>):</w:t>
      </w:r>
    </w:p>
    <w:p w:rsidR="002D5C78" w:rsidRDefault="002D5C78" w:rsidP="002D5C78">
      <w:pPr>
        <w:pStyle w:val="af5"/>
        <w:numPr>
          <w:ilvl w:val="0"/>
          <w:numId w:val="3"/>
        </w:numPr>
        <w:spacing w:line="312" w:lineRule="auto"/>
      </w:pPr>
      <w:r>
        <w:rPr>
          <w:i/>
        </w:rPr>
        <w:t>строгая выпуклость</w:t>
      </w:r>
      <w:r>
        <w:t xml:space="preserve"> эквивалентна неравенству </w:t>
      </w:r>
    </w:p>
    <w:p w:rsidR="002D5C78" w:rsidRDefault="002D5C78" w:rsidP="002D5C78">
      <w:pPr>
        <w:spacing w:line="312" w:lineRule="auto"/>
        <w:ind w:left="927"/>
        <w:jc w:val="center"/>
      </w:pPr>
      <w:r>
        <w:rPr>
          <w:position w:val="-16"/>
        </w:rPr>
        <w:object w:dxaOrig="2925" w:dyaOrig="435">
          <v:shape id="_x0000_i1071" type="#_x0000_t75" style="width:146.15pt;height:21.5pt" o:ole="">
            <v:imagedata r:id="rId103" o:title=""/>
          </v:shape>
          <o:OLEObject Type="Embed" ProgID="Equation.DSMT4" ShapeID="_x0000_i1071" DrawAspect="Content" ObjectID="_1674764460" r:id="rId104"/>
        </w:object>
      </w:r>
      <w:r>
        <w:t>,</w:t>
      </w:r>
    </w:p>
    <w:p w:rsidR="002D5C78" w:rsidRDefault="002D5C78" w:rsidP="002D5C78">
      <w:pPr>
        <w:pStyle w:val="af5"/>
        <w:numPr>
          <w:ilvl w:val="0"/>
          <w:numId w:val="3"/>
        </w:numPr>
        <w:spacing w:line="312" w:lineRule="auto"/>
      </w:pPr>
      <w:r>
        <w:rPr>
          <w:i/>
        </w:rPr>
        <w:t>сильная выпуклость</w:t>
      </w:r>
      <w:r>
        <w:t xml:space="preserve"> эквивалентна неравенству </w:t>
      </w:r>
    </w:p>
    <w:p w:rsidR="002D5C78" w:rsidRDefault="002D5C78" w:rsidP="002D5C78">
      <w:pPr>
        <w:spacing w:line="312" w:lineRule="auto"/>
        <w:ind w:left="927"/>
        <w:jc w:val="center"/>
      </w:pPr>
      <w:r>
        <w:rPr>
          <w:position w:val="-18"/>
        </w:rPr>
        <w:object w:dxaOrig="4215" w:dyaOrig="480">
          <v:shape id="_x0000_i1072" type="#_x0000_t75" style="width:210.65pt;height:24.2pt" o:ole="">
            <v:imagedata r:id="rId105" o:title=""/>
          </v:shape>
          <o:OLEObject Type="Embed" ProgID="Equation.DSMT4" ShapeID="_x0000_i1072" DrawAspect="Content" ObjectID="_1674764461" r:id="rId106"/>
        </w:object>
      </w:r>
      <w:r>
        <w:t>.</w:t>
      </w:r>
    </w:p>
    <w:p w:rsidR="002D5C78" w:rsidRDefault="002D5C78" w:rsidP="002D5C78">
      <w:pPr>
        <w:pStyle w:val="af5"/>
        <w:spacing w:line="312" w:lineRule="auto"/>
        <w:ind w:left="567"/>
        <w:jc w:val="both"/>
      </w:pPr>
      <w:r>
        <w:rPr>
          <w:i/>
        </w:rPr>
        <w:t>Графически:</w:t>
      </w:r>
    </w:p>
    <w:p w:rsidR="002D5C78" w:rsidRDefault="002D5C78" w:rsidP="002D5C78">
      <w:pPr>
        <w:spacing w:line="312" w:lineRule="auto"/>
        <w:ind w:left="567"/>
        <w:jc w:val="both"/>
      </w:pPr>
      <w:r>
        <w:rPr>
          <w:i/>
        </w:rPr>
        <w:t>выпуклость</w:t>
      </w:r>
      <w:r>
        <w:t xml:space="preserve"> –  возможно касание касательной плоскости;</w:t>
      </w:r>
    </w:p>
    <w:p w:rsidR="002D5C78" w:rsidRDefault="002D5C78" w:rsidP="002D5C78">
      <w:pPr>
        <w:spacing w:line="312" w:lineRule="auto"/>
        <w:ind w:left="567"/>
        <w:jc w:val="both"/>
      </w:pPr>
      <w:r>
        <w:rPr>
          <w:i/>
        </w:rPr>
        <w:t>строгая выпуклость</w:t>
      </w:r>
      <w:r>
        <w:t xml:space="preserve"> – единственная точка касания с касательной плоскостью;</w:t>
      </w:r>
    </w:p>
    <w:p w:rsidR="002D5C78" w:rsidRDefault="002D5C78" w:rsidP="002D5C78">
      <w:pPr>
        <w:spacing w:line="312" w:lineRule="auto"/>
        <w:ind w:left="567"/>
        <w:jc w:val="both"/>
      </w:pPr>
      <w:r>
        <w:rPr>
          <w:i/>
        </w:rPr>
        <w:t>сильная выпуклость</w:t>
      </w:r>
      <w:r>
        <w:t xml:space="preserve"> – гр</w:t>
      </w:r>
      <w:r w:rsidR="00AF5FB9">
        <w:t>афик расположен внутри некоторого параболоида</w:t>
      </w:r>
      <w:r>
        <w:t xml:space="preserve"> вращения</w:t>
      </w:r>
    </w:p>
    <w:p w:rsidR="002D5C78" w:rsidRDefault="002D5C78" w:rsidP="00AF5FB9">
      <w:pPr>
        <w:pStyle w:val="af5"/>
        <w:spacing w:line="312" w:lineRule="auto"/>
        <w:ind w:left="0" w:firstLine="567"/>
      </w:pPr>
      <w:r>
        <w:rPr>
          <w:position w:val="-10"/>
        </w:rPr>
        <w:object w:dxaOrig="2370" w:dyaOrig="360">
          <v:shape id="_x0000_i1073" type="#_x0000_t75" style="width:118.75pt;height:18.25pt" o:ole="">
            <v:imagedata r:id="rId107" o:title=""/>
          </v:shape>
          <o:OLEObject Type="Embed" ProgID="Equation.DSMT4" ShapeID="_x0000_i1073" DrawAspect="Content" ObjectID="_1674764462" r:id="rId108"/>
        </w:object>
      </w:r>
      <w:r>
        <w:t>.</w:t>
      </w:r>
    </w:p>
    <w:p w:rsidR="002D5C78" w:rsidRDefault="002D5C78" w:rsidP="002D5C78">
      <w:pPr>
        <w:pStyle w:val="af5"/>
        <w:numPr>
          <w:ilvl w:val="0"/>
          <w:numId w:val="2"/>
        </w:numPr>
        <w:spacing w:line="312" w:lineRule="auto"/>
        <w:ind w:left="567"/>
        <w:jc w:val="both"/>
      </w:pPr>
      <w:r>
        <w:t xml:space="preserve">Для дважды дифференцируемых функций </w:t>
      </w:r>
      <w:r>
        <w:rPr>
          <w:i/>
          <w:lang w:val="en-US"/>
        </w:rPr>
        <w:t>f</w:t>
      </w:r>
      <w:r w:rsidRPr="002D5C78">
        <w:rPr>
          <w:i/>
          <w:vertAlign w:val="subscript"/>
        </w:rPr>
        <w:t xml:space="preserve"> </w:t>
      </w:r>
      <w:r>
        <w:t>(</w:t>
      </w:r>
      <w:r>
        <w:rPr>
          <w:i/>
          <w:lang w:val="en-US"/>
        </w:rPr>
        <w:t>x</w:t>
      </w:r>
      <w:r>
        <w:t>):</w:t>
      </w:r>
    </w:p>
    <w:p w:rsidR="002D5C78" w:rsidRDefault="002D5C78" w:rsidP="002D5C78">
      <w:pPr>
        <w:pStyle w:val="af5"/>
        <w:numPr>
          <w:ilvl w:val="0"/>
          <w:numId w:val="4"/>
        </w:numPr>
        <w:spacing w:line="312" w:lineRule="auto"/>
        <w:jc w:val="both"/>
      </w:pPr>
      <w:r>
        <w:t xml:space="preserve">достаточным условием </w:t>
      </w:r>
      <w:r>
        <w:rPr>
          <w:i/>
        </w:rPr>
        <w:t>строгой выпуклости</w:t>
      </w:r>
      <w:r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x</w:t>
      </w:r>
      <w:r>
        <w:t xml:space="preserve">) является </w:t>
      </w:r>
      <w:r>
        <w:rPr>
          <w:i/>
        </w:rPr>
        <w:t>положительная определенность</w:t>
      </w:r>
      <w:r>
        <w:t xml:space="preserve"> при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>
        <w:t xml:space="preserve"> её матрицы Гессе </w:t>
      </w:r>
      <w:r>
        <w:rPr>
          <w:i/>
          <w:lang w:val="en-US"/>
        </w:rPr>
        <w:t>f</w:t>
      </w:r>
      <w:r w:rsidRPr="002D5C78">
        <w:rPr>
          <w:vertAlign w:val="subscript"/>
        </w:rPr>
        <w:t xml:space="preserve"> </w:t>
      </w:r>
      <w:r>
        <w:rPr>
          <w:lang w:val="en-US"/>
        </w:rPr>
        <w:sym w:font="Symbol" w:char="F0B2"/>
      </w:r>
      <w:r>
        <w:t>(</w:t>
      </w:r>
      <w:r>
        <w:rPr>
          <w:i/>
          <w:lang w:val="en-US"/>
        </w:rPr>
        <w:t>x</w:t>
      </w:r>
      <w:r>
        <w:t>);</w:t>
      </w:r>
    </w:p>
    <w:p w:rsidR="002D5C78" w:rsidRDefault="002D5C78" w:rsidP="002D5C78">
      <w:pPr>
        <w:pStyle w:val="af5"/>
        <w:numPr>
          <w:ilvl w:val="0"/>
          <w:numId w:val="4"/>
        </w:numPr>
        <w:spacing w:line="312" w:lineRule="auto"/>
        <w:jc w:val="both"/>
      </w:pPr>
      <w:r>
        <w:t xml:space="preserve">достаточным условием </w:t>
      </w:r>
      <w:r>
        <w:rPr>
          <w:i/>
        </w:rPr>
        <w:t>сильной выпуклости</w:t>
      </w:r>
      <w:r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x</w:t>
      </w:r>
      <w:r>
        <w:t xml:space="preserve">) является </w:t>
      </w:r>
      <w:r>
        <w:rPr>
          <w:i/>
        </w:rPr>
        <w:t>положительная определенность</w:t>
      </w:r>
      <w:r>
        <w:t xml:space="preserve"> матрицы </w:t>
      </w:r>
      <w:r>
        <w:rPr>
          <w:position w:val="-10"/>
        </w:rPr>
        <w:object w:dxaOrig="1050" w:dyaOrig="315">
          <v:shape id="_x0000_i1074" type="#_x0000_t75" style="width:52.65pt;height:15.6pt" o:ole="">
            <v:imagedata r:id="rId109" o:title=""/>
          </v:shape>
          <o:OLEObject Type="Embed" ProgID="Equation.DSMT4" ShapeID="_x0000_i1074" DrawAspect="Content" ObjectID="_1674764463" r:id="rId110"/>
        </w:object>
      </w:r>
      <w:r>
        <w:t xml:space="preserve">, где </w:t>
      </w:r>
      <w:r>
        <w:rPr>
          <w:i/>
          <w:lang w:val="en-US"/>
        </w:rPr>
        <w:t>E</w:t>
      </w:r>
      <w:r w:rsidRPr="002D5C78">
        <w:t xml:space="preserve"> </w:t>
      </w:r>
      <w:r>
        <w:t xml:space="preserve">– единичная матрица, а </w:t>
      </w:r>
      <w:r>
        <w:rPr>
          <w:i/>
          <w:lang w:val="en-US"/>
        </w:rPr>
        <w:t>l</w:t>
      </w:r>
      <w:r>
        <w:rPr>
          <w:lang w:val="en-US"/>
        </w:rPr>
        <w:t> </w:t>
      </w:r>
      <w:r>
        <w:t>&gt;</w:t>
      </w:r>
      <w:r>
        <w:rPr>
          <w:lang w:val="en-US"/>
        </w:rPr>
        <w:t> </w:t>
      </w:r>
      <w:r>
        <w:t>0.</w:t>
      </w:r>
    </w:p>
    <w:p w:rsidR="00AF5FB9" w:rsidRDefault="002D5C78" w:rsidP="002D5C78">
      <w:pPr>
        <w:spacing w:line="312" w:lineRule="auto"/>
        <w:jc w:val="both"/>
      </w:pPr>
      <w:r>
        <w:t>Эти критерии в сочетании с критерием Сильвестра дают удобный аппарат для проверки выпуклости функций небольшого числа переменных.</w:t>
      </w:r>
    </w:p>
    <w:p w:rsidR="00AF5FB9" w:rsidRDefault="00AF5FB9" w:rsidP="00AF5FB9">
      <w:pPr>
        <w:pStyle w:val="af5"/>
        <w:spacing w:line="312" w:lineRule="auto"/>
        <w:ind w:left="426"/>
        <w:jc w:val="center"/>
      </w:pPr>
    </w:p>
    <w:p w:rsidR="002D5C78" w:rsidRDefault="002D5C78" w:rsidP="00AF5FB9">
      <w:pPr>
        <w:pStyle w:val="af5"/>
        <w:spacing w:line="312" w:lineRule="auto"/>
        <w:ind w:left="426"/>
        <w:jc w:val="center"/>
        <w:rPr>
          <w:b/>
        </w:rPr>
      </w:pPr>
      <w:r>
        <w:rPr>
          <w:b/>
        </w:rPr>
        <w:t>Функция Лагранжа</w:t>
      </w:r>
    </w:p>
    <w:p w:rsidR="00AF5FB9" w:rsidRDefault="00AF5FB9" w:rsidP="00AF5FB9">
      <w:pPr>
        <w:pStyle w:val="af5"/>
        <w:spacing w:line="312" w:lineRule="auto"/>
        <w:ind w:left="426"/>
        <w:jc w:val="center"/>
        <w:rPr>
          <w:b/>
        </w:rPr>
      </w:pPr>
    </w:p>
    <w:p w:rsidR="002D5C78" w:rsidRDefault="00AF5FB9" w:rsidP="002D5C78">
      <w:pPr>
        <w:pStyle w:val="af5"/>
        <w:spacing w:line="312" w:lineRule="auto"/>
        <w:ind w:left="0"/>
        <w:jc w:val="both"/>
      </w:pPr>
      <w:r>
        <w:t>Р</w:t>
      </w:r>
      <w:r w:rsidR="002D5C78">
        <w:t xml:space="preserve">ассмотрим основную задачу выпуклого программирования: </w:t>
      </w:r>
    </w:p>
    <w:p w:rsidR="002D5C78" w:rsidRDefault="002D5C78" w:rsidP="00AF5FB9">
      <w:pPr>
        <w:pStyle w:val="af5"/>
        <w:spacing w:line="312" w:lineRule="auto"/>
        <w:ind w:left="0" w:firstLine="426"/>
      </w:pPr>
      <w:r>
        <w:rPr>
          <w:position w:val="-58"/>
        </w:rPr>
        <w:object w:dxaOrig="3660" w:dyaOrig="1290">
          <v:shape id="_x0000_i1075" type="#_x0000_t75" style="width:183.2pt;height:64.5pt" o:ole="" fillcolor="window">
            <v:imagedata r:id="rId111" o:title=""/>
          </v:shape>
          <o:OLEObject Type="Embed" ProgID="Equation.DSMT4" ShapeID="_x0000_i1075" DrawAspect="Content" ObjectID="_1674764464" r:id="rId112"/>
        </w:object>
      </w:r>
      <w:r w:rsidR="00AF5FB9">
        <w:rPr>
          <w:position w:val="-58"/>
        </w:rPr>
        <w:tab/>
      </w:r>
    </w:p>
    <w:p w:rsidR="00AF5FB9" w:rsidRDefault="002D5C78" w:rsidP="00571894">
      <w:pPr>
        <w:pStyle w:val="af5"/>
        <w:spacing w:line="312" w:lineRule="auto"/>
        <w:ind w:left="0" w:firstLine="426"/>
        <w:jc w:val="both"/>
      </w:pPr>
      <w:r>
        <w:rPr>
          <w:i/>
        </w:rPr>
        <w:sym w:font="Symbol" w:char="F06A"/>
      </w:r>
      <w:r>
        <w:t>(</w:t>
      </w:r>
      <w:r>
        <w:rPr>
          <w:i/>
          <w:lang w:val="en-US"/>
        </w:rPr>
        <w:t>x</w:t>
      </w:r>
      <w:r>
        <w:t xml:space="preserve">),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t>) – выпуклые функции.</w:t>
      </w:r>
      <w:r w:rsidRPr="002D5C78">
        <w:t xml:space="preserve"> </w:t>
      </w:r>
    </w:p>
    <w:p w:rsidR="00571894" w:rsidRDefault="00571894" w:rsidP="00571894">
      <w:pPr>
        <w:pStyle w:val="af5"/>
        <w:spacing w:line="312" w:lineRule="auto"/>
        <w:ind w:left="0" w:firstLine="426"/>
        <w:jc w:val="both"/>
      </w:pPr>
    </w:p>
    <w:p w:rsidR="002D5C78" w:rsidRPr="00571894" w:rsidRDefault="002D5C78" w:rsidP="002D5C78">
      <w:pPr>
        <w:pStyle w:val="af5"/>
        <w:spacing w:line="312" w:lineRule="auto"/>
        <w:ind w:left="0"/>
        <w:jc w:val="both"/>
      </w:pPr>
      <w:r>
        <w:t xml:space="preserve">В основной задаче выпуклого программирования имеем </w:t>
      </w:r>
      <w:r>
        <w:rPr>
          <w:i/>
          <w:lang w:val="en-US"/>
        </w:rPr>
        <w:t>m</w:t>
      </w:r>
      <w:r w:rsidR="00571894">
        <w:t xml:space="preserve"> </w:t>
      </w:r>
      <w:r>
        <w:t xml:space="preserve">условий, определяющих допустимое множество </w:t>
      </w:r>
      <w:r>
        <w:rPr>
          <w:i/>
          <w:lang w:val="en-US"/>
        </w:rPr>
        <w:t>X</w:t>
      </w:r>
      <w:r>
        <w:t>.</w:t>
      </w:r>
      <w:r w:rsidR="00571894">
        <w:t xml:space="preserve">  </w:t>
      </w:r>
    </w:p>
    <w:p w:rsidR="002D5C78" w:rsidRPr="002D5C78" w:rsidRDefault="002D5C78" w:rsidP="002D5C78">
      <w:pPr>
        <w:spacing w:line="312" w:lineRule="auto"/>
        <w:jc w:val="both"/>
      </w:pPr>
      <w:r>
        <w:t xml:space="preserve">Рассмотрим вектор </w:t>
      </w:r>
      <w:r w:rsidR="00AF5FB9" w:rsidRPr="00AF5FB9">
        <w:rPr>
          <w:position w:val="-104"/>
        </w:rPr>
        <w:object w:dxaOrig="3720" w:dyaOrig="2200">
          <v:shape id="_x0000_i1076" type="#_x0000_t75" style="width:185.9pt;height:110.15pt" o:ole="">
            <v:imagedata r:id="rId113" o:title=""/>
          </v:shape>
          <o:OLEObject Type="Embed" ProgID="Equation.DSMT4" ShapeID="_x0000_i1076" DrawAspect="Content" ObjectID="_1674764465" r:id="rId114"/>
        </w:object>
      </w:r>
      <w:r>
        <w:t>.</w:t>
      </w:r>
    </w:p>
    <w:p w:rsidR="002D5C78" w:rsidRDefault="002D5C78" w:rsidP="002D5C78">
      <w:pPr>
        <w:spacing w:line="312" w:lineRule="auto"/>
        <w:jc w:val="both"/>
      </w:pP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 xml:space="preserve">Определение. </w:t>
      </w:r>
      <w:r>
        <w:t>Функция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>
        <w:rPr>
          <w:position w:val="-28"/>
        </w:rPr>
        <w:object w:dxaOrig="4305" w:dyaOrig="705">
          <v:shape id="_x0000_i1077" type="#_x0000_t75" style="width:215.45pt;height:35.45pt" o:ole="">
            <v:imagedata r:id="rId115" o:title=""/>
          </v:shape>
          <o:OLEObject Type="Embed" ProgID="Equation.DSMT4" ShapeID="_x0000_i1077" DrawAspect="Content" ObjectID="_1674764466" r:id="rId116"/>
        </w:object>
      </w:r>
      <w:r>
        <w:t>,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называется </w:t>
      </w:r>
      <w:r>
        <w:rPr>
          <w:i/>
        </w:rPr>
        <w:t>функцией Лагранжа</w:t>
      </w:r>
      <w:r>
        <w:t xml:space="preserve"> для основной задачи выпуклого программирования, где </w:t>
      </w:r>
      <w:r>
        <w:rPr>
          <w:position w:val="-10"/>
        </w:rPr>
        <w:object w:dxaOrig="1290" w:dyaOrig="360">
          <v:shape id="_x0000_i1078" type="#_x0000_t75" style="width:64.5pt;height:18.25pt" o:ole="">
            <v:imagedata r:id="rId117" o:title=""/>
          </v:shape>
          <o:OLEObject Type="Embed" ProgID="Equation.DSMT4" ShapeID="_x0000_i1078" DrawAspect="Content" ObjectID="_1674764467" r:id="rId118"/>
        </w:object>
      </w:r>
      <w:r>
        <w:t>.</w:t>
      </w:r>
    </w:p>
    <w:p w:rsidR="002D5C78" w:rsidRDefault="002D5C78" w:rsidP="002D5C78">
      <w:pPr>
        <w:spacing w:line="312" w:lineRule="auto"/>
        <w:jc w:val="both"/>
      </w:pP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 xml:space="preserve">Определение. </w:t>
      </w:r>
      <w:r>
        <w:t>Пара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называется </w:t>
      </w:r>
      <w:proofErr w:type="spellStart"/>
      <w:r>
        <w:rPr>
          <w:i/>
        </w:rPr>
        <w:t>седловой</w:t>
      </w:r>
      <w:proofErr w:type="spellEnd"/>
      <w:r>
        <w:rPr>
          <w:i/>
        </w:rPr>
        <w:t xml:space="preserve"> точкой</w:t>
      </w:r>
      <w:r>
        <w:t xml:space="preserve"> функции Лагранжа на множестве </w:t>
      </w:r>
      <w:r w:rsidR="00571894">
        <w:rPr>
          <w:position w:val="-14"/>
        </w:rPr>
        <w:object w:dxaOrig="1219" w:dyaOrig="400">
          <v:shape id="_x0000_i1079" type="#_x0000_t75" style="width:60.7pt;height:19.9pt" o:ole="">
            <v:imagedata r:id="rId119" o:title=""/>
          </v:shape>
          <o:OLEObject Type="Embed" ProgID="Equation.DSMT4" ShapeID="_x0000_i1079" DrawAspect="Content" ObjectID="_1674764468" r:id="rId120"/>
        </w:object>
      </w:r>
      <w:r>
        <w:t xml:space="preserve">, если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 w:rsidRPr="002D5C78">
        <w:t xml:space="preserve"> </w:t>
      </w:r>
      <w:r>
        <w:t xml:space="preserve"> и  </w:t>
      </w:r>
      <w:r>
        <w:sym w:font="Symbol" w:char="F022"/>
      </w:r>
      <w:r>
        <w:rPr>
          <w:i/>
        </w:rPr>
        <w:sym w:font="Symbol" w:char="F06C"/>
      </w:r>
      <w:r>
        <w:rPr>
          <w:i/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 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>
        <w:rPr>
          <w:position w:val="-10"/>
        </w:rPr>
        <w:object w:dxaOrig="2895" w:dyaOrig="375">
          <v:shape id="_x0000_i1080" type="#_x0000_t75" style="width:144.55pt;height:18.8pt" o:ole="">
            <v:imagedata r:id="rId121" o:title=""/>
          </v:shape>
          <o:OLEObject Type="Embed" ProgID="Equation.DSMT4" ShapeID="_x0000_i1080" DrawAspect="Content" ObjectID="_1674764469" r:id="rId122"/>
        </w:object>
      </w:r>
      <w:r>
        <w:t>,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т.е.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>
        <w:rPr>
          <w:position w:val="-20"/>
        </w:rPr>
        <w:object w:dxaOrig="4665" w:dyaOrig="480">
          <v:shape id="_x0000_i1081" type="#_x0000_t75" style="width:233.2pt;height:24.2pt" o:ole="">
            <v:imagedata r:id="rId123" o:title=""/>
          </v:shape>
          <o:OLEObject Type="Embed" ProgID="Equation.DSMT4" ShapeID="_x0000_i1081" DrawAspect="Content" ObjectID="_1674764470" r:id="rId124"/>
        </w:objec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i/>
        </w:rPr>
      </w:pPr>
      <w:r>
        <w:rPr>
          <w:i/>
        </w:rPr>
        <w:t xml:space="preserve">Наличие </w:t>
      </w:r>
      <w:proofErr w:type="spellStart"/>
      <w:r>
        <w:rPr>
          <w:i/>
        </w:rPr>
        <w:t>седловой</w:t>
      </w:r>
      <w:proofErr w:type="spellEnd"/>
      <w:r>
        <w:rPr>
          <w:i/>
        </w:rPr>
        <w:t xml:space="preserve"> точки означает, что операции минимизации и максимиз</w:t>
      </w:r>
      <w:r w:rsidR="00571894">
        <w:rPr>
          <w:i/>
        </w:rPr>
        <w:t>ации можно переставлять местами.</w:t>
      </w:r>
    </w:p>
    <w:p w:rsidR="00571894" w:rsidRDefault="00571894" w:rsidP="002D5C78">
      <w:pPr>
        <w:spacing w:line="312" w:lineRule="auto"/>
        <w:jc w:val="both"/>
      </w:pPr>
    </w:p>
    <w:p w:rsidR="002D5C78" w:rsidRDefault="002D5C78" w:rsidP="00571894">
      <w:pPr>
        <w:spacing w:line="312" w:lineRule="auto"/>
        <w:ind w:firstLine="426"/>
        <w:jc w:val="both"/>
      </w:pPr>
      <w:r>
        <w:t xml:space="preserve">В задачах </w:t>
      </w:r>
      <w:r>
        <w:rPr>
          <w:i/>
        </w:rPr>
        <w:t>классического</w:t>
      </w:r>
      <w:r>
        <w:t xml:space="preserve"> анализа об условном экстремуме (задачи, в которых допустимое множество задается </w:t>
      </w:r>
      <w:r>
        <w:rPr>
          <w:i/>
        </w:rPr>
        <w:t>системой уравнений</w:t>
      </w:r>
      <w:r>
        <w:t xml:space="preserve">) важную роль играет метод множителей Лагранжа: решение исходной задачи ищется среди стационарных точек функции </w:t>
      </w:r>
      <w:r>
        <w:rPr>
          <w:i/>
          <w:lang w:val="en-US"/>
        </w:rPr>
        <w:t>L</w:t>
      </w:r>
      <w:r>
        <w:t>(</w:t>
      </w:r>
      <w:r>
        <w:rPr>
          <w:i/>
          <w:lang w:val="en-US"/>
        </w:rPr>
        <w:t>x</w:t>
      </w:r>
      <w:r>
        <w:t>, </w:t>
      </w:r>
      <w:r>
        <w:rPr>
          <w:i/>
        </w:rPr>
        <w:sym w:font="Symbol" w:char="F06C"/>
      </w:r>
      <w:r>
        <w:t>) – точек, удовлетворяющих системе уравнений</w:t>
      </w:r>
    </w:p>
    <w:p w:rsidR="002D5C78" w:rsidRPr="002D5C78" w:rsidRDefault="00571894" w:rsidP="002D5C78">
      <w:pPr>
        <w:spacing w:line="312" w:lineRule="auto"/>
        <w:jc w:val="center"/>
      </w:pPr>
      <w:r>
        <w:rPr>
          <w:position w:val="-24"/>
        </w:rPr>
        <w:object w:dxaOrig="1600" w:dyaOrig="620">
          <v:shape id="_x0000_i1082" type="#_x0000_t75" style="width:80.05pt;height:31.15pt" o:ole="">
            <v:imagedata r:id="rId125" o:title=""/>
          </v:shape>
          <o:OLEObject Type="Embed" ProgID="Equation.DSMT4" ShapeID="_x0000_i1082" DrawAspect="Content" ObjectID="_1674764471" r:id="rId126"/>
        </w:object>
      </w:r>
      <w:r w:rsidR="002D5C78" w:rsidRPr="002D5C78">
        <w:t>.</w:t>
      </w:r>
    </w:p>
    <w:p w:rsidR="002D5C78" w:rsidRDefault="002D5C78" w:rsidP="002D5C78">
      <w:pPr>
        <w:spacing w:line="312" w:lineRule="auto"/>
        <w:jc w:val="both"/>
      </w:pPr>
      <w:r>
        <w:t xml:space="preserve">В задачах выпуклого (и, в частности, линейного) программирования функции Лагранжа также отводится важное место: при весьма общих предположениях задача выпуклого программирования сводится к отысканию </w:t>
      </w:r>
      <w:proofErr w:type="spellStart"/>
      <w:r>
        <w:t>седловых</w:t>
      </w:r>
      <w:proofErr w:type="spellEnd"/>
      <w:r>
        <w:t xml:space="preserve"> точек функции Лагранжа.</w:t>
      </w:r>
    </w:p>
    <w:p w:rsidR="002D5C78" w:rsidRDefault="002D5C78" w:rsidP="002D5C78">
      <w:pPr>
        <w:spacing w:line="312" w:lineRule="auto"/>
        <w:jc w:val="both"/>
      </w:pPr>
    </w:p>
    <w:p w:rsidR="00571894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Теорема</w:t>
      </w:r>
      <w:r>
        <w:t xml:space="preserve"> </w:t>
      </w:r>
      <w:r w:rsidRPr="00571894">
        <w:rPr>
          <w:i/>
        </w:rPr>
        <w:t xml:space="preserve">о </w:t>
      </w:r>
      <w:proofErr w:type="spellStart"/>
      <w:r w:rsidRPr="00571894">
        <w:rPr>
          <w:i/>
        </w:rPr>
        <w:t>седловой</w:t>
      </w:r>
      <w:proofErr w:type="spellEnd"/>
      <w:r w:rsidRPr="00571894">
        <w:rPr>
          <w:i/>
        </w:rPr>
        <w:t xml:space="preserve"> точке функции Лагранжа</w:t>
      </w:r>
      <w:r w:rsidR="00571894">
        <w:t xml:space="preserve">  </w:t>
      </w:r>
      <w:r>
        <w:t xml:space="preserve">(достаточные условия оптимальности). </w:t>
      </w:r>
    </w:p>
    <w:p w:rsidR="002D5C78" w:rsidRDefault="002D5C78" w:rsidP="00571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Если пара 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является </w:t>
      </w:r>
      <w:proofErr w:type="spellStart"/>
      <w:r>
        <w:t>се</w:t>
      </w:r>
      <w:r w:rsidR="00571894">
        <w:t>дловой</w:t>
      </w:r>
      <w:proofErr w:type="spellEnd"/>
      <w:r w:rsidR="00571894">
        <w:t xml:space="preserve"> точкой функции Лагранжа  </w:t>
      </w:r>
      <w:r>
        <w:rPr>
          <w:position w:val="-10"/>
        </w:rPr>
        <w:object w:dxaOrig="2490" w:dyaOrig="330">
          <v:shape id="_x0000_i1083" type="#_x0000_t75" style="width:124.65pt;height:16.65pt" o:ole="">
            <v:imagedata r:id="rId127" o:title=""/>
          </v:shape>
          <o:OLEObject Type="Embed" ProgID="Equation.DSMT4" ShapeID="_x0000_i1083" DrawAspect="Content" ObjectID="_1674764472" r:id="rId128"/>
        </w:object>
      </w:r>
      <w:r w:rsidR="00571894">
        <w:t xml:space="preserve"> </w:t>
      </w:r>
      <w:r>
        <w:t xml:space="preserve">на множестве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>
        <w:t xml:space="preserve">, </w:t>
      </w:r>
      <w:r>
        <w:rPr>
          <w:i/>
        </w:rPr>
        <w:sym w:font="Symbol" w:char="F06C"/>
      </w:r>
      <w:r>
        <w:rPr>
          <w:i/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0, то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оптимальная точка основной ЗВП.</w:t>
      </w:r>
    </w:p>
    <w:p w:rsidR="002D5C78" w:rsidRDefault="002D5C78" w:rsidP="002D5C78">
      <w:pPr>
        <w:spacing w:line="312" w:lineRule="auto"/>
        <w:jc w:val="both"/>
        <w:rPr>
          <w:b/>
          <w:i/>
        </w:rPr>
      </w:pPr>
    </w:p>
    <w:p w:rsidR="002D5C78" w:rsidRDefault="002D5C78" w:rsidP="002D5C78">
      <w:pPr>
        <w:spacing w:line="312" w:lineRule="auto"/>
        <w:jc w:val="both"/>
      </w:pPr>
      <w:r>
        <w:rPr>
          <w:b/>
        </w:rPr>
        <w:t xml:space="preserve">Доказательство. </w:t>
      </w:r>
      <w:r>
        <w:t xml:space="preserve">По определению </w:t>
      </w:r>
      <w:proofErr w:type="spellStart"/>
      <w:r>
        <w:t>седловой</w:t>
      </w:r>
      <w:proofErr w:type="spellEnd"/>
      <w:r>
        <w:t xml:space="preserve"> точки имеем:</w:t>
      </w:r>
    </w:p>
    <w:p w:rsidR="002D5C78" w:rsidRDefault="002D5C78" w:rsidP="00571894">
      <w:pPr>
        <w:spacing w:line="312" w:lineRule="auto"/>
        <w:ind w:firstLine="426"/>
      </w:pPr>
      <w:r>
        <w:rPr>
          <w:position w:val="-28"/>
        </w:rPr>
        <w:object w:dxaOrig="5760" w:dyaOrig="705">
          <v:shape id="_x0000_i1084" type="#_x0000_t75" style="width:4in;height:35.45pt" o:ole="">
            <v:imagedata r:id="rId129" o:title=""/>
          </v:shape>
          <o:OLEObject Type="Embed" ProgID="Equation.DSMT4" ShapeID="_x0000_i1084" DrawAspect="Content" ObjectID="_1674764473" r:id="rId130"/>
        </w:object>
      </w:r>
      <w:r>
        <w:t xml:space="preserve">                           (*)</w:t>
      </w:r>
    </w:p>
    <w:p w:rsidR="002D5C78" w:rsidRDefault="002D5C78" w:rsidP="00571894">
      <w:pPr>
        <w:spacing w:line="312" w:lineRule="auto"/>
        <w:jc w:val="both"/>
      </w:pPr>
      <w:r>
        <w:t>а) Из левого неравенства</w:t>
      </w:r>
      <w:proofErr w:type="gramStart"/>
      <w:r>
        <w:t xml:space="preserve"> (*) </w:t>
      </w:r>
      <w:proofErr w:type="gramEnd"/>
      <w:r>
        <w:t xml:space="preserve">убираем </w:t>
      </w:r>
      <w:r>
        <w:rPr>
          <w:i/>
          <w:lang w:val="en-US"/>
        </w:rPr>
        <w:t>φ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), </w:t>
      </w:r>
      <w:r w:rsidR="00571894">
        <w:t xml:space="preserve">и </w:t>
      </w:r>
      <w:r>
        <w:t>получаем:</w:t>
      </w:r>
    </w:p>
    <w:p w:rsidR="002D5C78" w:rsidRPr="002D5C78" w:rsidRDefault="00967AE3" w:rsidP="00571894">
      <w:pPr>
        <w:pStyle w:val="af5"/>
        <w:spacing w:line="312" w:lineRule="auto"/>
        <w:ind w:left="0" w:firstLine="426"/>
      </w:pPr>
      <w:r>
        <w:rPr>
          <w:position w:val="-28"/>
        </w:rPr>
        <w:object w:dxaOrig="4060" w:dyaOrig="680">
          <v:shape id="_x0000_i1085" type="#_x0000_t75" style="width:203.1pt;height:33.85pt" o:ole="">
            <v:imagedata r:id="rId131" o:title=""/>
          </v:shape>
          <o:OLEObject Type="Embed" ProgID="Equation.DSMT4" ShapeID="_x0000_i1085" DrawAspect="Content" ObjectID="_1674764474" r:id="rId132"/>
        </w:object>
      </w:r>
      <w:r w:rsidR="002D5C78">
        <w:t>,</w:t>
      </w:r>
      <w:r w:rsidR="00571894">
        <w:t xml:space="preserve">  </w:t>
      </w:r>
      <w:r w:rsidR="002D5C78">
        <w:t xml:space="preserve">для  </w:t>
      </w:r>
      <w:r w:rsidR="002D5C78">
        <w:sym w:font="Symbol" w:char="F022"/>
      </w:r>
      <w:r w:rsidR="002D5C78" w:rsidRPr="00571894">
        <w:rPr>
          <w:i/>
          <w:lang w:val="en-US"/>
        </w:rPr>
        <w:t>i</w:t>
      </w:r>
      <w:r w:rsidR="002D5C78">
        <w:t xml:space="preserve">, </w:t>
      </w:r>
      <w:r w:rsidR="00571894">
        <w:t xml:space="preserve">    </w:t>
      </w:r>
      <w:r w:rsidR="002D5C78">
        <w:t xml:space="preserve">т.е. </w:t>
      </w:r>
      <w:r w:rsidR="002D5C78" w:rsidRPr="00571894">
        <w:rPr>
          <w:i/>
          <w:lang w:val="en-US"/>
        </w:rPr>
        <w:t>x</w:t>
      </w:r>
      <w:r w:rsidR="002D5C78" w:rsidRPr="00571894">
        <w:rPr>
          <w:vertAlign w:val="superscript"/>
        </w:rPr>
        <w:t>*</w:t>
      </w:r>
      <w:r w:rsidR="002D5C78">
        <w:t xml:space="preserve"> – допустимая точка.</w:t>
      </w:r>
    </w:p>
    <w:p w:rsidR="002D5C78" w:rsidRDefault="002D5C78" w:rsidP="00967AE3">
      <w:pPr>
        <w:pStyle w:val="af5"/>
        <w:spacing w:line="312" w:lineRule="auto"/>
        <w:ind w:left="0" w:firstLine="426"/>
        <w:jc w:val="both"/>
      </w:pPr>
      <w:r>
        <w:t xml:space="preserve">Действительно, если бы существовал индекс </w:t>
      </w:r>
      <w:r>
        <w:rPr>
          <w:i/>
          <w:lang w:val="en-US"/>
        </w:rPr>
        <w:t>i</w:t>
      </w:r>
      <w:proofErr w:type="gramStart"/>
      <w:r>
        <w:rPr>
          <w:i/>
        </w:rPr>
        <w:t> </w:t>
      </w:r>
      <w:r>
        <w:t>:</w:t>
      </w:r>
      <w:proofErr w:type="gramEnd"/>
      <w:r>
        <w:t> 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) &gt; 0, то слева имели бы неограниченную сумму (т.к. </w:t>
      </w:r>
      <w:r>
        <w:sym w:font="Symbol" w:char="F022"/>
      </w:r>
      <w:r>
        <w:rPr>
          <w:i/>
        </w:rPr>
        <w:sym w:font="Symbol" w:char="F06C"/>
      </w:r>
      <w:r>
        <w:rPr>
          <w:i/>
          <w:vertAlign w:val="subscript"/>
          <w:lang w:val="en-US"/>
        </w:rPr>
        <w:t>i</w:t>
      </w:r>
      <w:r>
        <w:rPr>
          <w:i/>
        </w:rPr>
        <w:t> </w:t>
      </w:r>
      <w:r>
        <w:sym w:font="Symbol" w:char="F0B3"/>
      </w:r>
      <w:r>
        <w:t xml:space="preserve"> 0), а справа имеем ограничение </w:t>
      </w:r>
      <w:r>
        <w:sym w:font="Symbol" w:char="F0DE"/>
      </w:r>
      <w:r>
        <w:t xml:space="preserve"> для  </w:t>
      </w:r>
      <w:r>
        <w:sym w:font="Symbol" w:char="F022"/>
      </w:r>
      <w:r>
        <w:rPr>
          <w:i/>
          <w:lang w:val="en-US"/>
        </w:rPr>
        <w:t>i</w:t>
      </w:r>
      <w:r>
        <w:rPr>
          <w:i/>
        </w:rPr>
        <w:t xml:space="preserve"> 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) </w:t>
      </w:r>
      <w:r>
        <w:rPr>
          <w:lang w:val="en-US"/>
        </w:rPr>
        <w:sym w:font="Symbol" w:char="F0A3"/>
      </w:r>
      <w:r>
        <w:t> 0.</w:t>
      </w:r>
    </w:p>
    <w:p w:rsidR="002D5C78" w:rsidRDefault="002D5C78" w:rsidP="002D5C78">
      <w:pPr>
        <w:spacing w:line="312" w:lineRule="auto"/>
        <w:jc w:val="both"/>
      </w:pPr>
      <w:r>
        <w:lastRenderedPageBreak/>
        <w:t>б) В частности, левое неравенство</w:t>
      </w:r>
      <w:proofErr w:type="gramStart"/>
      <w:r>
        <w:t xml:space="preserve"> (*) </w:t>
      </w:r>
      <w:proofErr w:type="gramEnd"/>
      <w:r>
        <w:t xml:space="preserve">верно и для </w:t>
      </w:r>
      <w:r>
        <w:rPr>
          <w:i/>
        </w:rPr>
        <w:sym w:font="Symbol" w:char="F06C"/>
      </w:r>
      <w:r>
        <w:t> = 0, тогда имеем</w:t>
      </w:r>
      <w:r>
        <w:rPr>
          <w:position w:val="-10"/>
        </w:rPr>
        <w:object w:dxaOrig="1470" w:dyaOrig="390">
          <v:shape id="_x0000_i1086" type="#_x0000_t75" style="width:73.6pt;height:19.35pt" o:ole="">
            <v:imagedata r:id="rId133" o:title=""/>
          </v:shape>
          <o:OLEObject Type="Embed" ProgID="Equation.DSMT4" ShapeID="_x0000_i1086" DrawAspect="Content" ObjectID="_1674764475" r:id="rId134"/>
        </w:object>
      </w:r>
      <w:r>
        <w:t xml:space="preserve">, но </w:t>
      </w:r>
    </w:p>
    <w:p w:rsidR="002D5C78" w:rsidRDefault="002D5C78" w:rsidP="00967AE3">
      <w:pPr>
        <w:pStyle w:val="af5"/>
        <w:spacing w:line="312" w:lineRule="auto"/>
        <w:ind w:left="0" w:firstLine="708"/>
      </w:pPr>
      <w:r>
        <w:rPr>
          <w:position w:val="-16"/>
        </w:rPr>
        <w:object w:dxaOrig="3510" w:dyaOrig="480">
          <v:shape id="_x0000_i1087" type="#_x0000_t75" style="width:175.7pt;height:24.2pt" o:ole="">
            <v:imagedata r:id="rId135" o:title=""/>
          </v:shape>
          <o:OLEObject Type="Embed" ProgID="Equation.DSMT4" ShapeID="_x0000_i1087" DrawAspect="Content" ObjectID="_1674764476" r:id="rId136"/>
        </w:object>
      </w:r>
      <w:r>
        <w:t xml:space="preserve">        (**)</w:t>
      </w:r>
    </w:p>
    <w:p w:rsidR="002D5C78" w:rsidRDefault="002D5C78" w:rsidP="002D5C78">
      <w:pPr>
        <w:spacing w:line="312" w:lineRule="auto"/>
        <w:jc w:val="both"/>
      </w:pPr>
      <w:r>
        <w:t>в) Подставим</w:t>
      </w:r>
      <w:proofErr w:type="gramStart"/>
      <w:r>
        <w:t xml:space="preserve"> (**) </w:t>
      </w:r>
      <w:proofErr w:type="gramEnd"/>
      <w:r>
        <w:t>в правое неравенство (*):</w:t>
      </w:r>
    </w:p>
    <w:p w:rsidR="002D5C78" w:rsidRDefault="002D5C78" w:rsidP="00967AE3">
      <w:pPr>
        <w:pStyle w:val="af5"/>
        <w:spacing w:line="312" w:lineRule="auto"/>
        <w:ind w:left="0" w:firstLine="708"/>
      </w:pPr>
      <w:r>
        <w:rPr>
          <w:position w:val="-10"/>
        </w:rPr>
        <w:object w:dxaOrig="3150" w:dyaOrig="360">
          <v:shape id="_x0000_i1088" type="#_x0000_t75" style="width:157.45pt;height:18.25pt" o:ole="">
            <v:imagedata r:id="rId137" o:title=""/>
          </v:shape>
          <o:OLEObject Type="Embed" ProgID="Equation.DSMT4" ShapeID="_x0000_i1088" DrawAspect="Content" ObjectID="_1674764477" r:id="rId138"/>
        </w:object>
      </w:r>
    </w:p>
    <w:p w:rsidR="002D5C78" w:rsidRDefault="00967AE3" w:rsidP="00967AE3">
      <w:pPr>
        <w:pStyle w:val="af5"/>
        <w:spacing w:line="312" w:lineRule="auto"/>
        <w:ind w:left="0"/>
      </w:pPr>
      <w:r>
        <w:t xml:space="preserve">Поскольку, </w:t>
      </w:r>
      <w:r w:rsidR="002D5C78">
        <w:t xml:space="preserve">для </w:t>
      </w:r>
      <w:r w:rsidR="002D5C78">
        <w:sym w:font="Symbol" w:char="F022"/>
      </w:r>
      <w:r w:rsidR="002D5C78">
        <w:rPr>
          <w:i/>
          <w:lang w:val="en-US"/>
        </w:rPr>
        <w:t>x</w:t>
      </w:r>
      <w:r w:rsidR="002D5C78">
        <w:rPr>
          <w:lang w:val="en-US"/>
        </w:rPr>
        <w:sym w:font="Symbol" w:char="F0CE"/>
      </w:r>
      <w:proofErr w:type="spellStart"/>
      <w:r w:rsidR="002D5C78">
        <w:rPr>
          <w:i/>
          <w:lang w:val="en-US"/>
        </w:rPr>
        <w:t>X</w:t>
      </w:r>
      <w:proofErr w:type="spellEnd"/>
      <w:r>
        <w:t xml:space="preserve">  </w:t>
      </w:r>
      <w:r>
        <w:rPr>
          <w:position w:val="-10"/>
        </w:rPr>
        <w:object w:dxaOrig="2920" w:dyaOrig="360">
          <v:shape id="_x0000_i1089" type="#_x0000_t75" style="width:146.15pt;height:18.25pt" o:ole="">
            <v:imagedata r:id="rId139" o:title=""/>
          </v:shape>
          <o:OLEObject Type="Embed" ProgID="Equation.DSMT4" ShapeID="_x0000_i1089" DrawAspect="Content" ObjectID="_1674764478" r:id="rId140"/>
        </w:object>
      </w:r>
    </w:p>
    <w:p w:rsidR="002D5C78" w:rsidRDefault="00967AE3" w:rsidP="002D5C78">
      <w:pPr>
        <w:pStyle w:val="af5"/>
        <w:spacing w:line="312" w:lineRule="auto"/>
        <w:ind w:left="0"/>
        <w:jc w:val="both"/>
        <w:rPr>
          <w:i/>
        </w:rPr>
      </w:pPr>
      <w:proofErr w:type="gramStart"/>
      <w:r>
        <w:t>И</w:t>
      </w:r>
      <w:r w:rsidR="002D5C78">
        <w:t xml:space="preserve">так, </w:t>
      </w:r>
      <w:r>
        <w:t xml:space="preserve">получили, что </w:t>
      </w:r>
      <w:r w:rsidR="002D5C78">
        <w:t xml:space="preserve">для </w:t>
      </w:r>
      <w:r w:rsidR="002D5C78">
        <w:sym w:font="Symbol" w:char="F022"/>
      </w:r>
      <w:r w:rsidR="002D5C78">
        <w:rPr>
          <w:i/>
          <w:lang w:val="en-US"/>
        </w:rPr>
        <w:t>x</w:t>
      </w:r>
      <w:r w:rsidR="002D5C78">
        <w:rPr>
          <w:lang w:val="en-US"/>
        </w:rPr>
        <w:sym w:font="Symbol" w:char="F0CE"/>
      </w:r>
      <w:proofErr w:type="spellStart"/>
      <w:r w:rsidR="002D5C78">
        <w:rPr>
          <w:i/>
          <w:lang w:val="en-US"/>
        </w:rPr>
        <w:t>X</w:t>
      </w:r>
      <w:proofErr w:type="spellEnd"/>
      <w:r w:rsidR="002D5C78" w:rsidRPr="002D5C78">
        <w:rPr>
          <w:i/>
        </w:rPr>
        <w:t xml:space="preserve"> </w:t>
      </w:r>
      <w:r>
        <w:t xml:space="preserve">  </w:t>
      </w:r>
      <w:r w:rsidR="002D5C78">
        <w:rPr>
          <w:position w:val="-10"/>
        </w:rPr>
        <w:object w:dxaOrig="1275" w:dyaOrig="375">
          <v:shape id="_x0000_i1090" type="#_x0000_t75" style="width:63.95pt;height:18.8pt" o:ole="">
            <v:imagedata r:id="rId141" o:title=""/>
          </v:shape>
          <o:OLEObject Type="Embed" ProgID="Equation.DSMT4" ShapeID="_x0000_i1090" DrawAspect="Content" ObjectID="_1674764479" r:id="rId142"/>
        </w:object>
      </w:r>
      <w:r>
        <w:t xml:space="preserve">,  </w:t>
      </w:r>
      <w:r w:rsidR="002D5C78">
        <w:t xml:space="preserve">т.е. </w:t>
      </w:r>
      <w:r w:rsidR="002D5C78">
        <w:rPr>
          <w:i/>
          <w:lang w:val="en-US"/>
        </w:rPr>
        <w:t>x</w:t>
      </w:r>
      <w:r w:rsidR="002D5C78">
        <w:rPr>
          <w:vertAlign w:val="superscript"/>
        </w:rPr>
        <w:t>*</w:t>
      </w:r>
      <w:r w:rsidR="002D5C78">
        <w:t xml:space="preserve"> – оптимальная точка, </w:t>
      </w:r>
      <w:proofErr w:type="spellStart"/>
      <w:r w:rsidR="002D5C78">
        <w:rPr>
          <w:i/>
        </w:rPr>
        <w:t>ч.т.д</w:t>
      </w:r>
      <w:proofErr w:type="spellEnd"/>
      <w:r w:rsidR="002D5C78">
        <w:rPr>
          <w:i/>
        </w:rPr>
        <w:t>.</w:t>
      </w:r>
      <w:proofErr w:type="gramEnd"/>
    </w:p>
    <w:p w:rsidR="00967AE3" w:rsidRDefault="00967AE3" w:rsidP="002D5C78">
      <w:pPr>
        <w:pStyle w:val="af5"/>
        <w:spacing w:line="312" w:lineRule="auto"/>
        <w:ind w:left="0"/>
        <w:jc w:val="both"/>
      </w:pPr>
    </w:p>
    <w:p w:rsidR="00967AE3" w:rsidRDefault="00967AE3" w:rsidP="00967AE3">
      <w:pPr>
        <w:spacing w:line="312" w:lineRule="auto"/>
        <w:ind w:firstLine="426"/>
        <w:jc w:val="both"/>
      </w:pPr>
      <w:r>
        <w:t>Отметим, что п</w:t>
      </w:r>
      <w:r w:rsidR="002D5C78">
        <w:t xml:space="preserve">ри доказательстве теоремы нигде не использовались ни свойства выпуклости функций </w:t>
      </w:r>
      <w:r w:rsidR="002D5C78">
        <w:rPr>
          <w:i/>
        </w:rPr>
        <w:sym w:font="Symbol" w:char="F06A"/>
      </w:r>
      <w:r w:rsidR="002D5C78">
        <w:rPr>
          <w:i/>
          <w:vertAlign w:val="subscript"/>
          <w:lang w:val="en-US"/>
        </w:rPr>
        <w:t> </w:t>
      </w:r>
      <w:r w:rsidR="002D5C78">
        <w:t>(</w:t>
      </w:r>
      <w:r w:rsidR="002D5C78">
        <w:rPr>
          <w:i/>
          <w:lang w:val="en-US"/>
        </w:rPr>
        <w:t>x</w:t>
      </w:r>
      <w:r w:rsidR="002D5C78">
        <w:t xml:space="preserve">), </w:t>
      </w:r>
      <w:r w:rsidR="002D5C78">
        <w:rPr>
          <w:i/>
          <w:lang w:val="en-US"/>
        </w:rPr>
        <w:t>f</w:t>
      </w:r>
      <w:r w:rsidR="002D5C78">
        <w:rPr>
          <w:i/>
          <w:vertAlign w:val="subscript"/>
          <w:lang w:val="en-US"/>
        </w:rPr>
        <w:t>i </w:t>
      </w:r>
      <w:r w:rsidR="002D5C78">
        <w:t>(</w:t>
      </w:r>
      <w:r w:rsidR="002D5C78">
        <w:rPr>
          <w:i/>
          <w:lang w:val="en-US"/>
        </w:rPr>
        <w:t>x</w:t>
      </w:r>
      <w:r w:rsidR="002D5C78">
        <w:t xml:space="preserve">), ни свойства выпуклости множества </w:t>
      </w:r>
      <w:proofErr w:type="spellStart"/>
      <w:r w:rsidR="002D5C78">
        <w:rPr>
          <w:i/>
          <w:lang w:val="en-US"/>
        </w:rPr>
        <w:t>R</w:t>
      </w:r>
      <w:r w:rsidR="002D5C78">
        <w:rPr>
          <w:i/>
          <w:vertAlign w:val="superscript"/>
          <w:lang w:val="en-US"/>
        </w:rPr>
        <w:t>n</w:t>
      </w:r>
      <w:proofErr w:type="spellEnd"/>
      <w:r w:rsidR="002D5C78">
        <w:t xml:space="preserve">, ни  какие-либо свойства гладкости. </w:t>
      </w:r>
    </w:p>
    <w:p w:rsidR="002D5C78" w:rsidRDefault="002D5C78" w:rsidP="00967AE3">
      <w:pPr>
        <w:spacing w:line="312" w:lineRule="auto"/>
        <w:ind w:firstLine="426"/>
        <w:jc w:val="both"/>
      </w:pPr>
      <w:proofErr w:type="spellStart"/>
      <w:r>
        <w:t>Т.о</w:t>
      </w:r>
      <w:proofErr w:type="spellEnd"/>
      <w:r>
        <w:t xml:space="preserve">., наличие </w:t>
      </w:r>
      <w:proofErr w:type="spellStart"/>
      <w:r>
        <w:t>седловой</w:t>
      </w:r>
      <w:proofErr w:type="spellEnd"/>
      <w:r>
        <w:t xml:space="preserve"> точки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функции Лагранжа определяет оптимальность точки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для общей задачи ма</w:t>
      </w:r>
      <w:r w:rsidR="00967AE3">
        <w:t>тематического программирования. О</w:t>
      </w:r>
      <w:r>
        <w:t xml:space="preserve">братное утверждение, что из оптимальности точки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следует существование </w:t>
      </w:r>
      <w:proofErr w:type="spellStart"/>
      <w:r>
        <w:t>седловой</w:t>
      </w:r>
      <w:proofErr w:type="spellEnd"/>
      <w:r>
        <w:t xml:space="preserve"> точки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функции Лагранжа, справедливо лишь для задачи выпуклого программирования при выполнении определенных ограничений относительно допустимого множества </w:t>
      </w:r>
      <w:r>
        <w:rPr>
          <w:i/>
          <w:lang w:val="en-US"/>
        </w:rPr>
        <w:t>X</w:t>
      </w:r>
      <w:r>
        <w:t xml:space="preserve">. </w:t>
      </w:r>
    </w:p>
    <w:p w:rsidR="002D5C78" w:rsidRDefault="002D5C78" w:rsidP="00967AE3">
      <w:pPr>
        <w:spacing w:line="312" w:lineRule="auto"/>
        <w:ind w:firstLine="426"/>
        <w:jc w:val="both"/>
      </w:pPr>
      <w:r>
        <w:t xml:space="preserve">Сформулируем эти ограничения и саму теорему, известную как </w:t>
      </w:r>
      <w:r>
        <w:rPr>
          <w:i/>
        </w:rPr>
        <w:t>теорема Куна-</w:t>
      </w:r>
      <w:proofErr w:type="spellStart"/>
      <w:r>
        <w:rPr>
          <w:i/>
        </w:rPr>
        <w:t>Таккера</w:t>
      </w:r>
      <w:proofErr w:type="spellEnd"/>
      <w:r>
        <w:t>.</w:t>
      </w:r>
    </w:p>
    <w:p w:rsidR="002D5C78" w:rsidRDefault="002D5C78" w:rsidP="002D5C78">
      <w:pPr>
        <w:spacing w:line="312" w:lineRule="auto"/>
        <w:jc w:val="both"/>
      </w:pP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Определение 1.</w:t>
      </w:r>
      <w:r>
        <w:t xml:space="preserve"> Рассмотрим допустимое множество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>
        <w:rPr>
          <w:position w:val="-18"/>
        </w:rPr>
        <w:object w:dxaOrig="3330" w:dyaOrig="480">
          <v:shape id="_x0000_i1091" type="#_x0000_t75" style="width:166.55pt;height:24.2pt" o:ole="" fillcolor="window">
            <v:imagedata r:id="rId143" o:title=""/>
          </v:shape>
          <o:OLEObject Type="Embed" ProgID="Equation.DSMT4" ShapeID="_x0000_i1091" DrawAspect="Content" ObjectID="_1674764480" r:id="rId144"/>
        </w:object>
      </w:r>
      <w:r>
        <w:t>.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Если для всех </w:t>
      </w:r>
      <w:r>
        <w:rPr>
          <w:i/>
          <w:lang w:val="en-US"/>
        </w:rPr>
        <w:t>i</w:t>
      </w:r>
      <w:r>
        <w:rPr>
          <w:lang w:val="en-US"/>
        </w:rPr>
        <w:sym w:font="Symbol" w:char="F0CE"/>
      </w:r>
      <w:r>
        <w:t>1,…,</w:t>
      </w:r>
      <w:r>
        <w:rPr>
          <w:i/>
          <w:lang w:val="en-US"/>
        </w:rPr>
        <w:t>m</w:t>
      </w:r>
      <w:r w:rsidRPr="002D5C78">
        <w:t xml:space="preserve"> </w:t>
      </w:r>
      <w:r>
        <w:t xml:space="preserve">существует такая точка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rPr>
          <w:lang w:val="en-US"/>
        </w:rPr>
        <w:sym w:font="Symbol" w:char="F0CE"/>
      </w:r>
      <w:r>
        <w:rPr>
          <w:i/>
          <w:lang w:val="en-US"/>
        </w:rPr>
        <w:t>X</w:t>
      </w:r>
      <w:r>
        <w:t xml:space="preserve">, что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 w:rsidR="00B17695">
        <w:rPr>
          <w:i/>
          <w:vertAlign w:val="subscript"/>
          <w:lang w:val="en-US"/>
        </w:rPr>
        <w:t>i</w:t>
      </w:r>
      <w:r>
        <w:t>)</w:t>
      </w:r>
      <w:r>
        <w:rPr>
          <w:lang w:val="en-US"/>
        </w:rPr>
        <w:t> </w:t>
      </w:r>
      <w:r>
        <w:t>&lt;</w:t>
      </w:r>
      <w:r>
        <w:rPr>
          <w:lang w:val="en-US"/>
        </w:rPr>
        <w:t> </w:t>
      </w:r>
      <w:r>
        <w:t xml:space="preserve">0, то </w:t>
      </w:r>
      <w:r w:rsidR="00967AE3">
        <w:t xml:space="preserve">говорят, что </w:t>
      </w:r>
      <w:r>
        <w:t xml:space="preserve">допустимое множество </w:t>
      </w:r>
      <w:r>
        <w:rPr>
          <w:i/>
          <w:lang w:val="en-US"/>
        </w:rPr>
        <w:t>X</w:t>
      </w:r>
      <w:r>
        <w:t xml:space="preserve"> удовлетворяет </w:t>
      </w:r>
      <w:r>
        <w:rPr>
          <w:i/>
        </w:rPr>
        <w:t>условию регулярности</w:t>
      </w:r>
      <w:r>
        <w:t>.</w:t>
      </w:r>
    </w:p>
    <w:p w:rsidR="002D5C78" w:rsidRDefault="002D5C78" w:rsidP="002D5C78">
      <w:pPr>
        <w:spacing w:line="312" w:lineRule="auto"/>
        <w:jc w:val="both"/>
        <w:rPr>
          <w:b/>
          <w:i/>
        </w:rPr>
      </w:pP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color w:val="FF0000"/>
        </w:rPr>
      </w:pPr>
      <w:r>
        <w:rPr>
          <w:b/>
        </w:rPr>
        <w:t>Определение 2.</w:t>
      </w:r>
      <w:r>
        <w:t xml:space="preserve"> Пусть существует такая точка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>
        <w:t xml:space="preserve">, что  для всех </w:t>
      </w:r>
      <w:r>
        <w:rPr>
          <w:i/>
          <w:lang w:val="en-US"/>
        </w:rPr>
        <w:t>i</w:t>
      </w:r>
      <w:r>
        <w:rPr>
          <w:lang w:val="en-US"/>
        </w:rPr>
        <w:sym w:font="Symbol" w:char="F0CE"/>
      </w:r>
      <w:r>
        <w:t>1,…,</w:t>
      </w:r>
      <w:r>
        <w:rPr>
          <w:i/>
          <w:lang w:val="en-US"/>
        </w:rPr>
        <w:t>m</w:t>
      </w:r>
      <w:r>
        <w:t xml:space="preserve"> выполняется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t>)</w:t>
      </w:r>
      <w:r>
        <w:rPr>
          <w:lang w:val="en-US"/>
        </w:rPr>
        <w:t> </w:t>
      </w:r>
      <w:r>
        <w:t>&lt;</w:t>
      </w:r>
      <w:r>
        <w:rPr>
          <w:lang w:val="en-US"/>
        </w:rPr>
        <w:t> </w:t>
      </w:r>
      <w:r>
        <w:t>0</w:t>
      </w:r>
      <w:r w:rsidR="00967AE3">
        <w:t xml:space="preserve">. Тогда говорят, что допустимое множество удовлетворяет  </w:t>
      </w:r>
      <w:r w:rsidR="00967AE3">
        <w:rPr>
          <w:i/>
        </w:rPr>
        <w:t>условию</w:t>
      </w:r>
      <w:r>
        <w:rPr>
          <w:i/>
        </w:rPr>
        <w:t xml:space="preserve"> регулярности </w:t>
      </w:r>
      <w:proofErr w:type="spellStart"/>
      <w:r>
        <w:rPr>
          <w:i/>
        </w:rPr>
        <w:t>Слейтера</w:t>
      </w:r>
      <w:proofErr w:type="spellEnd"/>
      <w:r>
        <w:t xml:space="preserve">. </w:t>
      </w:r>
    </w:p>
    <w:p w:rsidR="002D5C78" w:rsidRPr="001F34AC" w:rsidRDefault="002D5C78" w:rsidP="002D5C78">
      <w:pPr>
        <w:spacing w:line="312" w:lineRule="auto"/>
        <w:jc w:val="both"/>
        <w:rPr>
          <w:sz w:val="16"/>
          <w:szCs w:val="16"/>
        </w:rPr>
      </w:pPr>
    </w:p>
    <w:p w:rsidR="00B17695" w:rsidRDefault="002D5C78" w:rsidP="00B17695">
      <w:pPr>
        <w:spacing w:line="312" w:lineRule="auto"/>
        <w:jc w:val="both"/>
      </w:pPr>
      <w:r>
        <w:t xml:space="preserve">Определения (1) и (2) – эквивалентны. </w:t>
      </w:r>
    </w:p>
    <w:p w:rsidR="002D5C78" w:rsidRDefault="002D5C78" w:rsidP="00B17695">
      <w:pPr>
        <w:spacing w:line="312" w:lineRule="auto"/>
        <w:ind w:firstLine="426"/>
        <w:jc w:val="both"/>
      </w:pPr>
      <w:r>
        <w:t xml:space="preserve">Действительно, из (2) </w:t>
      </w:r>
      <w:r>
        <w:sym w:font="Symbol" w:char="F0DE"/>
      </w:r>
      <w:r>
        <w:t xml:space="preserve"> (1) – очевидно (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rPr>
          <w:lang w:val="en-US"/>
        </w:rPr>
        <w:t> </w:t>
      </w:r>
      <w:r>
        <w:rPr>
          <w:lang w:val="en-US"/>
        </w:rPr>
        <w:sym w:font="Symbol" w:char="F0BA"/>
      </w:r>
      <w:r>
        <w:t> </w:t>
      </w:r>
      <w:r>
        <w:rPr>
          <w:i/>
          <w:lang w:val="en-US"/>
        </w:rPr>
        <w:t>x</w:t>
      </w:r>
      <w:r>
        <w:t xml:space="preserve">). </w:t>
      </w:r>
    </w:p>
    <w:p w:rsidR="002D5C78" w:rsidRDefault="002D5C78" w:rsidP="00B17695">
      <w:pPr>
        <w:spacing w:line="312" w:lineRule="auto"/>
        <w:ind w:firstLine="426"/>
        <w:jc w:val="both"/>
      </w:pPr>
      <w:r>
        <w:t>Пусть теперь выполнено (1).</w:t>
      </w:r>
    </w:p>
    <w:p w:rsidR="002D5C78" w:rsidRDefault="00ED26D9" w:rsidP="00B17695">
      <w:pPr>
        <w:spacing w:line="312" w:lineRule="auto"/>
        <w:ind w:firstLine="42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7A000" wp14:editId="2B61FE1D">
                <wp:simplePos x="0" y="0"/>
                <wp:positionH relativeFrom="column">
                  <wp:posOffset>3853218</wp:posOffset>
                </wp:positionH>
                <wp:positionV relativeFrom="paragraph">
                  <wp:posOffset>114300</wp:posOffset>
                </wp:positionV>
                <wp:extent cx="1417320" cy="34798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4AC" w:rsidRPr="001F34AC" w:rsidRDefault="001F34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34AC">
                              <w:rPr>
                                <w:sz w:val="16"/>
                                <w:szCs w:val="16"/>
                              </w:rPr>
                              <w:t xml:space="preserve">Неравенство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Йенсена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для выпуклых функций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7" type="#_x0000_t202" style="position:absolute;left:0;text-align:left;margin-left:303.4pt;margin-top:9pt;width:111.6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" fillcolor="white [3201]" stroked="f" strokeweight=".5pt">
                <v:textbox>
                  <w:txbxContent>
                    <w:p w:rsidR="001F34AC" w:rsidRPr="001F34AC" w:rsidRDefault="001F34AC">
                      <w:pPr>
                        <w:rPr>
                          <w:sz w:val="16"/>
                          <w:szCs w:val="16"/>
                        </w:rPr>
                      </w:pPr>
                      <w:r w:rsidRPr="001F34AC">
                        <w:rPr>
                          <w:sz w:val="16"/>
                          <w:szCs w:val="16"/>
                        </w:rPr>
                        <w:t xml:space="preserve">Неравенство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Йенсена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для выпуклых функций</w:t>
                      </w:r>
                    </w:p>
                  </w:txbxContent>
                </v:textbox>
              </v:shape>
            </w:pict>
          </mc:Fallback>
        </mc:AlternateContent>
      </w:r>
      <w:r w:rsidR="001F34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6B00A" wp14:editId="189C4534">
                <wp:simplePos x="0" y="0"/>
                <wp:positionH relativeFrom="column">
                  <wp:posOffset>3573752</wp:posOffset>
                </wp:positionH>
                <wp:positionV relativeFrom="paragraph">
                  <wp:posOffset>298848</wp:posOffset>
                </wp:positionV>
                <wp:extent cx="341194" cy="368490"/>
                <wp:effectExtent l="38100" t="0" r="20955" b="508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194" cy="368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81.4pt;margin-top:23.55pt;width:26.85pt;height:2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" strokecolor="black [3213]">
                <v:stroke startarrow="open"/>
              </v:shape>
            </w:pict>
          </mc:Fallback>
        </mc:AlternateContent>
      </w:r>
      <w:r w:rsidR="001F34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92C76" wp14:editId="6D5B98C9">
                <wp:simplePos x="0" y="0"/>
                <wp:positionH relativeFrom="column">
                  <wp:posOffset>3996690</wp:posOffset>
                </wp:positionH>
                <wp:positionV relativeFrom="paragraph">
                  <wp:posOffset>2540</wp:posOffset>
                </wp:positionV>
                <wp:extent cx="914400" cy="612140"/>
                <wp:effectExtent l="0" t="0" r="0" b="0"/>
                <wp:wrapNone/>
                <wp:docPr id="3" name="Выноска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2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4AC" w:rsidRDefault="001F34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 2 3" o:spid="_x0000_s1028" type="#_x0000_t48" style="position:absolute;left:0;text-align:left;margin-left:314.7pt;margin-top:.2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" filled="f" stroked="f" strokeweight=".5pt">
                <v:stroke dashstyle="dash"/>
                <v:textbox>
                  <w:txbxContent>
                    <w:p w:rsidR="001F34AC" w:rsidRDefault="001F34AC"/>
                  </w:txbxContent>
                </v:textbox>
                <o:callout v:ext="edit" minusy="t"/>
              </v:shape>
            </w:pict>
          </mc:Fallback>
        </mc:AlternateContent>
      </w:r>
      <w:r w:rsidR="002D5C78">
        <w:t xml:space="preserve">Выберем </w:t>
      </w:r>
      <w:r w:rsidR="00B17695">
        <w:t xml:space="preserve">  </w:t>
      </w:r>
      <w:r w:rsidR="00B17695">
        <w:rPr>
          <w:position w:val="-30"/>
        </w:rPr>
        <w:object w:dxaOrig="4060" w:dyaOrig="720">
          <v:shape id="_x0000_i1092" type="#_x0000_t75" style="width:203.1pt;height:36pt" o:ole="">
            <v:imagedata r:id="rId145" o:title=""/>
          </v:shape>
          <o:OLEObject Type="Embed" ProgID="Equation.DSMT4" ShapeID="_x0000_i1092" DrawAspect="Content" ObjectID="_1674764481" r:id="rId146"/>
        </w:object>
      </w:r>
      <w:r w:rsidR="002D5C78">
        <w:t xml:space="preserve">,  </w:t>
      </w:r>
    </w:p>
    <w:p w:rsidR="002D5C78" w:rsidRDefault="002D5C78" w:rsidP="00B17695">
      <w:pPr>
        <w:spacing w:line="312" w:lineRule="auto"/>
        <w:ind w:firstLine="426"/>
        <w:jc w:val="both"/>
      </w:pPr>
      <w:r>
        <w:t xml:space="preserve">тогда  для </w:t>
      </w:r>
      <w:r>
        <w:sym w:font="Symbol" w:char="F022"/>
      </w:r>
      <w:r>
        <w:rPr>
          <w:i/>
          <w:lang w:val="en-US"/>
        </w:rPr>
        <w:t>i</w:t>
      </w:r>
      <w:r>
        <w:sym w:font="Symbol" w:char="F0CE"/>
      </w:r>
      <w:r>
        <w:t>1,…,</w:t>
      </w:r>
      <w:r>
        <w:rPr>
          <w:i/>
          <w:lang w:val="en-US"/>
        </w:rPr>
        <w:t>m</w:t>
      </w:r>
      <w:r>
        <w:t xml:space="preserve"> имеем:</w:t>
      </w:r>
      <w:r w:rsidR="00B17695">
        <w:t xml:space="preserve">    </w:t>
      </w:r>
      <w:r>
        <w:rPr>
          <w:position w:val="-32"/>
        </w:rPr>
        <w:object w:dxaOrig="3540" w:dyaOrig="795">
          <v:shape id="_x0000_i1093" type="#_x0000_t75" style="width:176.8pt;height:39.75pt" o:ole="">
            <v:imagedata r:id="rId147" o:title=""/>
          </v:shape>
          <o:OLEObject Type="Embed" ProgID="Equation.DSMT4" ShapeID="_x0000_i1093" DrawAspect="Content" ObjectID="_1674764482" r:id="rId148"/>
        </w:object>
      </w:r>
      <w:r>
        <w:t xml:space="preserve">, </w:t>
      </w:r>
      <w:r w:rsidR="00B17695">
        <w:t xml:space="preserve"> 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2D5C78" w:rsidRDefault="002D5C78" w:rsidP="002D5C78">
      <w:pPr>
        <w:spacing w:line="312" w:lineRule="auto"/>
        <w:jc w:val="both"/>
      </w:pPr>
      <w:r>
        <w:t>Условие (2) означает, что существует точка внутри допустимого множества.</w:t>
      </w:r>
    </w:p>
    <w:p w:rsidR="001F34AC" w:rsidRDefault="001F34AC" w:rsidP="001F34AC">
      <w:pPr>
        <w:jc w:val="center"/>
      </w:pPr>
    </w:p>
    <w:p w:rsidR="002D5C78" w:rsidRDefault="002D5C78" w:rsidP="002D5C78">
      <w:pPr>
        <w:spacing w:line="312" w:lineRule="auto"/>
        <w:jc w:val="both"/>
      </w:pP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lastRenderedPageBreak/>
        <w:t>Теорема</w:t>
      </w:r>
      <w:r>
        <w:t xml:space="preserve"> (Куна-</w:t>
      </w:r>
      <w:proofErr w:type="spellStart"/>
      <w:r>
        <w:t>Таккера</w:t>
      </w:r>
      <w:proofErr w:type="spellEnd"/>
      <w:r>
        <w:rPr>
          <w:b/>
          <w:i/>
        </w:rPr>
        <w:t xml:space="preserve"> </w:t>
      </w:r>
      <w:r>
        <w:t xml:space="preserve">(необходимые и достаточные условия оптимальности)). Пусть в основной задаче выпуклого программирования допустимое множество </w:t>
      </w:r>
      <w:r>
        <w:rPr>
          <w:i/>
          <w:lang w:val="en-US"/>
        </w:rPr>
        <w:t>X</w:t>
      </w:r>
      <w:r>
        <w:t xml:space="preserve"> обладает свойством регулярности. Тогда необходимым и достаточным условием оптимальности точки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является существование такого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rPr>
          <w:vertAlign w:val="superscript"/>
        </w:rPr>
        <w:softHyphen/>
      </w:r>
      <w:r>
        <w:t> </w:t>
      </w:r>
      <w:r>
        <w:sym w:font="Symbol" w:char="F0B3"/>
      </w:r>
      <w:r>
        <w:rPr>
          <w:lang w:val="en-US"/>
        </w:rPr>
        <w:t> </w:t>
      </w:r>
      <w:r>
        <w:t>0,  чтобы пара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</w:t>
      </w:r>
      <w:r>
        <w:rPr>
          <w:lang w:val="en-US"/>
        </w:rPr>
        <w:t>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была </w:t>
      </w:r>
      <w:proofErr w:type="spellStart"/>
      <w:r>
        <w:t>седловой</w:t>
      </w:r>
      <w:proofErr w:type="spellEnd"/>
      <w:r>
        <w:t xml:space="preserve"> точкой для функции Лагранжа на множестве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>
        <w:t xml:space="preserve">, </w:t>
      </w:r>
      <w:r>
        <w:rPr>
          <w:i/>
        </w:rPr>
        <w:sym w:font="Symbol" w:char="F06C"/>
      </w:r>
      <w:r>
        <w:rPr>
          <w:i/>
        </w:rPr>
        <w:t> </w:t>
      </w:r>
      <w:r>
        <w:sym w:font="Symbol" w:char="F0B3"/>
      </w:r>
      <w:r>
        <w:t> 0.</w:t>
      </w:r>
    </w:p>
    <w:p w:rsidR="002D5C78" w:rsidRDefault="002D5C78" w:rsidP="002D5C78">
      <w:pPr>
        <w:spacing w:line="312" w:lineRule="auto"/>
        <w:jc w:val="both"/>
        <w:rPr>
          <w:b/>
          <w:i/>
        </w:rPr>
      </w:pPr>
    </w:p>
    <w:p w:rsidR="002D5C78" w:rsidRDefault="002D5C78" w:rsidP="002D5C78">
      <w:pPr>
        <w:spacing w:line="312" w:lineRule="auto"/>
        <w:jc w:val="both"/>
        <w:rPr>
          <w:b/>
        </w:rPr>
      </w:pPr>
      <w:r>
        <w:rPr>
          <w:b/>
        </w:rPr>
        <w:t xml:space="preserve">Доказательство. </w:t>
      </w:r>
    </w:p>
    <w:p w:rsidR="002D5C78" w:rsidRDefault="002D5C78" w:rsidP="00FE7ECA">
      <w:pPr>
        <w:spacing w:line="312" w:lineRule="auto"/>
        <w:ind w:firstLine="426"/>
        <w:jc w:val="both"/>
      </w:pPr>
      <w:r>
        <w:rPr>
          <w:i/>
        </w:rPr>
        <w:t>Достаточность</w:t>
      </w:r>
      <w:r>
        <w:t xml:space="preserve"> доказана в теореме о </w:t>
      </w:r>
      <w:proofErr w:type="spellStart"/>
      <w:r>
        <w:t>седловой</w:t>
      </w:r>
      <w:proofErr w:type="spellEnd"/>
      <w:r>
        <w:t xml:space="preserve"> точке функции Лагранжа.</w:t>
      </w:r>
    </w:p>
    <w:p w:rsidR="002D5C78" w:rsidRDefault="002D5C78" w:rsidP="00FE7ECA">
      <w:pPr>
        <w:spacing w:line="312" w:lineRule="auto"/>
        <w:ind w:firstLine="426"/>
        <w:jc w:val="both"/>
      </w:pPr>
      <w:r>
        <w:rPr>
          <w:i/>
        </w:rPr>
        <w:t>Необходимость</w:t>
      </w:r>
      <w:r>
        <w:t xml:space="preserve">. </w:t>
      </w:r>
    </w:p>
    <w:p w:rsidR="002D5C78" w:rsidRDefault="002D5C78" w:rsidP="00FE7ECA">
      <w:pPr>
        <w:spacing w:line="312" w:lineRule="auto"/>
        <w:ind w:firstLine="426"/>
        <w:jc w:val="both"/>
      </w:pPr>
      <w:r>
        <w:t xml:space="preserve">Пусть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 оптимальная точка. Рассмотрим два множества в пространстве </w:t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m</w:t>
      </w:r>
      <w:proofErr w:type="spellEnd"/>
      <w:r>
        <w:rPr>
          <w:vertAlign w:val="superscript"/>
        </w:rPr>
        <w:t>+1</w:t>
      </w:r>
      <w:r>
        <w:t>:</w:t>
      </w:r>
    </w:p>
    <w:p w:rsidR="002D5C78" w:rsidRPr="002D5C78" w:rsidRDefault="002D5C78" w:rsidP="00FE7ECA">
      <w:pPr>
        <w:pStyle w:val="af5"/>
        <w:spacing w:line="312" w:lineRule="auto"/>
        <w:ind w:left="0" w:firstLine="426"/>
        <w:jc w:val="both"/>
      </w:pPr>
      <w:r>
        <w:t xml:space="preserve">– множество </w:t>
      </w:r>
      <w:r w:rsidR="00FE7ECA" w:rsidRPr="00FE7ECA">
        <w:rPr>
          <w:position w:val="-124"/>
        </w:rPr>
        <w:object w:dxaOrig="2380" w:dyaOrig="2600">
          <v:shape id="_x0000_i1094" type="#_x0000_t75" style="width:118.75pt;height:130.05pt" o:ole="">
            <v:imagedata r:id="rId149" o:title=""/>
          </v:shape>
          <o:OLEObject Type="Embed" ProgID="Equation.DSMT4" ShapeID="_x0000_i1094" DrawAspect="Content" ObjectID="_1674764483" r:id="rId150"/>
        </w:object>
      </w:r>
      <w:r w:rsidRPr="002D5C78">
        <w:t>;</w:t>
      </w:r>
    </w:p>
    <w:p w:rsidR="002D5C78" w:rsidRDefault="002D5C78" w:rsidP="00FE7ECA">
      <w:pPr>
        <w:pStyle w:val="af5"/>
        <w:spacing w:line="312" w:lineRule="auto"/>
        <w:ind w:left="0" w:firstLine="426"/>
        <w:jc w:val="both"/>
      </w:pPr>
      <w:r>
        <w:t xml:space="preserve">– и множество </w:t>
      </w:r>
      <w:r>
        <w:rPr>
          <w:position w:val="-28"/>
        </w:rPr>
        <w:object w:dxaOrig="900" w:dyaOrig="660">
          <v:shape id="_x0000_i1095" type="#_x0000_t75" style="width:45.15pt;height:32.8pt" o:ole="">
            <v:imagedata r:id="rId151" o:title=""/>
          </v:shape>
          <o:OLEObject Type="Embed" ProgID="Equation.DSMT4" ShapeID="_x0000_i1095" DrawAspect="Content" ObjectID="_1674764484" r:id="rId152"/>
        </w:object>
      </w:r>
      <w:r>
        <w:t xml:space="preserve">, где </w:t>
      </w:r>
      <w:r>
        <w:sym w:font="Symbol" w:char="F022"/>
      </w:r>
      <w:r>
        <w:rPr>
          <w:i/>
          <w:lang w:val="en-US"/>
        </w:rPr>
        <w:t>x</w:t>
      </w:r>
      <w:r w:rsidRPr="002D5C78">
        <w:t xml:space="preserve"> </w:t>
      </w:r>
      <w:r>
        <w:rPr>
          <w:position w:val="-70"/>
        </w:rPr>
        <w:object w:dxaOrig="2475" w:dyaOrig="1530">
          <v:shape id="_x0000_i1096" type="#_x0000_t75" style="width:123.6pt;height:76.3pt" o:ole="">
            <v:imagedata r:id="rId153" o:title=""/>
          </v:shape>
          <o:OLEObject Type="Embed" ProgID="Equation.DSMT4" ShapeID="_x0000_i1096" DrawAspect="Content" ObjectID="_1674764485" r:id="rId154"/>
        </w:object>
      </w:r>
      <w:r>
        <w:t>.</w:t>
      </w:r>
    </w:p>
    <w:p w:rsidR="00FE7ECA" w:rsidRDefault="002D5C78" w:rsidP="00FE7ECA">
      <w:pPr>
        <w:spacing w:line="312" w:lineRule="auto"/>
        <w:ind w:firstLine="426"/>
        <w:jc w:val="both"/>
      </w:pPr>
      <w:r>
        <w:rPr>
          <w:i/>
        </w:rPr>
        <w:t xml:space="preserve">Множество </w:t>
      </w:r>
      <w:r>
        <w:rPr>
          <w:i/>
          <w:lang w:val="en-US"/>
        </w:rPr>
        <w:t>P</w:t>
      </w:r>
      <w:r>
        <w:rPr>
          <w:i/>
        </w:rPr>
        <w:t xml:space="preserve"> – выпукло.</w:t>
      </w:r>
      <w:r w:rsidRPr="002D5C78">
        <w:t xml:space="preserve"> </w:t>
      </w:r>
    </w:p>
    <w:p w:rsidR="002D5C78" w:rsidRDefault="002D5C78" w:rsidP="00FE7ECA">
      <w:pPr>
        <w:spacing w:line="312" w:lineRule="auto"/>
        <w:ind w:firstLine="426"/>
        <w:jc w:val="both"/>
      </w:pPr>
      <w:r>
        <w:t xml:space="preserve">Действительно, пусть </w:t>
      </w:r>
      <w:r>
        <w:rPr>
          <w:i/>
          <w:lang w:val="en-US"/>
        </w:rPr>
        <w:t>z</w:t>
      </w:r>
      <w:r>
        <w:rPr>
          <w:lang w:val="en-US"/>
        </w:rPr>
        <w:sym w:font="Symbol" w:char="F0A2"/>
      </w:r>
      <w:r>
        <w:t>,</w:t>
      </w:r>
      <w:r>
        <w:rPr>
          <w:i/>
          <w:lang w:val="en-US"/>
        </w:rPr>
        <w:t>z</w:t>
      </w:r>
      <w:r>
        <w:rPr>
          <w:lang w:val="en-US"/>
        </w:rPr>
        <w:sym w:font="Symbol" w:char="F0B2"/>
      </w:r>
      <w:r>
        <w:rPr>
          <w:lang w:val="en-US"/>
        </w:rPr>
        <w:sym w:font="Symbol" w:char="F0CE"/>
      </w:r>
      <w:r>
        <w:rPr>
          <w:i/>
          <w:lang w:val="en-US"/>
        </w:rPr>
        <w:t>P</w:t>
      </w:r>
      <w:r w:rsidRPr="002D5C78">
        <w:t xml:space="preserve"> </w:t>
      </w:r>
      <w:r>
        <w:sym w:font="Symbol" w:char="F0DE"/>
      </w:r>
      <w:r>
        <w:t xml:space="preserve"> рассмотрим </w:t>
      </w:r>
      <w:r>
        <w:rPr>
          <w:i/>
          <w:lang w:val="en-US"/>
        </w:rPr>
        <w:t>z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</w:rPr>
        <w:sym w:font="Symbol" w:char="F061"/>
      </w:r>
      <w:r>
        <w:rPr>
          <w:i/>
          <w:lang w:val="en-US"/>
        </w:rPr>
        <w:t>z</w:t>
      </w:r>
      <w:r>
        <w:rPr>
          <w:lang w:val="en-US"/>
        </w:rPr>
        <w:sym w:font="Symbol" w:char="F0A2"/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t>(1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>
        <w:rPr>
          <w:i/>
        </w:rPr>
        <w:sym w:font="Symbol" w:char="F061"/>
      </w:r>
      <w:r>
        <w:t>)</w:t>
      </w:r>
      <w:r>
        <w:rPr>
          <w:i/>
          <w:lang w:val="en-US"/>
        </w:rPr>
        <w:t>z</w:t>
      </w:r>
      <w:r>
        <w:rPr>
          <w:lang w:val="en-US"/>
        </w:rPr>
        <w:sym w:font="Symbol" w:char="F0B2"/>
      </w:r>
      <w:r w:rsidRPr="002D5C78">
        <w:t xml:space="preserve"> </w:t>
      </w:r>
      <w:r>
        <w:sym w:font="Symbol" w:char="F022"/>
      </w:r>
      <w:r>
        <w:rPr>
          <w:i/>
        </w:rPr>
        <w:sym w:font="Symbol" w:char="F061"/>
      </w:r>
      <w:r>
        <w:sym w:font="Symbol" w:char="F0CE"/>
      </w:r>
      <w:r>
        <w:t xml:space="preserve">[0,1] и покажем что </w:t>
      </w:r>
      <w:r>
        <w:rPr>
          <w:lang w:val="en-US"/>
        </w:rPr>
        <w:t>z</w:t>
      </w:r>
      <w:r>
        <w:rPr>
          <w:lang w:val="en-US"/>
        </w:rPr>
        <w:sym w:font="Symbol" w:char="F0CE"/>
      </w:r>
      <w:r>
        <w:rPr>
          <w:i/>
          <w:lang w:val="en-US"/>
        </w:rPr>
        <w:t>P</w:t>
      </w:r>
      <w:r>
        <w:t>.</w:t>
      </w:r>
    </w:p>
    <w:p w:rsidR="002D5C78" w:rsidRDefault="002D5C78" w:rsidP="002D5C78">
      <w:pPr>
        <w:spacing w:line="312" w:lineRule="auto"/>
        <w:jc w:val="both"/>
      </w:pPr>
      <w:r>
        <w:t xml:space="preserve">Положим </w:t>
      </w:r>
      <w:r>
        <w:rPr>
          <w:position w:val="-32"/>
        </w:rPr>
        <w:object w:dxaOrig="2970" w:dyaOrig="750">
          <v:shape id="_x0000_i1097" type="#_x0000_t75" style="width:148.3pt;height:37.6pt" o:ole="">
            <v:imagedata r:id="rId155" o:title=""/>
          </v:shape>
          <o:OLEObject Type="Embed" ProgID="Equation.DSMT4" ShapeID="_x0000_i1097" DrawAspect="Content" ObjectID="_1674764486" r:id="rId156"/>
        </w:object>
      </w:r>
    </w:p>
    <w:p w:rsidR="002D5C78" w:rsidRDefault="00FE7ECA" w:rsidP="00FE7ECA">
      <w:pPr>
        <w:spacing w:line="312" w:lineRule="auto"/>
        <w:ind w:left="708"/>
        <w:rPr>
          <w:lang w:val="en-US"/>
        </w:rPr>
      </w:pPr>
      <w:r>
        <w:rPr>
          <w:position w:val="-34"/>
        </w:rPr>
        <w:object w:dxaOrig="5620" w:dyaOrig="800">
          <v:shape id="_x0000_i1098" type="#_x0000_t75" style="width:281pt;height:39.75pt" o:ole="">
            <v:imagedata r:id="rId157" o:title=""/>
          </v:shape>
          <o:OLEObject Type="Embed" ProgID="Equation.DSMT4" ShapeID="_x0000_i1098" DrawAspect="Content" ObjectID="_1674764487" r:id="rId158"/>
        </w:object>
      </w:r>
    </w:p>
    <w:p w:rsidR="00FE7ECA" w:rsidRDefault="002D5C78" w:rsidP="00FE7ECA">
      <w:pPr>
        <w:spacing w:line="312" w:lineRule="auto"/>
        <w:ind w:firstLine="426"/>
        <w:jc w:val="both"/>
      </w:pPr>
      <w:r>
        <w:rPr>
          <w:i/>
        </w:rPr>
        <w:t>Множество S – выпукло.</w:t>
      </w:r>
      <w:r w:rsidRPr="002D5C78">
        <w:t xml:space="preserve"> </w:t>
      </w:r>
    </w:p>
    <w:p w:rsidR="002D5C78" w:rsidRDefault="002D5C78" w:rsidP="00FE7ECA">
      <w:pPr>
        <w:spacing w:line="312" w:lineRule="auto"/>
        <w:ind w:firstLine="426"/>
        <w:jc w:val="both"/>
      </w:pPr>
      <w:r>
        <w:t xml:space="preserve">Действительно, пусть </w:t>
      </w:r>
      <w:r>
        <w:rPr>
          <w:position w:val="-32"/>
        </w:rPr>
        <w:object w:dxaOrig="1530" w:dyaOrig="750">
          <v:shape id="_x0000_i1099" type="#_x0000_t75" style="width:76.3pt;height:37.6pt" o:ole="" fillcolor="window">
            <v:imagedata r:id="rId159" o:title=""/>
          </v:shape>
          <o:OLEObject Type="Embed" ProgID="Equation.DSMT4" ShapeID="_x0000_i1099" DrawAspect="Content" ObjectID="_1674764488" r:id="rId160"/>
        </w:object>
      </w:r>
      <w:r>
        <w:sym w:font="Symbol" w:char="F0DE"/>
      </w:r>
    </w:p>
    <w:p w:rsidR="002D5C78" w:rsidRDefault="002D5C78" w:rsidP="00FE7ECA">
      <w:pPr>
        <w:spacing w:line="312" w:lineRule="auto"/>
        <w:ind w:firstLine="426"/>
        <w:jc w:val="both"/>
      </w:pPr>
      <w:r>
        <w:t xml:space="preserve">Рассмотрим </w:t>
      </w:r>
    </w:p>
    <w:p w:rsidR="002D5C78" w:rsidRDefault="002D5C78" w:rsidP="00FE7ECA">
      <w:pPr>
        <w:spacing w:line="312" w:lineRule="auto"/>
        <w:ind w:firstLine="426"/>
      </w:pPr>
      <w:r>
        <w:rPr>
          <w:position w:val="-32"/>
        </w:rPr>
        <w:object w:dxaOrig="2790" w:dyaOrig="795">
          <v:shape id="_x0000_i1100" type="#_x0000_t75" style="width:139.7pt;height:39.75pt" o:ole="">
            <v:imagedata r:id="rId161" o:title=""/>
          </v:shape>
          <o:OLEObject Type="Embed" ProgID="Equation.DSMT4" ShapeID="_x0000_i1100" DrawAspect="Content" ObjectID="_1674764489" r:id="rId162"/>
        </w:object>
      </w:r>
      <w:r>
        <w:t xml:space="preserve">, </w:t>
      </w:r>
      <w:r>
        <w:sym w:font="Symbol" w:char="F022"/>
      </w:r>
      <w:r>
        <w:rPr>
          <w:i/>
        </w:rPr>
        <w:sym w:font="Symbol" w:char="F061"/>
      </w:r>
      <w:r>
        <w:sym w:font="Symbol" w:char="F0CE"/>
      </w:r>
      <w:r>
        <w:t>[0,1]</w:t>
      </w:r>
    </w:p>
    <w:p w:rsidR="00FE7ECA" w:rsidRDefault="00FE7ECA" w:rsidP="00FE7ECA">
      <w:pPr>
        <w:spacing w:line="312" w:lineRule="auto"/>
        <w:ind w:firstLine="426"/>
      </w:pPr>
    </w:p>
    <w:p w:rsidR="002D5C78" w:rsidRDefault="002D5C78" w:rsidP="00FE7ECA">
      <w:pPr>
        <w:spacing w:line="312" w:lineRule="auto"/>
        <w:ind w:firstLine="426"/>
        <w:jc w:val="both"/>
      </w:pPr>
      <w:r>
        <w:t xml:space="preserve">По определению множества </w:t>
      </w:r>
      <w:r>
        <w:rPr>
          <w:i/>
          <w:lang w:val="en-US"/>
        </w:rPr>
        <w:t>S</w:t>
      </w:r>
      <w:r>
        <w:t>:</w:t>
      </w:r>
    </w:p>
    <w:p w:rsidR="002D5C78" w:rsidRDefault="002D5C78" w:rsidP="00FE7ECA">
      <w:pPr>
        <w:spacing w:line="312" w:lineRule="auto"/>
        <w:ind w:firstLine="426"/>
        <w:jc w:val="both"/>
      </w:pPr>
      <w:r>
        <w:rPr>
          <w:position w:val="-72"/>
        </w:rPr>
        <w:object w:dxaOrig="1680" w:dyaOrig="1560">
          <v:shape id="_x0000_i1101" type="#_x0000_t75" style="width:83.8pt;height:77.9pt" o:ole="">
            <v:imagedata r:id="rId163" o:title=""/>
          </v:shape>
          <o:OLEObject Type="Embed" ProgID="Equation.DSMT4" ShapeID="_x0000_i1101" DrawAspect="Content" ObjectID="_1674764490" r:id="rId164"/>
        </w:object>
      </w:r>
      <w:r>
        <w:sym w:font="Symbol" w:char="F0DE"/>
      </w:r>
      <w:r>
        <w:t xml:space="preserve"> рассмотрим </w:t>
      </w:r>
      <w:r>
        <w:rPr>
          <w:i/>
          <w:lang w:val="en-US"/>
        </w:rPr>
        <w:t>x</w:t>
      </w:r>
      <w:r w:rsidRPr="002D5C78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</w:rPr>
        <w:sym w:font="Symbol" w:char="F061"/>
      </w:r>
      <w:r>
        <w:rPr>
          <w:i/>
          <w:lang w:val="en-US"/>
        </w:rPr>
        <w:t>x</w:t>
      </w:r>
      <w:r>
        <w:rPr>
          <w:lang w:val="en-US"/>
        </w:rPr>
        <w:sym w:font="Symbol" w:char="F0A2"/>
      </w:r>
      <w:r w:rsidRPr="002D5C78">
        <w:rPr>
          <w:vertAlign w:val="subscript"/>
        </w:rPr>
        <w:t xml:space="preserve"> </w:t>
      </w:r>
      <w:r>
        <w:t>+</w:t>
      </w:r>
      <w:r>
        <w:rPr>
          <w:vertAlign w:val="subscript"/>
        </w:rPr>
        <w:t xml:space="preserve"> </w:t>
      </w:r>
      <w:r>
        <w:t>(1–</w:t>
      </w:r>
      <w:r>
        <w:rPr>
          <w:i/>
        </w:rPr>
        <w:sym w:font="Symbol" w:char="F061"/>
      </w:r>
      <w:r>
        <w:t>)</w:t>
      </w:r>
      <w:r>
        <w:rPr>
          <w:i/>
          <w:lang w:val="en-US"/>
        </w:rPr>
        <w:t>x</w:t>
      </w:r>
      <w:r>
        <w:rPr>
          <w:lang w:val="en-US"/>
        </w:rPr>
        <w:sym w:font="Symbol" w:char="F0B2"/>
      </w:r>
      <w:r w:rsidRPr="002D5C78">
        <w:t xml:space="preserve"> </w:t>
      </w:r>
      <w:r>
        <w:t xml:space="preserve">и покажем, что </w:t>
      </w:r>
      <w:r>
        <w:rPr>
          <w:position w:val="-30"/>
        </w:rPr>
        <w:object w:dxaOrig="990" w:dyaOrig="735">
          <v:shape id="_x0000_i1102" type="#_x0000_t75" style="width:49.45pt;height:36.55pt" o:ole="">
            <v:imagedata r:id="rId165" o:title=""/>
          </v:shape>
          <o:OLEObject Type="Embed" ProgID="Equation.DSMT4" ShapeID="_x0000_i1102" DrawAspect="Content" ObjectID="_1674764491" r:id="rId166"/>
        </w:object>
      </w:r>
      <w:r>
        <w:t>.</w:t>
      </w:r>
    </w:p>
    <w:p w:rsidR="002D5C78" w:rsidRDefault="002D5C78" w:rsidP="00FE7ECA">
      <w:pPr>
        <w:spacing w:line="312" w:lineRule="auto"/>
        <w:jc w:val="both"/>
      </w:pPr>
      <w:r>
        <w:t xml:space="preserve">Т.к. </w:t>
      </w:r>
      <w:r>
        <w:rPr>
          <w:i/>
        </w:rPr>
        <w:sym w:font="Symbol" w:char="F06A"/>
      </w:r>
      <w:r w:rsidR="00FE7ECA">
        <w:t xml:space="preserve"> – выпуклая функция, то  </w:t>
      </w:r>
      <w:r>
        <w:rPr>
          <w:position w:val="-12"/>
        </w:rPr>
        <w:object w:dxaOrig="4860" w:dyaOrig="360">
          <v:shape id="_x0000_i1103" type="#_x0000_t75" style="width:242.85pt;height:18.25pt" o:ole="" fillcolor="window">
            <v:imagedata r:id="rId167" o:title=""/>
          </v:shape>
          <o:OLEObject Type="Embed" ProgID="Equation.DSMT4" ShapeID="_x0000_i1103" DrawAspect="Content" ObjectID="_1674764492" r:id="rId168"/>
        </w:object>
      </w:r>
    </w:p>
    <w:p w:rsidR="002D5C78" w:rsidRDefault="002D5C78" w:rsidP="00FE7ECA">
      <w:pPr>
        <w:spacing w:line="312" w:lineRule="auto"/>
        <w:jc w:val="both"/>
      </w:pPr>
      <w:r>
        <w:t xml:space="preserve">Т.к.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 w:rsidR="00FE7ECA">
        <w:t xml:space="preserve">) – выпуклая функция, то  </w:t>
      </w:r>
      <w:r>
        <w:rPr>
          <w:position w:val="-12"/>
        </w:rPr>
        <w:object w:dxaOrig="4965" w:dyaOrig="360">
          <v:shape id="_x0000_i1104" type="#_x0000_t75" style="width:248.25pt;height:18.25pt" o:ole="" fillcolor="window">
            <v:imagedata r:id="rId169" o:title=""/>
          </v:shape>
          <o:OLEObject Type="Embed" ProgID="Equation.DSMT4" ShapeID="_x0000_i1104" DrawAspect="Content" ObjectID="_1674764493" r:id="rId170"/>
        </w:object>
      </w:r>
      <w:r>
        <w:t xml:space="preserve"> </w:t>
      </w:r>
      <w:r>
        <w:sym w:font="Symbol" w:char="F022"/>
      </w:r>
      <w:r>
        <w:rPr>
          <w:i/>
          <w:lang w:val="en-US"/>
        </w:rPr>
        <w:t>i</w:t>
      </w:r>
    </w:p>
    <w:p w:rsidR="002D5C78" w:rsidRDefault="002D5C78" w:rsidP="00FE7ECA">
      <w:pPr>
        <w:spacing w:line="312" w:lineRule="auto"/>
        <w:ind w:firstLine="708"/>
        <w:jc w:val="both"/>
      </w:pPr>
      <w:r>
        <w:sym w:font="Symbol" w:char="F0DE"/>
      </w:r>
      <w:r>
        <w:rPr>
          <w:position w:val="-32"/>
        </w:rPr>
        <w:object w:dxaOrig="1440" w:dyaOrig="750">
          <v:shape id="_x0000_i1105" type="#_x0000_t75" style="width:1in;height:37.6pt" o:ole="" fillcolor="window">
            <v:imagedata r:id="rId171" o:title=""/>
          </v:shape>
          <o:OLEObject Type="Embed" ProgID="Equation.DSMT4" ShapeID="_x0000_i1105" DrawAspect="Content" ObjectID="_1674764494" r:id="rId172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i/>
          <w:lang w:val="en-US"/>
        </w:rPr>
        <w:t>S</w:t>
      </w:r>
      <w:r>
        <w:t xml:space="preserve"> – </w:t>
      </w:r>
      <w:proofErr w:type="gramStart"/>
      <w:r>
        <w:t>выпукло</w:t>
      </w:r>
      <w:proofErr w:type="gramEnd"/>
      <w:r>
        <w:t>.</w:t>
      </w:r>
    </w:p>
    <w:p w:rsidR="002D5C78" w:rsidRDefault="002D5C78" w:rsidP="00FE7ECA">
      <w:pPr>
        <w:spacing w:line="312" w:lineRule="auto"/>
        <w:ind w:firstLine="360"/>
        <w:jc w:val="both"/>
      </w:pPr>
      <w:r>
        <w:t xml:space="preserve">Рассмотрим </w:t>
      </w:r>
      <w:r>
        <w:rPr>
          <w:position w:val="-34"/>
        </w:rPr>
        <w:object w:dxaOrig="2400" w:dyaOrig="810">
          <v:shape id="_x0000_i1106" type="#_x0000_t75" style="width:119.8pt;height:40.3pt" o:ole="">
            <v:imagedata r:id="rId173" o:title=""/>
          </v:shape>
          <o:OLEObject Type="Embed" ProgID="Equation.DSMT4" ShapeID="_x0000_i1106" DrawAspect="Content" ObjectID="_1674764495" r:id="rId174"/>
        </w:object>
      </w:r>
      <w:r>
        <w:t xml:space="preserve"> – множество внутренних точек </w:t>
      </w:r>
      <w:r>
        <w:rPr>
          <w:i/>
          <w:lang w:val="en-US"/>
        </w:rPr>
        <w:t>P</w:t>
      </w:r>
      <w:r>
        <w:t xml:space="preserve"> и покажем, что пересечение </w:t>
      </w:r>
      <w:r>
        <w:rPr>
          <w:i/>
          <w:lang w:val="en-US"/>
        </w:rPr>
        <w:t>P</w:t>
      </w:r>
      <w:r>
        <w:rPr>
          <w:sz w:val="22"/>
          <w:vertAlign w:val="subscript"/>
        </w:rPr>
        <w:t>0</w:t>
      </w:r>
      <w:r>
        <w:rPr>
          <w:sz w:val="22"/>
          <w:lang w:val="en-US"/>
        </w:rPr>
        <w:t> </w:t>
      </w:r>
      <w:r>
        <w:sym w:font="Symbol" w:char="F0C7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sym w:font="Symbol" w:char="F0C6"/>
      </w:r>
      <w:r>
        <w:t>.</w:t>
      </w:r>
    </w:p>
    <w:p w:rsidR="002D5C78" w:rsidRDefault="002D5C78" w:rsidP="002D5C78">
      <w:pPr>
        <w:pStyle w:val="af5"/>
        <w:numPr>
          <w:ilvl w:val="0"/>
          <w:numId w:val="5"/>
        </w:numPr>
        <w:spacing w:line="312" w:lineRule="auto"/>
        <w:jc w:val="both"/>
      </w:pPr>
      <w:r>
        <w:t xml:space="preserve">Для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 w:rsidRPr="002D5C78">
        <w:t xml:space="preserve"> </w:t>
      </w:r>
      <w:r w:rsidR="007A7474">
        <w:t xml:space="preserve">  </w:t>
      </w:r>
      <w:r w:rsidR="007A7474" w:rsidRPr="007A7474">
        <w:rPr>
          <w:position w:val="-34"/>
        </w:rPr>
        <w:object w:dxaOrig="1900" w:dyaOrig="620">
          <v:shape id="_x0000_i1107" type="#_x0000_t75" style="width:95.1pt;height:31.15pt" o:ole="">
            <v:imagedata r:id="rId175" o:title=""/>
          </v:shape>
          <o:OLEObject Type="Embed" ProgID="Equation.DSMT4" ShapeID="_x0000_i1107" DrawAspect="Content" ObjectID="_1674764496" r:id="rId176"/>
        </w:object>
      </w:r>
      <w:r>
        <w:t xml:space="preserve"> (оптимальность), но </w:t>
      </w:r>
      <w:r w:rsidR="007A7474" w:rsidRPr="007A7474">
        <w:rPr>
          <w:position w:val="-34"/>
        </w:rPr>
        <w:object w:dxaOrig="1080" w:dyaOrig="620">
          <v:shape id="_x0000_i1108" type="#_x0000_t75" style="width:54.25pt;height:31.15pt" o:ole="">
            <v:imagedata r:id="rId177" o:title=""/>
          </v:shape>
          <o:OLEObject Type="Embed" ProgID="Equation.DSMT4" ShapeID="_x0000_i1108" DrawAspect="Content" ObjectID="_1674764497" r:id="rId178"/>
        </w:object>
      </w:r>
      <w:r>
        <w:t>.</w:t>
      </w:r>
    </w:p>
    <w:p w:rsidR="002D5C78" w:rsidRDefault="002D5C78" w:rsidP="002D5C78">
      <w:pPr>
        <w:pStyle w:val="af5"/>
        <w:numPr>
          <w:ilvl w:val="0"/>
          <w:numId w:val="5"/>
        </w:numPr>
        <w:spacing w:line="312" w:lineRule="auto"/>
        <w:jc w:val="both"/>
      </w:pPr>
      <w:r>
        <w:t xml:space="preserve">Для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F"/>
      </w:r>
      <w:proofErr w:type="spellStart"/>
      <w:r>
        <w:rPr>
          <w:i/>
          <w:lang w:val="en-US"/>
        </w:rPr>
        <w:t>X</w:t>
      </w:r>
      <w:proofErr w:type="spellEnd"/>
      <w:r>
        <w:rPr>
          <w:lang w:val="en-US"/>
        </w:rPr>
        <w:t xml:space="preserve"> </w:t>
      </w:r>
      <w:r w:rsidR="007A7474">
        <w:t xml:space="preserve">  </w:t>
      </w:r>
      <w:r w:rsidR="007A7474" w:rsidRPr="007A7474">
        <w:rPr>
          <w:position w:val="-34"/>
        </w:rPr>
        <w:object w:dxaOrig="1760" w:dyaOrig="580">
          <v:shape id="_x0000_i1109" type="#_x0000_t75" style="width:88.1pt;height:29pt" o:ole="">
            <v:imagedata r:id="rId179" o:title=""/>
          </v:shape>
          <o:OLEObject Type="Embed" ProgID="Equation.DSMT4" ShapeID="_x0000_i1109" DrawAspect="Content" ObjectID="_1674764498" r:id="rId180"/>
        </w:object>
      </w:r>
      <w:r>
        <w:t xml:space="preserve">, </w:t>
      </w:r>
      <w:r w:rsidR="007A7474">
        <w:t xml:space="preserve">  </w:t>
      </w:r>
      <w:r>
        <w:t xml:space="preserve">но </w:t>
      </w:r>
      <w:r w:rsidR="007A7474" w:rsidRPr="007A7474">
        <w:rPr>
          <w:position w:val="-34"/>
        </w:rPr>
        <w:object w:dxaOrig="1060" w:dyaOrig="580">
          <v:shape id="_x0000_i1110" type="#_x0000_t75" style="width:53.2pt;height:29pt" o:ole="">
            <v:imagedata r:id="rId181" o:title=""/>
          </v:shape>
          <o:OLEObject Type="Embed" ProgID="Equation.DSMT4" ShapeID="_x0000_i1110" DrawAspect="Content" ObjectID="_1674764499" r:id="rId182"/>
        </w:object>
      </w:r>
      <w:r>
        <w:t>.</w:t>
      </w:r>
    </w:p>
    <w:p w:rsidR="002D5C78" w:rsidRDefault="002D5C78" w:rsidP="002D5C78">
      <w:pPr>
        <w:spacing w:line="312" w:lineRule="auto"/>
        <w:jc w:val="both"/>
      </w:pPr>
      <w:r>
        <w:sym w:font="Symbol" w:char="F0DE"/>
      </w:r>
      <w:r>
        <w:t xml:space="preserve"> общих точек </w:t>
      </w:r>
      <w:proofErr w:type="gramStart"/>
      <w:r>
        <w:t>в</w:t>
      </w:r>
      <w:proofErr w:type="gramEnd"/>
      <w:r>
        <w:t xml:space="preserve"> множествах </w:t>
      </w:r>
      <w:r>
        <w:rPr>
          <w:i/>
          <w:lang w:val="en-US"/>
        </w:rPr>
        <w:t>P</w:t>
      </w:r>
      <w:r>
        <w:rPr>
          <w:sz w:val="22"/>
          <w:vertAlign w:val="subscript"/>
        </w:rPr>
        <w:t>0</w:t>
      </w:r>
      <w:r>
        <w:t xml:space="preserve"> и </w:t>
      </w:r>
      <w:r>
        <w:rPr>
          <w:i/>
          <w:lang w:val="en-US"/>
        </w:rPr>
        <w:t>S</w:t>
      </w:r>
      <w:r>
        <w:t xml:space="preserve"> – нет. </w:t>
      </w:r>
    </w:p>
    <w:p w:rsidR="007A7474" w:rsidRDefault="007A7474" w:rsidP="002D5C78">
      <w:pPr>
        <w:spacing w:line="312" w:lineRule="auto"/>
        <w:jc w:val="both"/>
      </w:pPr>
    </w:p>
    <w:p w:rsidR="007A7474" w:rsidRDefault="002D5C78" w:rsidP="007A7474">
      <w:pPr>
        <w:spacing w:line="312" w:lineRule="auto"/>
        <w:ind w:firstLine="426"/>
        <w:jc w:val="both"/>
      </w:pPr>
      <w:r>
        <w:t xml:space="preserve">Применим к множествам </w:t>
      </w:r>
      <w:r>
        <w:rPr>
          <w:i/>
          <w:lang w:val="en-US"/>
        </w:rPr>
        <w:t>P</w:t>
      </w:r>
      <w:r>
        <w:t xml:space="preserve"> и </w:t>
      </w:r>
      <w:r>
        <w:rPr>
          <w:i/>
          <w:lang w:val="en-US"/>
        </w:rPr>
        <w:t>S</w:t>
      </w:r>
      <w:r>
        <w:t xml:space="preserve"> теоре</w:t>
      </w:r>
      <w:r w:rsidR="007A7474">
        <w:t>му о разделяющей гиперплоскости.</w:t>
      </w:r>
    </w:p>
    <w:p w:rsidR="002D5C78" w:rsidRDefault="002D5C78" w:rsidP="007A7474">
      <w:pPr>
        <w:spacing w:line="312" w:lineRule="auto"/>
        <w:jc w:val="both"/>
      </w:pPr>
      <w:r>
        <w:t>Существует разделяющая гиперплоскость, т.е. существует</w:t>
      </w:r>
    </w:p>
    <w:p w:rsidR="002D5C78" w:rsidRDefault="007A7474" w:rsidP="007A7474">
      <w:pPr>
        <w:spacing w:line="312" w:lineRule="auto"/>
        <w:ind w:firstLine="426"/>
      </w:pPr>
      <w:r>
        <w:rPr>
          <w:position w:val="-30"/>
        </w:rPr>
        <w:object w:dxaOrig="4940" w:dyaOrig="720">
          <v:shape id="_x0000_i1111" type="#_x0000_t75" style="width:247.15pt;height:36pt" o:ole="">
            <v:imagedata r:id="rId183" o:title=""/>
          </v:shape>
          <o:OLEObject Type="Embed" ProgID="Equation.DSMT4" ShapeID="_x0000_i1111" DrawAspect="Content" ObjectID="_1674764500" r:id="rId184"/>
        </w:object>
      </w:r>
      <w:r>
        <w:t xml:space="preserve">    </w:t>
      </w:r>
      <w:r w:rsidR="002D5C78">
        <w:t xml:space="preserve">для </w:t>
      </w:r>
      <w:r w:rsidR="002D5C78">
        <w:rPr>
          <w:position w:val="-30"/>
        </w:rPr>
        <w:object w:dxaOrig="1050" w:dyaOrig="735">
          <v:shape id="_x0000_i1112" type="#_x0000_t75" style="width:52.65pt;height:36.55pt" o:ole="">
            <v:imagedata r:id="rId185" o:title=""/>
          </v:shape>
          <o:OLEObject Type="Embed" ProgID="Equation.DSMT4" ShapeID="_x0000_i1112" DrawAspect="Content" ObjectID="_1674764501" r:id="rId186"/>
        </w:object>
      </w:r>
      <w:r w:rsidR="002D5C78">
        <w:t xml:space="preserve"> и </w:t>
      </w:r>
      <w:r w:rsidR="002D5C78">
        <w:rPr>
          <w:position w:val="-30"/>
        </w:rPr>
        <w:object w:dxaOrig="1110" w:dyaOrig="735">
          <v:shape id="_x0000_i1113" type="#_x0000_t75" style="width:55.35pt;height:36.55pt" o:ole="">
            <v:imagedata r:id="rId187" o:title=""/>
          </v:shape>
          <o:OLEObject Type="Embed" ProgID="Equation.DSMT4" ShapeID="_x0000_i1113" DrawAspect="Content" ObjectID="_1674764502" r:id="rId188"/>
        </w:object>
      </w:r>
      <w:r w:rsidR="002D5C78">
        <w:t xml:space="preserve">. </w:t>
      </w:r>
    </w:p>
    <w:p w:rsidR="007A7474" w:rsidRDefault="002D5C78" w:rsidP="002D5C78">
      <w:pPr>
        <w:spacing w:line="312" w:lineRule="auto"/>
        <w:jc w:val="both"/>
      </w:pPr>
      <w:r>
        <w:t xml:space="preserve">При этом вектор </w:t>
      </w:r>
      <w:r>
        <w:rPr>
          <w:position w:val="-30"/>
        </w:rPr>
        <w:object w:dxaOrig="900" w:dyaOrig="735">
          <v:shape id="_x0000_i1114" type="#_x0000_t75" style="width:45.15pt;height:36.55pt" o:ole="" fillcolor="window">
            <v:imagedata r:id="rId189" o:title=""/>
          </v:shape>
          <o:OLEObject Type="Embed" ProgID="Equation.DSMT4" ShapeID="_x0000_i1114" DrawAspect="Content" ObjectID="_1674764503" r:id="rId190"/>
        </w:object>
      </w:r>
      <w:r>
        <w:t xml:space="preserve">, т.к. компоненты векторов из </w:t>
      </w:r>
      <w:r>
        <w:rPr>
          <w:i/>
          <w:lang w:val="en-US"/>
        </w:rPr>
        <w:t>P</w:t>
      </w:r>
      <w:r>
        <w:t xml:space="preserve"> неограниченны снизу.  </w:t>
      </w:r>
    </w:p>
    <w:p w:rsidR="002D5C78" w:rsidRDefault="002D5C78" w:rsidP="00F4626B">
      <w:pPr>
        <w:spacing w:line="312" w:lineRule="auto"/>
        <w:ind w:firstLine="426"/>
        <w:jc w:val="both"/>
      </w:pPr>
      <w:r>
        <w:t xml:space="preserve">Выберем </w:t>
      </w:r>
      <w:r>
        <w:rPr>
          <w:position w:val="-30"/>
        </w:rPr>
        <w:object w:dxaOrig="510" w:dyaOrig="735">
          <v:shape id="_x0000_i1115" type="#_x0000_t75" style="width:25.25pt;height:36.55pt" o:ole="">
            <v:imagedata r:id="rId191" o:title=""/>
          </v:shape>
          <o:OLEObject Type="Embed" ProgID="Equation.DSMT4" ShapeID="_x0000_i1115" DrawAspect="Content" ObjectID="_1674764504" r:id="rId192"/>
        </w:object>
      </w:r>
      <w:r>
        <w:t xml:space="preserve"> на границе множества </w:t>
      </w:r>
      <w:r w:rsidR="007A7474">
        <w:rPr>
          <w:position w:val="-30"/>
        </w:rPr>
        <w:object w:dxaOrig="1500" w:dyaOrig="720">
          <v:shape id="_x0000_i1116" type="#_x0000_t75" style="width:75.2pt;height:36pt" o:ole="">
            <v:imagedata r:id="rId193" o:title=""/>
          </v:shape>
          <o:OLEObject Type="Embed" ProgID="Equation.DSMT4" ShapeID="_x0000_i1116" DrawAspect="Content" ObjectID="_1674764505" r:id="rId194"/>
        </w:object>
      </w:r>
      <w:r>
        <w:t xml:space="preserve"> и </w:t>
      </w:r>
      <w:r w:rsidR="007A7474">
        <w:rPr>
          <w:position w:val="-30"/>
        </w:rPr>
        <w:object w:dxaOrig="2120" w:dyaOrig="720">
          <v:shape id="_x0000_i1117" type="#_x0000_t75" style="width:105.85pt;height:36pt" o:ole="">
            <v:imagedata r:id="rId195" o:title=""/>
          </v:shape>
          <o:OLEObject Type="Embed" ProgID="Equation.DSMT4" ShapeID="_x0000_i1117" DrawAspect="Content" ObjectID="_1674764506" r:id="rId196"/>
        </w:object>
      </w:r>
      <w:r>
        <w:t>.</w:t>
      </w:r>
    </w:p>
    <w:p w:rsidR="002D5C78" w:rsidRDefault="002D5C78" w:rsidP="002D5C78">
      <w:pPr>
        <w:spacing w:line="312" w:lineRule="auto"/>
        <w:jc w:val="both"/>
      </w:pPr>
      <w:r>
        <w:t>Тогда получим:</w:t>
      </w:r>
    </w:p>
    <w:p w:rsidR="002D5C78" w:rsidRDefault="002D5C78" w:rsidP="00F4626B">
      <w:pPr>
        <w:spacing w:line="312" w:lineRule="auto"/>
        <w:ind w:firstLine="708"/>
      </w:pPr>
      <w:r>
        <w:rPr>
          <w:position w:val="-14"/>
        </w:rPr>
        <w:object w:dxaOrig="3570" w:dyaOrig="405">
          <v:shape id="_x0000_i1118" type="#_x0000_t75" style="width:178.4pt;height:20.4pt" o:ole="">
            <v:imagedata r:id="rId197" o:title=""/>
          </v:shape>
          <o:OLEObject Type="Embed" ProgID="Equation.DSMT4" ShapeID="_x0000_i1118" DrawAspect="Content" ObjectID="_1674764507" r:id="rId198"/>
        </w:object>
      </w:r>
      <w:r>
        <w:t xml:space="preserve">                    (*)</w:t>
      </w:r>
    </w:p>
    <w:p w:rsidR="002D5C78" w:rsidRDefault="002D5C78" w:rsidP="00F4626B">
      <w:pPr>
        <w:spacing w:line="312" w:lineRule="auto"/>
        <w:ind w:firstLine="426"/>
        <w:jc w:val="both"/>
      </w:pPr>
      <w:r>
        <w:t xml:space="preserve">Покажем что </w:t>
      </w:r>
      <w:r>
        <w:rPr>
          <w:i/>
          <w:lang w:val="en-US"/>
        </w:rPr>
        <w:t>u</w:t>
      </w:r>
      <w:r>
        <w:rPr>
          <w:sz w:val="22"/>
          <w:vertAlign w:val="subscript"/>
        </w:rPr>
        <w:t>0</w:t>
      </w:r>
      <w:r>
        <w:rPr>
          <w:sz w:val="22"/>
          <w:lang w:val="en-US"/>
        </w:rPr>
        <w:t> </w:t>
      </w:r>
      <w:r>
        <w:sym w:font="Symbol" w:char="F0B9"/>
      </w:r>
      <w:r>
        <w:rPr>
          <w:lang w:val="en-US"/>
        </w:rPr>
        <w:t> </w:t>
      </w:r>
      <w:r>
        <w:t xml:space="preserve">0 (тем самым покажем, что </w:t>
      </w:r>
      <w:r>
        <w:rPr>
          <w:i/>
          <w:lang w:val="en-US"/>
        </w:rPr>
        <w:t>u</w:t>
      </w:r>
      <w:r>
        <w:rPr>
          <w:sz w:val="22"/>
          <w:vertAlign w:val="subscript"/>
        </w:rPr>
        <w:t>0</w:t>
      </w:r>
      <w:r>
        <w:rPr>
          <w:sz w:val="22"/>
          <w:lang w:val="en-US"/>
        </w:rPr>
        <w:t> </w:t>
      </w:r>
      <w:r>
        <w:t>&gt;</w:t>
      </w:r>
      <w:r>
        <w:rPr>
          <w:lang w:val="en-US"/>
        </w:rPr>
        <w:t> </w:t>
      </w:r>
      <w:r>
        <w:t xml:space="preserve">0, т.к. по условию </w:t>
      </w:r>
      <w:r>
        <w:rPr>
          <w:i/>
          <w:lang w:val="en-US"/>
        </w:rPr>
        <w:t>u</w:t>
      </w:r>
      <w:r>
        <w:rPr>
          <w:sz w:val="22"/>
          <w:vertAlign w:val="subscript"/>
        </w:rPr>
        <w:t>0</w:t>
      </w:r>
      <w:r>
        <w:rPr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>0).</w:t>
      </w:r>
    </w:p>
    <w:p w:rsidR="00F4626B" w:rsidRDefault="002D5C78" w:rsidP="002D5C78">
      <w:pPr>
        <w:spacing w:line="312" w:lineRule="auto"/>
        <w:jc w:val="both"/>
      </w:pPr>
      <w:r>
        <w:t xml:space="preserve">Допустим, что </w:t>
      </w:r>
      <w:r>
        <w:rPr>
          <w:i/>
          <w:lang w:val="en-US"/>
        </w:rPr>
        <w:t>u</w:t>
      </w:r>
      <w:r>
        <w:rPr>
          <w:sz w:val="22"/>
          <w:vertAlign w:val="subscript"/>
        </w:rPr>
        <w:t>0</w:t>
      </w:r>
      <w:r>
        <w:rPr>
          <w:sz w:val="22"/>
          <w:lang w:val="en-US"/>
        </w:rPr>
        <w:t> </w:t>
      </w:r>
      <w:r>
        <w:t>=</w:t>
      </w:r>
      <w:r>
        <w:rPr>
          <w:lang w:val="en-US"/>
        </w:rPr>
        <w:t> </w:t>
      </w:r>
      <w:r>
        <w:t>0, тогда (</w:t>
      </w:r>
      <w:r>
        <w:rPr>
          <w:i/>
          <w:lang w:val="en-US"/>
        </w:rPr>
        <w:t>u</w:t>
      </w:r>
      <w:r>
        <w:t>,</w:t>
      </w:r>
      <w:r>
        <w:rPr>
          <w:vertAlign w:val="subscript"/>
        </w:rPr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x</w:t>
      </w:r>
      <w:r>
        <w:t>))</w:t>
      </w:r>
      <w:r>
        <w:rPr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 w:rsidR="00F4626B">
        <w:t xml:space="preserve">. </w:t>
      </w:r>
    </w:p>
    <w:p w:rsidR="002D5C78" w:rsidRDefault="00F4626B" w:rsidP="002D5C78">
      <w:pPr>
        <w:spacing w:line="312" w:lineRule="auto"/>
        <w:jc w:val="both"/>
      </w:pPr>
      <w:r>
        <w:t>П</w:t>
      </w:r>
      <w:r w:rsidR="002D5C78">
        <w:t xml:space="preserve">ри этом, поскольку </w:t>
      </w:r>
      <w:r w:rsidR="002D5C78">
        <w:rPr>
          <w:position w:val="-30"/>
        </w:rPr>
        <w:object w:dxaOrig="885" w:dyaOrig="735">
          <v:shape id="_x0000_i1119" type="#_x0000_t75" style="width:44.05pt;height:36.55pt" o:ole="">
            <v:imagedata r:id="rId199" o:title=""/>
          </v:shape>
          <o:OLEObject Type="Embed" ProgID="Equation.DSMT4" ShapeID="_x0000_i1119" DrawAspect="Content" ObjectID="_1674764508" r:id="rId200"/>
        </w:object>
      </w:r>
      <w:r w:rsidR="002D5C78">
        <w:t xml:space="preserve">, то существует индекс </w:t>
      </w:r>
      <w:r w:rsidR="002D5C78">
        <w:rPr>
          <w:i/>
          <w:lang w:val="en-US"/>
        </w:rPr>
        <w:t>i</w:t>
      </w:r>
      <w:proofErr w:type="gramStart"/>
      <w:r w:rsidR="002D5C78" w:rsidRPr="002D5C78">
        <w:rPr>
          <w:vertAlign w:val="subscript"/>
        </w:rPr>
        <w:t xml:space="preserve"> </w:t>
      </w:r>
      <w:r w:rsidR="002D5C78">
        <w:t>:</w:t>
      </w:r>
      <w:proofErr w:type="gramEnd"/>
      <w:r>
        <w:t xml:space="preserve"> </w:t>
      </w:r>
      <w:r w:rsidR="002D5C78">
        <w:rPr>
          <w:vertAlign w:val="subscript"/>
        </w:rPr>
        <w:t xml:space="preserve"> </w:t>
      </w:r>
      <w:proofErr w:type="spellStart"/>
      <w:r w:rsidR="002D5C78">
        <w:rPr>
          <w:i/>
          <w:lang w:val="en-US"/>
        </w:rPr>
        <w:t>u</w:t>
      </w:r>
      <w:r w:rsidR="002D5C78">
        <w:rPr>
          <w:i/>
          <w:vertAlign w:val="subscript"/>
          <w:lang w:val="en-US"/>
        </w:rPr>
        <w:t>i</w:t>
      </w:r>
      <w:proofErr w:type="spellEnd"/>
      <w:r w:rsidR="002D5C78">
        <w:rPr>
          <w:i/>
          <w:lang w:val="en-US"/>
        </w:rPr>
        <w:t> </w:t>
      </w:r>
      <w:r w:rsidR="002D5C78">
        <w:sym w:font="Symbol" w:char="F0B9"/>
      </w:r>
      <w:r w:rsidR="002D5C78">
        <w:rPr>
          <w:lang w:val="en-US"/>
        </w:rPr>
        <w:t> </w:t>
      </w:r>
      <w:r w:rsidR="002D5C78">
        <w:t xml:space="preserve">0, т.е. </w:t>
      </w:r>
      <w:proofErr w:type="spellStart"/>
      <w:r w:rsidR="002D5C78">
        <w:rPr>
          <w:i/>
          <w:lang w:val="en-US"/>
        </w:rPr>
        <w:t>u</w:t>
      </w:r>
      <w:r w:rsidR="002D5C78">
        <w:rPr>
          <w:i/>
          <w:vertAlign w:val="subscript"/>
          <w:lang w:val="en-US"/>
        </w:rPr>
        <w:t>i</w:t>
      </w:r>
      <w:proofErr w:type="spellEnd"/>
      <w:r w:rsidR="002D5C78">
        <w:rPr>
          <w:i/>
          <w:lang w:val="en-US"/>
        </w:rPr>
        <w:t> </w:t>
      </w:r>
      <w:r w:rsidR="002D5C78">
        <w:t>&gt;</w:t>
      </w:r>
      <w:r w:rsidR="002D5C78">
        <w:rPr>
          <w:lang w:val="en-US"/>
        </w:rPr>
        <w:t> </w:t>
      </w:r>
      <w:r w:rsidR="002D5C78">
        <w:t>0.</w:t>
      </w:r>
    </w:p>
    <w:p w:rsidR="002D5C78" w:rsidRDefault="002D5C78" w:rsidP="00F4626B">
      <w:pPr>
        <w:spacing w:line="312" w:lineRule="auto"/>
        <w:ind w:firstLine="426"/>
        <w:jc w:val="both"/>
      </w:pPr>
      <w:r>
        <w:t xml:space="preserve">С другой стороны,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 w:rsidRPr="002D5C78">
        <w:t xml:space="preserve"> </w:t>
      </w:r>
      <w:r w:rsidR="00F4626B">
        <w:t xml:space="preserve"> 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x</w:t>
      </w:r>
      <w:r>
        <w:t>)</w:t>
      </w:r>
      <w:r>
        <w:rPr>
          <w:lang w:val="en-US"/>
        </w:rPr>
        <w:t> </w:t>
      </w:r>
      <w:r>
        <w:sym w:font="Symbol" w:char="F0A3"/>
      </w:r>
      <w:r>
        <w:rPr>
          <w:lang w:val="en-US"/>
        </w:rPr>
        <w:t> </w:t>
      </w:r>
      <w:r>
        <w:t xml:space="preserve">0 </w:t>
      </w:r>
      <w:r>
        <w:rPr>
          <w:lang w:val="en-US"/>
        </w:rPr>
        <w:sym w:font="Symbol" w:char="F0DE"/>
      </w:r>
      <w:r>
        <w:t xml:space="preserve"> для </w:t>
      </w:r>
      <w:proofErr w:type="spellStart"/>
      <w:r>
        <w:rPr>
          <w:i/>
          <w:lang w:val="en-US"/>
        </w:rPr>
        <w:t>u</w:t>
      </w:r>
      <w:r>
        <w:rPr>
          <w:i/>
          <w:vertAlign w:val="subscript"/>
          <w:lang w:val="en-US"/>
        </w:rPr>
        <w:t>i</w:t>
      </w:r>
      <w:proofErr w:type="spellEnd"/>
      <w:r>
        <w:rPr>
          <w:i/>
          <w:lang w:val="en-US"/>
        </w:rPr>
        <w:t> </w:t>
      </w:r>
      <w:r>
        <w:t>&gt;</w:t>
      </w:r>
      <w:r>
        <w:rPr>
          <w:lang w:val="en-US"/>
        </w:rPr>
        <w:t> </w:t>
      </w:r>
      <w:r>
        <w:t xml:space="preserve">0 для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 w:rsidRPr="002D5C78">
        <w:t xml:space="preserve"> </w:t>
      </w:r>
      <w:r w:rsidR="00F4626B">
        <w:t xml:space="preserve">  </w:t>
      </w:r>
      <w:r w:rsidRPr="002D5C78"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t>) =</w:t>
      </w:r>
      <w:r>
        <w:rPr>
          <w:lang w:val="en-US"/>
        </w:rPr>
        <w:t> </w:t>
      </w:r>
      <w:r>
        <w:t>0, что противоречит свойству регулярности.</w:t>
      </w:r>
    </w:p>
    <w:p w:rsidR="002D5C78" w:rsidRDefault="002D5C78" w:rsidP="002D5C78">
      <w:pPr>
        <w:spacing w:line="312" w:lineRule="auto"/>
        <w:jc w:val="both"/>
      </w:pPr>
      <w:r>
        <w:t xml:space="preserve">Итак, </w:t>
      </w:r>
      <w:r>
        <w:rPr>
          <w:i/>
          <w:lang w:val="en-US"/>
        </w:rPr>
        <w:t>u</w:t>
      </w:r>
      <w:r>
        <w:rPr>
          <w:sz w:val="22"/>
          <w:vertAlign w:val="subscript"/>
        </w:rPr>
        <w:t>0</w:t>
      </w:r>
      <w:r>
        <w:rPr>
          <w:sz w:val="22"/>
          <w:lang w:val="en-US"/>
        </w:rPr>
        <w:t> </w:t>
      </w:r>
      <w:r>
        <w:t>&gt;</w:t>
      </w:r>
      <w:r>
        <w:rPr>
          <w:lang w:val="en-US"/>
        </w:rPr>
        <w:t> </w:t>
      </w:r>
      <w:r w:rsidR="00F4626B">
        <w:t>0, и определим</w:t>
      </w:r>
      <w:r>
        <w:t xml:space="preserve"> </w:t>
      </w:r>
      <w:r w:rsidR="00F4626B">
        <w:rPr>
          <w:position w:val="-30"/>
        </w:rPr>
        <w:object w:dxaOrig="1320" w:dyaOrig="680">
          <v:shape id="_x0000_i1120" type="#_x0000_t75" style="width:66.1pt;height:33.85pt" o:ole="" fillcolor="window">
            <v:imagedata r:id="rId201" o:title=""/>
          </v:shape>
          <o:OLEObject Type="Embed" ProgID="Equation.DSMT4" ShapeID="_x0000_i1120" DrawAspect="Content" ObjectID="_1674764509" r:id="rId202"/>
        </w:object>
      </w:r>
      <w:r>
        <w:t>.</w:t>
      </w:r>
    </w:p>
    <w:p w:rsidR="002D5C78" w:rsidRDefault="00F4626B" w:rsidP="002D5C78">
      <w:pPr>
        <w:spacing w:line="312" w:lineRule="auto"/>
        <w:jc w:val="both"/>
      </w:pPr>
      <w:r>
        <w:t>Для этого вектора соотношение</w:t>
      </w:r>
      <w:proofErr w:type="gramStart"/>
      <w:r w:rsidR="002D5C78">
        <w:t xml:space="preserve"> (*) </w:t>
      </w:r>
      <w:proofErr w:type="gramEnd"/>
      <w:r>
        <w:t>примет вид</w:t>
      </w:r>
      <w:r w:rsidR="002D5C78">
        <w:t>:</w:t>
      </w:r>
    </w:p>
    <w:p w:rsidR="00F4626B" w:rsidRDefault="002D5C78" w:rsidP="00E97FEB">
      <w:pPr>
        <w:spacing w:line="312" w:lineRule="auto"/>
      </w:pPr>
      <w:r>
        <w:rPr>
          <w:position w:val="-10"/>
        </w:rPr>
        <w:object w:dxaOrig="3285" w:dyaOrig="360">
          <v:shape id="_x0000_i1121" type="#_x0000_t75" style="width:164.4pt;height:18.25pt" o:ole="">
            <v:imagedata r:id="rId203" o:title=""/>
          </v:shape>
          <o:OLEObject Type="Embed" ProgID="Equation.DSMT4" ShapeID="_x0000_i1121" DrawAspect="Content" ObjectID="_1674764510" r:id="rId204"/>
        </w:object>
      </w:r>
      <w:r>
        <w:t xml:space="preserve">                             (**)</w:t>
      </w:r>
    </w:p>
    <w:p w:rsidR="002D5C78" w:rsidRDefault="002D5C78" w:rsidP="00F4626B">
      <w:pPr>
        <w:spacing w:line="312" w:lineRule="auto"/>
        <w:ind w:firstLine="426"/>
        <w:jc w:val="both"/>
      </w:pPr>
      <w:r>
        <w:sym w:font="Symbol" w:char="F0DE"/>
      </w:r>
      <w:r>
        <w:t xml:space="preserve"> при </w:t>
      </w:r>
      <w:r>
        <w:rPr>
          <w:i/>
          <w:lang w:val="en-US"/>
        </w:rPr>
        <w:t>x</w:t>
      </w:r>
      <w:r w:rsidRPr="002D5C78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</w:t>
      </w:r>
      <w:r w:rsidR="00F4626B">
        <w:t xml:space="preserve">  </w:t>
      </w:r>
      <w:r>
        <w:t>(</w:t>
      </w:r>
      <w:r>
        <w:rPr>
          <w:i/>
          <w:lang w:val="en-US"/>
        </w:rPr>
        <w:sym w:font="Symbol" w:char="F06C"/>
      </w:r>
      <w:r>
        <w:rPr>
          <w:vertAlign w:val="superscript"/>
        </w:rPr>
        <w:t>*</w:t>
      </w:r>
      <w:r>
        <w:t>,</w:t>
      </w:r>
      <w:r w:rsidR="00E97FEB">
        <w:t xml:space="preserve">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))</w:t>
      </w:r>
      <w:r w:rsidR="00E97FEB">
        <w:t xml:space="preserve"> </w:t>
      </w:r>
      <w:r>
        <w:rPr>
          <w:vertAlign w:val="subscript"/>
        </w:rPr>
        <w:t xml:space="preserve"> </w:t>
      </w:r>
      <w:r w:rsidR="00E97FEB">
        <w:t>≥</w:t>
      </w:r>
      <w:r>
        <w:rPr>
          <w:vertAlign w:val="subscript"/>
        </w:rPr>
        <w:t xml:space="preserve"> </w:t>
      </w:r>
      <w:r>
        <w:t>0.</w:t>
      </w:r>
    </w:p>
    <w:p w:rsidR="00E97FEB" w:rsidRDefault="002D5C78" w:rsidP="00E97FEB">
      <w:pPr>
        <w:spacing w:line="312" w:lineRule="auto"/>
        <w:jc w:val="both"/>
      </w:pPr>
      <w:r>
        <w:t>Но т.к.</w:t>
      </w:r>
      <w:r w:rsidRPr="002D5C78">
        <w:t xml:space="preserve"> </w:t>
      </w:r>
      <w:r>
        <w:rPr>
          <w:i/>
          <w:lang w:val="en-US"/>
        </w:rPr>
        <w:sym w:font="Symbol" w:char="F06C"/>
      </w:r>
      <w:r w:rsidRPr="002D5C78">
        <w:rPr>
          <w:vertAlign w:val="superscript"/>
        </w:rPr>
        <w:t>*</w:t>
      </w:r>
      <w:r w:rsidRPr="002D5C78"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> </w:t>
      </w:r>
      <w:r w:rsidRPr="002D5C78">
        <w:t xml:space="preserve">0, </w:t>
      </w:r>
      <w:r>
        <w:t xml:space="preserve">а </w:t>
      </w:r>
      <w:r w:rsidR="00F4626B">
        <w:rPr>
          <w:position w:val="-10"/>
        </w:rPr>
        <w:object w:dxaOrig="4480" w:dyaOrig="340">
          <v:shape id="_x0000_i1122" type="#_x0000_t75" style="width:224.05pt;height:17.2pt" o:ole="" fillcolor="window">
            <v:imagedata r:id="rId205" o:title=""/>
          </v:shape>
          <o:OLEObject Type="Embed" ProgID="Equation.DSMT4" ShapeID="_x0000_i1122" DrawAspect="Content" ObjectID="_1674764511" r:id="rId206"/>
        </w:object>
      </w:r>
      <w:r>
        <w:t>.</w:t>
      </w:r>
      <w:r w:rsidRPr="002D5C78">
        <w:t xml:space="preserve"> </w:t>
      </w:r>
    </w:p>
    <w:p w:rsidR="002D5C78" w:rsidRDefault="002D5C78" w:rsidP="00E97FEB">
      <w:pPr>
        <w:spacing w:line="312" w:lineRule="auto"/>
        <w:jc w:val="both"/>
      </w:pPr>
      <w:r>
        <w:t xml:space="preserve">Далее, для </w:t>
      </w:r>
      <w:r w:rsidR="00E97FEB">
        <w:rPr>
          <w:position w:val="-10"/>
        </w:rPr>
        <w:object w:dxaOrig="2280" w:dyaOrig="360">
          <v:shape id="_x0000_i1123" type="#_x0000_t75" style="width:113.9pt;height:18.25pt" o:ole="" fillcolor="window">
            <v:imagedata r:id="rId207" o:title=""/>
          </v:shape>
          <o:OLEObject Type="Embed" ProgID="Equation.DSMT4" ShapeID="_x0000_i1123" DrawAspect="Content" ObjectID="_1674764512" r:id="rId208"/>
        </w:object>
      </w:r>
      <w:r>
        <w:t>.</w:t>
      </w:r>
    </w:p>
    <w:p w:rsidR="002D5C78" w:rsidRDefault="002D5C78" w:rsidP="00E97FEB">
      <w:pPr>
        <w:spacing w:line="312" w:lineRule="auto"/>
        <w:jc w:val="both"/>
      </w:pPr>
      <w:r>
        <w:t>Собирая все вместе, получим:</w:t>
      </w:r>
    </w:p>
    <w:p w:rsidR="002D5C78" w:rsidRDefault="00E97FEB" w:rsidP="00E97FEB">
      <w:pPr>
        <w:spacing w:line="312" w:lineRule="auto"/>
        <w:ind w:firstLine="426"/>
      </w:pPr>
      <w:r w:rsidRPr="00E97FEB">
        <w:rPr>
          <w:position w:val="-34"/>
        </w:rPr>
        <w:object w:dxaOrig="6080" w:dyaOrig="620">
          <v:shape id="_x0000_i1124" type="#_x0000_t75" style="width:304.1pt;height:31.15pt" o:ole="">
            <v:imagedata r:id="rId209" o:title=""/>
          </v:shape>
          <o:OLEObject Type="Embed" ProgID="Equation.DSMT4" ShapeID="_x0000_i1124" DrawAspect="Content" ObjectID="_1674764513" r:id="rId210"/>
        </w:object>
      </w:r>
      <w:r w:rsidR="002D5C78">
        <w:t>,</w:t>
      </w:r>
    </w:p>
    <w:p w:rsidR="00E97FEB" w:rsidRDefault="002D5C78" w:rsidP="00E97FEB">
      <w:pPr>
        <w:spacing w:line="312" w:lineRule="auto"/>
        <w:ind w:firstLine="426"/>
        <w:jc w:val="both"/>
      </w:pPr>
      <w:r>
        <w:t xml:space="preserve">или </w:t>
      </w:r>
      <w:r w:rsidR="00E97FEB">
        <w:t xml:space="preserve">    </w:t>
      </w:r>
      <w:r>
        <w:rPr>
          <w:position w:val="-10"/>
        </w:rPr>
        <w:object w:dxaOrig="2940" w:dyaOrig="390">
          <v:shape id="_x0000_i1125" type="#_x0000_t75" style="width:147.2pt;height:19.35pt" o:ole="">
            <v:imagedata r:id="rId211" o:title=""/>
          </v:shape>
          <o:OLEObject Type="Embed" ProgID="Equation.DSMT4" ShapeID="_x0000_i1125" DrawAspect="Content" ObjectID="_1674764514" r:id="rId212"/>
        </w:object>
      </w:r>
      <w:r>
        <w:t xml:space="preserve"> </w:t>
      </w:r>
      <w:r>
        <w:sym w:font="Symbol" w:char="F022"/>
      </w:r>
      <w:r>
        <w:rPr>
          <w:i/>
        </w:rPr>
        <w:sym w:font="Symbol" w:char="F06C"/>
      </w:r>
      <w:r>
        <w:rPr>
          <w:i/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0, </w:t>
      </w:r>
      <w:r>
        <w:rPr>
          <w:lang w:val="en-US"/>
        </w:rP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>
        <w:t xml:space="preserve">, </w:t>
      </w:r>
    </w:p>
    <w:p w:rsidR="002D5C78" w:rsidRDefault="002D5C78" w:rsidP="00E97FEB">
      <w:pPr>
        <w:spacing w:line="312" w:lineRule="auto"/>
        <w:ind w:firstLine="426"/>
        <w:jc w:val="both"/>
        <w:rPr>
          <w:i/>
        </w:rPr>
      </w:pPr>
      <w:r>
        <w:t>т.е.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</w:t>
      </w:r>
      <w:r>
        <w:rPr>
          <w:lang w:val="en-US"/>
        </w:rPr>
        <w:t>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– </w:t>
      </w:r>
      <w:proofErr w:type="spellStart"/>
      <w:r>
        <w:t>седловая</w:t>
      </w:r>
      <w:proofErr w:type="spellEnd"/>
      <w:r>
        <w:t xml:space="preserve"> точка функции Лагранжа,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E97FEB" w:rsidRDefault="00E97FEB" w:rsidP="00E97FEB">
      <w:pPr>
        <w:spacing w:line="312" w:lineRule="auto"/>
        <w:ind w:firstLine="426"/>
        <w:jc w:val="both"/>
      </w:pPr>
    </w:p>
    <w:p w:rsidR="002D5C78" w:rsidRDefault="00E97FEB" w:rsidP="002D5C78">
      <w:pPr>
        <w:spacing w:line="312" w:lineRule="auto"/>
        <w:jc w:val="both"/>
        <w:rPr>
          <w:b/>
        </w:rPr>
      </w:pPr>
      <w:proofErr w:type="spellStart"/>
      <w:r>
        <w:rPr>
          <w:b/>
        </w:rPr>
        <w:t>Замечани</w:t>
      </w:r>
      <w:proofErr w:type="spellEnd"/>
      <w:proofErr w:type="gramStart"/>
      <w:r>
        <w:rPr>
          <w:b/>
          <w:lang w:val="en-US"/>
        </w:rPr>
        <w:t>e</w:t>
      </w:r>
      <w:proofErr w:type="gramEnd"/>
      <w:r w:rsidR="002D5C78">
        <w:rPr>
          <w:b/>
        </w:rPr>
        <w:t>.</w:t>
      </w:r>
    </w:p>
    <w:p w:rsidR="00E97FEB" w:rsidRPr="00E97FEB" w:rsidRDefault="002D5C78" w:rsidP="00E97FEB">
      <w:pPr>
        <w:spacing w:line="312" w:lineRule="auto"/>
        <w:ind w:firstLine="426"/>
        <w:jc w:val="both"/>
      </w:pPr>
      <w:r>
        <w:t>Теорема Куна-</w:t>
      </w:r>
      <w:proofErr w:type="spellStart"/>
      <w:r>
        <w:t>Таккера</w:t>
      </w:r>
      <w:proofErr w:type="spellEnd"/>
      <w:r>
        <w:t xml:space="preserve"> лежит в </w:t>
      </w:r>
      <w:r w:rsidRPr="00E97FEB">
        <w:rPr>
          <w:i/>
        </w:rPr>
        <w:t>основе теории двойственности</w:t>
      </w:r>
      <w:r>
        <w:t xml:space="preserve"> математического программирования. Она также находит </w:t>
      </w:r>
      <w:r w:rsidRPr="00E97FEB">
        <w:rPr>
          <w:i/>
        </w:rPr>
        <w:t>применение в численных методах</w:t>
      </w:r>
      <w:r>
        <w:t xml:space="preserve"> решения задач математического программирования. Она позволяет исходную задачу заменить задачей отыскания </w:t>
      </w:r>
      <w:proofErr w:type="spellStart"/>
      <w:r>
        <w:t>седловой</w:t>
      </w:r>
      <w:proofErr w:type="spellEnd"/>
      <w:r>
        <w:t xml:space="preserve"> точки функции Лагранжа, т.е. задачей вида:</w:t>
      </w:r>
      <w:r w:rsidR="00E97FEB" w:rsidRPr="00E97FEB">
        <w:t xml:space="preserve"> </w:t>
      </w:r>
    </w:p>
    <w:p w:rsidR="002D5C78" w:rsidRPr="00E97FEB" w:rsidRDefault="002D5C78" w:rsidP="00E97FEB">
      <w:pPr>
        <w:spacing w:line="312" w:lineRule="auto"/>
        <w:ind w:firstLine="708"/>
        <w:jc w:val="both"/>
        <w:rPr>
          <w:lang w:val="en-US"/>
        </w:rPr>
      </w:pPr>
      <w:r>
        <w:object w:dxaOrig="1710" w:dyaOrig="480">
          <v:shape id="_x0000_i1126" type="#_x0000_t75" style="width:85.45pt;height:24.2pt" o:ole="">
            <v:imagedata r:id="rId213" o:title=""/>
          </v:shape>
          <o:OLEObject Type="Embed" ProgID="Equation.DSMT4" ShapeID="_x0000_i1126" DrawAspect="Content" ObjectID="_1674764515" r:id="rId214"/>
        </w:object>
      </w:r>
      <w:bookmarkStart w:id="0" w:name="_GoBack"/>
      <w:bookmarkEnd w:id="0"/>
    </w:p>
    <w:p w:rsidR="002D5C78" w:rsidRPr="0079777D" w:rsidRDefault="002D5C78" w:rsidP="00E97FEB">
      <w:pPr>
        <w:tabs>
          <w:tab w:val="left" w:pos="426"/>
        </w:tabs>
        <w:spacing w:line="312" w:lineRule="auto"/>
        <w:ind w:firstLine="426"/>
        <w:jc w:val="both"/>
      </w:pPr>
      <w:r>
        <w:t>"Простые" ограничения этой задачи позволяют применять для её решения методы, во многом схожие с численными методами безусловной оптимизации, достаточно хорошо изученные и апробированные.</w:t>
      </w:r>
    </w:p>
    <w:p w:rsidR="00E97FEB" w:rsidRPr="0079777D" w:rsidRDefault="00E97FEB" w:rsidP="00E97FEB">
      <w:pPr>
        <w:tabs>
          <w:tab w:val="left" w:pos="426"/>
        </w:tabs>
        <w:spacing w:line="312" w:lineRule="auto"/>
        <w:ind w:firstLine="426"/>
        <w:jc w:val="both"/>
      </w:pPr>
    </w:p>
    <w:p w:rsidR="002D5C78" w:rsidRPr="00E97FEB" w:rsidRDefault="002D5C78" w:rsidP="00E97FEB">
      <w:pPr>
        <w:spacing w:line="312" w:lineRule="auto"/>
        <w:jc w:val="center"/>
        <w:rPr>
          <w:b/>
        </w:rPr>
      </w:pPr>
      <w:r w:rsidRPr="00E97FEB">
        <w:rPr>
          <w:b/>
        </w:rPr>
        <w:t>Двойственность.</w:t>
      </w:r>
    </w:p>
    <w:p w:rsidR="002D5C78" w:rsidRDefault="002D5C78" w:rsidP="006D5263">
      <w:pPr>
        <w:spacing w:line="312" w:lineRule="auto"/>
        <w:ind w:firstLine="426"/>
        <w:jc w:val="both"/>
      </w:pPr>
      <w:r>
        <w:t>В формулировке теоремы Куна-</w:t>
      </w:r>
      <w:proofErr w:type="spellStart"/>
      <w:r>
        <w:t>Таккера</w:t>
      </w:r>
      <w:proofErr w:type="spellEnd"/>
      <w:r>
        <w:t xml:space="preserve"> прямые и двойственные переменные (</w:t>
      </w:r>
      <w:r>
        <w:rPr>
          <w:i/>
          <w:lang w:val="en-US"/>
        </w:rPr>
        <w:t>x</w:t>
      </w:r>
      <w:r w:rsidRPr="002D5C78">
        <w:t xml:space="preserve"> </w:t>
      </w:r>
      <w:r>
        <w:t xml:space="preserve">и </w:t>
      </w:r>
      <w:r>
        <w:rPr>
          <w:i/>
          <w:lang w:val="en-US"/>
        </w:rPr>
        <w:sym w:font="Symbol" w:char="F06C"/>
      </w:r>
      <w:r>
        <w:t xml:space="preserve">) входят симметричным образом, поэтому можно ожидать, что аналогичная симметрия существует и для задач оптимизации (относительно прямых и двойственных переменных). Действительно, рассмотрим функцию </w:t>
      </w:r>
    </w:p>
    <w:p w:rsidR="002D5C78" w:rsidRDefault="006D5263" w:rsidP="006D5263">
      <w:pPr>
        <w:spacing w:line="312" w:lineRule="auto"/>
        <w:ind w:left="708" w:firstLine="708"/>
      </w:pPr>
      <w:r>
        <w:rPr>
          <w:position w:val="-24"/>
        </w:rPr>
        <w:object w:dxaOrig="4840" w:dyaOrig="620">
          <v:shape id="_x0000_i1127" type="#_x0000_t75" style="width:241.8pt;height:31.15pt" o:ole="">
            <v:imagedata r:id="rId215" o:title=""/>
          </v:shape>
          <o:OLEObject Type="Embed" ProgID="Equation.DSMT4" ShapeID="_x0000_i1127" DrawAspect="Content" ObjectID="_1674764516" r:id="rId216"/>
        </w:object>
      </w:r>
      <w:r w:rsidR="002D5C78">
        <w:t>,</w:t>
      </w:r>
    </w:p>
    <w:p w:rsidR="002D5C78" w:rsidRDefault="006D5263" w:rsidP="002D5C78">
      <w:pPr>
        <w:spacing w:line="312" w:lineRule="auto"/>
        <w:jc w:val="both"/>
      </w:pPr>
      <w:r>
        <w:t>О</w:t>
      </w:r>
      <w:r w:rsidR="002D5C78">
        <w:t xml:space="preserve">чевидно, что </w:t>
      </w:r>
    </w:p>
    <w:p w:rsidR="002D5C78" w:rsidRDefault="006D5263" w:rsidP="006D5263">
      <w:pPr>
        <w:spacing w:line="312" w:lineRule="auto"/>
        <w:ind w:left="708" w:firstLine="708"/>
      </w:pPr>
      <w:r>
        <w:rPr>
          <w:position w:val="-30"/>
        </w:rPr>
        <w:object w:dxaOrig="3860" w:dyaOrig="720">
          <v:shape id="_x0000_i1128" type="#_x0000_t75" style="width:192.9pt;height:36pt" o:ole="" fillcolor="window">
            <v:imagedata r:id="rId217" o:title=""/>
          </v:shape>
          <o:OLEObject Type="Embed" ProgID="Equation.DSMT4" ShapeID="_x0000_i1128" DrawAspect="Content" ObjectID="_1674764517" r:id="rId218"/>
        </w:object>
      </w:r>
    </w:p>
    <w:p w:rsidR="002D5C78" w:rsidRDefault="002D5C78" w:rsidP="006D5263">
      <w:pPr>
        <w:spacing w:line="312" w:lineRule="auto"/>
        <w:jc w:val="both"/>
      </w:pPr>
      <w:r>
        <w:sym w:font="Symbol" w:char="F0DE"/>
      </w:r>
      <w:r w:rsidR="006D5263">
        <w:t xml:space="preserve"> исходная задача    </w:t>
      </w:r>
      <w:r>
        <w:rPr>
          <w:position w:val="-20"/>
        </w:rPr>
        <w:object w:dxaOrig="900" w:dyaOrig="450">
          <v:shape id="_x0000_i1129" type="#_x0000_t75" style="width:45.15pt;height:22.55pt" o:ole="">
            <v:imagedata r:id="rId219" o:title=""/>
          </v:shape>
          <o:OLEObject Type="Embed" ProgID="Equation.DSMT4" ShapeID="_x0000_i1129" DrawAspect="Content" ObjectID="_1674764518" r:id="rId220"/>
        </w:object>
      </w:r>
      <w:r>
        <w:t xml:space="preserve">                                                                    </w:t>
      </w:r>
      <w:r w:rsidR="006D5263">
        <w:tab/>
      </w:r>
      <w:r>
        <w:t xml:space="preserve">(1) </w:t>
      </w:r>
    </w:p>
    <w:p w:rsidR="002D5C78" w:rsidRDefault="006D5263" w:rsidP="006D5263">
      <w:pPr>
        <w:spacing w:line="312" w:lineRule="auto"/>
        <w:jc w:val="both"/>
      </w:pPr>
      <w:r>
        <w:t xml:space="preserve">может быть </w:t>
      </w:r>
      <w:proofErr w:type="gramStart"/>
      <w:r>
        <w:t>представлена</w:t>
      </w:r>
      <w:proofErr w:type="gramEnd"/>
      <w:r>
        <w:t xml:space="preserve">  в виде  </w:t>
      </w:r>
      <w:r w:rsidR="002D5C78">
        <w:rPr>
          <w:position w:val="-20"/>
        </w:rPr>
        <w:object w:dxaOrig="900" w:dyaOrig="450">
          <v:shape id="_x0000_i1130" type="#_x0000_t75" style="width:45.15pt;height:22.55pt" o:ole="">
            <v:imagedata r:id="rId221" o:title=""/>
          </v:shape>
          <o:OLEObject Type="Embed" ProgID="Equation.DSMT4" ShapeID="_x0000_i1130" DrawAspect="Content" ObjectID="_1674764519" r:id="rId222"/>
        </w:object>
      </w:r>
      <w:r w:rsidR="002D5C78">
        <w:t xml:space="preserve">                                                    (1-</w:t>
      </w:r>
      <w:r w:rsidR="002D5C78">
        <w:rPr>
          <w:lang w:val="en-US"/>
        </w:rPr>
        <w:t>a</w:t>
      </w:r>
      <w:r w:rsidR="002D5C78">
        <w:t>)</w:t>
      </w:r>
    </w:p>
    <w:p w:rsidR="002D5C78" w:rsidRDefault="002D5C78" w:rsidP="002D5C78">
      <w:pPr>
        <w:spacing w:line="312" w:lineRule="auto"/>
        <w:jc w:val="both"/>
      </w:pPr>
      <w:r>
        <w:t xml:space="preserve">Совершенно аналогично, введем функцию </w:t>
      </w:r>
      <w:r>
        <w:rPr>
          <w:position w:val="-20"/>
        </w:rPr>
        <w:object w:dxaOrig="1845" w:dyaOrig="600">
          <v:shape id="_x0000_i1131" type="#_x0000_t75" style="width:92.4pt;height:30.1pt" o:ole="">
            <v:imagedata r:id="rId223" o:title=""/>
          </v:shape>
          <o:OLEObject Type="Embed" ProgID="Equation.DSMT4" ShapeID="_x0000_i1131" DrawAspect="Content" ObjectID="_1674764520" r:id="rId224"/>
        </w:object>
      </w:r>
      <w:r>
        <w:t xml:space="preserve"> и рассмотрим задачу </w:t>
      </w:r>
    </w:p>
    <w:p w:rsidR="002D5C78" w:rsidRDefault="002D5C78" w:rsidP="006D5263">
      <w:pPr>
        <w:spacing w:line="312" w:lineRule="auto"/>
        <w:ind w:left="708" w:firstLine="708"/>
      </w:pPr>
      <w:r>
        <w:rPr>
          <w:position w:val="-22"/>
        </w:rPr>
        <w:object w:dxaOrig="1035" w:dyaOrig="450">
          <v:shape id="_x0000_i1132" type="#_x0000_t75" style="width:51.6pt;height:22.55pt" o:ole="">
            <v:imagedata r:id="rId225" o:title=""/>
          </v:shape>
          <o:OLEObject Type="Embed" ProgID="Equation.DSMT4" ShapeID="_x0000_i1132" DrawAspect="Content" ObjectID="_1674764521" r:id="rId226"/>
        </w:object>
      </w:r>
      <w:r>
        <w:t xml:space="preserve">                                                                 </w:t>
      </w:r>
      <w:r w:rsidR="006D5263">
        <w:tab/>
      </w:r>
      <w:r w:rsidR="006D5263">
        <w:tab/>
      </w:r>
      <w:r w:rsidR="006D5263">
        <w:tab/>
      </w:r>
      <w:r>
        <w:t>(2)</w:t>
      </w:r>
    </w:p>
    <w:p w:rsidR="002D5C78" w:rsidRPr="006D5263" w:rsidRDefault="002D5C78" w:rsidP="006D5263">
      <w:pPr>
        <w:spacing w:line="312" w:lineRule="auto"/>
        <w:jc w:val="both"/>
        <w:rPr>
          <w:i/>
        </w:rPr>
      </w:pPr>
      <w:r w:rsidRPr="006D5263">
        <w:rPr>
          <w:i/>
        </w:rPr>
        <w:t>Задача (2) называется двойственной, а задача (1) или (1-а) – прямой.</w:t>
      </w:r>
    </w:p>
    <w:p w:rsidR="002D5C78" w:rsidRDefault="002D5C78" w:rsidP="002D5C78">
      <w:pPr>
        <w:spacing w:line="312" w:lineRule="auto"/>
        <w:jc w:val="both"/>
      </w:pP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lastRenderedPageBreak/>
        <w:t>Теорема</w:t>
      </w:r>
      <w:r>
        <w:rPr>
          <w:b/>
          <w:i/>
        </w:rPr>
        <w:t xml:space="preserve"> </w:t>
      </w:r>
      <w:r>
        <w:t>(двойственность). Справедливы следующие соотношения: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1) Для всех допустимых </w:t>
      </w:r>
      <w:r>
        <w:rPr>
          <w:i/>
          <w:lang w:val="en-US"/>
        </w:rPr>
        <w:t>x</w:t>
      </w:r>
      <w:r>
        <w:t xml:space="preserve"> и </w:t>
      </w:r>
      <w:r>
        <w:rPr>
          <w:i/>
        </w:rPr>
        <w:sym w:font="Symbol" w:char="F06C"/>
      </w:r>
      <w:r>
        <w:t xml:space="preserve"> (т.е.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>
        <w:t xml:space="preserve">, </w:t>
      </w:r>
      <w:r>
        <w:rPr>
          <w:i/>
        </w:rPr>
        <w:sym w:font="Symbol" w:char="F06C"/>
      </w:r>
      <w:r>
        <w:rPr>
          <w:vertAlign w:val="subscript"/>
        </w:rPr>
        <w:t xml:space="preserve"> </w:t>
      </w:r>
      <w:r>
        <w:sym w:font="Symbol" w:char="F0B3"/>
      </w:r>
      <w:r>
        <w:rPr>
          <w:vertAlign w:val="subscript"/>
        </w:rPr>
        <w:t xml:space="preserve"> </w:t>
      </w:r>
      <w:r>
        <w:t>0)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right"/>
      </w:pPr>
      <w:r>
        <w:rPr>
          <w:position w:val="-10"/>
        </w:rPr>
        <w:object w:dxaOrig="1260" w:dyaOrig="330">
          <v:shape id="_x0000_i1133" type="#_x0000_t75" style="width:62.85pt;height:16.65pt" o:ole="">
            <v:imagedata r:id="rId227" o:title=""/>
          </v:shape>
          <o:OLEObject Type="Embed" ProgID="Equation.DSMT4" ShapeID="_x0000_i1133" DrawAspect="Content" ObjectID="_1674764522" r:id="rId228"/>
        </w:object>
      </w:r>
      <w:r>
        <w:t xml:space="preserve">                                                                  (3)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2) Если прямая задача регулярна,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её решение,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– множители Лагранжа, то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– решение задачи (2) и справедливо 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right"/>
      </w:pPr>
      <w:r>
        <w:t xml:space="preserve"> </w:t>
      </w:r>
      <w:r>
        <w:rPr>
          <w:position w:val="-10"/>
        </w:rPr>
        <w:object w:dxaOrig="1440" w:dyaOrig="390">
          <v:shape id="_x0000_i1134" type="#_x0000_t75" style="width:1in;height:19.35pt" o:ole="">
            <v:imagedata r:id="rId229" o:title=""/>
          </v:shape>
          <o:OLEObject Type="Embed" ProgID="Equation.DSMT4" ShapeID="_x0000_i1134" DrawAspect="Content" ObjectID="_1674764523" r:id="rId230"/>
        </w:object>
      </w:r>
      <w:r>
        <w:t xml:space="preserve">                                                                (4)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3) Если для </w:t>
      </w:r>
      <w:proofErr w:type="gramStart"/>
      <w:r>
        <w:t>допустимы</w:t>
      </w:r>
      <w:r w:rsidR="006D5263">
        <w:t>х</w:t>
      </w:r>
      <w:proofErr w:type="gramEnd"/>
      <w:r>
        <w:t xml:space="preserve">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и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имеет место (4), то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решение прямой задачи, а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– решение двойственной задачи.</w:t>
      </w:r>
    </w:p>
    <w:p w:rsidR="002D5C78" w:rsidRDefault="002D5C78" w:rsidP="002D5C78">
      <w:pPr>
        <w:spacing w:line="312" w:lineRule="auto"/>
        <w:jc w:val="both"/>
        <w:rPr>
          <w:b/>
          <w:i/>
        </w:rPr>
      </w:pPr>
    </w:p>
    <w:p w:rsidR="002D5C78" w:rsidRDefault="002D5C78" w:rsidP="002D5C78">
      <w:pPr>
        <w:spacing w:line="312" w:lineRule="auto"/>
        <w:jc w:val="both"/>
        <w:rPr>
          <w:b/>
        </w:rPr>
      </w:pPr>
      <w:r>
        <w:rPr>
          <w:b/>
        </w:rPr>
        <w:t>Доказательство.</w:t>
      </w:r>
    </w:p>
    <w:p w:rsidR="002D5C78" w:rsidRDefault="006D5263" w:rsidP="002D5C78">
      <w:pPr>
        <w:pStyle w:val="af5"/>
        <w:numPr>
          <w:ilvl w:val="0"/>
          <w:numId w:val="7"/>
        </w:numPr>
        <w:spacing w:line="312" w:lineRule="auto"/>
        <w:jc w:val="both"/>
      </w:pPr>
      <w:r w:rsidRPr="006D5263">
        <w:t>Если</w:t>
      </w:r>
      <w:r>
        <w:rPr>
          <w:i/>
        </w:rPr>
        <w:t xml:space="preserve"> </w:t>
      </w:r>
      <w:r w:rsidR="002D5C78">
        <w:rPr>
          <w:i/>
          <w:lang w:val="en-US"/>
        </w:rPr>
        <w:t>x</w:t>
      </w:r>
      <w:r w:rsidR="002D5C78">
        <w:rPr>
          <w:lang w:val="en-US"/>
        </w:rPr>
        <w:sym w:font="Symbol" w:char="F0CE"/>
      </w:r>
      <w:proofErr w:type="spellStart"/>
      <w:r w:rsidR="002D5C78">
        <w:rPr>
          <w:i/>
          <w:lang w:val="en-US"/>
        </w:rPr>
        <w:t>X</w:t>
      </w:r>
      <w:proofErr w:type="spellEnd"/>
      <w:r w:rsidR="002D5C78">
        <w:t xml:space="preserve">, </w:t>
      </w:r>
      <w:r w:rsidR="002D5C78">
        <w:rPr>
          <w:i/>
        </w:rPr>
        <w:sym w:font="Symbol" w:char="F06C"/>
      </w:r>
      <w:r w:rsidR="002D5C78">
        <w:rPr>
          <w:lang w:val="en-US"/>
        </w:rPr>
        <w:t> </w:t>
      </w:r>
      <w:r w:rsidR="002D5C78">
        <w:sym w:font="Symbol" w:char="F0B3"/>
      </w:r>
      <w:r w:rsidR="002D5C78">
        <w:rPr>
          <w:lang w:val="en-US"/>
        </w:rPr>
        <w:t> </w:t>
      </w:r>
      <w:r w:rsidR="002D5C78">
        <w:t xml:space="preserve">0, то имеем: </w:t>
      </w:r>
    </w:p>
    <w:p w:rsidR="002D5C78" w:rsidRDefault="002D5C78" w:rsidP="006D5263">
      <w:pPr>
        <w:pStyle w:val="af5"/>
        <w:spacing w:line="312" w:lineRule="auto"/>
        <w:ind w:left="426" w:firstLine="990"/>
      </w:pPr>
      <w:r>
        <w:rPr>
          <w:position w:val="-20"/>
        </w:rPr>
        <w:object w:dxaOrig="5250" w:dyaOrig="450">
          <v:shape id="_x0000_i1135" type="#_x0000_t75" style="width:262.75pt;height:22.55pt" o:ole="">
            <v:imagedata r:id="rId231" o:title=""/>
          </v:shape>
          <o:OLEObject Type="Embed" ProgID="Equation.DSMT4" ShapeID="_x0000_i1135" DrawAspect="Content" ObjectID="_1674764524" r:id="rId232"/>
        </w:object>
      </w:r>
      <w:r>
        <w:t xml:space="preserve">,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2D5C78" w:rsidRDefault="002D5C78" w:rsidP="002D5C78">
      <w:pPr>
        <w:pStyle w:val="af5"/>
        <w:numPr>
          <w:ilvl w:val="0"/>
          <w:numId w:val="7"/>
        </w:numPr>
        <w:spacing w:line="312" w:lineRule="auto"/>
        <w:jc w:val="both"/>
      </w:pPr>
      <w:r>
        <w:t xml:space="preserve"> Пусть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решение задачи (1),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– множители Лагранжа, тогда</w:t>
      </w:r>
    </w:p>
    <w:p w:rsidR="002D5C78" w:rsidRDefault="002D5C78" w:rsidP="006D5263">
      <w:pPr>
        <w:pStyle w:val="af5"/>
        <w:spacing w:line="312" w:lineRule="auto"/>
        <w:ind w:firstLine="696"/>
      </w:pPr>
      <w:r>
        <w:rPr>
          <w:position w:val="-20"/>
        </w:rPr>
        <w:object w:dxaOrig="6090" w:dyaOrig="480">
          <v:shape id="_x0000_i1136" type="#_x0000_t75" style="width:304.65pt;height:24.2pt" o:ole="">
            <v:imagedata r:id="rId233" o:title=""/>
          </v:shape>
          <o:OLEObject Type="Embed" ProgID="Equation.DSMT4" ShapeID="_x0000_i1136" DrawAspect="Content" ObjectID="_1674764525" r:id="rId234"/>
        </w:object>
      </w:r>
    </w:p>
    <w:p w:rsidR="002D5C78" w:rsidRDefault="002D5C78" w:rsidP="002D5C78">
      <w:pPr>
        <w:pStyle w:val="af5"/>
        <w:spacing w:line="312" w:lineRule="auto"/>
        <w:jc w:val="both"/>
      </w:pPr>
      <w:r>
        <w:t xml:space="preserve">для </w:t>
      </w:r>
      <w:r>
        <w:sym w:font="Symbol" w:char="F022"/>
      </w:r>
      <w:r>
        <w:rPr>
          <w:i/>
        </w:rPr>
        <w:sym w:font="Symbol" w:char="F06C"/>
      </w:r>
      <w:r>
        <w:rPr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0, т.е.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– решение (2), при этом, поскольку </w:t>
      </w:r>
      <w:r>
        <w:rPr>
          <w:position w:val="-10"/>
        </w:rPr>
        <w:object w:dxaOrig="1680" w:dyaOrig="360">
          <v:shape id="_x0000_i1137" type="#_x0000_t75" style="width:83.8pt;height:18.25pt" o:ole="">
            <v:imagedata r:id="rId235" o:title=""/>
          </v:shape>
          <o:OLEObject Type="Embed" ProgID="Equation.DSMT4" ShapeID="_x0000_i1137" DrawAspect="Content" ObjectID="_1674764526" r:id="rId236"/>
        </w:object>
      </w:r>
      <w:r>
        <w:t xml:space="preserve">, то </w:t>
      </w:r>
    </w:p>
    <w:p w:rsidR="002D5C78" w:rsidRDefault="002D5C78" w:rsidP="006D5263">
      <w:pPr>
        <w:pStyle w:val="af5"/>
        <w:spacing w:line="312" w:lineRule="auto"/>
        <w:ind w:firstLine="696"/>
      </w:pPr>
      <w:r>
        <w:rPr>
          <w:position w:val="-10"/>
        </w:rPr>
        <w:object w:dxaOrig="1395" w:dyaOrig="360">
          <v:shape id="_x0000_i1138" type="#_x0000_t75" style="width:69.85pt;height:18.25pt" o:ole="">
            <v:imagedata r:id="rId237" o:title=""/>
          </v:shape>
          <o:OLEObject Type="Embed" ProgID="Equation.DSMT4" ShapeID="_x0000_i1138" DrawAspect="Content" ObjectID="_1674764527" r:id="rId238"/>
        </w:object>
      </w:r>
      <w:r>
        <w:t xml:space="preserve">,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2D5C78" w:rsidRDefault="002D5C78" w:rsidP="002D5C78">
      <w:pPr>
        <w:pStyle w:val="af5"/>
        <w:numPr>
          <w:ilvl w:val="0"/>
          <w:numId w:val="7"/>
        </w:numPr>
        <w:spacing w:line="312" w:lineRule="auto"/>
        <w:jc w:val="both"/>
      </w:pPr>
      <w:r>
        <w:t xml:space="preserve">Пусть </w:t>
      </w:r>
      <w:r>
        <w:rPr>
          <w:i/>
          <w:lang w:val="en-US"/>
        </w:rPr>
        <w:t>x</w:t>
      </w:r>
      <w:r>
        <w:rPr>
          <w:i/>
          <w:vertAlign w:val="superscript"/>
        </w:rPr>
        <w:t>*</w:t>
      </w:r>
      <w:r>
        <w:rPr>
          <w:lang w:val="en-US"/>
        </w:rPr>
        <w:sym w:font="Symbol" w:char="F0CE"/>
      </w:r>
      <w:r>
        <w:rPr>
          <w:i/>
          <w:lang w:val="en-US"/>
        </w:rPr>
        <w:t>X</w:t>
      </w:r>
      <w:r>
        <w:t xml:space="preserve">, </w:t>
      </w:r>
      <w:r>
        <w:rPr>
          <w:i/>
        </w:rPr>
        <w:sym w:font="Symbol" w:char="F06C"/>
      </w:r>
      <w:r>
        <w:rPr>
          <w:i/>
          <w:vertAlign w:val="superscript"/>
        </w:rPr>
        <w:t>*</w:t>
      </w:r>
      <w:r>
        <w:rPr>
          <w:i/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 и выполняется соотношение </w:t>
      </w:r>
      <w:r>
        <w:rPr>
          <w:i/>
        </w:rPr>
        <w:sym w:font="Symbol" w:char="F06A"/>
      </w:r>
      <w:r>
        <w:rPr>
          <w:i/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)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</w:rPr>
        <w:sym w:font="Symbol" w:char="F079"/>
      </w:r>
      <w:r>
        <w:rPr>
          <w:vertAlign w:val="subscript"/>
          <w:lang w:val="en-US"/>
        </w:rPr>
        <w:t> </w:t>
      </w:r>
      <w:r>
        <w:t>(</w:t>
      </w:r>
      <w:r>
        <w:rPr>
          <w:i/>
        </w:rPr>
        <w:sym w:font="Symbol" w:char="F06C"/>
      </w:r>
      <w:r>
        <w:rPr>
          <w:i/>
          <w:vertAlign w:val="superscript"/>
        </w:rPr>
        <w:t>*</w:t>
      </w:r>
      <w:r>
        <w:t xml:space="preserve">), тогда рассмотрим </w:t>
      </w:r>
      <w:proofErr w:type="gramStart"/>
      <w:r>
        <w:t>произвольные</w:t>
      </w:r>
      <w:proofErr w:type="gramEnd"/>
      <w:r>
        <w:t xml:space="preserve"> допустимые </w:t>
      </w:r>
      <w:r>
        <w:rPr>
          <w:i/>
          <w:lang w:val="en-US"/>
        </w:rPr>
        <w:t>x</w:t>
      </w:r>
      <w:r>
        <w:t xml:space="preserve">, </w:t>
      </w:r>
      <w:r>
        <w:rPr>
          <w:i/>
        </w:rPr>
        <w:sym w:font="Symbol" w:char="F06C"/>
      </w:r>
      <w:r>
        <w:t xml:space="preserve"> </w:t>
      </w:r>
      <w:r>
        <w:rPr>
          <w:lang w:val="en-US"/>
        </w:rPr>
        <w:sym w:font="Symbol" w:char="F0DE"/>
      </w:r>
      <w:r w:rsidRPr="002D5C78">
        <w:t xml:space="preserve"> </w:t>
      </w:r>
      <w:r>
        <w:t xml:space="preserve">в силу (3) имеем </w:t>
      </w:r>
    </w:p>
    <w:p w:rsidR="002D5C78" w:rsidRPr="002D5C78" w:rsidRDefault="002D5C78" w:rsidP="006D5263">
      <w:pPr>
        <w:pStyle w:val="af5"/>
        <w:spacing w:line="312" w:lineRule="auto"/>
        <w:ind w:firstLine="696"/>
        <w:rPr>
          <w:rFonts w:ascii="Symbol" w:hAnsi="Symbol"/>
        </w:rPr>
      </w:pPr>
      <w:r>
        <w:rPr>
          <w:position w:val="-10"/>
        </w:rPr>
        <w:object w:dxaOrig="2820" w:dyaOrig="360">
          <v:shape id="_x0000_i1139" type="#_x0000_t75" style="width:140.8pt;height:18.25pt" o:ole="">
            <v:imagedata r:id="rId239" o:title=""/>
          </v:shape>
          <o:OLEObject Type="Embed" ProgID="Equation.DSMT4" ShapeID="_x0000_i1139" DrawAspect="Content" ObjectID="_1674764528" r:id="rId240"/>
        </w:object>
      </w:r>
      <w:r>
        <w:rPr>
          <w:rFonts w:ascii="Symbol" w:hAnsi="Symbol"/>
          <w:lang w:val="en-US"/>
        </w:rPr>
        <w:t></w:t>
      </w:r>
    </w:p>
    <w:p w:rsidR="002D5C78" w:rsidRDefault="002D5C78" w:rsidP="002D5C78">
      <w:pPr>
        <w:pStyle w:val="af5"/>
        <w:spacing w:line="312" w:lineRule="auto"/>
        <w:jc w:val="both"/>
      </w:pPr>
      <w:r>
        <w:t xml:space="preserve">т.е.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 решение прямой задачи,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– решение двойственной задачи, </w:t>
      </w:r>
      <w:proofErr w:type="spellStart"/>
      <w:r>
        <w:t>ч.т.д</w:t>
      </w:r>
      <w:proofErr w:type="spellEnd"/>
      <w:r>
        <w:t>.</w:t>
      </w:r>
    </w:p>
    <w:p w:rsidR="006D5263" w:rsidRDefault="006D5263" w:rsidP="002D5C78">
      <w:pPr>
        <w:pStyle w:val="af5"/>
        <w:spacing w:line="312" w:lineRule="auto"/>
        <w:jc w:val="both"/>
      </w:pPr>
    </w:p>
    <w:p w:rsidR="002D5C78" w:rsidRDefault="002D5C78" w:rsidP="002D5C78">
      <w:pPr>
        <w:spacing w:line="312" w:lineRule="auto"/>
        <w:jc w:val="both"/>
        <w:rPr>
          <w:b/>
        </w:rPr>
      </w:pPr>
      <w:r>
        <w:rPr>
          <w:b/>
        </w:rPr>
        <w:t>Замечания.</w:t>
      </w:r>
    </w:p>
    <w:p w:rsidR="00926972" w:rsidRDefault="002D5C78" w:rsidP="00926972">
      <w:pPr>
        <w:pStyle w:val="af5"/>
        <w:numPr>
          <w:ilvl w:val="0"/>
          <w:numId w:val="8"/>
        </w:numPr>
        <w:spacing w:line="312" w:lineRule="auto"/>
        <w:ind w:left="714" w:hanging="357"/>
      </w:pPr>
      <w:r>
        <w:t xml:space="preserve">Можно свести задачу </w:t>
      </w:r>
      <w:proofErr w:type="gramStart"/>
      <w:r>
        <w:t>к</w:t>
      </w:r>
      <w:proofErr w:type="gramEnd"/>
      <w:r>
        <w:t xml:space="preserve"> другой с размерностью </w:t>
      </w:r>
      <w:r>
        <w:rPr>
          <w:i/>
          <w:lang w:val="en-US"/>
        </w:rPr>
        <w:t>m</w:t>
      </w:r>
      <w:r>
        <w:t xml:space="preserve">, которая может оказаться </w:t>
      </w:r>
      <w:r w:rsidR="00926972">
        <w:t xml:space="preserve">при </w:t>
      </w:r>
    </w:p>
    <w:p w:rsidR="002D5C78" w:rsidRDefault="002D5C78" w:rsidP="00926972">
      <w:pPr>
        <w:pStyle w:val="af5"/>
        <w:spacing w:line="312" w:lineRule="auto"/>
        <w:ind w:left="714"/>
        <w:jc w:val="both"/>
      </w:pPr>
      <w:proofErr w:type="gramStart"/>
      <w:r>
        <w:rPr>
          <w:i/>
          <w:lang w:val="en-US"/>
        </w:rPr>
        <w:t>m</w:t>
      </w:r>
      <w:proofErr w:type="gramEnd"/>
      <w:r w:rsidR="006D5263">
        <w:t xml:space="preserve"> </w:t>
      </w:r>
      <w:r w:rsidR="00926972">
        <w:t>«</w:t>
      </w:r>
      <w:r>
        <w:t xml:space="preserve"> </w:t>
      </w:r>
      <w:r>
        <w:rPr>
          <w:i/>
          <w:lang w:val="en-US"/>
        </w:rPr>
        <w:t>n</w:t>
      </w:r>
      <w:r w:rsidR="00926972">
        <w:t xml:space="preserve">  значительно </w:t>
      </w:r>
      <w:r>
        <w:t xml:space="preserve">проще. </w:t>
      </w:r>
    </w:p>
    <w:p w:rsidR="002D5C78" w:rsidRDefault="002D5C78" w:rsidP="002D5C78">
      <w:pPr>
        <w:pStyle w:val="af5"/>
        <w:numPr>
          <w:ilvl w:val="0"/>
          <w:numId w:val="8"/>
        </w:numPr>
        <w:spacing w:line="312" w:lineRule="auto"/>
        <w:ind w:left="714" w:hanging="357"/>
        <w:jc w:val="both"/>
      </w:pPr>
      <w:r>
        <w:t xml:space="preserve">Неравенство (3) позволяет получить оценку снизу для </w:t>
      </w:r>
      <w:r>
        <w:rPr>
          <w:lang w:val="en-US"/>
        </w:rPr>
        <w:t>min</w:t>
      </w:r>
      <w:r>
        <w:t xml:space="preserve"> в задаче (1) </w:t>
      </w:r>
      <w:r>
        <w:sym w:font="Symbol" w:char="F0DE"/>
      </w:r>
      <w:r>
        <w:t xml:space="preserve"> можно оценить точность приближенного решения.</w:t>
      </w:r>
    </w:p>
    <w:p w:rsidR="00926972" w:rsidRDefault="00926972" w:rsidP="00926972">
      <w:pPr>
        <w:pStyle w:val="af5"/>
        <w:spacing w:line="312" w:lineRule="auto"/>
        <w:ind w:left="714"/>
        <w:jc w:val="both"/>
      </w:pPr>
      <w:r>
        <w:t xml:space="preserve">Все зависит от того, насколько просто можно вычислить </w:t>
      </w:r>
      <w:r>
        <w:rPr>
          <w:position w:val="-10"/>
        </w:rPr>
        <w:object w:dxaOrig="639" w:dyaOrig="360">
          <v:shape id="_x0000_i1140" type="#_x0000_t75" style="width:31.7pt;height:18.25pt" o:ole="">
            <v:imagedata r:id="rId241" o:title=""/>
          </v:shape>
          <o:OLEObject Type="Embed" ProgID="Equation.DSMT4" ShapeID="_x0000_i1140" DrawAspect="Content" ObjectID="_1674764529" r:id="rId242"/>
        </w:object>
      </w:r>
    </w:p>
    <w:p w:rsidR="00C349EC" w:rsidRDefault="00C349EC"/>
    <w:p w:rsidR="0079777D" w:rsidRDefault="0079777D"/>
    <w:p w:rsidR="0079777D" w:rsidRDefault="0079777D" w:rsidP="0079777D">
      <w:pPr>
        <w:spacing w:before="120" w:after="120" w:line="312" w:lineRule="auto"/>
        <w:jc w:val="center"/>
        <w:rPr>
          <w:b/>
        </w:rPr>
      </w:pPr>
      <w:r>
        <w:rPr>
          <w:b/>
        </w:rPr>
        <w:t>Двойственные задачи линейного программирования</w:t>
      </w:r>
    </w:p>
    <w:p w:rsidR="0079777D" w:rsidRDefault="0079777D" w:rsidP="0079777D">
      <w:pPr>
        <w:spacing w:line="312" w:lineRule="auto"/>
        <w:ind w:firstLine="426"/>
        <w:jc w:val="both"/>
      </w:pPr>
      <w:r>
        <w:t>Рассмотрим задачу линейного программирования в основной форме:</w:t>
      </w:r>
    </w:p>
    <w:p w:rsidR="0079777D" w:rsidRDefault="0079777D" w:rsidP="0079777D">
      <w:pPr>
        <w:spacing w:line="312" w:lineRule="auto"/>
        <w:ind w:firstLine="426"/>
      </w:pPr>
      <w:r>
        <w:rPr>
          <w:position w:val="-10"/>
        </w:rPr>
        <w:object w:dxaOrig="1950" w:dyaOrig="330">
          <v:shape id="_x0000_i1141" type="#_x0000_t75" style="width:97.25pt;height:16.65pt" o:ole="">
            <v:imagedata r:id="rId243" o:title=""/>
          </v:shape>
          <o:OLEObject Type="Embed" ProgID="Equation.DSMT4" ShapeID="_x0000_i1141" DrawAspect="Content" ObjectID="_1674764530" r:id="rId244"/>
        </w:object>
      </w:r>
    </w:p>
    <w:p w:rsidR="0079777D" w:rsidRDefault="0079777D" w:rsidP="0079777D">
      <w:pPr>
        <w:spacing w:line="312" w:lineRule="auto"/>
        <w:jc w:val="both"/>
      </w:pPr>
      <w:r>
        <w:t xml:space="preserve">Допустимое множество </w:t>
      </w:r>
      <w:r>
        <w:rPr>
          <w:position w:val="-16"/>
        </w:rPr>
        <w:object w:dxaOrig="4125" w:dyaOrig="435">
          <v:shape id="_x0000_i1142" type="#_x0000_t75" style="width:206.35pt;height:21.5pt" o:ole="">
            <v:imagedata r:id="rId245" o:title=""/>
          </v:shape>
          <o:OLEObject Type="Embed" ProgID="Equation.DSMT4" ShapeID="_x0000_i1142" DrawAspect="Content" ObjectID="_1674764531" r:id="rId246"/>
        </w:object>
      </w:r>
      <w:r>
        <w:t>.</w:t>
      </w:r>
    </w:p>
    <w:p w:rsidR="0079777D" w:rsidRDefault="0079777D" w:rsidP="0079777D">
      <w:pPr>
        <w:spacing w:line="312" w:lineRule="auto"/>
        <w:ind w:firstLine="426"/>
        <w:jc w:val="both"/>
      </w:pPr>
      <w:r>
        <w:t>По теореме Куна-</w:t>
      </w:r>
      <w:proofErr w:type="spellStart"/>
      <w:r>
        <w:t>Таккера</w:t>
      </w:r>
      <w:proofErr w:type="spellEnd"/>
      <w:r>
        <w:t xml:space="preserve"> для задачи выпуклого программирования (а ЗЛП есть ЗВП) наличие оптимальной точки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эквивалентно наличию </w:t>
      </w:r>
      <w:proofErr w:type="spellStart"/>
      <w:r>
        <w:t>седловой</w:t>
      </w:r>
      <w:proofErr w:type="spellEnd"/>
      <w:r>
        <w:t xml:space="preserve"> точки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</w:t>
      </w:r>
      <w:r>
        <w:rPr>
          <w:vertAlign w:val="subscript"/>
          <w:lang w:val="en-US"/>
        </w:rPr>
        <w:t>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функции Лагранжа:  </w:t>
      </w:r>
    </w:p>
    <w:p w:rsidR="0079777D" w:rsidRDefault="0079777D" w:rsidP="0079777D">
      <w:pPr>
        <w:spacing w:line="312" w:lineRule="auto"/>
        <w:ind w:firstLine="426"/>
        <w:jc w:val="both"/>
      </w:pPr>
      <w:r w:rsidRPr="003F67C8">
        <w:rPr>
          <w:position w:val="-20"/>
        </w:rPr>
        <w:object w:dxaOrig="4480" w:dyaOrig="460">
          <v:shape id="_x0000_i1165" type="#_x0000_t75" style="width:224.05pt;height:23.1pt" o:ole="">
            <v:imagedata r:id="rId247" o:title=""/>
          </v:shape>
          <o:OLEObject Type="Embed" ProgID="Equation.DSMT4" ShapeID="_x0000_i1165" DrawAspect="Content" ObjectID="_1674764532" r:id="rId248"/>
        </w:object>
      </w:r>
      <w:r>
        <w:t>,  где</w:t>
      </w:r>
    </w:p>
    <w:p w:rsidR="0079777D" w:rsidRDefault="0079777D" w:rsidP="0079777D">
      <w:pPr>
        <w:spacing w:line="312" w:lineRule="auto"/>
        <w:ind w:firstLine="426"/>
        <w:rPr>
          <w:position w:val="-22"/>
        </w:rPr>
      </w:pPr>
      <w:r w:rsidRPr="003F67C8">
        <w:rPr>
          <w:position w:val="-28"/>
        </w:rPr>
        <w:object w:dxaOrig="4340" w:dyaOrig="680">
          <v:shape id="_x0000_i1166" type="#_x0000_t75" style="width:217.05pt;height:34.4pt" o:ole="">
            <v:imagedata r:id="rId249" o:title=""/>
          </v:shape>
          <o:OLEObject Type="Embed" ProgID="Equation.DSMT4" ShapeID="_x0000_i1166" DrawAspect="Content" ObjectID="_1674764533" r:id="rId250"/>
        </w:object>
      </w:r>
      <w:r>
        <w:rPr>
          <w:position w:val="-22"/>
        </w:rPr>
        <w:t xml:space="preserve"> </w:t>
      </w:r>
    </w:p>
    <w:p w:rsidR="0079777D" w:rsidRDefault="0079777D" w:rsidP="0079777D">
      <w:pPr>
        <w:spacing w:line="312" w:lineRule="auto"/>
        <w:ind w:firstLine="426"/>
      </w:pPr>
      <w:r>
        <w:t>(</w:t>
      </w:r>
      <w:r>
        <w:rPr>
          <w:i/>
        </w:rPr>
        <w:t>предполагаем, что условия регулярности выполняются</w:t>
      </w:r>
      <w:r>
        <w:t>).</w:t>
      </w:r>
    </w:p>
    <w:p w:rsidR="0079777D" w:rsidRPr="003F67C8" w:rsidRDefault="0079777D" w:rsidP="0079777D">
      <w:pPr>
        <w:spacing w:line="312" w:lineRule="auto"/>
        <w:ind w:firstLine="426"/>
        <w:rPr>
          <w:position w:val="-22"/>
        </w:rPr>
      </w:pPr>
    </w:p>
    <w:p w:rsidR="0079777D" w:rsidRDefault="0079777D" w:rsidP="0079777D">
      <w:pPr>
        <w:spacing w:line="312" w:lineRule="auto"/>
        <w:ind w:firstLine="426"/>
        <w:jc w:val="both"/>
      </w:pPr>
      <w:r>
        <w:t xml:space="preserve">Если обозначить </w:t>
      </w:r>
      <w:r>
        <w:rPr>
          <w:position w:val="-20"/>
        </w:rPr>
        <w:object w:dxaOrig="1875" w:dyaOrig="435">
          <v:shape id="_x0000_i1143" type="#_x0000_t75" style="width:93.5pt;height:21.5pt" o:ole="">
            <v:imagedata r:id="rId251" o:title=""/>
          </v:shape>
          <o:OLEObject Type="Embed" ProgID="Equation.DSMT4" ShapeID="_x0000_i1143" DrawAspect="Content" ObjectID="_1674764534" r:id="rId252"/>
        </w:object>
      </w:r>
      <w:r>
        <w:t xml:space="preserve">, то получаем </w:t>
      </w:r>
      <w:r>
        <w:rPr>
          <w:i/>
        </w:rPr>
        <w:t>двойственную задачу</w:t>
      </w:r>
      <w:r>
        <w:t xml:space="preserve">: </w:t>
      </w:r>
    </w:p>
    <w:p w:rsidR="0079777D" w:rsidRDefault="0079777D" w:rsidP="0079777D">
      <w:pPr>
        <w:spacing w:line="312" w:lineRule="auto"/>
        <w:ind w:firstLine="426"/>
      </w:pPr>
      <w:r>
        <w:rPr>
          <w:position w:val="-20"/>
        </w:rPr>
        <w:object w:dxaOrig="3680" w:dyaOrig="460">
          <v:shape id="_x0000_i1167" type="#_x0000_t75" style="width:184.3pt;height:23.1pt" o:ole="">
            <v:imagedata r:id="rId253" o:title=""/>
          </v:shape>
          <o:OLEObject Type="Embed" ProgID="Equation.DSMT4" ShapeID="_x0000_i1167" DrawAspect="Content" ObjectID="_1674764535" r:id="rId254"/>
        </w:object>
      </w:r>
      <w:r>
        <w:t>.</w:t>
      </w:r>
    </w:p>
    <w:p w:rsidR="0079777D" w:rsidRDefault="0079777D" w:rsidP="0079777D">
      <w:pPr>
        <w:spacing w:line="312" w:lineRule="auto"/>
        <w:ind w:firstLine="426"/>
      </w:pPr>
    </w:p>
    <w:p w:rsidR="0079777D" w:rsidRDefault="0079777D" w:rsidP="0079777D">
      <w:pPr>
        <w:spacing w:line="312" w:lineRule="auto"/>
        <w:ind w:firstLine="426"/>
        <w:jc w:val="both"/>
      </w:pPr>
      <w:r>
        <w:t xml:space="preserve">Построим двойственную задачу к исходной задаче линейного программирования, рассматривая её, </w:t>
      </w:r>
      <w:r>
        <w:rPr>
          <w:i/>
        </w:rPr>
        <w:t>как задачу выпуклого программирования</w:t>
      </w:r>
      <w:r>
        <w:t xml:space="preserve"> (напомним, что там допустимое множество задается неравенством вида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t>)</w:t>
      </w:r>
      <w:r>
        <w:rPr>
          <w:lang w:val="en-US"/>
        </w:rPr>
        <w:t> </w:t>
      </w:r>
      <w:r>
        <w:sym w:font="Symbol" w:char="F0A3"/>
      </w:r>
      <w:r>
        <w:rPr>
          <w:lang w:val="en-US"/>
        </w:rPr>
        <w:t> </w:t>
      </w:r>
      <w:r>
        <w:t>0).</w:t>
      </w:r>
    </w:p>
    <w:p w:rsidR="0079777D" w:rsidRDefault="0079777D" w:rsidP="0079777D">
      <w:pPr>
        <w:spacing w:line="312" w:lineRule="auto"/>
        <w:ind w:firstLine="426"/>
        <w:jc w:val="both"/>
      </w:pPr>
      <w:r>
        <w:t xml:space="preserve">Имеем </w:t>
      </w:r>
      <w:r>
        <w:rPr>
          <w:lang w:val="en-US"/>
        </w:rPr>
        <w:t>(</w:t>
      </w:r>
      <w:r>
        <w:rPr>
          <w:i/>
          <w:lang w:val="en-US"/>
        </w:rPr>
        <w:t>m</w:t>
      </w:r>
      <w:r>
        <w:rPr>
          <w:lang w:val="en-US"/>
        </w:rPr>
        <w:t> + </w:t>
      </w:r>
      <w:r>
        <w:rPr>
          <w:i/>
          <w:lang w:val="en-US"/>
        </w:rPr>
        <w:t>n</w:t>
      </w:r>
      <w:r>
        <w:rPr>
          <w:lang w:val="en-US"/>
        </w:rPr>
        <w:t>)-</w:t>
      </w:r>
      <w:r>
        <w:t>ограничений:</w:t>
      </w:r>
    </w:p>
    <w:p w:rsidR="0079777D" w:rsidRDefault="0079777D" w:rsidP="0079777D">
      <w:pPr>
        <w:spacing w:line="312" w:lineRule="auto"/>
        <w:ind w:firstLine="426"/>
      </w:pPr>
      <w:r w:rsidRPr="00C726EF">
        <w:rPr>
          <w:position w:val="-36"/>
        </w:rPr>
        <w:object w:dxaOrig="4080" w:dyaOrig="840">
          <v:shape id="_x0000_i1169" type="#_x0000_t75" style="width:204.2pt;height:41.9pt" o:ole="">
            <v:imagedata r:id="rId255" o:title=""/>
          </v:shape>
          <o:OLEObject Type="Embed" ProgID="Equation.DSMT4" ShapeID="_x0000_i1169" DrawAspect="Content" ObjectID="_1674764536" r:id="rId256"/>
        </w:object>
      </w:r>
    </w:p>
    <w:p w:rsidR="0079777D" w:rsidRDefault="0079777D" w:rsidP="0079777D">
      <w:pPr>
        <w:spacing w:line="312" w:lineRule="auto"/>
      </w:pPr>
      <w:r>
        <w:t xml:space="preserve">Каждому ограничению сопоставим элементы </w:t>
      </w:r>
      <w:r>
        <w:rPr>
          <w:i/>
        </w:rPr>
        <w:sym w:font="Symbol" w:char="F06C"/>
      </w:r>
      <w:r>
        <w:rPr>
          <w:i/>
          <w:vertAlign w:val="subscript"/>
          <w:lang w:val="en-US"/>
        </w:rPr>
        <w:t>i</w:t>
      </w:r>
      <w:r>
        <w:t xml:space="preserve">, </w:t>
      </w:r>
      <w:r w:rsidRPr="00C726EF">
        <w:rPr>
          <w:position w:val="-14"/>
        </w:rPr>
        <w:object w:dxaOrig="320" w:dyaOrig="460">
          <v:shape id="_x0000_i1168" type="#_x0000_t75" style="width:16.1pt;height:23.1pt" o:ole="">
            <v:imagedata r:id="rId257" o:title=""/>
          </v:shape>
          <o:OLEObject Type="Embed" ProgID="Equation.DSMT4" ShapeID="_x0000_i1168" DrawAspect="Content" ObjectID="_1674764537" r:id="rId258"/>
        </w:object>
      </w:r>
      <w:r>
        <w:t xml:space="preserve">- компоненты вектора </w:t>
      </w:r>
      <w:r>
        <w:rPr>
          <w:i/>
        </w:rPr>
        <w:sym w:font="Symbol" w:char="F06C"/>
      </w:r>
      <w:r>
        <w:rPr>
          <w:lang w:val="en-US"/>
        </w:rPr>
        <w:t> </w:t>
      </w:r>
      <w:r>
        <w:t>&gt;</w:t>
      </w:r>
      <w:r>
        <w:rPr>
          <w:lang w:val="en-US"/>
        </w:rPr>
        <w:t> </w:t>
      </w:r>
      <w:r>
        <w:t>0.</w:t>
      </w:r>
    </w:p>
    <w:p w:rsidR="0079777D" w:rsidRDefault="0079777D" w:rsidP="0079777D">
      <w:pPr>
        <w:spacing w:line="312" w:lineRule="auto"/>
        <w:jc w:val="both"/>
      </w:pPr>
      <w:r>
        <w:t xml:space="preserve">Тогда функция Лагранжа: </w:t>
      </w:r>
    </w:p>
    <w:p w:rsidR="0079777D" w:rsidRDefault="0079777D" w:rsidP="0079777D">
      <w:pPr>
        <w:spacing w:line="312" w:lineRule="auto"/>
        <w:ind w:firstLine="426"/>
      </w:pPr>
      <w:r>
        <w:rPr>
          <w:position w:val="-30"/>
        </w:rPr>
        <w:object w:dxaOrig="4845" w:dyaOrig="690">
          <v:shape id="_x0000_i1144" type="#_x0000_t75" style="width:242.35pt;height:34.4pt" o:ole="">
            <v:imagedata r:id="rId259" o:title=""/>
          </v:shape>
          <o:OLEObject Type="Embed" ProgID="Equation.DSMT4" ShapeID="_x0000_i1144" DrawAspect="Content" ObjectID="_1674764538" r:id="rId260"/>
        </w:object>
      </w:r>
    </w:p>
    <w:p w:rsidR="0079777D" w:rsidRDefault="0079777D" w:rsidP="0079777D">
      <w:pPr>
        <w:spacing w:line="312" w:lineRule="auto"/>
        <w:jc w:val="both"/>
      </w:pPr>
      <w:r>
        <w:t xml:space="preserve">Т.к. </w:t>
      </w:r>
      <w:r>
        <w:rPr>
          <w:position w:val="-50"/>
        </w:rPr>
        <w:object w:dxaOrig="4160" w:dyaOrig="1120">
          <v:shape id="_x0000_i1170" type="#_x0000_t75" style="width:207.95pt;height:55.9pt" o:ole="">
            <v:imagedata r:id="rId261" o:title=""/>
          </v:shape>
          <o:OLEObject Type="Embed" ProgID="Equation.DSMT4" ShapeID="_x0000_i1170" DrawAspect="Content" ObjectID="_1674764539" r:id="rId262"/>
        </w:object>
      </w:r>
      <w:r>
        <w:rPr>
          <w:lang w:val="en-US"/>
        </w:rPr>
        <w:t xml:space="preserve">, </w:t>
      </w:r>
      <w:r>
        <w:t>то</w:t>
      </w:r>
    </w:p>
    <w:p w:rsidR="0079777D" w:rsidRDefault="0079777D" w:rsidP="0079777D">
      <w:pPr>
        <w:spacing w:line="312" w:lineRule="auto"/>
        <w:ind w:firstLine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26298" wp14:editId="39AD5C67">
                <wp:simplePos x="0" y="0"/>
                <wp:positionH relativeFrom="column">
                  <wp:posOffset>2904443</wp:posOffset>
                </wp:positionH>
                <wp:positionV relativeFrom="paragraph">
                  <wp:posOffset>205740</wp:posOffset>
                </wp:positionV>
                <wp:extent cx="152400" cy="184150"/>
                <wp:effectExtent l="0" t="38100" r="57150" b="254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841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28.7pt;margin-top:16.2pt;width:12pt;height:14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" strokecolor="black [3213]" strokeweight=".5pt">
                <v:stroke endarrow="classic"/>
              </v:shape>
            </w:pict>
          </mc:Fallback>
        </mc:AlternateContent>
      </w:r>
      <w:r>
        <w:rPr>
          <w:position w:val="-16"/>
        </w:rPr>
        <w:object w:dxaOrig="6795" w:dyaOrig="435">
          <v:shape id="_x0000_i1145" type="#_x0000_t75" style="width:339.6pt;height:21.5pt" o:ole="">
            <v:imagedata r:id="rId263" o:title=""/>
          </v:shape>
          <o:OLEObject Type="Embed" ProgID="Equation.DSMT4" ShapeID="_x0000_i1145" DrawAspect="Content" ObjectID="_1674764540" r:id="rId264"/>
        </w:object>
      </w:r>
    </w:p>
    <w:p w:rsidR="0079777D" w:rsidRDefault="0079777D" w:rsidP="0079777D">
      <w:pPr>
        <w:spacing w:line="312" w:lineRule="auto"/>
        <w:ind w:left="2832" w:firstLine="708"/>
        <w:rPr>
          <w:lang w:val="en-US"/>
        </w:rPr>
      </w:pPr>
      <w:r>
        <w:t xml:space="preserve">   </w:t>
      </w:r>
      <w:r>
        <w:rPr>
          <w:position w:val="-16"/>
        </w:rPr>
        <w:object w:dxaOrig="1830" w:dyaOrig="435">
          <v:shape id="_x0000_i1146" type="#_x0000_t75" style="width:91.35pt;height:21.5pt" o:ole="">
            <v:imagedata r:id="rId265" o:title=""/>
          </v:shape>
          <o:OLEObject Type="Embed" ProgID="Equation.DSMT4" ShapeID="_x0000_i1146" DrawAspect="Content" ObjectID="_1674764541" r:id="rId266"/>
        </w:object>
      </w:r>
    </w:p>
    <w:p w:rsidR="0079777D" w:rsidRDefault="0079777D" w:rsidP="0079777D">
      <w:pPr>
        <w:spacing w:line="312" w:lineRule="auto"/>
        <w:jc w:val="both"/>
      </w:pPr>
      <w:r>
        <w:t>Введем функцию</w:t>
      </w:r>
      <w:r>
        <w:rPr>
          <w:lang w:val="en-US"/>
        </w:rPr>
        <w:t xml:space="preserve"> </w:t>
      </w:r>
      <w:r>
        <w:rPr>
          <w:i/>
          <w:lang w:val="en-US"/>
        </w:rPr>
        <w:sym w:font="Symbol" w:char="F079"/>
      </w:r>
    </w:p>
    <w:p w:rsidR="0079777D" w:rsidRDefault="0079777D" w:rsidP="0079777D">
      <w:pPr>
        <w:spacing w:line="312" w:lineRule="auto"/>
        <w:ind w:firstLine="708"/>
      </w:pPr>
      <w:r>
        <w:rPr>
          <w:position w:val="-34"/>
        </w:rPr>
        <w:object w:dxaOrig="5640" w:dyaOrig="810">
          <v:shape id="_x0000_i1147" type="#_x0000_t75" style="width:282.1pt;height:40.3pt" o:ole="">
            <v:imagedata r:id="rId267" o:title=""/>
          </v:shape>
          <o:OLEObject Type="Embed" ProgID="Equation.DSMT4" ShapeID="_x0000_i1147" DrawAspect="Content" ObjectID="_1674764542" r:id="rId268"/>
        </w:object>
      </w:r>
    </w:p>
    <w:p w:rsidR="0079777D" w:rsidRDefault="0079777D" w:rsidP="0079777D">
      <w:pPr>
        <w:spacing w:line="312" w:lineRule="auto"/>
        <w:jc w:val="both"/>
      </w:pPr>
      <w:r>
        <w:t xml:space="preserve">Итак, </w:t>
      </w:r>
    </w:p>
    <w:p w:rsidR="0079777D" w:rsidRDefault="0079777D" w:rsidP="0079777D">
      <w:pPr>
        <w:spacing w:line="312" w:lineRule="auto"/>
        <w:ind w:firstLine="708"/>
      </w:pPr>
      <w:r>
        <w:rPr>
          <w:noProof/>
          <w:position w:val="-6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70172" wp14:editId="731F3D6A">
                <wp:simplePos x="0" y="0"/>
                <wp:positionH relativeFrom="column">
                  <wp:posOffset>2666175</wp:posOffset>
                </wp:positionH>
                <wp:positionV relativeFrom="paragraph">
                  <wp:posOffset>235253</wp:posOffset>
                </wp:positionV>
                <wp:extent cx="13336" cy="375314"/>
                <wp:effectExtent l="76200" t="38100" r="62865" b="247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6" cy="3753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209.95pt;margin-top:18.5pt;width:1.05pt;height:29.55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" strokecolor="black [3213]">
                <v:stroke startarrow="open"/>
              </v:shape>
            </w:pict>
          </mc:Fallback>
        </mc:AlternateContent>
      </w:r>
      <w:r>
        <w:rPr>
          <w:position w:val="-62"/>
        </w:rPr>
        <w:object w:dxaOrig="3340" w:dyaOrig="880">
          <v:shape id="_x0000_i1171" type="#_x0000_t75" style="width:167.1pt;height:44.05pt" o:ole="">
            <v:imagedata r:id="rId269" o:title=""/>
          </v:shape>
          <o:OLEObject Type="Embed" ProgID="Equation.DSMT4" ShapeID="_x0000_i1171" DrawAspect="Content" ObjectID="_1674764543" r:id="rId270"/>
        </w:object>
      </w:r>
      <w:r>
        <w:t xml:space="preserve"> </w:t>
      </w:r>
      <w:r>
        <w:rPr>
          <w:position w:val="-48"/>
        </w:rPr>
        <w:object w:dxaOrig="1579" w:dyaOrig="740">
          <v:shape id="_x0000_i1172" type="#_x0000_t75" style="width:78.45pt;height:37.05pt" o:ole="">
            <v:imagedata r:id="rId271" o:title=""/>
          </v:shape>
          <o:OLEObject Type="Embed" ProgID="Equation.DSMT4" ShapeID="_x0000_i1172" DrawAspect="Content" ObjectID="_1674764544" r:id="rId272"/>
        </w:object>
      </w:r>
    </w:p>
    <w:p w:rsidR="0079777D" w:rsidRDefault="0079777D" w:rsidP="0079777D">
      <w:pPr>
        <w:spacing w:line="312" w:lineRule="auto"/>
        <w:ind w:left="2832" w:firstLine="708"/>
        <w:jc w:val="both"/>
        <w:rPr>
          <w:position w:val="-6"/>
        </w:rPr>
      </w:pPr>
      <w:r>
        <w:t xml:space="preserve">по условию  </w:t>
      </w:r>
      <w:r>
        <w:rPr>
          <w:position w:val="-6"/>
        </w:rPr>
        <w:object w:dxaOrig="3180" w:dyaOrig="330">
          <v:shape id="_x0000_i1173" type="#_x0000_t75" style="width:159.05pt;height:16.65pt" o:ole="">
            <v:imagedata r:id="rId273" o:title=""/>
          </v:shape>
          <o:OLEObject Type="Embed" ProgID="Equation.DSMT4" ShapeID="_x0000_i1173" DrawAspect="Content" ObjectID="_1674764545" r:id="rId274"/>
        </w:object>
      </w:r>
    </w:p>
    <w:p w:rsidR="0079777D" w:rsidRDefault="0079777D" w:rsidP="0079777D">
      <w:pPr>
        <w:spacing w:line="312" w:lineRule="auto"/>
        <w:ind w:left="2832" w:firstLine="708"/>
        <w:jc w:val="both"/>
      </w:pPr>
    </w:p>
    <w:p w:rsidR="0079777D" w:rsidRDefault="0079777D" w:rsidP="0079777D">
      <w:pPr>
        <w:spacing w:line="312" w:lineRule="auto"/>
        <w:jc w:val="both"/>
      </w:pPr>
      <w:r>
        <w:t xml:space="preserve">Получаем </w:t>
      </w:r>
      <w:r>
        <w:rPr>
          <w:i/>
        </w:rPr>
        <w:t>двойственную задачу линейного программирования</w:t>
      </w:r>
      <w:r>
        <w:t>:</w:t>
      </w:r>
    </w:p>
    <w:p w:rsidR="0079777D" w:rsidRDefault="0079777D" w:rsidP="0079777D">
      <w:pPr>
        <w:spacing w:line="312" w:lineRule="auto"/>
        <w:ind w:firstLine="426"/>
        <w:jc w:val="both"/>
      </w:pPr>
      <w:r>
        <w:t xml:space="preserve">Целевая функция </w:t>
      </w:r>
      <w:r>
        <w:rPr>
          <w:position w:val="-10"/>
        </w:rPr>
        <w:object w:dxaOrig="2070" w:dyaOrig="300">
          <v:shape id="_x0000_i1148" type="#_x0000_t75" style="width:103.7pt;height:15.05pt" o:ole="">
            <v:imagedata r:id="rId275" o:title=""/>
          </v:shape>
          <o:OLEObject Type="Embed" ProgID="Equation.DSMT4" ShapeID="_x0000_i1148" DrawAspect="Content" ObjectID="_1674764546" r:id="rId276"/>
        </w:object>
      </w:r>
    </w:p>
    <w:p w:rsidR="0079777D" w:rsidRPr="00B734E0" w:rsidRDefault="0079777D" w:rsidP="0079777D">
      <w:pPr>
        <w:spacing w:line="312" w:lineRule="auto"/>
        <w:ind w:firstLine="426"/>
        <w:jc w:val="both"/>
        <w:rPr>
          <w:position w:val="-16"/>
        </w:rPr>
      </w:pPr>
      <w:r>
        <w:t xml:space="preserve">Допустимое множество: </w:t>
      </w:r>
      <w:r>
        <w:rPr>
          <w:position w:val="-16"/>
        </w:rPr>
        <w:object w:dxaOrig="2895" w:dyaOrig="450">
          <v:shape id="_x0000_i1149" type="#_x0000_t75" style="width:144.55pt;height:22.55pt" o:ole="">
            <v:imagedata r:id="rId277" o:title=""/>
          </v:shape>
          <o:OLEObject Type="Embed" ProgID="Equation.DSMT4" ShapeID="_x0000_i1149" DrawAspect="Content" ObjectID="_1674764547" r:id="rId278"/>
        </w:object>
      </w:r>
    </w:p>
    <w:p w:rsidR="0079777D" w:rsidRDefault="0079777D" w:rsidP="0079777D">
      <w:pPr>
        <w:spacing w:line="312" w:lineRule="auto"/>
        <w:jc w:val="both"/>
      </w:pPr>
      <w:r>
        <w:rPr>
          <w:i/>
        </w:rPr>
        <w:lastRenderedPageBreak/>
        <w:t>При этом</w:t>
      </w:r>
      <w:r>
        <w:t>:</w:t>
      </w:r>
    </w:p>
    <w:p w:rsidR="0079777D" w:rsidRDefault="0079777D" w:rsidP="0079777D">
      <w:pPr>
        <w:pStyle w:val="af5"/>
        <w:numPr>
          <w:ilvl w:val="0"/>
          <w:numId w:val="13"/>
        </w:numPr>
        <w:spacing w:line="312" w:lineRule="auto"/>
        <w:jc w:val="both"/>
      </w:pPr>
      <w:r>
        <w:t>размерность исходной ЗЛП (</w:t>
      </w:r>
      <w:r>
        <w:rPr>
          <w:i/>
          <w:lang w:val="en-US"/>
        </w:rPr>
        <w:t>n</w:t>
      </w:r>
      <w:r>
        <w:t xml:space="preserve">) совпадает с числом ограничений в двойственной: </w:t>
      </w:r>
      <w:r>
        <w:rPr>
          <w:position w:val="-6"/>
        </w:rPr>
        <w:object w:dxaOrig="840" w:dyaOrig="330">
          <v:shape id="_x0000_i1150" type="#_x0000_t75" style="width:41.9pt;height:16.65pt" o:ole="">
            <v:imagedata r:id="rId279" o:title=""/>
          </v:shape>
          <o:OLEObject Type="Embed" ProgID="Equation.DSMT4" ShapeID="_x0000_i1150" DrawAspect="Content" ObjectID="_1674764548" r:id="rId280"/>
        </w:object>
      </w:r>
      <w:r>
        <w:t>, и наоборот, число ограничений (</w:t>
      </w:r>
      <w:r>
        <w:rPr>
          <w:i/>
          <w:lang w:val="en-US"/>
        </w:rPr>
        <w:t>m</w:t>
      </w:r>
      <w:r>
        <w:t xml:space="preserve">) </w:t>
      </w:r>
      <w:proofErr w:type="gramStart"/>
      <w:r>
        <w:t>в</w:t>
      </w:r>
      <w:proofErr w:type="gramEnd"/>
      <w:r>
        <w:t xml:space="preserve"> исходной ЗЛП совпадает с размерностью двойственной;</w:t>
      </w:r>
    </w:p>
    <w:p w:rsidR="0079777D" w:rsidRDefault="0079777D" w:rsidP="0079777D">
      <w:pPr>
        <w:pStyle w:val="af5"/>
        <w:numPr>
          <w:ilvl w:val="0"/>
          <w:numId w:val="13"/>
        </w:numPr>
        <w:spacing w:line="312" w:lineRule="auto"/>
        <w:jc w:val="both"/>
      </w:pPr>
      <w:proofErr w:type="gramStart"/>
      <w:r>
        <w:rPr>
          <w:lang w:val="en-US"/>
        </w:rPr>
        <w:t>min</w:t>
      </w:r>
      <w:proofErr w:type="gramEnd"/>
      <w:r w:rsidRPr="00A245FE">
        <w:t xml:space="preserve"> </w:t>
      </w:r>
      <w:r>
        <w:t xml:space="preserve">меняется на </w:t>
      </w:r>
      <w:r>
        <w:rPr>
          <w:lang w:val="en-US"/>
        </w:rPr>
        <w:t>max</w:t>
      </w:r>
      <w:r>
        <w:t>, знаки неравенств меняются на противоположные.</w:t>
      </w:r>
    </w:p>
    <w:p w:rsidR="0079777D" w:rsidRDefault="0079777D" w:rsidP="0079777D">
      <w:pPr>
        <w:spacing w:line="360" w:lineRule="auto"/>
        <w:jc w:val="both"/>
        <w:rPr>
          <w:b/>
          <w:i/>
        </w:rPr>
      </w:pPr>
      <w:r>
        <w:rPr>
          <w:i/>
        </w:rPr>
        <w:t>Справедливы следующие утверждения:</w:t>
      </w:r>
    </w:p>
    <w:p w:rsidR="0079777D" w:rsidRDefault="0079777D" w:rsidP="0079777D">
      <w:pPr>
        <w:pStyle w:val="af5"/>
        <w:numPr>
          <w:ilvl w:val="0"/>
          <w:numId w:val="14"/>
        </w:numPr>
        <w:spacing w:line="360" w:lineRule="auto"/>
        <w:ind w:left="714" w:hanging="357"/>
        <w:jc w:val="both"/>
      </w:pPr>
      <w:r>
        <w:rPr>
          <w:i/>
        </w:rPr>
        <w:t>Двойственность взаимна</w:t>
      </w:r>
      <w:r>
        <w:t xml:space="preserve">, т.е. задача, двойственная к </w:t>
      </w:r>
      <w:proofErr w:type="gramStart"/>
      <w:r>
        <w:t>двойственной</w:t>
      </w:r>
      <w:proofErr w:type="gramEnd"/>
      <w:r>
        <w:t xml:space="preserve"> – исходная. </w:t>
      </w:r>
    </w:p>
    <w:p w:rsidR="0079777D" w:rsidRDefault="0079777D" w:rsidP="0079777D">
      <w:pPr>
        <w:pStyle w:val="af5"/>
        <w:spacing w:line="360" w:lineRule="auto"/>
        <w:ind w:left="993"/>
        <w:jc w:val="both"/>
      </w:pPr>
      <w:r>
        <w:t xml:space="preserve">Действительно, </w:t>
      </w:r>
    </w:p>
    <w:p w:rsidR="0079777D" w:rsidRDefault="0079777D" w:rsidP="0079777D">
      <w:pPr>
        <w:pStyle w:val="af5"/>
        <w:spacing w:line="360" w:lineRule="auto"/>
        <w:ind w:left="993"/>
        <w:jc w:val="both"/>
      </w:pPr>
      <w:r>
        <w:t xml:space="preserve">рассмотрим задачу, эквивалентную </w:t>
      </w:r>
      <w:proofErr w:type="gramStart"/>
      <w:r>
        <w:t>двойственной</w:t>
      </w:r>
      <w:proofErr w:type="gramEnd"/>
      <w:r>
        <w:t>:</w:t>
      </w:r>
    </w:p>
    <w:p w:rsidR="0079777D" w:rsidRDefault="0079777D" w:rsidP="0079777D">
      <w:pPr>
        <w:pStyle w:val="af5"/>
        <w:spacing w:line="360" w:lineRule="auto"/>
        <w:ind w:left="993" w:firstLine="423"/>
      </w:pPr>
      <w:r>
        <w:rPr>
          <w:position w:val="-20"/>
        </w:rPr>
        <w:object w:dxaOrig="4459" w:dyaOrig="480">
          <v:shape id="_x0000_i1174" type="#_x0000_t75" style="width:223pt;height:24.2pt" o:ole="">
            <v:imagedata r:id="rId281" o:title=""/>
          </v:shape>
          <o:OLEObject Type="Embed" ProgID="Equation.DSMT4" ShapeID="_x0000_i1174" DrawAspect="Content" ObjectID="_1674764549" r:id="rId282"/>
        </w:object>
      </w:r>
    </w:p>
    <w:p w:rsidR="0079777D" w:rsidRDefault="0079777D" w:rsidP="0079777D">
      <w:pPr>
        <w:pStyle w:val="af5"/>
        <w:spacing w:line="360" w:lineRule="auto"/>
        <w:ind w:left="993"/>
        <w:jc w:val="both"/>
      </w:pPr>
      <w:r>
        <w:sym w:font="Symbol" w:char="F0DE"/>
      </w:r>
      <w:r>
        <w:t xml:space="preserve"> получили ЗЛП в основной форме. Построим к ней </w:t>
      </w:r>
      <w:proofErr w:type="gramStart"/>
      <w:r>
        <w:t>двойственную</w:t>
      </w:r>
      <w:proofErr w:type="gramEnd"/>
      <w:r>
        <w:t>:</w:t>
      </w:r>
    </w:p>
    <w:p w:rsidR="0079777D" w:rsidRDefault="0079777D" w:rsidP="0079777D">
      <w:pPr>
        <w:pStyle w:val="af5"/>
        <w:spacing w:line="360" w:lineRule="auto"/>
        <w:ind w:left="993" w:firstLine="423"/>
      </w:pPr>
      <w:r>
        <w:rPr>
          <w:position w:val="-20"/>
        </w:rPr>
        <w:object w:dxaOrig="4420" w:dyaOrig="480">
          <v:shape id="_x0000_i1175" type="#_x0000_t75" style="width:220.85pt;height:24.2pt" o:ole="">
            <v:imagedata r:id="rId283" o:title=""/>
          </v:shape>
          <o:OLEObject Type="Embed" ProgID="Equation.DSMT4" ShapeID="_x0000_i1175" DrawAspect="Content" ObjectID="_1674764550" r:id="rId284"/>
        </w:object>
      </w:r>
    </w:p>
    <w:p w:rsidR="0079777D" w:rsidRDefault="0079777D" w:rsidP="0079777D">
      <w:pPr>
        <w:pStyle w:val="af5"/>
        <w:spacing w:line="360" w:lineRule="auto"/>
        <w:ind w:left="993"/>
        <w:jc w:val="both"/>
      </w:pPr>
      <w:r>
        <w:sym w:font="Symbol" w:char="F0DE"/>
      </w:r>
      <w:r>
        <w:t xml:space="preserve"> эта задача эквивалентна </w:t>
      </w:r>
      <w:proofErr w:type="gramStart"/>
      <w:r>
        <w:t>исходной</w:t>
      </w:r>
      <w:proofErr w:type="gramEnd"/>
      <w:r>
        <w:t>:</w:t>
      </w:r>
    </w:p>
    <w:p w:rsidR="0079777D" w:rsidRDefault="0079777D" w:rsidP="0079777D">
      <w:pPr>
        <w:pStyle w:val="af5"/>
        <w:spacing w:line="360" w:lineRule="auto"/>
        <w:ind w:left="993" w:firstLine="423"/>
      </w:pPr>
      <w:r>
        <w:rPr>
          <w:position w:val="-20"/>
        </w:rPr>
        <w:object w:dxaOrig="4020" w:dyaOrig="480">
          <v:shape id="_x0000_i1176" type="#_x0000_t75" style="width:200.95pt;height:24.2pt" o:ole="">
            <v:imagedata r:id="rId285" o:title=""/>
          </v:shape>
          <o:OLEObject Type="Embed" ProgID="Equation.DSMT4" ShapeID="_x0000_i1176" DrawAspect="Content" ObjectID="_1674764551" r:id="rId286"/>
        </w:object>
      </w:r>
      <w:r>
        <w:t>.</w:t>
      </w:r>
    </w:p>
    <w:p w:rsidR="0079777D" w:rsidRDefault="0079777D" w:rsidP="0079777D">
      <w:pPr>
        <w:pStyle w:val="af5"/>
        <w:numPr>
          <w:ilvl w:val="0"/>
          <w:numId w:val="14"/>
        </w:numPr>
        <w:spacing w:line="360" w:lineRule="auto"/>
        <w:ind w:left="714" w:hanging="357"/>
        <w:jc w:val="both"/>
      </w:pPr>
      <w:r>
        <w:t xml:space="preserve">Если решение исходной задачи линейного программирования существует, то существует и решение двойственной ЗЛП, причем </w:t>
      </w:r>
      <w:r>
        <w:rPr>
          <w:i/>
        </w:rPr>
        <w:t>экстремумы целевых функций совпадают</w:t>
      </w:r>
      <w:r>
        <w:t xml:space="preserve"> (было доказано в теореме о двойственности).</w:t>
      </w:r>
    </w:p>
    <w:p w:rsidR="0079777D" w:rsidRDefault="0079777D" w:rsidP="0079777D">
      <w:pPr>
        <w:pStyle w:val="af5"/>
        <w:numPr>
          <w:ilvl w:val="0"/>
          <w:numId w:val="14"/>
        </w:numPr>
        <w:spacing w:line="360" w:lineRule="auto"/>
        <w:ind w:left="714" w:hanging="357"/>
        <w:jc w:val="both"/>
      </w:pPr>
      <w:r>
        <w:t xml:space="preserve">Экстремальная точка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 двойственной задачи является </w:t>
      </w:r>
      <w:r>
        <w:rPr>
          <w:i/>
        </w:rPr>
        <w:t>векторным коэффициентом чувствительности</w:t>
      </w:r>
      <w:r>
        <w:t xml:space="preserve"> исходной задачи по вектору </w:t>
      </w:r>
      <w:r>
        <w:rPr>
          <w:i/>
          <w:lang w:val="en-US"/>
        </w:rPr>
        <w:t>b</w:t>
      </w:r>
      <w:r>
        <w:t xml:space="preserve">. </w:t>
      </w:r>
    </w:p>
    <w:p w:rsidR="0079777D" w:rsidRDefault="0079777D" w:rsidP="0079777D">
      <w:pPr>
        <w:spacing w:line="360" w:lineRule="auto"/>
        <w:ind w:firstLine="708"/>
        <w:jc w:val="both"/>
      </w:pPr>
      <w:r>
        <w:t xml:space="preserve">Рассмотрим видоизмененную задачу с вектором правых частей </w:t>
      </w:r>
      <w:r>
        <w:rPr>
          <w:i/>
          <w:lang w:val="en-US"/>
        </w:rPr>
        <w:t>b</w:t>
      </w:r>
      <w:r>
        <w:t>+</w:t>
      </w:r>
      <w:r>
        <w:rPr>
          <w:lang w:val="en-US"/>
        </w:rPr>
        <w:sym w:font="Symbol" w:char="F044"/>
      </w:r>
      <w:r>
        <w:rPr>
          <w:i/>
          <w:lang w:val="en-US"/>
        </w:rPr>
        <w:t>b</w:t>
      </w:r>
      <w:r>
        <w:t>:</w:t>
      </w:r>
    </w:p>
    <w:p w:rsidR="0079777D" w:rsidRDefault="0079777D" w:rsidP="0079777D">
      <w:pPr>
        <w:spacing w:line="360" w:lineRule="auto"/>
        <w:ind w:firstLine="708"/>
      </w:pPr>
      <w:r>
        <w:rPr>
          <w:position w:val="-86"/>
        </w:rPr>
        <w:object w:dxaOrig="1680" w:dyaOrig="1840">
          <v:shape id="_x0000_i1177" type="#_x0000_t75" style="width:83.8pt;height:91.9pt" o:ole="">
            <v:imagedata r:id="rId287" o:title=""/>
          </v:shape>
          <o:OLEObject Type="Embed" ProgID="Equation.DSMT4" ShapeID="_x0000_i1177" DrawAspect="Content" ObjectID="_1674764552" r:id="rId288"/>
        </w:object>
      </w:r>
    </w:p>
    <w:p w:rsidR="0079777D" w:rsidRDefault="0079777D" w:rsidP="0079777D">
      <w:pPr>
        <w:spacing w:line="360" w:lineRule="auto"/>
        <w:ind w:firstLine="426"/>
        <w:jc w:val="both"/>
      </w:pPr>
      <w:r>
        <w:t xml:space="preserve">Для пассивных ограничений </w:t>
      </w:r>
      <w:r>
        <w:rPr>
          <w:position w:val="-12"/>
        </w:rPr>
        <w:object w:dxaOrig="1140" w:dyaOrig="390">
          <v:shape id="_x0000_i1151" type="#_x0000_t75" style="width:56.95pt;height:19.35pt" o:ole="">
            <v:imagedata r:id="rId289" o:title=""/>
          </v:shape>
          <o:OLEObject Type="Embed" ProgID="Equation.DSMT4" ShapeID="_x0000_i1151" DrawAspect="Content" ObjectID="_1674764553" r:id="rId290"/>
        </w:object>
      </w:r>
      <w:r>
        <w:t xml:space="preserve"> небольшое изменение </w:t>
      </w:r>
      <w:r>
        <w:rPr>
          <w:i/>
          <w:lang w:val="en-US"/>
        </w:rPr>
        <w:t>b</w:t>
      </w:r>
      <w:r>
        <w:rPr>
          <w:i/>
          <w:vertAlign w:val="subscript"/>
          <w:lang w:val="en-US"/>
        </w:rPr>
        <w:t>i</w:t>
      </w:r>
      <w:r>
        <w:t xml:space="preserve"> не нарушит строгого неравенства. </w:t>
      </w:r>
    </w:p>
    <w:p w:rsidR="0079777D" w:rsidRDefault="0079777D" w:rsidP="0079777D">
      <w:pPr>
        <w:tabs>
          <w:tab w:val="left" w:pos="426"/>
        </w:tabs>
        <w:spacing w:line="360" w:lineRule="auto"/>
        <w:ind w:firstLine="426"/>
        <w:jc w:val="both"/>
      </w:pPr>
      <w:r>
        <w:t xml:space="preserve">При этом заметим, что из условия </w:t>
      </w:r>
      <w:r w:rsidRPr="00F9500D">
        <w:rPr>
          <w:position w:val="-16"/>
        </w:rPr>
        <w:object w:dxaOrig="2980" w:dyaOrig="440">
          <v:shape id="_x0000_i1178" type="#_x0000_t75" style="width:149.35pt;height:22.05pt" o:ole="">
            <v:imagedata r:id="rId291" o:title=""/>
          </v:shape>
          <o:OLEObject Type="Embed" ProgID="Equation.DSMT4" ShapeID="_x0000_i1178" DrawAspect="Content" ObjectID="_1674764554" r:id="rId292"/>
        </w:object>
      </w:r>
      <w:r>
        <w:t xml:space="preserve">, которое называется условием дополняющей </w:t>
      </w:r>
      <w:proofErr w:type="spellStart"/>
      <w:r>
        <w:t>нежесткости</w:t>
      </w:r>
      <w:proofErr w:type="spellEnd"/>
      <w:r>
        <w:t xml:space="preserve">, следует, что </w:t>
      </w:r>
      <w:r>
        <w:rPr>
          <w:position w:val="-12"/>
        </w:rPr>
        <w:object w:dxaOrig="630" w:dyaOrig="390">
          <v:shape id="_x0000_i1152" type="#_x0000_t75" style="width:31.7pt;height:19.35pt" o:ole="">
            <v:imagedata r:id="rId293" o:title=""/>
          </v:shape>
          <o:OLEObject Type="Embed" ProgID="Equation.DSMT4" ShapeID="_x0000_i1152" DrawAspect="Content" ObjectID="_1674764555" r:id="rId294"/>
        </w:object>
      </w:r>
      <w:r>
        <w:t xml:space="preserve"> для пассивных ограничений. Для активных ограничений </w:t>
      </w:r>
      <w:r>
        <w:rPr>
          <w:position w:val="-12"/>
        </w:rPr>
        <w:object w:dxaOrig="1140" w:dyaOrig="390">
          <v:shape id="_x0000_i1153" type="#_x0000_t75" style="width:56.95pt;height:19.35pt" o:ole="">
            <v:imagedata r:id="rId295" o:title=""/>
          </v:shape>
          <o:OLEObject Type="Embed" ProgID="Equation.DSMT4" ShapeID="_x0000_i1153" DrawAspect="Content" ObjectID="_1674764556" r:id="rId296"/>
        </w:object>
      </w:r>
      <w:r>
        <w:t xml:space="preserve"> изменение </w:t>
      </w:r>
      <w:r>
        <w:rPr>
          <w:i/>
          <w:lang w:val="en-US"/>
        </w:rPr>
        <w:t>b</w:t>
      </w:r>
      <w:r>
        <w:rPr>
          <w:i/>
          <w:vertAlign w:val="subscript"/>
          <w:lang w:val="en-US"/>
        </w:rPr>
        <w:t>i</w:t>
      </w:r>
      <w:r>
        <w:t xml:space="preserve"> может привести к большому изменению экстремума.</w:t>
      </w:r>
    </w:p>
    <w:p w:rsidR="0079777D" w:rsidRDefault="0079777D" w:rsidP="0079777D">
      <w:pPr>
        <w:spacing w:line="360" w:lineRule="auto"/>
        <w:ind w:firstLine="426"/>
        <w:jc w:val="both"/>
      </w:pPr>
      <w:r>
        <w:rPr>
          <w:position w:val="-12"/>
        </w:rPr>
        <w:object w:dxaOrig="300" w:dyaOrig="390">
          <v:shape id="_x0000_i1154" type="#_x0000_t75" style="width:15.05pt;height:19.35pt" o:ole="">
            <v:imagedata r:id="rId297" o:title=""/>
          </v:shape>
          <o:OLEObject Type="Embed" ProgID="Equation.DSMT4" ShapeID="_x0000_i1154" DrawAspect="Content" ObjectID="_1674764557" r:id="rId298"/>
        </w:object>
      </w:r>
      <w:r>
        <w:t xml:space="preserve"> </w:t>
      </w:r>
      <w:proofErr w:type="gramStart"/>
      <w:r>
        <w:rPr>
          <w:i/>
        </w:rPr>
        <w:t>х</w:t>
      </w:r>
      <w:proofErr w:type="gramEnd"/>
      <w:r>
        <w:rPr>
          <w:i/>
        </w:rPr>
        <w:t>арактеризует скорость изменения экстремума, т.е.</w:t>
      </w:r>
      <w:r>
        <w:t xml:space="preserve"> </w:t>
      </w:r>
      <w:r>
        <w:rPr>
          <w:position w:val="-30"/>
        </w:rPr>
        <w:object w:dxaOrig="885" w:dyaOrig="690">
          <v:shape id="_x0000_i1155" type="#_x0000_t75" style="width:44.05pt;height:34.4pt" o:ole="">
            <v:imagedata r:id="rId299" o:title=""/>
          </v:shape>
          <o:OLEObject Type="Embed" ProgID="Equation.DSMT4" ShapeID="_x0000_i1155" DrawAspect="Content" ObjectID="_1674764558" r:id="rId300"/>
        </w:object>
      </w:r>
      <w:r>
        <w:t>.</w:t>
      </w:r>
    </w:p>
    <w:p w:rsidR="0079777D" w:rsidRDefault="0079777D" w:rsidP="0079777D">
      <w:pPr>
        <w:spacing w:line="360" w:lineRule="auto"/>
        <w:ind w:firstLine="426"/>
        <w:jc w:val="both"/>
      </w:pPr>
      <w:r>
        <w:lastRenderedPageBreak/>
        <w:t xml:space="preserve">Действительно, для линейной задачи функция Лагранжа </w:t>
      </w:r>
      <w:r>
        <w:rPr>
          <w:i/>
          <w:lang w:val="en-US"/>
        </w:rPr>
        <w:t>L</w:t>
      </w:r>
      <w:r>
        <w:t xml:space="preserve"> имеет вид </w:t>
      </w:r>
    </w:p>
    <w:p w:rsidR="0079777D" w:rsidRDefault="0079777D" w:rsidP="0079777D">
      <w:pPr>
        <w:spacing w:line="360" w:lineRule="auto"/>
        <w:ind w:firstLine="426"/>
      </w:pPr>
      <w:r>
        <w:rPr>
          <w:position w:val="-10"/>
        </w:rPr>
        <w:object w:dxaOrig="2685" w:dyaOrig="300">
          <v:shape id="_x0000_i1156" type="#_x0000_t75" style="width:134.35pt;height:15.05pt" o:ole="">
            <v:imagedata r:id="rId301" o:title=""/>
          </v:shape>
          <o:OLEObject Type="Embed" ProgID="Equation.DSMT4" ShapeID="_x0000_i1156" DrawAspect="Content" ObjectID="_1674764559" r:id="rId302"/>
        </w:object>
      </w:r>
      <w:r>
        <w:t xml:space="preserve">,   </w:t>
      </w:r>
      <w:r>
        <w:rPr>
          <w:position w:val="-10"/>
        </w:rPr>
        <w:object w:dxaOrig="1710" w:dyaOrig="360">
          <v:shape id="_x0000_i1157" type="#_x0000_t75" style="width:85.45pt;height:18.25pt" o:ole="">
            <v:imagedata r:id="rId303" o:title=""/>
          </v:shape>
          <o:OLEObject Type="Embed" ProgID="Equation.DSMT4" ShapeID="_x0000_i1157" DrawAspect="Content" ObjectID="_1674764560" r:id="rId304"/>
        </w:object>
      </w:r>
    </w:p>
    <w:p w:rsidR="0079777D" w:rsidRDefault="0079777D" w:rsidP="0079777D">
      <w:pPr>
        <w:spacing w:line="360" w:lineRule="auto"/>
        <w:ind w:firstLine="426"/>
      </w:pPr>
      <w:r w:rsidRPr="00F9500D">
        <w:rPr>
          <w:position w:val="-48"/>
        </w:rPr>
        <w:object w:dxaOrig="7620" w:dyaOrig="1080">
          <v:shape id="_x0000_i1179" type="#_x0000_t75" style="width:380.95pt;height:53.75pt" o:ole="">
            <v:imagedata r:id="rId305" o:title=""/>
          </v:shape>
          <o:OLEObject Type="Embed" ProgID="Equation.DSMT4" ShapeID="_x0000_i1179" DrawAspect="Content" ObjectID="_1674764561" r:id="rId306"/>
        </w:object>
      </w:r>
    </w:p>
    <w:p w:rsidR="0079777D" w:rsidRDefault="0079777D" w:rsidP="0079777D">
      <w:pPr>
        <w:spacing w:line="360" w:lineRule="auto"/>
        <w:jc w:val="both"/>
        <w:rPr>
          <w:b/>
        </w:rPr>
      </w:pPr>
    </w:p>
    <w:p w:rsidR="0079777D" w:rsidRDefault="0079777D" w:rsidP="0079777D">
      <w:pPr>
        <w:spacing w:line="360" w:lineRule="auto"/>
        <w:jc w:val="both"/>
      </w:pPr>
      <w:r>
        <w:rPr>
          <w:b/>
        </w:rPr>
        <w:t>Пример.</w:t>
      </w:r>
      <w:r>
        <w:t xml:space="preserve"> </w:t>
      </w:r>
    </w:p>
    <w:p w:rsidR="0079777D" w:rsidRDefault="0079777D" w:rsidP="0079777D">
      <w:pPr>
        <w:spacing w:line="360" w:lineRule="auto"/>
        <w:ind w:firstLine="426"/>
        <w:jc w:val="both"/>
      </w:pPr>
      <w:r>
        <w:t xml:space="preserve">Провести анализ чувствительности в следующей задаче оптимизации. Для изготовления изделий четырех видов </w:t>
      </w:r>
      <w:r>
        <w:rPr>
          <w:position w:val="-12"/>
        </w:rPr>
        <w:object w:dxaOrig="885" w:dyaOrig="390">
          <v:shape id="_x0000_i1158" type="#_x0000_t75" style="width:44.05pt;height:19.35pt" o:ole="">
            <v:imagedata r:id="rId307" o:title=""/>
          </v:shape>
          <o:OLEObject Type="Embed" ProgID="Equation.DSMT4" ShapeID="_x0000_i1158" DrawAspect="Content" ObjectID="_1674764562" r:id="rId308"/>
        </w:object>
      </w:r>
      <w:r>
        <w:t xml:space="preserve"> используют ресурсы трех типов, причем запасы ресурсов ограничены. Исходные данные задачи представлены в таблице.</w:t>
      </w:r>
    </w:p>
    <w:p w:rsidR="0079777D" w:rsidRDefault="0079777D" w:rsidP="0079777D">
      <w:pPr>
        <w:spacing w:line="312" w:lineRule="auto"/>
      </w:pPr>
    </w:p>
    <w:tbl>
      <w:tblPr>
        <w:tblStyle w:val="af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701"/>
        <w:gridCol w:w="1701"/>
        <w:gridCol w:w="1701"/>
        <w:gridCol w:w="1134"/>
      </w:tblGrid>
      <w:tr w:rsidR="0079777D" w:rsidTr="00DB7F6F">
        <w:trPr>
          <w:jc w:val="center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t>Тип ресурсов</w:t>
            </w:r>
          </w:p>
        </w:tc>
        <w:tc>
          <w:tcPr>
            <w:tcW w:w="68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vertAlign w:val="subscript"/>
              </w:rPr>
            </w:pPr>
            <w:r>
              <w:t xml:space="preserve">Расход ресурсов на изготовление одного изделия </w:t>
            </w:r>
            <w:r>
              <w:rPr>
                <w:position w:val="-14"/>
              </w:rPr>
              <w:object w:dxaOrig="300" w:dyaOrig="390">
                <v:shape id="_x0000_i1159" type="#_x0000_t75" style="width:15.05pt;height:19.35pt" o:ole="">
                  <v:imagedata r:id="rId309" o:title=""/>
                </v:shape>
                <o:OLEObject Type="Embed" ProgID="Equation.DSMT4" ShapeID="_x0000_i1159" DrawAspect="Content" ObjectID="_1674764563" r:id="rId310"/>
              </w:object>
            </w:r>
            <w:r>
              <w:t xml:space="preserve"> при его стоимости </w:t>
            </w:r>
            <w:r>
              <w:rPr>
                <w:position w:val="-14"/>
              </w:rPr>
              <w:object w:dxaOrig="255" w:dyaOrig="390">
                <v:shape id="_x0000_i1160" type="#_x0000_t75" style="width:12.9pt;height:19.35pt" o:ole="">
                  <v:imagedata r:id="rId311" o:title=""/>
                </v:shape>
                <o:OLEObject Type="Embed" ProgID="Equation.DSMT4" ShapeID="_x0000_i1160" DrawAspect="Content" ObjectID="_1674764564" r:id="rId312"/>
              </w:objec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t>Запасы ресурсов</w:t>
            </w:r>
          </w:p>
        </w:tc>
      </w:tr>
      <w:tr w:rsidR="0079777D" w:rsidTr="00DB7F6F">
        <w:trPr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/>
        </w:tc>
      </w:tr>
      <w:tr w:rsidR="0079777D" w:rsidTr="00DB7F6F">
        <w:trPr>
          <w:jc w:val="center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rPr>
                <w:i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28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/>
        </w:tc>
      </w:tr>
      <w:tr w:rsidR="0079777D" w:rsidTr="00DB7F6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t>20</w:t>
            </w:r>
          </w:p>
        </w:tc>
      </w:tr>
      <w:tr w:rsidR="0079777D" w:rsidTr="00DB7F6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t>50</w:t>
            </w:r>
          </w:p>
        </w:tc>
      </w:tr>
      <w:tr w:rsidR="0079777D" w:rsidTr="00DB7F6F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77D" w:rsidRDefault="0079777D" w:rsidP="00DB7F6F">
            <w:pPr>
              <w:spacing w:line="312" w:lineRule="auto"/>
              <w:jc w:val="center"/>
            </w:pPr>
            <w:r>
              <w:t>60</w:t>
            </w:r>
          </w:p>
        </w:tc>
      </w:tr>
    </w:tbl>
    <w:p w:rsidR="0079777D" w:rsidRDefault="0079777D" w:rsidP="0079777D">
      <w:pPr>
        <w:spacing w:line="312" w:lineRule="auto"/>
        <w:ind w:firstLine="567"/>
        <w:jc w:val="both"/>
        <w:rPr>
          <w:i/>
        </w:rPr>
      </w:pPr>
    </w:p>
    <w:p w:rsidR="0079777D" w:rsidRDefault="0079777D" w:rsidP="0079777D">
      <w:pPr>
        <w:spacing w:line="312" w:lineRule="auto"/>
        <w:ind w:firstLine="426"/>
        <w:jc w:val="both"/>
      </w:pPr>
      <w:r>
        <w:rPr>
          <w:i/>
        </w:rPr>
        <w:t>Цель</w:t>
      </w:r>
      <w:r>
        <w:t xml:space="preserve">: составить план выпуска изделий </w:t>
      </w:r>
      <w:r>
        <w:rPr>
          <w:position w:val="-14"/>
        </w:rPr>
        <w:object w:dxaOrig="300" w:dyaOrig="390">
          <v:shape id="_x0000_i1161" type="#_x0000_t75" style="width:15.05pt;height:19.35pt" o:ole="">
            <v:imagedata r:id="rId309" o:title=""/>
          </v:shape>
          <o:OLEObject Type="Embed" ProgID="Equation.DSMT4" ShapeID="_x0000_i1161" DrawAspect="Content" ObjectID="_1674764565" r:id="rId313"/>
        </w:object>
      </w:r>
      <w:r>
        <w:t xml:space="preserve">, обеспечивающий </w:t>
      </w:r>
      <w:r>
        <w:rPr>
          <w:lang w:val="en-US"/>
        </w:rPr>
        <w:t>max</w:t>
      </w:r>
      <w:r w:rsidRPr="00A245FE">
        <w:t xml:space="preserve"> </w:t>
      </w:r>
      <w:r>
        <w:t>стоимость произведенной продукции.</w:t>
      </w:r>
    </w:p>
    <w:p w:rsidR="0079777D" w:rsidRDefault="0079777D" w:rsidP="0079777D">
      <w:pPr>
        <w:spacing w:line="312" w:lineRule="auto"/>
        <w:ind w:firstLine="426"/>
        <w:jc w:val="both"/>
      </w:pPr>
      <w:r>
        <w:t xml:space="preserve">Взяв в качестве управляемых переменных </w:t>
      </w:r>
      <w:r>
        <w:rPr>
          <w:position w:val="-14"/>
        </w:rPr>
        <w:object w:dxaOrig="1290" w:dyaOrig="390">
          <v:shape id="_x0000_i1162" type="#_x0000_t75" style="width:64.5pt;height:19.35pt" o:ole="">
            <v:imagedata r:id="rId314" o:title=""/>
          </v:shape>
          <o:OLEObject Type="Embed" ProgID="Equation.DSMT4" ShapeID="_x0000_i1162" DrawAspect="Content" ObjectID="_1674764566" r:id="rId315"/>
        </w:object>
      </w:r>
      <w:r>
        <w:t xml:space="preserve"> – количество выпускаемых изделий </w:t>
      </w:r>
      <w:r>
        <w:rPr>
          <w:position w:val="-14"/>
        </w:rPr>
        <w:object w:dxaOrig="300" w:dyaOrig="390">
          <v:shape id="_x0000_i1163" type="#_x0000_t75" style="width:15.05pt;height:19.35pt" o:ole="">
            <v:imagedata r:id="rId309" o:title=""/>
          </v:shape>
          <o:OLEObject Type="Embed" ProgID="Equation.DSMT4" ShapeID="_x0000_i1163" DrawAspect="Content" ObjectID="_1674764567" r:id="rId316"/>
        </w:object>
      </w:r>
      <w:r>
        <w:t xml:space="preserve"> получим следующую математическую модель:</w:t>
      </w:r>
    </w:p>
    <w:p w:rsidR="0079777D" w:rsidRDefault="0079777D" w:rsidP="0079777D">
      <w:pPr>
        <w:spacing w:line="312" w:lineRule="auto"/>
        <w:ind w:firstLine="708"/>
        <w:rPr>
          <w:lang w:val="en-US"/>
        </w:rPr>
      </w:pPr>
      <w:r>
        <w:rPr>
          <w:position w:val="-88"/>
        </w:rPr>
        <w:object w:dxaOrig="4005" w:dyaOrig="1890">
          <v:shape id="_x0000_i1164" type="#_x0000_t75" style="width:200.4pt;height:94.55pt" o:ole="">
            <v:imagedata r:id="rId317" o:title=""/>
          </v:shape>
          <o:OLEObject Type="Embed" ProgID="Equation.DSMT4" ShapeID="_x0000_i1164" DrawAspect="Content" ObjectID="_1674764568" r:id="rId318"/>
        </w:object>
      </w:r>
    </w:p>
    <w:p w:rsidR="0079777D" w:rsidRDefault="0079777D" w:rsidP="0079777D">
      <w:pPr>
        <w:spacing w:line="312" w:lineRule="auto"/>
        <w:ind w:firstLine="426"/>
        <w:jc w:val="both"/>
      </w:pPr>
      <w:r>
        <w:t xml:space="preserve">Решив задачу симплекс-методом, найдем: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 = (0,0,10,5), т.е. </w:t>
      </w:r>
      <w:r>
        <w:rPr>
          <w:lang w:val="en-US"/>
        </w:rPr>
        <w:t>max</w:t>
      </w:r>
      <w:r w:rsidRPr="00A245FE">
        <w:t xml:space="preserve"> </w:t>
      </w:r>
      <w:r>
        <w:t xml:space="preserve">стоимость произведенной продукции </w:t>
      </w:r>
      <w:r>
        <w:rPr>
          <w:i/>
        </w:rPr>
        <w:sym w:font="Symbol" w:char="F06A"/>
      </w:r>
      <w:r>
        <w:rPr>
          <w:vertAlign w:val="superscript"/>
        </w:rPr>
        <w:t>*</w:t>
      </w:r>
      <w:r>
        <w:t xml:space="preserve"> = 290 будет получена, если изделия </w:t>
      </w:r>
      <w:r>
        <w:rPr>
          <w:i/>
          <w:lang w:val="en-US"/>
        </w:rPr>
        <w:t>A</w:t>
      </w:r>
      <w:r>
        <w:rPr>
          <w:vertAlign w:val="subscript"/>
        </w:rPr>
        <w:t>1</w:t>
      </w:r>
      <w:r>
        <w:t xml:space="preserve"> и </w:t>
      </w:r>
      <w:r>
        <w:rPr>
          <w:i/>
          <w:lang w:val="en-US"/>
        </w:rPr>
        <w:t>A</w:t>
      </w:r>
      <w:r>
        <w:rPr>
          <w:vertAlign w:val="subscript"/>
        </w:rPr>
        <w:t>2</w:t>
      </w:r>
      <w:r>
        <w:t xml:space="preserve"> не выпускать, а изготовить 10 изделий </w:t>
      </w:r>
      <w:r>
        <w:rPr>
          <w:i/>
          <w:lang w:val="en-US"/>
        </w:rPr>
        <w:t>A</w:t>
      </w:r>
      <w:r>
        <w:rPr>
          <w:vertAlign w:val="subscript"/>
        </w:rPr>
        <w:t>3</w:t>
      </w:r>
      <w:r>
        <w:t xml:space="preserve"> и 5 изделий </w:t>
      </w:r>
      <w:r>
        <w:rPr>
          <w:i/>
          <w:lang w:val="en-US"/>
        </w:rPr>
        <w:t>A</w:t>
      </w:r>
      <w:r>
        <w:rPr>
          <w:vertAlign w:val="subscript"/>
        </w:rPr>
        <w:t>4</w:t>
      </w:r>
      <w:r>
        <w:t>.</w:t>
      </w:r>
    </w:p>
    <w:p w:rsidR="0079777D" w:rsidRDefault="0079777D" w:rsidP="0079777D">
      <w:pPr>
        <w:spacing w:line="312" w:lineRule="auto"/>
        <w:ind w:firstLine="426"/>
        <w:jc w:val="both"/>
      </w:pPr>
      <w:r>
        <w:t>Двойственная задача имеет вид:</w:t>
      </w:r>
    </w:p>
    <w:p w:rsidR="0079777D" w:rsidRDefault="0079777D" w:rsidP="0079777D">
      <w:pPr>
        <w:spacing w:line="312" w:lineRule="auto"/>
        <w:ind w:firstLine="708"/>
      </w:pPr>
      <w:r>
        <w:rPr>
          <w:position w:val="-106"/>
        </w:rPr>
        <w:object w:dxaOrig="3480" w:dyaOrig="2240">
          <v:shape id="_x0000_i1180" type="#_x0000_t75" style="width:174.1pt;height:111.75pt" o:ole="">
            <v:imagedata r:id="rId319" o:title=""/>
          </v:shape>
          <o:OLEObject Type="Embed" ProgID="Equation.DSMT4" ShapeID="_x0000_i1180" DrawAspect="Content" ObjectID="_1674764569" r:id="rId320"/>
        </w:object>
      </w:r>
    </w:p>
    <w:p w:rsidR="0079777D" w:rsidRDefault="0079777D" w:rsidP="0079777D">
      <w:pPr>
        <w:spacing w:line="312" w:lineRule="auto"/>
        <w:ind w:firstLine="708"/>
        <w:jc w:val="both"/>
      </w:pPr>
      <w:r>
        <w:t xml:space="preserve">Решив её, получим </w:t>
      </w:r>
      <w:r>
        <w:rPr>
          <w:i/>
          <w:lang w:val="en-US"/>
        </w:rPr>
        <w:t>y</w:t>
      </w:r>
      <w:r>
        <w:rPr>
          <w:vertAlign w:val="superscript"/>
        </w:rPr>
        <w:t>*</w:t>
      </w:r>
      <w:r>
        <w:t xml:space="preserve"> = (12,1,0), </w:t>
      </w:r>
      <w:r>
        <w:rPr>
          <w:i/>
          <w:lang w:val="en-US"/>
        </w:rPr>
        <w:sym w:font="Symbol" w:char="F079"/>
      </w:r>
      <w:r>
        <w:rPr>
          <w:i/>
        </w:rPr>
        <w:softHyphen/>
      </w:r>
      <w:r>
        <w:rPr>
          <w:i/>
          <w:vertAlign w:val="subscript"/>
        </w:rPr>
        <w:t xml:space="preserve"> </w:t>
      </w:r>
      <w:r>
        <w:t>(</w:t>
      </w:r>
      <w:r>
        <w:rPr>
          <w:i/>
          <w:lang w:val="en-US"/>
        </w:rPr>
        <w:t>y</w:t>
      </w:r>
      <w:r>
        <w:rPr>
          <w:vertAlign w:val="superscript"/>
        </w:rPr>
        <w:t>*</w:t>
      </w:r>
      <w:r>
        <w:t>) = 290.</w:t>
      </w:r>
    </w:p>
    <w:p w:rsidR="0079777D" w:rsidRDefault="0079777D" w:rsidP="0079777D">
      <w:pPr>
        <w:spacing w:line="312" w:lineRule="auto"/>
        <w:ind w:firstLine="708"/>
        <w:jc w:val="both"/>
      </w:pPr>
      <w:r>
        <w:t xml:space="preserve">Из этого решения видно, что  при небольших приращениях </w:t>
      </w:r>
      <w:r>
        <w:sym w:font="Symbol" w:char="F044"/>
      </w:r>
      <w:r>
        <w:rPr>
          <w:i/>
          <w:lang w:val="en-US"/>
        </w:rPr>
        <w:t>b</w:t>
      </w:r>
      <w:r>
        <w:softHyphen/>
      </w:r>
      <w:r>
        <w:rPr>
          <w:vertAlign w:val="subscript"/>
        </w:rPr>
        <w:t>1</w:t>
      </w:r>
      <w:r>
        <w:t xml:space="preserve"> запасов ресурса </w:t>
      </w:r>
      <w:r>
        <w:rPr>
          <w:lang w:val="en-US"/>
        </w:rPr>
        <w:t>I</w:t>
      </w:r>
      <w:r>
        <w:t xml:space="preserve"> максимально достижимая стоимость изготовленной продукции </w:t>
      </w:r>
      <w:r>
        <w:rPr>
          <w:i/>
        </w:rPr>
        <w:sym w:font="Symbol" w:char="F06A"/>
      </w:r>
      <w:r>
        <w:rPr>
          <w:vertAlign w:val="superscript"/>
        </w:rPr>
        <w:t>*</w:t>
      </w:r>
      <w:r>
        <w:t xml:space="preserve"> изменится на величину 12</w:t>
      </w:r>
      <w:r>
        <w:sym w:font="Symbol" w:char="F044"/>
      </w:r>
      <w:r>
        <w:rPr>
          <w:i/>
          <w:lang w:val="en-US"/>
        </w:rPr>
        <w:t>b</w:t>
      </w:r>
      <w:r>
        <w:softHyphen/>
      </w:r>
      <w:r>
        <w:rPr>
          <w:vertAlign w:val="subscript"/>
        </w:rPr>
        <w:t>1</w:t>
      </w:r>
    </w:p>
    <w:p w:rsidR="0079777D" w:rsidRDefault="0079777D" w:rsidP="0079777D">
      <w:pPr>
        <w:spacing w:line="312" w:lineRule="auto"/>
        <w:ind w:firstLine="708"/>
        <w:jc w:val="both"/>
      </w:pPr>
      <w:proofErr w:type="gramStart"/>
      <w:r>
        <w:t xml:space="preserve">Например, если этот ресурс представляет собой сырье, то увеличение его запасов на 1 кг при оптимальном планировании, вызовет возрастание стоимости изготовленной продукции на 12 руб. То же приращение ресурсов </w:t>
      </w:r>
      <w:r>
        <w:rPr>
          <w:lang w:val="en-US"/>
        </w:rPr>
        <w:t>II</w:t>
      </w:r>
      <w:r w:rsidRPr="00A245FE">
        <w:t xml:space="preserve"> </w:t>
      </w:r>
      <w:r>
        <w:t xml:space="preserve">обеспечит увеличение объема продукции только на 1 руб. И, наконец, изменение в небольших пределах запасов ресурса </w:t>
      </w:r>
      <w:r>
        <w:rPr>
          <w:lang w:val="en-US"/>
        </w:rPr>
        <w:t>III</w:t>
      </w:r>
      <w:r w:rsidRPr="00A245FE">
        <w:t xml:space="preserve"> </w:t>
      </w:r>
      <w:r>
        <w:t xml:space="preserve">вовсе не повлияет на стоимость произведенной продукции. </w:t>
      </w:r>
      <w:proofErr w:type="gramEnd"/>
    </w:p>
    <w:p w:rsidR="0079777D" w:rsidRDefault="0079777D" w:rsidP="0079777D">
      <w:pPr>
        <w:spacing w:line="312" w:lineRule="auto"/>
        <w:ind w:firstLine="708"/>
        <w:jc w:val="both"/>
      </w:pPr>
      <w:r>
        <w:t xml:space="preserve">Это означает, что запасы ресурса </w:t>
      </w:r>
      <w:r>
        <w:rPr>
          <w:lang w:val="en-US"/>
        </w:rPr>
        <w:t>III</w:t>
      </w:r>
      <w:r w:rsidRPr="00A245FE">
        <w:t xml:space="preserve"> </w:t>
      </w:r>
      <w:r>
        <w:t xml:space="preserve">при оптимальном плане </w:t>
      </w:r>
      <w:proofErr w:type="gramStart"/>
      <w:r>
        <w:t>расходуются</w:t>
      </w:r>
      <w:proofErr w:type="gramEnd"/>
      <w:r>
        <w:t xml:space="preserve"> не полностью и являются избыточными.</w:t>
      </w:r>
    </w:p>
    <w:p w:rsidR="0079777D" w:rsidRDefault="0079777D" w:rsidP="0079777D">
      <w:pPr>
        <w:spacing w:line="312" w:lineRule="auto"/>
        <w:ind w:firstLine="708"/>
        <w:jc w:val="both"/>
      </w:pPr>
      <w:r>
        <w:sym w:font="Symbol" w:char="F0DE"/>
      </w:r>
      <w:r>
        <w:t xml:space="preserve"> Наиболее дефицитным в рассматриваемой задаче является ресурс </w:t>
      </w:r>
      <w:r>
        <w:rPr>
          <w:lang w:val="en-US"/>
        </w:rPr>
        <w:t>I</w:t>
      </w:r>
      <w:r>
        <w:t xml:space="preserve">, его запасы следует по возможности, увеличивать в первую очередь. Второй ресурс менее дефицитен, а запасы ресурса </w:t>
      </w:r>
      <w:r>
        <w:rPr>
          <w:lang w:val="en-US"/>
        </w:rPr>
        <w:t>III</w:t>
      </w:r>
      <w:r w:rsidRPr="00A245FE">
        <w:t xml:space="preserve"> </w:t>
      </w:r>
      <w:r>
        <w:t>превосходят потребности, соответствующие оптимальному плану выпуска изделий.</w:t>
      </w:r>
    </w:p>
    <w:p w:rsidR="0079777D" w:rsidRDefault="0079777D" w:rsidP="0079777D"/>
    <w:p w:rsidR="0079777D" w:rsidRDefault="0079777D"/>
    <w:sectPr w:rsidR="0079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4F89"/>
    <w:multiLevelType w:val="hybridMultilevel"/>
    <w:tmpl w:val="1E227204"/>
    <w:lvl w:ilvl="0" w:tplc="F7ECA6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AB85D5C"/>
    <w:multiLevelType w:val="hybridMultilevel"/>
    <w:tmpl w:val="A358F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E7025"/>
    <w:multiLevelType w:val="hybridMultilevel"/>
    <w:tmpl w:val="2180B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30E1F"/>
    <w:multiLevelType w:val="hybridMultilevel"/>
    <w:tmpl w:val="1F181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9376EA"/>
    <w:multiLevelType w:val="hybridMultilevel"/>
    <w:tmpl w:val="622E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42BC9"/>
    <w:multiLevelType w:val="hybridMultilevel"/>
    <w:tmpl w:val="2CD8B4F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22BCF082">
      <w:start w:val="1"/>
      <w:numFmt w:val="decimal"/>
      <w:lvlText w:val="%2)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C0C6078"/>
    <w:multiLevelType w:val="hybridMultilevel"/>
    <w:tmpl w:val="6A4A304A"/>
    <w:lvl w:ilvl="0" w:tplc="F7ECA6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D360B1D"/>
    <w:multiLevelType w:val="hybridMultilevel"/>
    <w:tmpl w:val="D63AE9E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22BCF082">
      <w:start w:val="1"/>
      <w:numFmt w:val="decimal"/>
      <w:lvlText w:val="%2)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18B26C6"/>
    <w:multiLevelType w:val="hybridMultilevel"/>
    <w:tmpl w:val="EF8ECB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97716"/>
    <w:multiLevelType w:val="hybridMultilevel"/>
    <w:tmpl w:val="BA98C89A"/>
    <w:lvl w:ilvl="0" w:tplc="A802D97E">
      <w:start w:val="1"/>
      <w:numFmt w:val="decimal"/>
      <w:lvlText w:val="%1."/>
      <w:lvlJc w:val="left"/>
      <w:pPr>
        <w:ind w:left="2136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78286AEC"/>
    <w:multiLevelType w:val="hybridMultilevel"/>
    <w:tmpl w:val="6C742510"/>
    <w:lvl w:ilvl="0" w:tplc="A802D97E">
      <w:start w:val="1"/>
      <w:numFmt w:val="decimal"/>
      <w:lvlText w:val="%1."/>
      <w:lvlJc w:val="left"/>
      <w:pPr>
        <w:ind w:left="213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78"/>
    <w:rsid w:val="001F34AC"/>
    <w:rsid w:val="002D5C78"/>
    <w:rsid w:val="00571894"/>
    <w:rsid w:val="006D5263"/>
    <w:rsid w:val="0079777D"/>
    <w:rsid w:val="007A569E"/>
    <w:rsid w:val="007A7474"/>
    <w:rsid w:val="00920F41"/>
    <w:rsid w:val="00926972"/>
    <w:rsid w:val="00967AE3"/>
    <w:rsid w:val="00AF5FB9"/>
    <w:rsid w:val="00B17695"/>
    <w:rsid w:val="00BC7E6F"/>
    <w:rsid w:val="00C349EC"/>
    <w:rsid w:val="00D303B3"/>
    <w:rsid w:val="00E97FEB"/>
    <w:rsid w:val="00ED26D9"/>
    <w:rsid w:val="00EF58DA"/>
    <w:rsid w:val="00F4626B"/>
    <w:rsid w:val="00FB034E"/>
    <w:rsid w:val="00FD2148"/>
    <w:rsid w:val="00FE7ECA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C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D5C78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semiHidden/>
    <w:unhideWhenUsed/>
    <w:qFormat/>
    <w:rsid w:val="002D5C78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semiHidden/>
    <w:unhideWhenUsed/>
    <w:qFormat/>
    <w:rsid w:val="002D5C78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semiHidden/>
    <w:unhideWhenUsed/>
    <w:qFormat/>
    <w:rsid w:val="002D5C78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2D5C78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semiHidden/>
    <w:unhideWhenUsed/>
    <w:qFormat/>
    <w:rsid w:val="002D5C78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semiHidden/>
    <w:unhideWhenUsed/>
    <w:qFormat/>
    <w:rsid w:val="002D5C78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semiHidden/>
    <w:unhideWhenUsed/>
    <w:qFormat/>
    <w:rsid w:val="002D5C78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5C7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2D5C78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2D5C78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2D5C78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2D5C78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2D5C78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semiHidden/>
    <w:rsid w:val="002D5C78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semiHidden/>
    <w:rsid w:val="002D5C78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character" w:customStyle="1" w:styleId="a3">
    <w:name w:val="Текст сноски Знак"/>
    <w:basedOn w:val="a0"/>
    <w:link w:val="a4"/>
    <w:uiPriority w:val="99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footnote text"/>
    <w:basedOn w:val="a"/>
    <w:link w:val="a3"/>
    <w:uiPriority w:val="99"/>
    <w:semiHidden/>
    <w:unhideWhenUsed/>
    <w:rsid w:val="002D5C78"/>
    <w:rPr>
      <w:sz w:val="20"/>
    </w:rPr>
  </w:style>
  <w:style w:type="character" w:customStyle="1" w:styleId="a5">
    <w:name w:val="Текст примечания Знак"/>
    <w:basedOn w:val="a0"/>
    <w:link w:val="a6"/>
    <w:uiPriority w:val="99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"/>
    <w:link w:val="a5"/>
    <w:uiPriority w:val="99"/>
    <w:semiHidden/>
    <w:unhideWhenUsed/>
    <w:rsid w:val="002D5C78"/>
    <w:rPr>
      <w:sz w:val="20"/>
    </w:rPr>
  </w:style>
  <w:style w:type="character" w:customStyle="1" w:styleId="a7">
    <w:name w:val="Верхний колонтитул Знак"/>
    <w:basedOn w:val="a0"/>
    <w:link w:val="a8"/>
    <w:uiPriority w:val="99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header"/>
    <w:basedOn w:val="a"/>
    <w:link w:val="a7"/>
    <w:uiPriority w:val="99"/>
    <w:semiHidden/>
    <w:unhideWhenUsed/>
    <w:rsid w:val="002D5C7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a"/>
    <w:uiPriority w:val="99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9"/>
    <w:uiPriority w:val="99"/>
    <w:semiHidden/>
    <w:unhideWhenUsed/>
    <w:rsid w:val="002D5C78"/>
    <w:pPr>
      <w:tabs>
        <w:tab w:val="center" w:pos="4153"/>
        <w:tab w:val="right" w:pos="8306"/>
      </w:tabs>
    </w:pPr>
  </w:style>
  <w:style w:type="character" w:customStyle="1" w:styleId="ab">
    <w:name w:val="Основной текст Знак"/>
    <w:basedOn w:val="a0"/>
    <w:link w:val="ac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ody Text"/>
    <w:basedOn w:val="a"/>
    <w:link w:val="ab"/>
    <w:semiHidden/>
    <w:unhideWhenUsed/>
    <w:rsid w:val="002D5C78"/>
  </w:style>
  <w:style w:type="character" w:customStyle="1" w:styleId="ad">
    <w:name w:val="Основной текст с отступом Знак"/>
    <w:basedOn w:val="a0"/>
    <w:link w:val="ae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ody Text Indent"/>
    <w:basedOn w:val="a"/>
    <w:link w:val="ad"/>
    <w:semiHidden/>
    <w:unhideWhenUsed/>
    <w:rsid w:val="002D5C78"/>
    <w:pPr>
      <w:jc w:val="both"/>
    </w:pPr>
  </w:style>
  <w:style w:type="character" w:customStyle="1" w:styleId="21">
    <w:name w:val="Основной текст 2 Знак"/>
    <w:basedOn w:val="a0"/>
    <w:link w:val="22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"/>
    <w:link w:val="21"/>
    <w:semiHidden/>
    <w:unhideWhenUsed/>
    <w:rsid w:val="002D5C78"/>
    <w:rPr>
      <w:sz w:val="20"/>
    </w:rPr>
  </w:style>
  <w:style w:type="character" w:customStyle="1" w:styleId="af">
    <w:name w:val="Схема документа Знак"/>
    <w:basedOn w:val="a0"/>
    <w:link w:val="af0"/>
    <w:semiHidden/>
    <w:rsid w:val="002D5C78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f0">
    <w:name w:val="Document Map"/>
    <w:basedOn w:val="a"/>
    <w:link w:val="af"/>
    <w:semiHidden/>
    <w:unhideWhenUsed/>
    <w:rsid w:val="002D5C78"/>
    <w:pPr>
      <w:shd w:val="clear" w:color="auto" w:fill="000080"/>
    </w:pPr>
    <w:rPr>
      <w:rFonts w:ascii="Tahoma" w:hAnsi="Tahoma"/>
      <w:sz w:val="18"/>
    </w:rPr>
  </w:style>
  <w:style w:type="character" w:customStyle="1" w:styleId="af1">
    <w:name w:val="Тема примечания Знак"/>
    <w:basedOn w:val="a5"/>
    <w:link w:val="af2"/>
    <w:uiPriority w:val="99"/>
    <w:semiHidden/>
    <w:rsid w:val="002D5C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annotation subject"/>
    <w:basedOn w:val="a6"/>
    <w:next w:val="a6"/>
    <w:link w:val="af1"/>
    <w:uiPriority w:val="99"/>
    <w:semiHidden/>
    <w:unhideWhenUsed/>
    <w:rsid w:val="002D5C78"/>
    <w:rPr>
      <w:b/>
      <w:bCs/>
    </w:rPr>
  </w:style>
  <w:style w:type="character" w:customStyle="1" w:styleId="af3">
    <w:name w:val="Текст выноски Знак"/>
    <w:basedOn w:val="a0"/>
    <w:link w:val="af4"/>
    <w:uiPriority w:val="99"/>
    <w:semiHidden/>
    <w:rsid w:val="002D5C78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Balloon Text"/>
    <w:basedOn w:val="a"/>
    <w:link w:val="af3"/>
    <w:uiPriority w:val="99"/>
    <w:semiHidden/>
    <w:unhideWhenUsed/>
    <w:rsid w:val="002D5C78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2D5C78"/>
    <w:pPr>
      <w:ind w:left="720"/>
      <w:contextualSpacing/>
    </w:pPr>
  </w:style>
  <w:style w:type="paragraph" w:customStyle="1" w:styleId="11">
    <w:name w:val="заголовок 1"/>
    <w:basedOn w:val="a"/>
    <w:next w:val="a"/>
    <w:rsid w:val="002D5C78"/>
    <w:pPr>
      <w:keepNext/>
    </w:pPr>
    <w:rPr>
      <w:b/>
      <w:i/>
      <w:u w:val="single"/>
    </w:rPr>
  </w:style>
  <w:style w:type="paragraph" w:customStyle="1" w:styleId="23">
    <w:name w:val="заголовок 2"/>
    <w:basedOn w:val="a"/>
    <w:next w:val="a"/>
    <w:rsid w:val="002D5C78"/>
    <w:pPr>
      <w:keepNext/>
      <w:jc w:val="both"/>
    </w:pPr>
    <w:rPr>
      <w:b/>
      <w:i/>
      <w:u w:val="single"/>
    </w:rPr>
  </w:style>
  <w:style w:type="table" w:styleId="af6">
    <w:name w:val="Table Grid"/>
    <w:basedOn w:val="a1"/>
    <w:uiPriority w:val="59"/>
    <w:rsid w:val="007977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C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D5C78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semiHidden/>
    <w:unhideWhenUsed/>
    <w:qFormat/>
    <w:rsid w:val="002D5C78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semiHidden/>
    <w:unhideWhenUsed/>
    <w:qFormat/>
    <w:rsid w:val="002D5C78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semiHidden/>
    <w:unhideWhenUsed/>
    <w:qFormat/>
    <w:rsid w:val="002D5C78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2D5C78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semiHidden/>
    <w:unhideWhenUsed/>
    <w:qFormat/>
    <w:rsid w:val="002D5C78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semiHidden/>
    <w:unhideWhenUsed/>
    <w:qFormat/>
    <w:rsid w:val="002D5C78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semiHidden/>
    <w:unhideWhenUsed/>
    <w:qFormat/>
    <w:rsid w:val="002D5C78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5C7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2D5C78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2D5C78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2D5C78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2D5C78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2D5C78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semiHidden/>
    <w:rsid w:val="002D5C78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semiHidden/>
    <w:rsid w:val="002D5C78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character" w:customStyle="1" w:styleId="a3">
    <w:name w:val="Текст сноски Знак"/>
    <w:basedOn w:val="a0"/>
    <w:link w:val="a4"/>
    <w:uiPriority w:val="99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footnote text"/>
    <w:basedOn w:val="a"/>
    <w:link w:val="a3"/>
    <w:uiPriority w:val="99"/>
    <w:semiHidden/>
    <w:unhideWhenUsed/>
    <w:rsid w:val="002D5C78"/>
    <w:rPr>
      <w:sz w:val="20"/>
    </w:rPr>
  </w:style>
  <w:style w:type="character" w:customStyle="1" w:styleId="a5">
    <w:name w:val="Текст примечания Знак"/>
    <w:basedOn w:val="a0"/>
    <w:link w:val="a6"/>
    <w:uiPriority w:val="99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"/>
    <w:link w:val="a5"/>
    <w:uiPriority w:val="99"/>
    <w:semiHidden/>
    <w:unhideWhenUsed/>
    <w:rsid w:val="002D5C78"/>
    <w:rPr>
      <w:sz w:val="20"/>
    </w:rPr>
  </w:style>
  <w:style w:type="character" w:customStyle="1" w:styleId="a7">
    <w:name w:val="Верхний колонтитул Знак"/>
    <w:basedOn w:val="a0"/>
    <w:link w:val="a8"/>
    <w:uiPriority w:val="99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header"/>
    <w:basedOn w:val="a"/>
    <w:link w:val="a7"/>
    <w:uiPriority w:val="99"/>
    <w:semiHidden/>
    <w:unhideWhenUsed/>
    <w:rsid w:val="002D5C7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a"/>
    <w:uiPriority w:val="99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9"/>
    <w:uiPriority w:val="99"/>
    <w:semiHidden/>
    <w:unhideWhenUsed/>
    <w:rsid w:val="002D5C78"/>
    <w:pPr>
      <w:tabs>
        <w:tab w:val="center" w:pos="4153"/>
        <w:tab w:val="right" w:pos="8306"/>
      </w:tabs>
    </w:pPr>
  </w:style>
  <w:style w:type="character" w:customStyle="1" w:styleId="ab">
    <w:name w:val="Основной текст Знак"/>
    <w:basedOn w:val="a0"/>
    <w:link w:val="ac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ody Text"/>
    <w:basedOn w:val="a"/>
    <w:link w:val="ab"/>
    <w:semiHidden/>
    <w:unhideWhenUsed/>
    <w:rsid w:val="002D5C78"/>
  </w:style>
  <w:style w:type="character" w:customStyle="1" w:styleId="ad">
    <w:name w:val="Основной текст с отступом Знак"/>
    <w:basedOn w:val="a0"/>
    <w:link w:val="ae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ody Text Indent"/>
    <w:basedOn w:val="a"/>
    <w:link w:val="ad"/>
    <w:semiHidden/>
    <w:unhideWhenUsed/>
    <w:rsid w:val="002D5C78"/>
    <w:pPr>
      <w:jc w:val="both"/>
    </w:pPr>
  </w:style>
  <w:style w:type="character" w:customStyle="1" w:styleId="21">
    <w:name w:val="Основной текст 2 Знак"/>
    <w:basedOn w:val="a0"/>
    <w:link w:val="22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"/>
    <w:link w:val="21"/>
    <w:semiHidden/>
    <w:unhideWhenUsed/>
    <w:rsid w:val="002D5C78"/>
    <w:rPr>
      <w:sz w:val="20"/>
    </w:rPr>
  </w:style>
  <w:style w:type="character" w:customStyle="1" w:styleId="af">
    <w:name w:val="Схема документа Знак"/>
    <w:basedOn w:val="a0"/>
    <w:link w:val="af0"/>
    <w:semiHidden/>
    <w:rsid w:val="002D5C78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f0">
    <w:name w:val="Document Map"/>
    <w:basedOn w:val="a"/>
    <w:link w:val="af"/>
    <w:semiHidden/>
    <w:unhideWhenUsed/>
    <w:rsid w:val="002D5C78"/>
    <w:pPr>
      <w:shd w:val="clear" w:color="auto" w:fill="000080"/>
    </w:pPr>
    <w:rPr>
      <w:rFonts w:ascii="Tahoma" w:hAnsi="Tahoma"/>
      <w:sz w:val="18"/>
    </w:rPr>
  </w:style>
  <w:style w:type="character" w:customStyle="1" w:styleId="af1">
    <w:name w:val="Тема примечания Знак"/>
    <w:basedOn w:val="a5"/>
    <w:link w:val="af2"/>
    <w:uiPriority w:val="99"/>
    <w:semiHidden/>
    <w:rsid w:val="002D5C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annotation subject"/>
    <w:basedOn w:val="a6"/>
    <w:next w:val="a6"/>
    <w:link w:val="af1"/>
    <w:uiPriority w:val="99"/>
    <w:semiHidden/>
    <w:unhideWhenUsed/>
    <w:rsid w:val="002D5C78"/>
    <w:rPr>
      <w:b/>
      <w:bCs/>
    </w:rPr>
  </w:style>
  <w:style w:type="character" w:customStyle="1" w:styleId="af3">
    <w:name w:val="Текст выноски Знак"/>
    <w:basedOn w:val="a0"/>
    <w:link w:val="af4"/>
    <w:uiPriority w:val="99"/>
    <w:semiHidden/>
    <w:rsid w:val="002D5C78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Balloon Text"/>
    <w:basedOn w:val="a"/>
    <w:link w:val="af3"/>
    <w:uiPriority w:val="99"/>
    <w:semiHidden/>
    <w:unhideWhenUsed/>
    <w:rsid w:val="002D5C78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2D5C78"/>
    <w:pPr>
      <w:ind w:left="720"/>
      <w:contextualSpacing/>
    </w:pPr>
  </w:style>
  <w:style w:type="paragraph" w:customStyle="1" w:styleId="11">
    <w:name w:val="заголовок 1"/>
    <w:basedOn w:val="a"/>
    <w:next w:val="a"/>
    <w:rsid w:val="002D5C78"/>
    <w:pPr>
      <w:keepNext/>
    </w:pPr>
    <w:rPr>
      <w:b/>
      <w:i/>
      <w:u w:val="single"/>
    </w:rPr>
  </w:style>
  <w:style w:type="paragraph" w:customStyle="1" w:styleId="23">
    <w:name w:val="заголовок 2"/>
    <w:basedOn w:val="a"/>
    <w:next w:val="a"/>
    <w:rsid w:val="002D5C78"/>
    <w:pPr>
      <w:keepNext/>
      <w:jc w:val="both"/>
    </w:pPr>
    <w:rPr>
      <w:b/>
      <w:i/>
      <w:u w:val="single"/>
    </w:rPr>
  </w:style>
  <w:style w:type="table" w:styleId="af6">
    <w:name w:val="Table Grid"/>
    <w:basedOn w:val="a1"/>
    <w:uiPriority w:val="59"/>
    <w:rsid w:val="007977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8.wmf"/><Relationship Id="rId303" Type="http://schemas.openxmlformats.org/officeDocument/2006/relationships/image" Target="media/image150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3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314" Type="http://schemas.openxmlformats.org/officeDocument/2006/relationships/image" Target="media/image155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8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3.wmf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7.bin"/><Relationship Id="rId315" Type="http://schemas.openxmlformats.org/officeDocument/2006/relationships/oleObject" Target="embeddings/oleObject155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7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8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44" Type="http://schemas.openxmlformats.org/officeDocument/2006/relationships/image" Target="media/image21.wmf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3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6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3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1.wmf"/><Relationship Id="rId261" Type="http://schemas.openxmlformats.org/officeDocument/2006/relationships/image" Target="media/image129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2.wmf"/><Relationship Id="rId14" Type="http://schemas.openxmlformats.org/officeDocument/2006/relationships/image" Target="media/image5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282" Type="http://schemas.openxmlformats.org/officeDocument/2006/relationships/oleObject" Target="embeddings/oleObject138.bin"/><Relationship Id="rId312" Type="http://schemas.openxmlformats.org/officeDocument/2006/relationships/oleObject" Target="embeddings/oleObject153.bin"/><Relationship Id="rId317" Type="http://schemas.openxmlformats.org/officeDocument/2006/relationships/image" Target="media/image156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6.bin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5.wmf"/><Relationship Id="rId302" Type="http://schemas.openxmlformats.org/officeDocument/2006/relationships/oleObject" Target="embeddings/oleObject148.bin"/><Relationship Id="rId307" Type="http://schemas.openxmlformats.org/officeDocument/2006/relationships/image" Target="media/image152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1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0.wmf"/><Relationship Id="rId313" Type="http://schemas.openxmlformats.org/officeDocument/2006/relationships/oleObject" Target="embeddings/oleObject154.bin"/><Relationship Id="rId318" Type="http://schemas.openxmlformats.org/officeDocument/2006/relationships/oleObject" Target="embeddings/oleObject157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image" Target="media/image17.png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58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1.wmf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2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321" Type="http://schemas.openxmlformats.org/officeDocument/2006/relationships/fontTable" Target="fontTable.xml"/><Relationship Id="rId202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4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7.wmf"/><Relationship Id="rId40" Type="http://schemas.openxmlformats.org/officeDocument/2006/relationships/image" Target="media/image19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49.wmf"/><Relationship Id="rId322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2938</Words>
  <Characters>16750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2021-02-13T20:09:00Z</dcterms:created>
  <dcterms:modified xsi:type="dcterms:W3CDTF">2021-02-13T20:09:00Z</dcterms:modified>
</cp:coreProperties>
</file>