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294D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1F7613C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A5A3B13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299208B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78249C4" w14:textId="77777777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Кафедра менеджмента и систем качества</w:t>
      </w:r>
    </w:p>
    <w:p w14:paraId="1C54B2CE" w14:textId="77777777" w:rsidR="0086699E" w:rsidRPr="00BD3A48" w:rsidRDefault="0086699E" w:rsidP="0086699E">
      <w:pPr>
        <w:spacing w:line="360" w:lineRule="auto"/>
        <w:rPr>
          <w:color w:val="000000"/>
          <w:sz w:val="28"/>
          <w:szCs w:val="28"/>
        </w:rPr>
      </w:pPr>
    </w:p>
    <w:p w14:paraId="785C5110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089ED6EA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50A78B79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69E9133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C352F1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2F5D405B" w14:textId="77777777" w:rsidR="0086699E" w:rsidRPr="00BD3A48" w:rsidRDefault="0086699E" w:rsidP="0086699E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/>
          <w:szCs w:val="28"/>
        </w:rPr>
      </w:pPr>
      <w:r w:rsidRPr="00BD3A48">
        <w:rPr>
          <w:rStyle w:val="a7"/>
          <w:caps/>
          <w:smallCaps w:val="0"/>
          <w:color w:val="000000"/>
          <w:szCs w:val="28"/>
        </w:rPr>
        <w:t>отчет</w:t>
      </w:r>
    </w:p>
    <w:p w14:paraId="277AAE37" w14:textId="59A16AA2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практическому занятию №</w:t>
      </w:r>
      <w:r w:rsidR="008064C1">
        <w:rPr>
          <w:b/>
          <w:color w:val="000000"/>
          <w:sz w:val="28"/>
          <w:szCs w:val="28"/>
        </w:rPr>
        <w:t>4</w:t>
      </w:r>
    </w:p>
    <w:p w14:paraId="287A2E93" w14:textId="77777777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дисциплине «Основы менеджмента качества и управление бизнес процессами»</w:t>
      </w:r>
    </w:p>
    <w:p w14:paraId="725998E3" w14:textId="5E5EE477" w:rsidR="0086699E" w:rsidRPr="00BD3A48" w:rsidRDefault="0086699E" w:rsidP="00DD4290">
      <w:pPr>
        <w:spacing w:line="360" w:lineRule="auto"/>
        <w:jc w:val="center"/>
        <w:rPr>
          <w:color w:val="000000"/>
          <w:sz w:val="28"/>
          <w:szCs w:val="28"/>
        </w:rPr>
      </w:pPr>
      <w:r w:rsidRPr="00BD3A48">
        <w:rPr>
          <w:rStyle w:val="a7"/>
          <w:smallCaps w:val="0"/>
          <w:color w:val="000000"/>
          <w:sz w:val="28"/>
          <w:szCs w:val="28"/>
        </w:rPr>
        <w:t xml:space="preserve">Тема: </w:t>
      </w:r>
      <w:r w:rsidR="008064C1" w:rsidRPr="008064C1">
        <w:rPr>
          <w:b/>
          <w:bCs/>
          <w:sz w:val="28"/>
          <w:szCs w:val="28"/>
        </w:rPr>
        <w:t>План управления критическими операциями процесса</w:t>
      </w:r>
    </w:p>
    <w:p w14:paraId="724B3459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A242C26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6FE81C4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3692AB3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33C000FA" w14:textId="1E2AF3F8" w:rsidR="0086699E" w:rsidRDefault="0086699E" w:rsidP="0086699E">
      <w:pPr>
        <w:spacing w:line="360" w:lineRule="auto"/>
        <w:rPr>
          <w:color w:val="000000"/>
          <w:sz w:val="28"/>
          <w:szCs w:val="28"/>
        </w:rPr>
      </w:pPr>
    </w:p>
    <w:p w14:paraId="70DE36C6" w14:textId="77777777" w:rsidR="00FC58C7" w:rsidRPr="00BD3A48" w:rsidRDefault="00FC58C7" w:rsidP="0086699E">
      <w:pPr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6699E" w:rsidRPr="00BD3A48" w14:paraId="1CDC57B2" w14:textId="77777777" w:rsidTr="00FA499B">
        <w:trPr>
          <w:trHeight w:val="614"/>
        </w:trPr>
        <w:tc>
          <w:tcPr>
            <w:tcW w:w="2206" w:type="pct"/>
            <w:vAlign w:val="bottom"/>
          </w:tcPr>
          <w:p w14:paraId="67F24B0A" w14:textId="1631E020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 w:rsidR="000C033D">
              <w:rPr>
                <w:color w:val="000000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359EC4" w14:textId="77777777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518A0C5" w14:textId="55DC1A6A" w:rsidR="0086699E" w:rsidRPr="0086699E" w:rsidRDefault="000C033D" w:rsidP="00FA499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Киреев К.А.</w:t>
            </w:r>
          </w:p>
        </w:tc>
      </w:tr>
      <w:tr w:rsidR="0086699E" w:rsidRPr="00BD3A48" w14:paraId="130AE3FC" w14:textId="77777777" w:rsidTr="00FA499B">
        <w:trPr>
          <w:trHeight w:val="614"/>
        </w:trPr>
        <w:tc>
          <w:tcPr>
            <w:tcW w:w="2206" w:type="pct"/>
            <w:vAlign w:val="bottom"/>
          </w:tcPr>
          <w:p w14:paraId="2007C3E0" w14:textId="77777777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F2278A" w14:textId="77777777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E3B7B1" w14:textId="77777777" w:rsidR="0086699E" w:rsidRPr="00BD3A48" w:rsidRDefault="0086699E" w:rsidP="00FA499B">
            <w:pPr>
              <w:jc w:val="center"/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Сигов А.Н.</w:t>
            </w:r>
          </w:p>
        </w:tc>
      </w:tr>
    </w:tbl>
    <w:p w14:paraId="23D8F67E" w14:textId="7B4EF9FC" w:rsidR="0086699E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1FD93096" w14:textId="77777777" w:rsidR="006E7EED" w:rsidRPr="00BD3A48" w:rsidRDefault="006E7EED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574FF3D" w14:textId="77777777"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04709B3C" w14:textId="77777777"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Санкт-Петербург</w:t>
      </w:r>
    </w:p>
    <w:p w14:paraId="6EFFF8A1" w14:textId="67287E32" w:rsidR="00FC58C7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202</w:t>
      </w:r>
      <w:r w:rsidR="002A5BB1">
        <w:rPr>
          <w:bCs/>
          <w:color w:val="000000"/>
          <w:sz w:val="28"/>
          <w:szCs w:val="28"/>
        </w:rPr>
        <w:t>1</w:t>
      </w:r>
    </w:p>
    <w:p w14:paraId="61E95DA1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  <w:r w:rsidRPr="008157EB">
        <w:rPr>
          <w:b/>
          <w:caps/>
          <w:sz w:val="28"/>
          <w:szCs w:val="28"/>
        </w:rPr>
        <w:lastRenderedPageBreak/>
        <w:t>МИНОБРНАУКИ РОССИИ</w:t>
      </w:r>
    </w:p>
    <w:p w14:paraId="50B9D635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45B9E9A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9E02A46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7C29F57" w14:textId="77777777" w:rsidR="00FC58C7" w:rsidRPr="00BD3A48" w:rsidRDefault="00FC58C7" w:rsidP="00FC58C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Кафедра менеджмента и систем качества</w:t>
      </w:r>
    </w:p>
    <w:p w14:paraId="40679343" w14:textId="77777777" w:rsidR="00FC58C7" w:rsidRPr="00BD3A48" w:rsidRDefault="00FC58C7" w:rsidP="00FC58C7">
      <w:pPr>
        <w:spacing w:line="360" w:lineRule="auto"/>
        <w:rPr>
          <w:color w:val="000000"/>
          <w:sz w:val="28"/>
          <w:szCs w:val="28"/>
        </w:rPr>
      </w:pPr>
    </w:p>
    <w:p w14:paraId="60895631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0FBC8260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4DE257EB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7F53B14D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48C5DC7F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69A8C1FC" w14:textId="77777777" w:rsidR="00FC58C7" w:rsidRPr="00BD3A48" w:rsidRDefault="00FC58C7" w:rsidP="00FC58C7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/>
          <w:szCs w:val="28"/>
        </w:rPr>
      </w:pPr>
      <w:r w:rsidRPr="00BD3A48">
        <w:rPr>
          <w:rStyle w:val="a7"/>
          <w:caps/>
          <w:smallCaps w:val="0"/>
          <w:color w:val="000000"/>
          <w:szCs w:val="28"/>
        </w:rPr>
        <w:t>отчет</w:t>
      </w:r>
    </w:p>
    <w:p w14:paraId="0A26D630" w14:textId="6DEE2E22" w:rsidR="00FC58C7" w:rsidRPr="00BD3A48" w:rsidRDefault="00FC58C7" w:rsidP="00FC58C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практическому занятию №</w:t>
      </w:r>
      <w:r w:rsidR="008D63B0">
        <w:rPr>
          <w:b/>
          <w:color w:val="000000"/>
          <w:sz w:val="28"/>
          <w:szCs w:val="28"/>
        </w:rPr>
        <w:t>4</w:t>
      </w:r>
    </w:p>
    <w:p w14:paraId="0EF3A9A9" w14:textId="77777777" w:rsidR="00FC58C7" w:rsidRPr="00BD3A48" w:rsidRDefault="00FC58C7" w:rsidP="00FC58C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дисциплине «Основы менеджмента качества и управление бизнес процессами»</w:t>
      </w:r>
    </w:p>
    <w:p w14:paraId="34C0710B" w14:textId="268C8B11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  <w:r w:rsidRPr="00BD3A48">
        <w:rPr>
          <w:rStyle w:val="a7"/>
          <w:smallCaps w:val="0"/>
          <w:color w:val="000000"/>
          <w:sz w:val="28"/>
          <w:szCs w:val="28"/>
        </w:rPr>
        <w:t xml:space="preserve">Тема: </w:t>
      </w:r>
      <w:r w:rsidR="008D63B0" w:rsidRPr="008064C1">
        <w:rPr>
          <w:b/>
          <w:bCs/>
          <w:sz w:val="28"/>
          <w:szCs w:val="28"/>
        </w:rPr>
        <w:t>План управления критическими операциями процесса</w:t>
      </w:r>
    </w:p>
    <w:p w14:paraId="55BD72C2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5FE86C6B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72942CF2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398D2538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76D99EFF" w14:textId="77777777" w:rsidR="00FC58C7" w:rsidRPr="00BD3A48" w:rsidRDefault="00FC58C7" w:rsidP="00FC58C7">
      <w:pPr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C58C7" w:rsidRPr="00BD3A48" w14:paraId="6621E3B2" w14:textId="77777777" w:rsidTr="00F83098">
        <w:trPr>
          <w:trHeight w:val="614"/>
        </w:trPr>
        <w:tc>
          <w:tcPr>
            <w:tcW w:w="2206" w:type="pct"/>
            <w:vAlign w:val="bottom"/>
          </w:tcPr>
          <w:p w14:paraId="32D193E0" w14:textId="77777777" w:rsidR="00FC58C7" w:rsidRDefault="00FC58C7" w:rsidP="00F830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D22B4FE" w14:textId="77777777" w:rsidR="00FC58C7" w:rsidRPr="00BD3A48" w:rsidRDefault="00FC58C7" w:rsidP="00F830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7864C17" w14:textId="77777777" w:rsidR="00FC58C7" w:rsidRDefault="00FC58C7" w:rsidP="00F83098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Муковский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Д.В.</w:t>
            </w:r>
          </w:p>
        </w:tc>
      </w:tr>
      <w:tr w:rsidR="00FC58C7" w:rsidRPr="00BD3A48" w14:paraId="67FC8360" w14:textId="77777777" w:rsidTr="00F83098">
        <w:trPr>
          <w:trHeight w:val="614"/>
        </w:trPr>
        <w:tc>
          <w:tcPr>
            <w:tcW w:w="2206" w:type="pct"/>
            <w:vAlign w:val="bottom"/>
          </w:tcPr>
          <w:p w14:paraId="3D291F99" w14:textId="77777777" w:rsidR="00FC58C7" w:rsidRPr="00BD3A48" w:rsidRDefault="00FC58C7" w:rsidP="00F83098">
            <w:pPr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ADF4B0" w14:textId="77777777" w:rsidR="00FC58C7" w:rsidRPr="00BD3A48" w:rsidRDefault="00FC58C7" w:rsidP="00F830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5910869" w14:textId="77777777" w:rsidR="00FC58C7" w:rsidRPr="00BD3A48" w:rsidRDefault="00FC58C7" w:rsidP="00F83098">
            <w:pPr>
              <w:jc w:val="center"/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Сигов А.Н.</w:t>
            </w:r>
          </w:p>
        </w:tc>
      </w:tr>
    </w:tbl>
    <w:p w14:paraId="5D48F4E8" w14:textId="77777777" w:rsidR="00FC58C7" w:rsidRPr="00BD3A48" w:rsidRDefault="00FC58C7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2E84BDC" w14:textId="721C0E86" w:rsidR="00FC58C7" w:rsidRDefault="00FC58C7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9662916" w14:textId="77777777" w:rsidR="006E7EED" w:rsidRPr="00BD3A48" w:rsidRDefault="006E7EED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4B3201F" w14:textId="77777777" w:rsidR="00FC58C7" w:rsidRPr="00BD3A48" w:rsidRDefault="00FC58C7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Санкт-Петербург</w:t>
      </w:r>
    </w:p>
    <w:p w14:paraId="56E42000" w14:textId="77777777" w:rsidR="00FC58C7" w:rsidRPr="00BD3A48" w:rsidRDefault="00FC58C7" w:rsidP="00FC58C7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BD3A48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1</w:t>
      </w:r>
    </w:p>
    <w:p w14:paraId="2827E939" w14:textId="77777777" w:rsidR="00FC58C7" w:rsidRDefault="00FC58C7" w:rsidP="00237689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1CCB5F62" w14:textId="77777777" w:rsidR="000E08BF" w:rsidRDefault="0086699E" w:rsidP="000E08BF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0219A">
        <w:rPr>
          <w:b/>
          <w:sz w:val="28"/>
          <w:szCs w:val="28"/>
        </w:rPr>
        <w:t>Цель работы</w:t>
      </w:r>
    </w:p>
    <w:p w14:paraId="576F5FE3" w14:textId="52E2518C" w:rsidR="000E08BF" w:rsidRDefault="007B03FB" w:rsidP="007B03FB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B03FB">
        <w:rPr>
          <w:sz w:val="28"/>
          <w:szCs w:val="28"/>
        </w:rPr>
        <w:t>риобретение навыков</w:t>
      </w:r>
      <w:r>
        <w:rPr>
          <w:sz w:val="28"/>
          <w:szCs w:val="28"/>
        </w:rPr>
        <w:t xml:space="preserve"> </w:t>
      </w:r>
      <w:r w:rsidRPr="007B03FB">
        <w:rPr>
          <w:sz w:val="28"/>
          <w:szCs w:val="28"/>
        </w:rPr>
        <w:t xml:space="preserve">интерпретации терминов стандарта ISO </w:t>
      </w:r>
      <w:r w:rsidRPr="007B03FB">
        <w:rPr>
          <w:sz w:val="28"/>
          <w:szCs w:val="28"/>
        </w:rPr>
        <w:t>9000, относящихся</w:t>
      </w:r>
      <w:r w:rsidRPr="007B03FB">
        <w:rPr>
          <w:sz w:val="28"/>
          <w:szCs w:val="28"/>
        </w:rPr>
        <w:t xml:space="preserve"> к управляемым условиям процесса; </w:t>
      </w:r>
      <w:r>
        <w:rPr>
          <w:sz w:val="28"/>
          <w:szCs w:val="28"/>
        </w:rPr>
        <w:t>и</w:t>
      </w:r>
      <w:r w:rsidRPr="007B03FB">
        <w:rPr>
          <w:sz w:val="28"/>
          <w:szCs w:val="28"/>
        </w:rPr>
        <w:t>нтерпретации требований стандарта ISO 9001, относящихся к управляемым условиям процесса;</w:t>
      </w:r>
      <w:r>
        <w:rPr>
          <w:sz w:val="28"/>
          <w:szCs w:val="28"/>
        </w:rPr>
        <w:t xml:space="preserve"> </w:t>
      </w:r>
      <w:r w:rsidRPr="007B03FB">
        <w:rPr>
          <w:sz w:val="28"/>
          <w:szCs w:val="28"/>
        </w:rPr>
        <w:t>выявления критических характеристик продукции и критических операций процесса</w:t>
      </w:r>
      <w:r w:rsidRPr="007B03FB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Pr="007B03FB">
        <w:rPr>
          <w:sz w:val="28"/>
          <w:szCs w:val="28"/>
        </w:rPr>
        <w:t>разработки плана управления критическими операциями процесса.</w:t>
      </w:r>
    </w:p>
    <w:p w14:paraId="71D7D7ED" w14:textId="77777777" w:rsidR="007B03FB" w:rsidRPr="005D013E" w:rsidRDefault="007B03FB" w:rsidP="007B03FB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62FEB3F9" w14:textId="0AE7CBA4" w:rsidR="0086699E" w:rsidRDefault="0086699E" w:rsidP="002A5BB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 w14:paraId="198F5537" w14:textId="77777777" w:rsidR="008B5470" w:rsidRPr="008B5470" w:rsidRDefault="008B5470" w:rsidP="008B5470">
      <w:pPr>
        <w:spacing w:line="360" w:lineRule="auto"/>
        <w:ind w:firstLine="708"/>
        <w:jc w:val="both"/>
        <w:rPr>
          <w:rStyle w:val="a7"/>
          <w:bCs w:val="0"/>
          <w:i/>
          <w:iCs/>
          <w:smallCaps w:val="0"/>
          <w:sz w:val="28"/>
          <w:szCs w:val="28"/>
        </w:rPr>
      </w:pPr>
      <w:r w:rsidRPr="008B5470">
        <w:rPr>
          <w:rStyle w:val="a7"/>
          <w:bCs w:val="0"/>
          <w:i/>
          <w:iCs/>
          <w:smallCaps w:val="0"/>
          <w:sz w:val="28"/>
          <w:szCs w:val="28"/>
        </w:rPr>
        <w:t>Термины ISO 9000</w:t>
      </w:r>
    </w:p>
    <w:p w14:paraId="00057B7F" w14:textId="77777777" w:rsidR="00986C43" w:rsidRPr="00986C43" w:rsidRDefault="00986C43" w:rsidP="00986C43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986C43">
        <w:rPr>
          <w:rStyle w:val="a7"/>
          <w:b w:val="0"/>
          <w:smallCaps w:val="0"/>
          <w:szCs w:val="28"/>
          <w:lang w:val="ru-RU" w:eastAsia="ru-RU"/>
        </w:rPr>
        <w:t>3.4.1 процесс (</w:t>
      </w:r>
      <w:proofErr w:type="spellStart"/>
      <w:r w:rsidRPr="00986C43">
        <w:rPr>
          <w:rStyle w:val="a7"/>
          <w:b w:val="0"/>
          <w:smallCaps w:val="0"/>
          <w:szCs w:val="28"/>
          <w:lang w:val="ru-RU" w:eastAsia="ru-RU"/>
        </w:rPr>
        <w:t>process</w:t>
      </w:r>
      <w:proofErr w:type="spellEnd"/>
      <w:r w:rsidRPr="00986C43">
        <w:rPr>
          <w:rStyle w:val="a7"/>
          <w:b w:val="0"/>
          <w:smallCaps w:val="0"/>
          <w:szCs w:val="28"/>
          <w:lang w:val="ru-RU" w:eastAsia="ru-RU"/>
        </w:rPr>
        <w:t>): Совокупность взаимосвязанных и(или) взаимодействующих видов деятельности, использующих входы для получения намеченного результата.</w:t>
      </w:r>
    </w:p>
    <w:p w14:paraId="6D5F5BA0" w14:textId="77777777" w:rsidR="00986C43" w:rsidRPr="00986C43" w:rsidRDefault="00986C43" w:rsidP="00986C43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986C43">
        <w:rPr>
          <w:rStyle w:val="a7"/>
          <w:b w:val="0"/>
          <w:smallCaps w:val="0"/>
          <w:szCs w:val="28"/>
          <w:lang w:val="ru-RU" w:eastAsia="ru-RU"/>
        </w:rPr>
        <w:t>Примечания</w:t>
      </w:r>
    </w:p>
    <w:p w14:paraId="593CE0D8" w14:textId="3D10203F" w:rsidR="00986C43" w:rsidRDefault="00986C43" w:rsidP="00986C43">
      <w:pPr>
        <w:pStyle w:val="Times142"/>
        <w:numPr>
          <w:ilvl w:val="0"/>
          <w:numId w:val="18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986C43">
        <w:rPr>
          <w:rStyle w:val="a7"/>
          <w:b w:val="0"/>
          <w:smallCaps w:val="0"/>
          <w:szCs w:val="28"/>
          <w:lang w:val="ru-RU" w:eastAsia="ru-RU"/>
        </w:rPr>
        <w:t>В зависимости от контекста "намеченный результат" называется выходом (3.7.5), продукцией (3.7.6) или услугой (3.7.7).</w:t>
      </w:r>
    </w:p>
    <w:p w14:paraId="7B7F1B72" w14:textId="77777777" w:rsidR="00986C43" w:rsidRDefault="00986C43" w:rsidP="00986C43">
      <w:pPr>
        <w:pStyle w:val="Times142"/>
        <w:numPr>
          <w:ilvl w:val="0"/>
          <w:numId w:val="18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986C43">
        <w:rPr>
          <w:rStyle w:val="a7"/>
          <w:b w:val="0"/>
          <w:smallCaps w:val="0"/>
          <w:szCs w:val="28"/>
          <w:lang w:val="ru-RU" w:eastAsia="ru-RU"/>
        </w:rPr>
        <w:t>Входами для процесса обычно являются выходы других процессов, а выходы процессов обычно являются входами для других процессов.</w:t>
      </w:r>
    </w:p>
    <w:p w14:paraId="3998D0C1" w14:textId="5B21DC5F" w:rsidR="00986C43" w:rsidRDefault="00986C43" w:rsidP="00986C43">
      <w:pPr>
        <w:pStyle w:val="Times142"/>
        <w:numPr>
          <w:ilvl w:val="0"/>
          <w:numId w:val="18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986C43">
        <w:rPr>
          <w:rStyle w:val="a7"/>
          <w:b w:val="0"/>
          <w:smallCaps w:val="0"/>
          <w:szCs w:val="28"/>
          <w:lang w:val="ru-RU" w:eastAsia="ru-RU"/>
        </w:rPr>
        <w:t>Два или более взаимосвязанных и взаимодействующих процессов совместно могут также рассматриваться как процесс.</w:t>
      </w:r>
    </w:p>
    <w:p w14:paraId="2205F8E2" w14:textId="77777777" w:rsidR="00986C43" w:rsidRDefault="00986C43" w:rsidP="00986C43">
      <w:pPr>
        <w:pStyle w:val="Times142"/>
        <w:numPr>
          <w:ilvl w:val="0"/>
          <w:numId w:val="18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986C43">
        <w:rPr>
          <w:rStyle w:val="a7"/>
          <w:b w:val="0"/>
          <w:smallCaps w:val="0"/>
          <w:szCs w:val="28"/>
          <w:lang w:val="ru-RU" w:eastAsia="ru-RU"/>
        </w:rPr>
        <w:t>Процессы в организации (3.2.1), как правило, планируются и осуществляются в управляемых условиях с целью добавления ценности.</w:t>
      </w:r>
    </w:p>
    <w:p w14:paraId="48875EAB" w14:textId="25575288" w:rsidR="00986C43" w:rsidRPr="00986C43" w:rsidRDefault="00986C43" w:rsidP="00986C43">
      <w:pPr>
        <w:pStyle w:val="Times142"/>
        <w:numPr>
          <w:ilvl w:val="0"/>
          <w:numId w:val="18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986C43">
        <w:rPr>
          <w:rStyle w:val="a7"/>
          <w:b w:val="0"/>
          <w:smallCaps w:val="0"/>
          <w:szCs w:val="28"/>
          <w:lang w:val="ru-RU" w:eastAsia="ru-RU"/>
        </w:rPr>
        <w:t>Процесс, в котором подтверждение соответствия (3.6.11) конечного выхода затруднено или экономически нецелесообразно, часто называют "специальным процессом".</w:t>
      </w:r>
    </w:p>
    <w:p w14:paraId="0C47AD87" w14:textId="77777777" w:rsidR="00986C43" w:rsidRPr="00986C43" w:rsidRDefault="00986C43" w:rsidP="00986C43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986C43">
        <w:rPr>
          <w:rStyle w:val="a7"/>
          <w:b w:val="0"/>
          <w:smallCaps w:val="0"/>
          <w:szCs w:val="28"/>
          <w:lang w:val="ru-RU" w:eastAsia="ru-RU"/>
        </w:rPr>
        <w:t>3.7.5 выход (</w:t>
      </w:r>
      <w:proofErr w:type="spellStart"/>
      <w:r w:rsidRPr="00986C43">
        <w:rPr>
          <w:rStyle w:val="a7"/>
          <w:b w:val="0"/>
          <w:smallCaps w:val="0"/>
          <w:szCs w:val="28"/>
          <w:lang w:val="ru-RU" w:eastAsia="ru-RU"/>
        </w:rPr>
        <w:t>output</w:t>
      </w:r>
      <w:proofErr w:type="spellEnd"/>
      <w:r w:rsidRPr="00986C43">
        <w:rPr>
          <w:rStyle w:val="a7"/>
          <w:b w:val="0"/>
          <w:smallCaps w:val="0"/>
          <w:szCs w:val="28"/>
          <w:lang w:val="ru-RU" w:eastAsia="ru-RU"/>
        </w:rPr>
        <w:t>): Результат процесса (3.4.1).</w:t>
      </w:r>
    </w:p>
    <w:p w14:paraId="34D8BAA2" w14:textId="55729843" w:rsidR="00986C43" w:rsidRPr="00986C43" w:rsidRDefault="00986C43" w:rsidP="00986C43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986C43">
        <w:rPr>
          <w:rStyle w:val="a7"/>
          <w:b w:val="0"/>
          <w:smallCaps w:val="0"/>
          <w:szCs w:val="28"/>
          <w:lang w:val="ru-RU" w:eastAsia="ru-RU"/>
        </w:rPr>
        <w:t>Примечание - Является ли выход организации (3.2.1) продукцией (3.7.6) или услугой (3.7.7), зависит от преобладающих характеристик (3.10.1). Например, картина на продажу в галерее является продукцией, в то время как поставка картин по заказу является услугой, гамбургер, купленный у розничного продавца, является продукцией, в то время как гамбургер, заказываемый или по</w:t>
      </w:r>
      <w:r>
        <w:rPr>
          <w:rStyle w:val="a7"/>
          <w:b w:val="0"/>
          <w:smallCaps w:val="0"/>
          <w:szCs w:val="28"/>
          <w:lang w:val="ru-RU" w:eastAsia="ru-RU"/>
        </w:rPr>
        <w:t>д</w:t>
      </w:r>
      <w:r w:rsidRPr="00986C43">
        <w:rPr>
          <w:rStyle w:val="a7"/>
          <w:b w:val="0"/>
          <w:smallCaps w:val="0"/>
          <w:szCs w:val="28"/>
          <w:lang w:val="ru-RU" w:eastAsia="ru-RU"/>
        </w:rPr>
        <w:t>аваемый в ресторане, является услугой.</w:t>
      </w:r>
    </w:p>
    <w:p w14:paraId="797CA13B" w14:textId="28481C7B" w:rsidR="00986C43" w:rsidRPr="00986C43" w:rsidRDefault="00986C43" w:rsidP="00986C43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986C43">
        <w:rPr>
          <w:rStyle w:val="a7"/>
          <w:b w:val="0"/>
          <w:smallCaps w:val="0"/>
          <w:szCs w:val="28"/>
          <w:lang w:val="ru-RU" w:eastAsia="ru-RU"/>
        </w:rPr>
        <w:t>3.7.6 продукция (</w:t>
      </w:r>
      <w:proofErr w:type="spellStart"/>
      <w:r w:rsidRPr="00986C43">
        <w:rPr>
          <w:rStyle w:val="a7"/>
          <w:b w:val="0"/>
          <w:smallCaps w:val="0"/>
          <w:szCs w:val="28"/>
          <w:lang w:val="ru-RU" w:eastAsia="ru-RU"/>
        </w:rPr>
        <w:t>product</w:t>
      </w:r>
      <w:proofErr w:type="spellEnd"/>
      <w:r w:rsidRPr="00986C43">
        <w:rPr>
          <w:rStyle w:val="a7"/>
          <w:b w:val="0"/>
          <w:smallCaps w:val="0"/>
          <w:szCs w:val="28"/>
          <w:lang w:val="ru-RU" w:eastAsia="ru-RU"/>
        </w:rPr>
        <w:t>): Выход (3.7.5) организации (3.2.1), который может быть произведен без какого-либо взаимодействия между организацией и потребителем (3.2.4)</w:t>
      </w:r>
    </w:p>
    <w:p w14:paraId="3D42401B" w14:textId="717961DD" w:rsidR="00986C43" w:rsidRPr="00986C43" w:rsidRDefault="00986C43" w:rsidP="00986C43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986C43">
        <w:rPr>
          <w:rStyle w:val="a7"/>
          <w:b w:val="0"/>
          <w:smallCaps w:val="0"/>
          <w:szCs w:val="28"/>
          <w:lang w:val="ru-RU" w:eastAsia="ru-RU"/>
        </w:rPr>
        <w:t>3.7.7 услуга (</w:t>
      </w:r>
      <w:proofErr w:type="spellStart"/>
      <w:r w:rsidRPr="00986C43">
        <w:rPr>
          <w:rStyle w:val="a7"/>
          <w:b w:val="0"/>
          <w:smallCaps w:val="0"/>
          <w:szCs w:val="28"/>
          <w:lang w:val="ru-RU" w:eastAsia="ru-RU"/>
        </w:rPr>
        <w:t>service</w:t>
      </w:r>
      <w:proofErr w:type="spellEnd"/>
      <w:r w:rsidRPr="00986C43">
        <w:rPr>
          <w:rStyle w:val="a7"/>
          <w:b w:val="0"/>
          <w:smallCaps w:val="0"/>
          <w:szCs w:val="28"/>
          <w:lang w:val="ru-RU" w:eastAsia="ru-RU"/>
        </w:rPr>
        <w:t>): Выход (3.7.5) организации (3.2.1) с, по крайней мере, одним действием, обязательно осуществленным при взаимодействии организации и потребителя (3.2.4).</w:t>
      </w:r>
    </w:p>
    <w:p w14:paraId="31A22666" w14:textId="77777777" w:rsidR="00986C43" w:rsidRPr="00986C43" w:rsidRDefault="00986C43" w:rsidP="00986C43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986C43">
        <w:rPr>
          <w:rStyle w:val="a7"/>
          <w:b w:val="0"/>
          <w:smallCaps w:val="0"/>
          <w:szCs w:val="28"/>
          <w:lang w:val="ru-RU" w:eastAsia="ru-RU"/>
        </w:rPr>
        <w:t>3.8.7 спецификация (</w:t>
      </w:r>
      <w:proofErr w:type="spellStart"/>
      <w:r w:rsidRPr="00986C43">
        <w:rPr>
          <w:rStyle w:val="a7"/>
          <w:b w:val="0"/>
          <w:smallCaps w:val="0"/>
          <w:szCs w:val="28"/>
          <w:lang w:val="ru-RU" w:eastAsia="ru-RU"/>
        </w:rPr>
        <w:t>specification</w:t>
      </w:r>
      <w:proofErr w:type="spellEnd"/>
      <w:r w:rsidRPr="00986C43">
        <w:rPr>
          <w:rStyle w:val="a7"/>
          <w:b w:val="0"/>
          <w:smallCaps w:val="0"/>
          <w:szCs w:val="28"/>
          <w:lang w:val="ru-RU" w:eastAsia="ru-RU"/>
        </w:rPr>
        <w:t>): Документ (3.8.5), устанавливающий требования (3.6.4).</w:t>
      </w:r>
    </w:p>
    <w:p w14:paraId="34A7E1AF" w14:textId="58AC4A8D" w:rsidR="00986C43" w:rsidRPr="00986C43" w:rsidRDefault="00986C43" w:rsidP="00986C43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986C43">
        <w:rPr>
          <w:rStyle w:val="a7"/>
          <w:b w:val="0"/>
          <w:smallCaps w:val="0"/>
          <w:szCs w:val="28"/>
          <w:lang w:val="ru-RU" w:eastAsia="ru-RU"/>
        </w:rPr>
        <w:t>3.10.2 характеристика качества (</w:t>
      </w:r>
      <w:proofErr w:type="spellStart"/>
      <w:r w:rsidRPr="00986C43">
        <w:rPr>
          <w:rStyle w:val="a7"/>
          <w:b w:val="0"/>
          <w:smallCaps w:val="0"/>
          <w:szCs w:val="28"/>
          <w:lang w:val="ru-RU" w:eastAsia="ru-RU"/>
        </w:rPr>
        <w:t>quality</w:t>
      </w:r>
      <w:proofErr w:type="spellEnd"/>
      <w:r w:rsidRPr="00986C43">
        <w:rPr>
          <w:rStyle w:val="a7"/>
          <w:b w:val="0"/>
          <w:smallCaps w:val="0"/>
          <w:szCs w:val="28"/>
          <w:lang w:val="ru-RU" w:eastAsia="ru-RU"/>
        </w:rPr>
        <w:t xml:space="preserve"> </w:t>
      </w:r>
      <w:proofErr w:type="spellStart"/>
      <w:r w:rsidRPr="00986C43">
        <w:rPr>
          <w:rStyle w:val="a7"/>
          <w:b w:val="0"/>
          <w:smallCaps w:val="0"/>
          <w:szCs w:val="28"/>
          <w:lang w:val="ru-RU" w:eastAsia="ru-RU"/>
        </w:rPr>
        <w:t>characteristic</w:t>
      </w:r>
      <w:proofErr w:type="spellEnd"/>
      <w:r w:rsidRPr="00986C43">
        <w:rPr>
          <w:rStyle w:val="a7"/>
          <w:b w:val="0"/>
          <w:smallCaps w:val="0"/>
          <w:szCs w:val="28"/>
          <w:lang w:val="ru-RU" w:eastAsia="ru-RU"/>
        </w:rPr>
        <w:t>): Присущая объекту (3.6.1) характеристика (3.10.1), относящаяся к требованию (3.6.4)</w:t>
      </w:r>
    </w:p>
    <w:p w14:paraId="2789CD1E" w14:textId="77777777" w:rsidR="00986C43" w:rsidRPr="00986C43" w:rsidRDefault="00986C43" w:rsidP="00986C43">
      <w:pPr>
        <w:pStyle w:val="Times142"/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986C43">
        <w:rPr>
          <w:rStyle w:val="a7"/>
          <w:b w:val="0"/>
          <w:smallCaps w:val="0"/>
          <w:szCs w:val="28"/>
          <w:lang w:val="ru-RU" w:eastAsia="ru-RU"/>
        </w:rPr>
        <w:t>Примечания</w:t>
      </w:r>
    </w:p>
    <w:p w14:paraId="6C8EC9DE" w14:textId="253DEDCE" w:rsidR="00986C43" w:rsidRPr="00986C43" w:rsidRDefault="00986C43" w:rsidP="00402666">
      <w:pPr>
        <w:pStyle w:val="Times142"/>
        <w:numPr>
          <w:ilvl w:val="0"/>
          <w:numId w:val="19"/>
        </w:numPr>
        <w:spacing w:line="360" w:lineRule="auto"/>
        <w:rPr>
          <w:rStyle w:val="a7"/>
          <w:b w:val="0"/>
          <w:smallCaps w:val="0"/>
          <w:szCs w:val="28"/>
          <w:lang w:val="ru-RU" w:eastAsia="ru-RU"/>
        </w:rPr>
      </w:pPr>
      <w:r w:rsidRPr="00986C43">
        <w:rPr>
          <w:rStyle w:val="a7"/>
          <w:b w:val="0"/>
          <w:smallCaps w:val="0"/>
          <w:szCs w:val="28"/>
          <w:lang w:val="ru-RU" w:eastAsia="ru-RU"/>
        </w:rPr>
        <w:t>Понятие "присущая" означает существование в чем-то, прежде всего как постоянной характеристики.</w:t>
      </w:r>
    </w:p>
    <w:p w14:paraId="7A401912" w14:textId="55D5C5F0" w:rsidR="00690AAE" w:rsidRPr="00986C43" w:rsidRDefault="00986C43" w:rsidP="00402666">
      <w:pPr>
        <w:pStyle w:val="Times142"/>
        <w:numPr>
          <w:ilvl w:val="0"/>
          <w:numId w:val="19"/>
        </w:numPr>
        <w:spacing w:line="360" w:lineRule="auto"/>
        <w:rPr>
          <w:rStyle w:val="a7"/>
          <w:bCs w:val="0"/>
          <w:smallCaps w:val="0"/>
        </w:rPr>
      </w:pPr>
      <w:r w:rsidRPr="00986C43">
        <w:rPr>
          <w:rStyle w:val="a7"/>
          <w:b w:val="0"/>
          <w:smallCaps w:val="0"/>
          <w:szCs w:val="28"/>
          <w:lang w:val="ru-RU" w:eastAsia="ru-RU"/>
        </w:rPr>
        <w:t>Присвоенная характеристика объекта (например, цена объекта) не является характеристикой качества этого объекта.</w:t>
      </w:r>
    </w:p>
    <w:p w14:paraId="4759196E" w14:textId="30C32D5A" w:rsidR="00DF76B9" w:rsidRDefault="00DF76B9" w:rsidP="00F25078">
      <w:pPr>
        <w:pStyle w:val="Times142"/>
        <w:spacing w:line="360" w:lineRule="auto"/>
        <w:ind w:firstLine="0"/>
        <w:rPr>
          <w:rStyle w:val="a7"/>
          <w:bCs w:val="0"/>
          <w:smallCaps w:val="0"/>
        </w:rPr>
      </w:pPr>
    </w:p>
    <w:p w14:paraId="6401A3DB" w14:textId="3DF8A56C" w:rsidR="00F42F1E" w:rsidRDefault="00240B3C" w:rsidP="00F25078">
      <w:pPr>
        <w:pStyle w:val="Times142"/>
        <w:spacing w:line="360" w:lineRule="auto"/>
        <w:ind w:firstLine="0"/>
        <w:rPr>
          <w:rStyle w:val="a7"/>
          <w:bCs w:val="0"/>
          <w:smallCaps w:val="0"/>
          <w:lang w:val="ru-RU"/>
        </w:rPr>
      </w:pPr>
      <w:r>
        <w:rPr>
          <w:rStyle w:val="a7"/>
          <w:bCs w:val="0"/>
          <w:smallCaps w:val="0"/>
          <w:lang w:val="ru-RU"/>
        </w:rPr>
        <w:tab/>
      </w:r>
      <w:r w:rsidR="00FC65B8">
        <w:rPr>
          <w:rStyle w:val="a7"/>
          <w:bCs w:val="0"/>
          <w:smallCaps w:val="0"/>
          <w:lang w:val="ru-RU"/>
        </w:rPr>
        <w:t>Выполнение работы</w:t>
      </w:r>
    </w:p>
    <w:p w14:paraId="69C3A588" w14:textId="40F2CEE9" w:rsidR="00F42F1E" w:rsidRPr="00F42F1E" w:rsidRDefault="00240B3C" w:rsidP="00F25078">
      <w:pPr>
        <w:pStyle w:val="Times142"/>
        <w:spacing w:line="360" w:lineRule="auto"/>
        <w:ind w:firstLine="0"/>
        <w:rPr>
          <w:rStyle w:val="a7"/>
          <w:bCs w:val="0"/>
          <w:smallCaps w:val="0"/>
          <w:lang w:val="ru-RU"/>
        </w:rPr>
      </w:pPr>
      <w:r>
        <w:rPr>
          <w:rStyle w:val="a7"/>
          <w:bCs w:val="0"/>
          <w:i/>
          <w:iCs/>
          <w:smallCaps w:val="0"/>
          <w:lang w:val="ru-RU"/>
        </w:rPr>
        <w:tab/>
      </w:r>
      <w:r w:rsidR="00F42F1E" w:rsidRPr="00F42F1E">
        <w:rPr>
          <w:rStyle w:val="a7"/>
          <w:bCs w:val="0"/>
          <w:i/>
          <w:iCs/>
          <w:smallCaps w:val="0"/>
          <w:lang w:val="ru-RU"/>
        </w:rPr>
        <w:t>Операции процесса производства молотого кофе</w:t>
      </w:r>
    </w:p>
    <w:tbl>
      <w:tblPr>
        <w:tblStyle w:val="ab"/>
        <w:tblW w:w="10178" w:type="dxa"/>
        <w:tblInd w:w="-607" w:type="dxa"/>
        <w:tblLook w:val="04A0" w:firstRow="1" w:lastRow="0" w:firstColumn="1" w:lastColumn="0" w:noHBand="0" w:noVBand="1"/>
      </w:tblPr>
      <w:tblGrid>
        <w:gridCol w:w="2992"/>
        <w:gridCol w:w="7186"/>
      </w:tblGrid>
      <w:tr w:rsidR="00FC65B8" w:rsidRPr="00FC65B8" w14:paraId="29CDB804" w14:textId="77777777" w:rsidTr="00FC65B8">
        <w:trPr>
          <w:trHeight w:val="938"/>
        </w:trPr>
        <w:tc>
          <w:tcPr>
            <w:tcW w:w="2992" w:type="dxa"/>
            <w:vAlign w:val="center"/>
          </w:tcPr>
          <w:p w14:paraId="1D32BD14" w14:textId="3AA1403A" w:rsidR="00FC65B8" w:rsidRPr="00FC65B8" w:rsidRDefault="00FC65B8" w:rsidP="00FC65B8">
            <w:pPr>
              <w:pStyle w:val="Times142"/>
              <w:spacing w:line="360" w:lineRule="auto"/>
              <w:ind w:firstLine="0"/>
              <w:jc w:val="left"/>
              <w:rPr>
                <w:rStyle w:val="a7"/>
                <w:rFonts w:asciiTheme="minorHAnsi" w:hAnsiTheme="minorHAnsi" w:cstheme="minorHAnsi"/>
                <w:b w:val="0"/>
                <w:i/>
                <w:iCs/>
                <w:smallCaps w:val="0"/>
                <w:sz w:val="24"/>
                <w:lang w:val="ru-RU"/>
              </w:rPr>
            </w:pPr>
            <w:r w:rsidRPr="00FC65B8">
              <w:rPr>
                <w:rStyle w:val="a7"/>
                <w:rFonts w:asciiTheme="minorHAnsi" w:hAnsiTheme="minorHAnsi" w:cstheme="minorHAnsi"/>
                <w:b w:val="0"/>
                <w:i/>
                <w:iCs/>
                <w:smallCaps w:val="0"/>
                <w:sz w:val="24"/>
                <w:lang w:val="ru-RU"/>
              </w:rPr>
              <w:t>Функция операции</w:t>
            </w:r>
          </w:p>
        </w:tc>
        <w:tc>
          <w:tcPr>
            <w:tcW w:w="7186" w:type="dxa"/>
            <w:vAlign w:val="center"/>
          </w:tcPr>
          <w:p w14:paraId="3E8C5CB7" w14:textId="3FD85025" w:rsidR="00FC65B8" w:rsidRPr="00FC65B8" w:rsidRDefault="00FC65B8" w:rsidP="00FC65B8">
            <w:pPr>
              <w:pStyle w:val="Times142"/>
              <w:spacing w:line="360" w:lineRule="auto"/>
              <w:ind w:firstLine="0"/>
              <w:jc w:val="left"/>
              <w:rPr>
                <w:rStyle w:val="a7"/>
                <w:rFonts w:asciiTheme="minorHAnsi" w:hAnsiTheme="minorHAnsi" w:cstheme="minorHAnsi"/>
                <w:bCs w:val="0"/>
                <w:smallCaps w:val="0"/>
                <w:sz w:val="24"/>
                <w:lang w:val="ru-RU"/>
              </w:rPr>
            </w:pPr>
            <w:r w:rsidRPr="00FC65B8">
              <w:rPr>
                <w:rFonts w:asciiTheme="minorHAnsi" w:hAnsiTheme="minorHAnsi" w:cstheme="minorHAnsi"/>
                <w:i/>
                <w:iCs/>
                <w:color w:val="000000"/>
                <w:sz w:val="24"/>
                <w:lang w:eastAsia="en-US"/>
              </w:rPr>
              <w:t>Характеристики продукта и операции/процесса</w:t>
            </w:r>
          </w:p>
        </w:tc>
      </w:tr>
      <w:tr w:rsidR="00FC65B8" w:rsidRPr="00FC65B8" w14:paraId="26BF969D" w14:textId="77777777" w:rsidTr="00FC65B8">
        <w:trPr>
          <w:trHeight w:val="785"/>
        </w:trPr>
        <w:tc>
          <w:tcPr>
            <w:tcW w:w="2992" w:type="dxa"/>
            <w:vAlign w:val="center"/>
          </w:tcPr>
          <w:p w14:paraId="0AD75D7D" w14:textId="77777777" w:rsidR="00FC65B8" w:rsidRDefault="00FC65B8" w:rsidP="00FC65B8">
            <w:pPr>
              <w:pStyle w:val="Times142"/>
              <w:spacing w:line="360" w:lineRule="auto"/>
              <w:ind w:firstLine="0"/>
              <w:jc w:val="left"/>
              <w:rPr>
                <w:rStyle w:val="a7"/>
                <w:rFonts w:asciiTheme="minorHAnsi" w:hAnsiTheme="minorHAnsi" w:cstheme="minorHAnsi"/>
                <w:b w:val="0"/>
                <w:smallCaps w:val="0"/>
                <w:sz w:val="24"/>
                <w:lang w:val="en-US"/>
              </w:rPr>
            </w:pPr>
            <w:r>
              <w:rPr>
                <w:rStyle w:val="a7"/>
                <w:rFonts w:asciiTheme="minorHAnsi" w:hAnsiTheme="minorHAnsi" w:cstheme="minorHAnsi"/>
                <w:b w:val="0"/>
                <w:smallCaps w:val="0"/>
                <w:sz w:val="24"/>
                <w:lang w:val="ru-RU"/>
              </w:rPr>
              <w:t>005-1</w:t>
            </w:r>
            <w:r>
              <w:rPr>
                <w:rStyle w:val="a7"/>
                <w:rFonts w:asciiTheme="minorHAnsi" w:hAnsiTheme="minorHAnsi" w:cstheme="minorHAnsi"/>
                <w:b w:val="0"/>
                <w:smallCaps w:val="0"/>
                <w:sz w:val="24"/>
                <w:lang w:val="en-US"/>
              </w:rPr>
              <w:t>:</w:t>
            </w:r>
          </w:p>
          <w:p w14:paraId="54193BA2" w14:textId="25320430" w:rsidR="00FC65B8" w:rsidRPr="00FC65B8" w:rsidRDefault="00FC65B8" w:rsidP="00FC65B8">
            <w:pPr>
              <w:pStyle w:val="Times142"/>
              <w:spacing w:line="360" w:lineRule="auto"/>
              <w:ind w:firstLine="0"/>
              <w:jc w:val="left"/>
              <w:rPr>
                <w:rStyle w:val="a7"/>
                <w:rFonts w:asciiTheme="minorHAnsi" w:hAnsiTheme="minorHAnsi" w:cstheme="minorHAnsi"/>
                <w:b w:val="0"/>
                <w:smallCaps w:val="0"/>
                <w:sz w:val="24"/>
                <w:lang w:val="ru-RU"/>
              </w:rPr>
            </w:pPr>
            <w:r w:rsidRPr="00FC65B8">
              <w:rPr>
                <w:rStyle w:val="a7"/>
                <w:rFonts w:asciiTheme="minorHAnsi" w:hAnsiTheme="minorHAnsi" w:cstheme="minorHAnsi"/>
                <w:b w:val="0"/>
                <w:smallCaps w:val="0"/>
                <w:sz w:val="24"/>
                <w:lang w:val="ru-RU"/>
              </w:rPr>
              <w:t>Взять мешок кофе</w:t>
            </w:r>
          </w:p>
        </w:tc>
        <w:tc>
          <w:tcPr>
            <w:tcW w:w="7186" w:type="dxa"/>
            <w:vAlign w:val="center"/>
          </w:tcPr>
          <w:p w14:paraId="671188F2" w14:textId="17DFC139" w:rsidR="00FC65B8" w:rsidRPr="00FC65B8" w:rsidRDefault="00FC65B8" w:rsidP="00FC65B8">
            <w:pPr>
              <w:pStyle w:val="Times142"/>
              <w:spacing w:line="360" w:lineRule="auto"/>
              <w:ind w:firstLine="0"/>
              <w:jc w:val="left"/>
              <w:rPr>
                <w:rStyle w:val="a7"/>
                <w:rFonts w:asciiTheme="minorHAnsi" w:hAnsiTheme="minorHAnsi" w:cstheme="minorHAnsi"/>
                <w:b w:val="0"/>
                <w:smallCaps w:val="0"/>
                <w:sz w:val="24"/>
                <w:lang w:val="ru-RU"/>
              </w:rPr>
            </w:pPr>
            <w:r w:rsidRPr="00FC65B8">
              <w:rPr>
                <w:rFonts w:asciiTheme="minorHAnsi" w:hAnsiTheme="minorHAnsi" w:cstheme="minorHAnsi"/>
                <w:sz w:val="24"/>
                <w:lang w:eastAsia="en-US"/>
              </w:rPr>
              <w:t>Зеленоватый цвет зерен</w:t>
            </w:r>
          </w:p>
        </w:tc>
      </w:tr>
      <w:tr w:rsidR="00FC65B8" w:rsidRPr="00FC65B8" w14:paraId="688F1DFD" w14:textId="77777777" w:rsidTr="00FC65B8">
        <w:trPr>
          <w:trHeight w:val="785"/>
        </w:trPr>
        <w:tc>
          <w:tcPr>
            <w:tcW w:w="2992" w:type="dxa"/>
            <w:vAlign w:val="center"/>
          </w:tcPr>
          <w:p w14:paraId="04EB59EF" w14:textId="41BA5D3A" w:rsidR="00FC65B8" w:rsidRPr="00FC65B8" w:rsidRDefault="00FC65B8" w:rsidP="00FC65B8">
            <w:pPr>
              <w:pStyle w:val="Times142"/>
              <w:spacing w:line="36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lang w:val="ru-RU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lang w:val="ru-RU" w:eastAsia="en-US"/>
              </w:rPr>
              <w:t>010</w:t>
            </w:r>
            <w:r>
              <w:rPr>
                <w:rFonts w:asciiTheme="minorHAnsi" w:hAnsiTheme="minorHAnsi" w:cstheme="minorHAnsi"/>
                <w:color w:val="000000"/>
                <w:sz w:val="24"/>
                <w:lang w:val="en-US" w:eastAsia="en-US"/>
              </w:rPr>
              <w:t>:</w:t>
            </w:r>
          </w:p>
          <w:p w14:paraId="1F01D1B0" w14:textId="20CD6E8B" w:rsidR="00FC65B8" w:rsidRPr="00FC65B8" w:rsidRDefault="00FC65B8" w:rsidP="00FC65B8">
            <w:pPr>
              <w:pStyle w:val="Times142"/>
              <w:spacing w:line="360" w:lineRule="auto"/>
              <w:ind w:firstLine="0"/>
              <w:jc w:val="left"/>
              <w:rPr>
                <w:rStyle w:val="a7"/>
                <w:rFonts w:asciiTheme="minorHAnsi" w:hAnsiTheme="minorHAnsi" w:cstheme="minorHAnsi"/>
                <w:bCs w:val="0"/>
                <w:smallCaps w:val="0"/>
                <w:sz w:val="24"/>
                <w:lang w:val="ru-RU"/>
              </w:rPr>
            </w:pPr>
            <w:r w:rsidRPr="00FC65B8">
              <w:rPr>
                <w:rFonts w:asciiTheme="minorHAnsi" w:hAnsiTheme="minorHAnsi" w:cstheme="minorHAnsi"/>
                <w:color w:val="000000"/>
                <w:sz w:val="24"/>
                <w:lang w:eastAsia="en-US"/>
              </w:rPr>
              <w:t>Очистить зерна кофе в сепараторе</w:t>
            </w:r>
          </w:p>
        </w:tc>
        <w:tc>
          <w:tcPr>
            <w:tcW w:w="7186" w:type="dxa"/>
            <w:vAlign w:val="center"/>
          </w:tcPr>
          <w:p w14:paraId="23D61FCF" w14:textId="24F91AAB" w:rsidR="00FC65B8" w:rsidRPr="00FC65B8" w:rsidRDefault="00FC65B8" w:rsidP="00FC65B8">
            <w:pPr>
              <w:pStyle w:val="Times142"/>
              <w:spacing w:line="360" w:lineRule="auto"/>
              <w:ind w:firstLine="0"/>
              <w:jc w:val="left"/>
              <w:rPr>
                <w:rStyle w:val="a7"/>
                <w:rFonts w:asciiTheme="minorHAnsi" w:hAnsiTheme="minorHAnsi" w:cstheme="minorHAnsi"/>
                <w:bCs w:val="0"/>
                <w:smallCaps w:val="0"/>
                <w:sz w:val="24"/>
                <w:lang w:val="ru-RU"/>
              </w:rPr>
            </w:pPr>
            <w:r w:rsidRPr="00FC65B8">
              <w:rPr>
                <w:rFonts w:asciiTheme="minorHAnsi" w:hAnsiTheme="minorHAnsi" w:cstheme="minorHAnsi"/>
                <w:bCs/>
                <w:sz w:val="24"/>
              </w:rPr>
              <w:t>Калибровка гранул кофе по размеру и разделение на фракции</w:t>
            </w:r>
          </w:p>
        </w:tc>
      </w:tr>
      <w:tr w:rsidR="00FC65B8" w:rsidRPr="00FC65B8" w14:paraId="07B5CADA" w14:textId="77777777" w:rsidTr="00FC65B8">
        <w:trPr>
          <w:trHeight w:val="807"/>
        </w:trPr>
        <w:tc>
          <w:tcPr>
            <w:tcW w:w="2992" w:type="dxa"/>
            <w:vAlign w:val="center"/>
          </w:tcPr>
          <w:p w14:paraId="3783D9F3" w14:textId="7F8A0315" w:rsidR="00FC65B8" w:rsidRPr="00FC65B8" w:rsidRDefault="00FC65B8" w:rsidP="00FC65B8">
            <w:pPr>
              <w:pStyle w:val="Times142"/>
              <w:spacing w:line="36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lang w:val="ru-RU" w:eastAsia="en-US"/>
              </w:rPr>
            </w:pPr>
            <w:r>
              <w:rPr>
                <w:rFonts w:asciiTheme="minorHAnsi" w:hAnsiTheme="minorHAnsi" w:cstheme="minorHAnsi"/>
                <w:color w:val="000000"/>
                <w:sz w:val="24"/>
                <w:lang w:val="ru-RU" w:eastAsia="en-US"/>
              </w:rPr>
              <w:t>015:</w:t>
            </w:r>
          </w:p>
          <w:p w14:paraId="557E724A" w14:textId="259746CC" w:rsidR="00FC65B8" w:rsidRPr="00FC65B8" w:rsidRDefault="00FC65B8" w:rsidP="00FC65B8">
            <w:pPr>
              <w:pStyle w:val="Times142"/>
              <w:spacing w:line="360" w:lineRule="auto"/>
              <w:ind w:firstLine="0"/>
              <w:jc w:val="left"/>
              <w:rPr>
                <w:rStyle w:val="a7"/>
                <w:rFonts w:asciiTheme="minorHAnsi" w:hAnsiTheme="minorHAnsi" w:cstheme="minorHAnsi"/>
                <w:bCs w:val="0"/>
                <w:smallCaps w:val="0"/>
                <w:sz w:val="24"/>
                <w:lang w:val="ru-RU"/>
              </w:rPr>
            </w:pPr>
            <w:r w:rsidRPr="00FC65B8">
              <w:rPr>
                <w:rFonts w:asciiTheme="minorHAnsi" w:hAnsiTheme="minorHAnsi" w:cstheme="minorHAnsi"/>
                <w:color w:val="000000"/>
                <w:sz w:val="24"/>
                <w:lang w:eastAsia="en-US"/>
              </w:rPr>
              <w:t>Обжарить зерна в барабане для обжарки</w:t>
            </w:r>
          </w:p>
        </w:tc>
        <w:tc>
          <w:tcPr>
            <w:tcW w:w="7186" w:type="dxa"/>
            <w:vAlign w:val="center"/>
          </w:tcPr>
          <w:p w14:paraId="3A5D08A9" w14:textId="4EC1ABAD" w:rsidR="00FC65B8" w:rsidRPr="00FC65B8" w:rsidRDefault="00FC65B8" w:rsidP="00FC65B8">
            <w:pPr>
              <w:pStyle w:val="a9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lang w:eastAsia="en-US"/>
              </w:rPr>
            </w:pPr>
            <w:r w:rsidRPr="00FC65B8">
              <w:rPr>
                <w:rFonts w:asciiTheme="minorHAnsi" w:hAnsiTheme="minorHAnsi" w:cstheme="minorHAnsi"/>
                <w:bCs/>
                <w:lang w:eastAsia="en-US"/>
              </w:rPr>
              <w:t>Температура воздуха 250°С</w:t>
            </w:r>
          </w:p>
          <w:p w14:paraId="1E220C78" w14:textId="76E3F14C" w:rsidR="00FC65B8" w:rsidRPr="00FC65B8" w:rsidRDefault="00FC65B8" w:rsidP="00FC65B8">
            <w:pPr>
              <w:pStyle w:val="a9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lang w:eastAsia="en-US"/>
              </w:rPr>
            </w:pPr>
            <w:r w:rsidRPr="00FC65B8">
              <w:rPr>
                <w:rFonts w:asciiTheme="minorHAnsi" w:hAnsiTheme="minorHAnsi" w:cstheme="minorHAnsi"/>
                <w:bCs/>
                <w:lang w:eastAsia="en-US"/>
              </w:rPr>
              <w:t>Загрузка 250 кг</w:t>
            </w:r>
          </w:p>
          <w:p w14:paraId="1B451F9A" w14:textId="0248F131" w:rsidR="00FC65B8" w:rsidRPr="00FC65B8" w:rsidRDefault="00FC65B8" w:rsidP="00FC65B8">
            <w:pPr>
              <w:pStyle w:val="a9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lang w:eastAsia="en-US"/>
              </w:rPr>
            </w:pPr>
            <w:r w:rsidRPr="00FC65B8">
              <w:rPr>
                <w:rFonts w:asciiTheme="minorHAnsi" w:hAnsiTheme="minorHAnsi" w:cstheme="minorHAnsi"/>
                <w:bCs/>
                <w:lang w:eastAsia="en-US"/>
              </w:rPr>
              <w:t>Время обработки 10 мин</w:t>
            </w:r>
          </w:p>
          <w:p w14:paraId="45DA1FC7" w14:textId="77777777" w:rsidR="00FC65B8" w:rsidRPr="00FC65B8" w:rsidRDefault="00FC65B8" w:rsidP="00FC65B8">
            <w:pPr>
              <w:pStyle w:val="a9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lang w:eastAsia="en-US"/>
              </w:rPr>
            </w:pPr>
            <w:r w:rsidRPr="00FC65B8">
              <w:rPr>
                <w:rFonts w:asciiTheme="minorHAnsi" w:hAnsiTheme="minorHAnsi" w:cstheme="minorHAnsi"/>
                <w:bCs/>
                <w:lang w:eastAsia="en-US"/>
              </w:rPr>
              <w:t>Уменьшение массы на 17</w:t>
            </w:r>
            <w:r w:rsidRPr="00FC65B8">
              <w:rPr>
                <w:rFonts w:asciiTheme="minorHAnsi" w:hAnsiTheme="minorHAnsi" w:cstheme="minorHAnsi"/>
                <w:bCs/>
                <w:lang w:val="en-US" w:eastAsia="en-US"/>
              </w:rPr>
              <w:t>%</w:t>
            </w:r>
          </w:p>
          <w:p w14:paraId="5C01DE0C" w14:textId="77777777" w:rsidR="00FC65B8" w:rsidRPr="00FC65B8" w:rsidRDefault="00FC65B8" w:rsidP="00FC65B8">
            <w:pPr>
              <w:pStyle w:val="a9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lang w:eastAsia="en-US"/>
              </w:rPr>
            </w:pPr>
            <w:r w:rsidRPr="00FC65B8">
              <w:rPr>
                <w:rFonts w:asciiTheme="minorHAnsi" w:hAnsiTheme="minorHAnsi" w:cstheme="minorHAnsi"/>
                <w:bCs/>
                <w:lang w:eastAsia="en-US"/>
              </w:rPr>
              <w:t>Изменение цвета на коричневый</w:t>
            </w:r>
          </w:p>
          <w:p w14:paraId="4FE06088" w14:textId="77777777" w:rsidR="00FC65B8" w:rsidRPr="00FC65B8" w:rsidRDefault="00FC65B8" w:rsidP="00FC65B8">
            <w:pPr>
              <w:pStyle w:val="a9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lang w:eastAsia="en-US"/>
              </w:rPr>
            </w:pPr>
            <w:r w:rsidRPr="00FC65B8">
              <w:rPr>
                <w:rFonts w:asciiTheme="minorHAnsi" w:hAnsiTheme="minorHAnsi" w:cstheme="minorHAnsi"/>
                <w:bCs/>
                <w:lang w:eastAsia="en-US"/>
              </w:rPr>
              <w:t>Образуется кафеоль – придает характерный аромат</w:t>
            </w:r>
          </w:p>
          <w:p w14:paraId="6EF352A1" w14:textId="03402BE3" w:rsidR="00FC65B8" w:rsidRPr="00FC65B8" w:rsidRDefault="00FC65B8" w:rsidP="00FC65B8">
            <w:pPr>
              <w:pStyle w:val="a9"/>
              <w:numPr>
                <w:ilvl w:val="0"/>
                <w:numId w:val="20"/>
              </w:numPr>
              <w:rPr>
                <w:rStyle w:val="a7"/>
                <w:rFonts w:asciiTheme="minorHAnsi" w:hAnsiTheme="minorHAnsi" w:cstheme="minorHAnsi"/>
                <w:b w:val="0"/>
                <w:smallCaps w:val="0"/>
                <w:spacing w:val="0"/>
                <w:lang w:eastAsia="en-US"/>
              </w:rPr>
            </w:pPr>
            <w:r w:rsidRPr="00FC65B8">
              <w:rPr>
                <w:rFonts w:asciiTheme="minorHAnsi" w:hAnsiTheme="minorHAnsi" w:cstheme="minorHAnsi"/>
                <w:bCs/>
                <w:lang w:eastAsia="en-US"/>
              </w:rPr>
              <w:t>Увлажнение до 7%</w:t>
            </w:r>
          </w:p>
        </w:tc>
      </w:tr>
      <w:tr w:rsidR="00FC65B8" w:rsidRPr="00FC65B8" w14:paraId="11658CF5" w14:textId="77777777" w:rsidTr="00FC65B8">
        <w:trPr>
          <w:trHeight w:val="807"/>
        </w:trPr>
        <w:tc>
          <w:tcPr>
            <w:tcW w:w="2992" w:type="dxa"/>
            <w:vAlign w:val="center"/>
          </w:tcPr>
          <w:p w14:paraId="24318F56" w14:textId="77777777" w:rsidR="00FC65B8" w:rsidRDefault="00FC65B8" w:rsidP="00FC65B8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</w:p>
          <w:p w14:paraId="180AA0ED" w14:textId="393A82BA" w:rsidR="00FC65B8" w:rsidRDefault="00FC65B8" w:rsidP="00FC65B8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020:</w:t>
            </w:r>
          </w:p>
          <w:p w14:paraId="7FDD4487" w14:textId="69D72187" w:rsidR="00FC65B8" w:rsidRPr="00A26DF9" w:rsidRDefault="00FC65B8" w:rsidP="00FC65B8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Охлаждение з</w:t>
            </w:r>
            <w:r w:rsidR="0090294A">
              <w:rPr>
                <w:rFonts w:asciiTheme="minorHAnsi" w:hAnsiTheme="minorHAnsi" w:cstheme="minorHAnsi"/>
                <w:color w:val="000000"/>
                <w:lang w:eastAsia="en-US"/>
              </w:rPr>
              <w:t>е</w:t>
            </w:r>
            <w:r>
              <w:rPr>
                <w:rFonts w:asciiTheme="minorHAnsi" w:hAnsiTheme="minorHAnsi" w:cstheme="minorHAnsi"/>
                <w:color w:val="000000"/>
                <w:lang w:eastAsia="en-US"/>
              </w:rPr>
              <w:t>рен в чаше для охлаждения</w:t>
            </w:r>
          </w:p>
          <w:p w14:paraId="704043A2" w14:textId="7C35071E" w:rsidR="00FC65B8" w:rsidRPr="00FC65B8" w:rsidRDefault="00FC65B8" w:rsidP="00FC65B8">
            <w:pPr>
              <w:pStyle w:val="Times142"/>
              <w:spacing w:line="360" w:lineRule="auto"/>
              <w:ind w:firstLine="0"/>
              <w:jc w:val="left"/>
              <w:rPr>
                <w:rFonts w:asciiTheme="minorHAnsi" w:hAnsiTheme="minorHAnsi" w:cstheme="minorHAnsi"/>
                <w:color w:val="000000"/>
                <w:sz w:val="24"/>
                <w:lang w:val="ru-RU" w:eastAsia="en-US"/>
              </w:rPr>
            </w:pPr>
          </w:p>
        </w:tc>
        <w:tc>
          <w:tcPr>
            <w:tcW w:w="7186" w:type="dxa"/>
            <w:vAlign w:val="center"/>
          </w:tcPr>
          <w:p w14:paraId="6C6FA04D" w14:textId="70BF5A7E" w:rsidR="00FC65B8" w:rsidRPr="00FC65B8" w:rsidRDefault="00FC65B8" w:rsidP="00FC65B8">
            <w:pPr>
              <w:rPr>
                <w:rFonts w:asciiTheme="minorHAnsi" w:hAnsiTheme="minorHAnsi" w:cstheme="minorHAnsi"/>
                <w:bCs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Охладить до комнатной температуры</w:t>
            </w:r>
          </w:p>
        </w:tc>
      </w:tr>
      <w:tr w:rsidR="00FC65B8" w:rsidRPr="00FC65B8" w14:paraId="301D0D5D" w14:textId="77777777" w:rsidTr="00FC65B8">
        <w:trPr>
          <w:trHeight w:val="807"/>
        </w:trPr>
        <w:tc>
          <w:tcPr>
            <w:tcW w:w="2992" w:type="dxa"/>
            <w:vAlign w:val="center"/>
          </w:tcPr>
          <w:p w14:paraId="1F98FF3D" w14:textId="0C64FD52" w:rsidR="00FC65B8" w:rsidRDefault="00FC65B8" w:rsidP="00FC65B8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025:</w:t>
            </w:r>
          </w:p>
          <w:p w14:paraId="7BF8F797" w14:textId="14B5DAD6" w:rsidR="00FC65B8" w:rsidRDefault="00FC65B8" w:rsidP="00FC65B8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 w:rsidRPr="00FC65B8">
              <w:rPr>
                <w:rFonts w:asciiTheme="minorHAnsi" w:hAnsiTheme="minorHAnsi" w:cstheme="minorHAnsi"/>
                <w:color w:val="000000"/>
                <w:lang w:eastAsia="en-US"/>
              </w:rPr>
              <w:t>Очистить кофе в сепараторе</w:t>
            </w:r>
            <w:r>
              <w:rPr>
                <w:rFonts w:asciiTheme="minorHAnsi" w:hAnsiTheme="minorHAnsi" w:cstheme="minorHAnsi"/>
                <w:color w:val="000000"/>
                <w:lang w:eastAsia="en-US"/>
              </w:rPr>
              <w:t xml:space="preserve"> после обжарки</w:t>
            </w:r>
          </w:p>
        </w:tc>
        <w:tc>
          <w:tcPr>
            <w:tcW w:w="7186" w:type="dxa"/>
            <w:vAlign w:val="center"/>
          </w:tcPr>
          <w:p w14:paraId="193F6547" w14:textId="659687F1" w:rsidR="00FC65B8" w:rsidRDefault="00FC65B8" w:rsidP="00FC65B8">
            <w:pPr>
              <w:rPr>
                <w:rFonts w:asciiTheme="minorHAnsi" w:hAnsiTheme="minorHAnsi" w:cstheme="minorHAnsi"/>
                <w:lang w:eastAsia="en-US"/>
              </w:rPr>
            </w:pPr>
            <w:r w:rsidRPr="00FC65B8">
              <w:rPr>
                <w:rFonts w:asciiTheme="minorHAnsi" w:hAnsiTheme="minorHAnsi" w:cstheme="minorHAnsi"/>
                <w:bCs/>
              </w:rPr>
              <w:t>Калибровка гранул кофе по размеру и разделение на фракции</w:t>
            </w:r>
          </w:p>
        </w:tc>
      </w:tr>
      <w:tr w:rsidR="00FC65B8" w:rsidRPr="00FC65B8" w14:paraId="300F0DAB" w14:textId="77777777" w:rsidTr="00FC65B8">
        <w:trPr>
          <w:trHeight w:val="807"/>
        </w:trPr>
        <w:tc>
          <w:tcPr>
            <w:tcW w:w="2992" w:type="dxa"/>
            <w:vAlign w:val="center"/>
          </w:tcPr>
          <w:p w14:paraId="520AD282" w14:textId="77777777" w:rsidR="00FC65B8" w:rsidRDefault="00FC65B8" w:rsidP="00FC65B8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030:</w:t>
            </w:r>
          </w:p>
          <w:p w14:paraId="5E717BFB" w14:textId="15C2BCC3" w:rsidR="00FC65B8" w:rsidRPr="00FC65B8" w:rsidRDefault="00FC65B8" w:rsidP="00FC65B8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val="en-US"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Инспекция кофе</w:t>
            </w:r>
          </w:p>
        </w:tc>
        <w:tc>
          <w:tcPr>
            <w:tcW w:w="7186" w:type="dxa"/>
            <w:vAlign w:val="center"/>
          </w:tcPr>
          <w:p w14:paraId="42AE3409" w14:textId="01E10F7D" w:rsidR="00FC65B8" w:rsidRPr="00FC65B8" w:rsidRDefault="00FC65B8" w:rsidP="00FC65B8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Удаление дефектов и примесей (</w:t>
            </w:r>
            <w:r w:rsidRPr="00FC65B8">
              <w:rPr>
                <w:rFonts w:asciiTheme="minorHAnsi" w:hAnsiTheme="minorHAnsi" w:cstheme="minorHAnsi"/>
                <w:bCs/>
              </w:rPr>
              <w:t>ломанн</w:t>
            </w:r>
            <w:r>
              <w:rPr>
                <w:rFonts w:asciiTheme="minorHAnsi" w:hAnsiTheme="minorHAnsi" w:cstheme="minorHAnsi"/>
                <w:bCs/>
              </w:rPr>
              <w:t>ы</w:t>
            </w:r>
            <w:r w:rsidRPr="00FC65B8">
              <w:rPr>
                <w:rFonts w:asciiTheme="minorHAnsi" w:hAnsiTheme="minorHAnsi" w:cstheme="minorHAnsi"/>
                <w:bCs/>
              </w:rPr>
              <w:t>е зерн</w:t>
            </w:r>
            <w:r>
              <w:rPr>
                <w:rFonts w:asciiTheme="minorHAnsi" w:hAnsiTheme="minorHAnsi" w:cstheme="minorHAnsi"/>
                <w:bCs/>
              </w:rPr>
              <w:t>а,</w:t>
            </w:r>
            <w:r w:rsidRPr="00FC65B8">
              <w:rPr>
                <w:rFonts w:asciiTheme="minorHAnsi" w:hAnsiTheme="minorHAnsi" w:cstheme="minorHAnsi"/>
                <w:bCs/>
              </w:rPr>
              <w:t xml:space="preserve"> незрел</w:t>
            </w:r>
            <w:r>
              <w:rPr>
                <w:rFonts w:asciiTheme="minorHAnsi" w:hAnsiTheme="minorHAnsi" w:cstheme="minorHAnsi"/>
                <w:bCs/>
              </w:rPr>
              <w:t>ы</w:t>
            </w:r>
            <w:r w:rsidRPr="00FC65B8">
              <w:rPr>
                <w:rFonts w:asciiTheme="minorHAnsi" w:hAnsiTheme="minorHAnsi" w:cstheme="minorHAnsi"/>
                <w:bCs/>
              </w:rPr>
              <w:t>е, с неочищенной оболочкой, черные зерна</w:t>
            </w:r>
            <w:r>
              <w:rPr>
                <w:rFonts w:asciiTheme="minorHAnsi" w:hAnsiTheme="minorHAnsi" w:cstheme="minorHAnsi"/>
                <w:bCs/>
              </w:rPr>
              <w:t>)</w:t>
            </w:r>
          </w:p>
        </w:tc>
      </w:tr>
      <w:tr w:rsidR="0090294A" w:rsidRPr="00FC65B8" w14:paraId="0E355526" w14:textId="77777777" w:rsidTr="00FC65B8">
        <w:trPr>
          <w:trHeight w:val="807"/>
        </w:trPr>
        <w:tc>
          <w:tcPr>
            <w:tcW w:w="2992" w:type="dxa"/>
            <w:vAlign w:val="center"/>
          </w:tcPr>
          <w:p w14:paraId="38B3A067" w14:textId="77777777" w:rsidR="0090294A" w:rsidRDefault="0090294A" w:rsidP="00FC65B8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035:</w:t>
            </w:r>
          </w:p>
          <w:p w14:paraId="7FE06C5A" w14:textId="374538D6" w:rsidR="0090294A" w:rsidRDefault="0090294A" w:rsidP="00FC65B8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Дробление зерен</w:t>
            </w:r>
          </w:p>
        </w:tc>
        <w:tc>
          <w:tcPr>
            <w:tcW w:w="7186" w:type="dxa"/>
            <w:vAlign w:val="center"/>
          </w:tcPr>
          <w:p w14:paraId="2D4CDD79" w14:textId="77777777" w:rsidR="0090294A" w:rsidRDefault="0090294A" w:rsidP="0090294A">
            <w:pPr>
              <w:pStyle w:val="a9"/>
              <w:numPr>
                <w:ilvl w:val="0"/>
                <w:numId w:val="21"/>
              </w:numPr>
              <w:rPr>
                <w:rFonts w:asciiTheme="minorHAnsi" w:hAnsiTheme="minorHAnsi" w:cstheme="minorHAnsi"/>
                <w:bCs/>
              </w:rPr>
            </w:pPr>
            <w:r w:rsidRPr="0090294A">
              <w:rPr>
                <w:rFonts w:asciiTheme="minorHAnsi" w:hAnsiTheme="minorHAnsi" w:cstheme="minorHAnsi"/>
                <w:bCs/>
              </w:rPr>
              <w:t>Раздробить очень мелкие зерна</w:t>
            </w:r>
          </w:p>
          <w:p w14:paraId="5FA9BFF0" w14:textId="5AE2EF97" w:rsidR="0090294A" w:rsidRPr="0090294A" w:rsidRDefault="0090294A" w:rsidP="0090294A">
            <w:pPr>
              <w:pStyle w:val="a9"/>
              <w:numPr>
                <w:ilvl w:val="0"/>
                <w:numId w:val="21"/>
              </w:num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Остальные расфасовать</w:t>
            </w:r>
          </w:p>
        </w:tc>
      </w:tr>
      <w:tr w:rsidR="0090294A" w:rsidRPr="00FC65B8" w14:paraId="05F627B0" w14:textId="77777777" w:rsidTr="00FC65B8">
        <w:trPr>
          <w:trHeight w:val="807"/>
        </w:trPr>
        <w:tc>
          <w:tcPr>
            <w:tcW w:w="2992" w:type="dxa"/>
            <w:vAlign w:val="center"/>
          </w:tcPr>
          <w:p w14:paraId="7D295DB2" w14:textId="77777777" w:rsidR="0090294A" w:rsidRDefault="0090294A" w:rsidP="0090294A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0</w:t>
            </w:r>
            <w:r>
              <w:rPr>
                <w:rFonts w:asciiTheme="minorHAnsi" w:hAnsiTheme="minorHAnsi" w:cstheme="minorHAnsi"/>
                <w:color w:val="000000"/>
                <w:lang w:val="en-US" w:eastAsia="en-US"/>
              </w:rPr>
              <w:t>05-2</w:t>
            </w:r>
            <w:r>
              <w:rPr>
                <w:rFonts w:asciiTheme="minorHAnsi" w:hAnsiTheme="minorHAnsi" w:cstheme="minorHAnsi"/>
                <w:color w:val="000000"/>
                <w:lang w:eastAsia="en-US"/>
              </w:rPr>
              <w:t>:</w:t>
            </w:r>
          </w:p>
          <w:p w14:paraId="3F577095" w14:textId="5954CE37" w:rsidR="0090294A" w:rsidRPr="0090294A" w:rsidRDefault="0090294A" w:rsidP="0090294A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Взять корень цикория</w:t>
            </w:r>
          </w:p>
        </w:tc>
        <w:tc>
          <w:tcPr>
            <w:tcW w:w="7186" w:type="dxa"/>
            <w:vAlign w:val="center"/>
          </w:tcPr>
          <w:p w14:paraId="1886C9BD" w14:textId="631E6176" w:rsidR="0090294A" w:rsidRPr="00872A6C" w:rsidRDefault="00872A6C" w:rsidP="0090294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Свежий корень цикория</w:t>
            </w:r>
          </w:p>
        </w:tc>
      </w:tr>
      <w:tr w:rsidR="0090294A" w:rsidRPr="00FC65B8" w14:paraId="4BF01B17" w14:textId="77777777" w:rsidTr="00FC65B8">
        <w:trPr>
          <w:trHeight w:val="807"/>
        </w:trPr>
        <w:tc>
          <w:tcPr>
            <w:tcW w:w="2992" w:type="dxa"/>
            <w:vAlign w:val="center"/>
          </w:tcPr>
          <w:p w14:paraId="2275EE5E" w14:textId="77777777" w:rsidR="0090294A" w:rsidRDefault="0090294A" w:rsidP="0090294A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val="en-US" w:eastAsia="en-US"/>
              </w:rPr>
              <w:t>040</w:t>
            </w:r>
            <w:r>
              <w:rPr>
                <w:rFonts w:asciiTheme="minorHAnsi" w:hAnsiTheme="minorHAnsi" w:cstheme="minorHAnsi"/>
                <w:color w:val="000000"/>
                <w:lang w:eastAsia="en-US"/>
              </w:rPr>
              <w:t>:</w:t>
            </w:r>
          </w:p>
          <w:p w14:paraId="2B448B4B" w14:textId="0C22DFCB" w:rsidR="0090294A" w:rsidRPr="0090294A" w:rsidRDefault="0090294A" w:rsidP="0090294A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Просушить корень</w:t>
            </w:r>
          </w:p>
        </w:tc>
        <w:tc>
          <w:tcPr>
            <w:tcW w:w="7186" w:type="dxa"/>
            <w:vAlign w:val="center"/>
          </w:tcPr>
          <w:p w14:paraId="7FA083E0" w14:textId="769788B0" w:rsidR="0090294A" w:rsidRPr="00872A6C" w:rsidRDefault="00872A6C" w:rsidP="0090294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Увлажнение до 3%</w:t>
            </w:r>
          </w:p>
        </w:tc>
      </w:tr>
      <w:tr w:rsidR="0090294A" w:rsidRPr="00FC65B8" w14:paraId="366198E9" w14:textId="77777777" w:rsidTr="00872A6C">
        <w:trPr>
          <w:trHeight w:val="1577"/>
        </w:trPr>
        <w:tc>
          <w:tcPr>
            <w:tcW w:w="2992" w:type="dxa"/>
            <w:vAlign w:val="center"/>
          </w:tcPr>
          <w:p w14:paraId="347C1BE3" w14:textId="77777777" w:rsidR="0090294A" w:rsidRDefault="0090294A" w:rsidP="0090294A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045:</w:t>
            </w:r>
          </w:p>
          <w:p w14:paraId="0D3ADFFC" w14:textId="7506459F" w:rsidR="0090294A" w:rsidRPr="0090294A" w:rsidRDefault="0090294A" w:rsidP="0090294A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Обжарить корень</w:t>
            </w:r>
          </w:p>
        </w:tc>
        <w:tc>
          <w:tcPr>
            <w:tcW w:w="7186" w:type="dxa"/>
            <w:vAlign w:val="center"/>
          </w:tcPr>
          <w:p w14:paraId="2D289A12" w14:textId="77777777" w:rsidR="0090294A" w:rsidRPr="00FC65B8" w:rsidRDefault="0090294A" w:rsidP="0090294A">
            <w:pPr>
              <w:pStyle w:val="a9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lang w:eastAsia="en-US"/>
              </w:rPr>
            </w:pPr>
            <w:r w:rsidRPr="00FC65B8">
              <w:rPr>
                <w:rFonts w:asciiTheme="minorHAnsi" w:hAnsiTheme="minorHAnsi" w:cstheme="minorHAnsi"/>
                <w:bCs/>
                <w:lang w:eastAsia="en-US"/>
              </w:rPr>
              <w:t>Температура воздуха 250°С</w:t>
            </w:r>
          </w:p>
          <w:p w14:paraId="09AB7D42" w14:textId="46AF4C91" w:rsidR="0090294A" w:rsidRPr="00FC65B8" w:rsidRDefault="0090294A" w:rsidP="0090294A">
            <w:pPr>
              <w:pStyle w:val="a9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lang w:eastAsia="en-US"/>
              </w:rPr>
            </w:pPr>
            <w:r w:rsidRPr="00FC65B8">
              <w:rPr>
                <w:rFonts w:asciiTheme="minorHAnsi" w:hAnsiTheme="minorHAnsi" w:cstheme="minorHAnsi"/>
                <w:bCs/>
                <w:lang w:eastAsia="en-US"/>
              </w:rPr>
              <w:t>Загрузка 50 кг</w:t>
            </w:r>
          </w:p>
          <w:p w14:paraId="47C35F37" w14:textId="06DF7C46" w:rsidR="0090294A" w:rsidRPr="0090294A" w:rsidRDefault="0090294A" w:rsidP="0090294A">
            <w:pPr>
              <w:pStyle w:val="a9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lang w:eastAsia="en-US"/>
              </w:rPr>
            </w:pPr>
            <w:r w:rsidRPr="00FC65B8">
              <w:rPr>
                <w:rFonts w:asciiTheme="minorHAnsi" w:hAnsiTheme="minorHAnsi" w:cstheme="minorHAnsi"/>
                <w:bCs/>
                <w:lang w:eastAsia="en-US"/>
              </w:rPr>
              <w:t xml:space="preserve">Время обработки 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>5</w:t>
            </w:r>
            <w:r w:rsidRPr="00FC65B8">
              <w:rPr>
                <w:rFonts w:asciiTheme="minorHAnsi" w:hAnsiTheme="minorHAnsi" w:cstheme="minorHAnsi"/>
                <w:bCs/>
                <w:lang w:eastAsia="en-US"/>
              </w:rPr>
              <w:t xml:space="preserve"> мин</w:t>
            </w:r>
          </w:p>
          <w:p w14:paraId="71DBC2A5" w14:textId="4E69B14B" w:rsidR="0090294A" w:rsidRPr="0090294A" w:rsidRDefault="0090294A" w:rsidP="0090294A">
            <w:pPr>
              <w:pStyle w:val="a9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lang w:eastAsia="en-US"/>
              </w:rPr>
            </w:pPr>
            <w:r w:rsidRPr="00FC65B8">
              <w:rPr>
                <w:rFonts w:asciiTheme="minorHAnsi" w:hAnsiTheme="minorHAnsi" w:cstheme="minorHAnsi"/>
                <w:bCs/>
                <w:lang w:eastAsia="en-US"/>
              </w:rPr>
              <w:t>Уменьшение массы на 1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>0</w:t>
            </w:r>
            <w:r w:rsidRPr="00FC65B8">
              <w:rPr>
                <w:rFonts w:asciiTheme="minorHAnsi" w:hAnsiTheme="minorHAnsi" w:cstheme="minorHAnsi"/>
                <w:bCs/>
                <w:lang w:val="en-US" w:eastAsia="en-US"/>
              </w:rPr>
              <w:t>%</w:t>
            </w:r>
          </w:p>
          <w:p w14:paraId="6FD84743" w14:textId="02EE21A5" w:rsidR="0090294A" w:rsidRPr="00FC65B8" w:rsidRDefault="0090294A" w:rsidP="0090294A">
            <w:pPr>
              <w:pStyle w:val="a9"/>
              <w:numPr>
                <w:ilvl w:val="0"/>
                <w:numId w:val="20"/>
              </w:numPr>
              <w:rPr>
                <w:rFonts w:asciiTheme="minorHAnsi" w:hAnsiTheme="minorHAnsi" w:cstheme="minorHAnsi"/>
                <w:bCs/>
                <w:lang w:eastAsia="en-US"/>
              </w:rPr>
            </w:pPr>
            <w:r w:rsidRPr="00FC65B8">
              <w:rPr>
                <w:rFonts w:asciiTheme="minorHAnsi" w:hAnsiTheme="minorHAnsi" w:cstheme="minorHAnsi"/>
                <w:bCs/>
                <w:lang w:eastAsia="en-US"/>
              </w:rPr>
              <w:t>Увлажнение до 7%</w:t>
            </w:r>
          </w:p>
          <w:p w14:paraId="26AF83D7" w14:textId="77777777" w:rsidR="0090294A" w:rsidRDefault="0090294A" w:rsidP="0090294A">
            <w:pPr>
              <w:rPr>
                <w:rFonts w:asciiTheme="minorHAnsi" w:hAnsiTheme="minorHAnsi" w:cstheme="minorHAnsi"/>
                <w:bCs/>
                <w:lang w:val="en-US"/>
              </w:rPr>
            </w:pPr>
          </w:p>
        </w:tc>
      </w:tr>
      <w:tr w:rsidR="0090294A" w:rsidRPr="00FC65B8" w14:paraId="67BE7B21" w14:textId="77777777" w:rsidTr="00FC65B8">
        <w:trPr>
          <w:trHeight w:val="807"/>
        </w:trPr>
        <w:tc>
          <w:tcPr>
            <w:tcW w:w="2992" w:type="dxa"/>
            <w:vAlign w:val="center"/>
          </w:tcPr>
          <w:p w14:paraId="7BD83325" w14:textId="77777777" w:rsidR="0090294A" w:rsidRDefault="0090294A" w:rsidP="0090294A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050:</w:t>
            </w:r>
          </w:p>
          <w:p w14:paraId="3F3144D8" w14:textId="35DFEC35" w:rsidR="0090294A" w:rsidRDefault="0090294A" w:rsidP="0090294A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Измельчить корни на вальцевом оборудовании</w:t>
            </w:r>
          </w:p>
        </w:tc>
        <w:tc>
          <w:tcPr>
            <w:tcW w:w="7186" w:type="dxa"/>
            <w:vAlign w:val="center"/>
          </w:tcPr>
          <w:p w14:paraId="602ADF1E" w14:textId="24879C8F" w:rsidR="0090294A" w:rsidRPr="0090294A" w:rsidRDefault="00872A6C" w:rsidP="0090294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Измельчить до состояния порошка</w:t>
            </w:r>
          </w:p>
        </w:tc>
      </w:tr>
      <w:tr w:rsidR="0090294A" w:rsidRPr="00FC65B8" w14:paraId="1C4407F7" w14:textId="77777777" w:rsidTr="00FC65B8">
        <w:trPr>
          <w:trHeight w:val="807"/>
        </w:trPr>
        <w:tc>
          <w:tcPr>
            <w:tcW w:w="2992" w:type="dxa"/>
            <w:vAlign w:val="center"/>
          </w:tcPr>
          <w:p w14:paraId="5128DB32" w14:textId="77777777" w:rsidR="0090294A" w:rsidRDefault="0090294A" w:rsidP="0090294A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055:</w:t>
            </w:r>
          </w:p>
          <w:p w14:paraId="34F202F7" w14:textId="2A187BB9" w:rsidR="0090294A" w:rsidRDefault="0090294A" w:rsidP="0090294A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Порошок цикория смешивается с кофе</w:t>
            </w:r>
          </w:p>
        </w:tc>
        <w:tc>
          <w:tcPr>
            <w:tcW w:w="7186" w:type="dxa"/>
            <w:vAlign w:val="center"/>
          </w:tcPr>
          <w:p w14:paraId="4368885C" w14:textId="48C2D3B3" w:rsidR="0090294A" w:rsidRPr="0090294A" w:rsidRDefault="00872A6C" w:rsidP="0090294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Пропорции 1 к 5</w:t>
            </w:r>
          </w:p>
        </w:tc>
      </w:tr>
      <w:tr w:rsidR="0090294A" w:rsidRPr="00FC65B8" w14:paraId="2E85AF4B" w14:textId="77777777" w:rsidTr="00FC65B8">
        <w:trPr>
          <w:trHeight w:val="807"/>
        </w:trPr>
        <w:tc>
          <w:tcPr>
            <w:tcW w:w="2992" w:type="dxa"/>
            <w:vAlign w:val="center"/>
          </w:tcPr>
          <w:p w14:paraId="3D50CD43" w14:textId="77777777" w:rsidR="0090294A" w:rsidRDefault="0090294A" w:rsidP="0090294A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060:</w:t>
            </w:r>
          </w:p>
          <w:p w14:paraId="326032F4" w14:textId="27890641" w:rsidR="0090294A" w:rsidRDefault="0090294A" w:rsidP="0090294A">
            <w:pPr>
              <w:pStyle w:val="ac"/>
              <w:spacing w:before="0" w:beforeAutospacing="0" w:after="0" w:afterAutospacing="0"/>
              <w:ind w:left="119"/>
              <w:rPr>
                <w:rFonts w:asciiTheme="minorHAnsi" w:hAnsiTheme="minorHAnsi" w:cstheme="minorHAnsi"/>
                <w:color w:val="000000"/>
                <w:lang w:eastAsia="en-US"/>
              </w:rPr>
            </w:pPr>
            <w:r>
              <w:rPr>
                <w:rFonts w:asciiTheme="minorHAnsi" w:hAnsiTheme="minorHAnsi" w:cstheme="minorHAnsi"/>
                <w:color w:val="000000"/>
                <w:lang w:eastAsia="en-US"/>
              </w:rPr>
              <w:t>Расфасовать готовый растворимый кофе</w:t>
            </w:r>
          </w:p>
        </w:tc>
        <w:tc>
          <w:tcPr>
            <w:tcW w:w="7186" w:type="dxa"/>
            <w:vAlign w:val="center"/>
          </w:tcPr>
          <w:p w14:paraId="2F8F7B9B" w14:textId="07A6CD94" w:rsidR="0090294A" w:rsidRPr="0090294A" w:rsidRDefault="00872A6C" w:rsidP="0090294A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Расфасовать на основе количества примесей</w:t>
            </w:r>
          </w:p>
        </w:tc>
      </w:tr>
    </w:tbl>
    <w:p w14:paraId="3DF5177C" w14:textId="07779E50" w:rsidR="00A26DF9" w:rsidRDefault="00A26DF9"/>
    <w:p w14:paraId="6AE90FC5" w14:textId="0A0EEB49" w:rsidR="00184C74" w:rsidRDefault="00184C74"/>
    <w:p w14:paraId="79650697" w14:textId="697A78CD" w:rsidR="00184C74" w:rsidRDefault="00184C74"/>
    <w:p w14:paraId="0239EB1B" w14:textId="77777777" w:rsidR="00B22880" w:rsidRDefault="00B22880" w:rsidP="00F42F1E">
      <w:pPr>
        <w:pStyle w:val="Times142"/>
        <w:rPr>
          <w:rStyle w:val="af3"/>
          <w:b/>
          <w:bCs/>
        </w:rPr>
      </w:pPr>
    </w:p>
    <w:p w14:paraId="411E439C" w14:textId="77777777" w:rsidR="00B22880" w:rsidRDefault="00B22880" w:rsidP="00F42F1E">
      <w:pPr>
        <w:pStyle w:val="Times142"/>
        <w:rPr>
          <w:rStyle w:val="af3"/>
          <w:b/>
          <w:bCs/>
        </w:rPr>
      </w:pPr>
    </w:p>
    <w:p w14:paraId="12471FCD" w14:textId="77777777" w:rsidR="00B22880" w:rsidRDefault="00B22880" w:rsidP="00F42F1E">
      <w:pPr>
        <w:pStyle w:val="Times142"/>
        <w:rPr>
          <w:rStyle w:val="af3"/>
          <w:b/>
          <w:bCs/>
        </w:rPr>
      </w:pPr>
    </w:p>
    <w:tbl>
      <w:tblPr>
        <w:tblStyle w:val="ab"/>
        <w:tblpPr w:leftFromText="180" w:rightFromText="180" w:vertAnchor="page" w:horzAnchor="page" w:tblpX="133" w:tblpY="2197"/>
        <w:tblW w:w="11573" w:type="dxa"/>
        <w:tblLayout w:type="fixed"/>
        <w:tblLook w:val="04A0" w:firstRow="1" w:lastRow="0" w:firstColumn="1" w:lastColumn="0" w:noHBand="0" w:noVBand="1"/>
      </w:tblPr>
      <w:tblGrid>
        <w:gridCol w:w="5976"/>
        <w:gridCol w:w="499"/>
        <w:gridCol w:w="502"/>
        <w:gridCol w:w="502"/>
        <w:gridCol w:w="502"/>
        <w:gridCol w:w="502"/>
        <w:gridCol w:w="502"/>
        <w:gridCol w:w="502"/>
        <w:gridCol w:w="499"/>
        <w:gridCol w:w="502"/>
        <w:gridCol w:w="502"/>
        <w:gridCol w:w="583"/>
      </w:tblGrid>
      <w:tr w:rsidR="00B22880" w:rsidRPr="00184C74" w14:paraId="027B1AC8" w14:textId="77777777" w:rsidTr="00B22880">
        <w:trPr>
          <w:trHeight w:val="195"/>
        </w:trPr>
        <w:tc>
          <w:tcPr>
            <w:tcW w:w="5976" w:type="dxa"/>
            <w:vMerge w:val="restart"/>
            <w:vAlign w:val="center"/>
          </w:tcPr>
          <w:p w14:paraId="7363470D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84C74">
              <w:rPr>
                <w:rFonts w:asciiTheme="minorHAnsi" w:hAnsiTheme="minorHAnsi" w:cstheme="minorHAnsi"/>
                <w:b/>
                <w:bCs/>
              </w:rPr>
              <w:t>Характеристика продукта</w:t>
            </w:r>
          </w:p>
        </w:tc>
        <w:tc>
          <w:tcPr>
            <w:tcW w:w="5597" w:type="dxa"/>
            <w:gridSpan w:val="11"/>
            <w:vAlign w:val="center"/>
          </w:tcPr>
          <w:p w14:paraId="42A9ADBE" w14:textId="77777777" w:rsidR="00B22880" w:rsidRPr="00184C74" w:rsidRDefault="00B22880" w:rsidP="00B22880">
            <w:pPr>
              <w:spacing w:before="7" w:line="160" w:lineRule="atLeast"/>
              <w:jc w:val="center"/>
              <w:rPr>
                <w:rFonts w:asciiTheme="minorHAnsi" w:hAnsiTheme="minorHAnsi" w:cstheme="minorHAnsi"/>
                <w:b/>
              </w:rPr>
            </w:pPr>
            <w:r w:rsidRPr="00184C74">
              <w:rPr>
                <w:rFonts w:asciiTheme="minorHAnsi" w:hAnsiTheme="minorHAnsi" w:cstheme="minorHAnsi"/>
                <w:b/>
                <w:bCs/>
              </w:rPr>
              <w:t>ОПЕРАЦИИ</w:t>
            </w:r>
          </w:p>
        </w:tc>
      </w:tr>
      <w:tr w:rsidR="00B22880" w:rsidRPr="00184C74" w14:paraId="5C65E979" w14:textId="77777777" w:rsidTr="00B22880">
        <w:trPr>
          <w:trHeight w:val="802"/>
        </w:trPr>
        <w:tc>
          <w:tcPr>
            <w:tcW w:w="5976" w:type="dxa"/>
            <w:vMerge/>
            <w:vAlign w:val="center"/>
          </w:tcPr>
          <w:p w14:paraId="47BF2C71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textDirection w:val="btLr"/>
            <w:vAlign w:val="center"/>
          </w:tcPr>
          <w:p w14:paraId="0C18D754" w14:textId="77777777" w:rsidR="00B22880" w:rsidRPr="00184C74" w:rsidRDefault="00B22880" w:rsidP="00B22880">
            <w:pPr>
              <w:spacing w:before="7" w:line="160" w:lineRule="atLeast"/>
              <w:ind w:left="113" w:right="113"/>
              <w:jc w:val="center"/>
              <w:rPr>
                <w:rFonts w:asciiTheme="minorHAnsi" w:hAnsiTheme="minorHAnsi" w:cstheme="minorHAnsi"/>
                <w:b/>
              </w:rPr>
            </w:pPr>
            <w:r w:rsidRPr="00184C74">
              <w:rPr>
                <w:rFonts w:asciiTheme="minorHAnsi" w:hAnsiTheme="minorHAnsi" w:cstheme="minorHAnsi"/>
                <w:b/>
              </w:rPr>
              <w:t>0</w:t>
            </w:r>
            <w:r w:rsidRPr="00184C74">
              <w:rPr>
                <w:rFonts w:asciiTheme="minorHAnsi" w:hAnsiTheme="minorHAnsi" w:cstheme="minorHAnsi"/>
                <w:b/>
                <w:spacing w:val="-5"/>
              </w:rPr>
              <w:t>1</w:t>
            </w:r>
            <w:r w:rsidRPr="00184C7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502" w:type="dxa"/>
            <w:textDirection w:val="btLr"/>
            <w:vAlign w:val="center"/>
          </w:tcPr>
          <w:p w14:paraId="300967B1" w14:textId="77777777" w:rsidR="00B22880" w:rsidRPr="00184C74" w:rsidRDefault="00B22880" w:rsidP="00B22880">
            <w:pPr>
              <w:spacing w:before="7" w:line="160" w:lineRule="atLeast"/>
              <w:ind w:left="113" w:right="113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015</w:t>
            </w:r>
          </w:p>
        </w:tc>
        <w:tc>
          <w:tcPr>
            <w:tcW w:w="502" w:type="dxa"/>
            <w:textDirection w:val="btLr"/>
            <w:vAlign w:val="center"/>
          </w:tcPr>
          <w:p w14:paraId="73DBB149" w14:textId="77777777" w:rsidR="00B22880" w:rsidRPr="00184C74" w:rsidRDefault="00B22880" w:rsidP="00B22880">
            <w:pPr>
              <w:spacing w:before="7" w:line="160" w:lineRule="atLeast"/>
              <w:ind w:left="113" w:right="113"/>
              <w:jc w:val="center"/>
              <w:rPr>
                <w:rFonts w:asciiTheme="minorHAnsi" w:hAnsiTheme="minorHAnsi" w:cstheme="minorHAnsi"/>
                <w:b/>
              </w:rPr>
            </w:pPr>
            <w:r w:rsidRPr="00184C74">
              <w:rPr>
                <w:rFonts w:asciiTheme="minorHAnsi" w:hAnsiTheme="minorHAnsi" w:cstheme="minorHAnsi"/>
                <w:b/>
              </w:rPr>
              <w:t>0</w:t>
            </w:r>
            <w:r>
              <w:rPr>
                <w:rFonts w:asciiTheme="minorHAnsi" w:hAnsiTheme="minorHAnsi" w:cstheme="minorHAnsi"/>
                <w:b/>
              </w:rPr>
              <w:t>2</w:t>
            </w:r>
            <w:r w:rsidRPr="00184C74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502" w:type="dxa"/>
            <w:textDirection w:val="btLr"/>
            <w:vAlign w:val="center"/>
          </w:tcPr>
          <w:p w14:paraId="4E2D425E" w14:textId="77777777" w:rsidR="00B22880" w:rsidRPr="00184C74" w:rsidRDefault="00B22880" w:rsidP="00B22880">
            <w:pPr>
              <w:spacing w:before="7" w:line="160" w:lineRule="atLeast"/>
              <w:ind w:left="113" w:right="113"/>
              <w:jc w:val="center"/>
              <w:rPr>
                <w:rFonts w:asciiTheme="minorHAnsi" w:hAnsiTheme="minorHAnsi" w:cstheme="minorHAnsi"/>
                <w:b/>
              </w:rPr>
            </w:pPr>
            <w:r w:rsidRPr="00184C74">
              <w:rPr>
                <w:rFonts w:asciiTheme="minorHAnsi" w:hAnsiTheme="minorHAnsi" w:cstheme="minorHAnsi"/>
                <w:b/>
              </w:rPr>
              <w:t>0</w:t>
            </w:r>
            <w:r>
              <w:rPr>
                <w:rFonts w:asciiTheme="minorHAnsi" w:hAnsiTheme="minorHAnsi" w:cstheme="minorHAnsi"/>
                <w:b/>
              </w:rPr>
              <w:t>25</w:t>
            </w:r>
          </w:p>
        </w:tc>
        <w:tc>
          <w:tcPr>
            <w:tcW w:w="502" w:type="dxa"/>
            <w:textDirection w:val="btLr"/>
            <w:vAlign w:val="center"/>
          </w:tcPr>
          <w:p w14:paraId="3957EBF0" w14:textId="77777777" w:rsidR="00B22880" w:rsidRPr="00184C74" w:rsidRDefault="00B22880" w:rsidP="00B22880">
            <w:pPr>
              <w:spacing w:before="7" w:line="160" w:lineRule="atLeast"/>
              <w:ind w:left="113" w:right="113"/>
              <w:jc w:val="center"/>
              <w:rPr>
                <w:rFonts w:asciiTheme="minorHAnsi" w:hAnsiTheme="minorHAnsi" w:cstheme="minorHAnsi"/>
                <w:b/>
              </w:rPr>
            </w:pPr>
            <w:r w:rsidRPr="00184C74">
              <w:rPr>
                <w:rFonts w:asciiTheme="minorHAnsi" w:hAnsiTheme="minorHAnsi" w:cstheme="minorHAnsi"/>
                <w:b/>
              </w:rPr>
              <w:t>0</w:t>
            </w:r>
            <w:r>
              <w:rPr>
                <w:rFonts w:asciiTheme="minorHAnsi" w:hAnsiTheme="minorHAnsi" w:cstheme="minorHAnsi"/>
                <w:b/>
              </w:rPr>
              <w:t>30</w:t>
            </w:r>
          </w:p>
        </w:tc>
        <w:tc>
          <w:tcPr>
            <w:tcW w:w="502" w:type="dxa"/>
            <w:textDirection w:val="btLr"/>
            <w:vAlign w:val="center"/>
          </w:tcPr>
          <w:p w14:paraId="7D031D37" w14:textId="77777777" w:rsidR="00B22880" w:rsidRPr="00184C74" w:rsidRDefault="00B22880" w:rsidP="00B22880">
            <w:pPr>
              <w:spacing w:before="7" w:line="160" w:lineRule="atLeast"/>
              <w:ind w:left="113" w:right="113"/>
              <w:jc w:val="center"/>
              <w:rPr>
                <w:rFonts w:asciiTheme="minorHAnsi" w:hAnsiTheme="minorHAnsi" w:cstheme="minorHAnsi"/>
                <w:b/>
              </w:rPr>
            </w:pPr>
            <w:r w:rsidRPr="00184C74">
              <w:rPr>
                <w:rFonts w:asciiTheme="minorHAnsi" w:hAnsiTheme="minorHAnsi" w:cstheme="minorHAnsi"/>
                <w:b/>
              </w:rPr>
              <w:t>0</w:t>
            </w:r>
            <w:r>
              <w:rPr>
                <w:rFonts w:asciiTheme="minorHAnsi" w:hAnsiTheme="minorHAnsi" w:cstheme="minorHAnsi"/>
                <w:b/>
              </w:rPr>
              <w:t>35</w:t>
            </w:r>
          </w:p>
        </w:tc>
        <w:tc>
          <w:tcPr>
            <w:tcW w:w="502" w:type="dxa"/>
            <w:textDirection w:val="btLr"/>
            <w:vAlign w:val="center"/>
          </w:tcPr>
          <w:p w14:paraId="7B84CEAC" w14:textId="77777777" w:rsidR="00B22880" w:rsidRPr="00184C74" w:rsidRDefault="00B22880" w:rsidP="00B22880">
            <w:pPr>
              <w:spacing w:before="7" w:line="160" w:lineRule="atLeast"/>
              <w:ind w:left="113" w:right="113"/>
              <w:jc w:val="center"/>
              <w:rPr>
                <w:rFonts w:asciiTheme="minorHAnsi" w:hAnsiTheme="minorHAnsi" w:cstheme="minorHAnsi"/>
                <w:b/>
              </w:rPr>
            </w:pPr>
            <w:r w:rsidRPr="00184C74">
              <w:rPr>
                <w:rFonts w:asciiTheme="minorHAnsi" w:hAnsiTheme="minorHAnsi" w:cstheme="minorHAnsi"/>
                <w:b/>
              </w:rPr>
              <w:t>0</w:t>
            </w:r>
            <w:r>
              <w:rPr>
                <w:rFonts w:asciiTheme="minorHAnsi" w:hAnsiTheme="minorHAnsi" w:cstheme="minorHAnsi"/>
                <w:b/>
              </w:rPr>
              <w:t>40</w:t>
            </w:r>
          </w:p>
        </w:tc>
        <w:tc>
          <w:tcPr>
            <w:tcW w:w="499" w:type="dxa"/>
            <w:textDirection w:val="btLr"/>
            <w:vAlign w:val="center"/>
          </w:tcPr>
          <w:p w14:paraId="30F99AE4" w14:textId="77777777" w:rsidR="00B22880" w:rsidRPr="00184C74" w:rsidRDefault="00B22880" w:rsidP="00B22880">
            <w:pPr>
              <w:spacing w:before="7" w:line="160" w:lineRule="atLeast"/>
              <w:ind w:left="113" w:right="113"/>
              <w:jc w:val="center"/>
              <w:rPr>
                <w:rFonts w:asciiTheme="minorHAnsi" w:hAnsiTheme="minorHAnsi" w:cstheme="minorHAnsi"/>
                <w:b/>
              </w:rPr>
            </w:pPr>
            <w:r w:rsidRPr="00184C74">
              <w:rPr>
                <w:rFonts w:asciiTheme="minorHAnsi" w:hAnsiTheme="minorHAnsi" w:cstheme="minorHAnsi"/>
                <w:b/>
              </w:rPr>
              <w:t>0</w:t>
            </w:r>
            <w:r>
              <w:rPr>
                <w:rFonts w:asciiTheme="minorHAnsi" w:hAnsiTheme="minorHAnsi" w:cstheme="minorHAnsi"/>
                <w:b/>
              </w:rPr>
              <w:t>45</w:t>
            </w:r>
          </w:p>
        </w:tc>
        <w:tc>
          <w:tcPr>
            <w:tcW w:w="502" w:type="dxa"/>
            <w:textDirection w:val="btLr"/>
            <w:vAlign w:val="center"/>
          </w:tcPr>
          <w:p w14:paraId="72B7E0C9" w14:textId="77777777" w:rsidR="00B22880" w:rsidRPr="00184C74" w:rsidRDefault="00B22880" w:rsidP="00B22880">
            <w:pPr>
              <w:spacing w:before="7" w:line="160" w:lineRule="atLeast"/>
              <w:ind w:left="113" w:right="113"/>
              <w:jc w:val="center"/>
              <w:rPr>
                <w:rFonts w:asciiTheme="minorHAnsi" w:hAnsiTheme="minorHAnsi" w:cstheme="minorHAnsi"/>
                <w:b/>
              </w:rPr>
            </w:pPr>
            <w:r w:rsidRPr="00184C74">
              <w:rPr>
                <w:rFonts w:asciiTheme="minorHAnsi" w:hAnsiTheme="minorHAnsi" w:cstheme="minorHAnsi"/>
                <w:b/>
              </w:rPr>
              <w:t>0</w:t>
            </w:r>
            <w:r>
              <w:rPr>
                <w:rFonts w:asciiTheme="minorHAnsi" w:hAnsiTheme="minorHAnsi" w:cstheme="minorHAnsi"/>
                <w:b/>
              </w:rPr>
              <w:t>50</w:t>
            </w:r>
          </w:p>
        </w:tc>
        <w:tc>
          <w:tcPr>
            <w:tcW w:w="502" w:type="dxa"/>
            <w:textDirection w:val="btLr"/>
            <w:vAlign w:val="center"/>
          </w:tcPr>
          <w:p w14:paraId="1337758F" w14:textId="77777777" w:rsidR="00B22880" w:rsidRPr="00184C74" w:rsidRDefault="00B22880" w:rsidP="00B22880">
            <w:pPr>
              <w:spacing w:before="7" w:line="160" w:lineRule="atLeast"/>
              <w:ind w:left="113" w:right="113"/>
              <w:jc w:val="center"/>
              <w:rPr>
                <w:rFonts w:asciiTheme="minorHAnsi" w:hAnsiTheme="minorHAnsi" w:cstheme="minorHAnsi"/>
                <w:b/>
              </w:rPr>
            </w:pPr>
            <w:r w:rsidRPr="00184C74">
              <w:rPr>
                <w:rFonts w:asciiTheme="minorHAnsi" w:hAnsiTheme="minorHAnsi" w:cstheme="minorHAnsi"/>
                <w:b/>
              </w:rPr>
              <w:t>0</w:t>
            </w:r>
            <w:r>
              <w:rPr>
                <w:rFonts w:asciiTheme="minorHAnsi" w:hAnsiTheme="minorHAnsi" w:cstheme="minorHAnsi"/>
                <w:b/>
              </w:rPr>
              <w:t>55</w:t>
            </w:r>
          </w:p>
        </w:tc>
        <w:tc>
          <w:tcPr>
            <w:tcW w:w="581" w:type="dxa"/>
            <w:textDirection w:val="btLr"/>
            <w:vAlign w:val="center"/>
          </w:tcPr>
          <w:p w14:paraId="51A5B036" w14:textId="77777777" w:rsidR="00B22880" w:rsidRPr="00184C74" w:rsidRDefault="00B22880" w:rsidP="00B22880">
            <w:pPr>
              <w:spacing w:before="7" w:line="160" w:lineRule="atLeast"/>
              <w:ind w:left="113" w:right="113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060</w:t>
            </w:r>
          </w:p>
        </w:tc>
      </w:tr>
      <w:tr w:rsidR="00B22880" w:rsidRPr="00184C74" w14:paraId="6B39C86D" w14:textId="77777777" w:rsidTr="00B22880">
        <w:trPr>
          <w:trHeight w:val="394"/>
        </w:trPr>
        <w:tc>
          <w:tcPr>
            <w:tcW w:w="5976" w:type="dxa"/>
            <w:vAlign w:val="center"/>
            <w:hideMark/>
          </w:tcPr>
          <w:p w14:paraId="4CBAA956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FC65B8">
              <w:rPr>
                <w:rFonts w:asciiTheme="minorHAnsi" w:hAnsiTheme="minorHAnsi" w:cstheme="minorHAnsi"/>
                <w:bCs/>
              </w:rPr>
              <w:t>Калибровка гранул кофе по размеру и разделение на фракции</w:t>
            </w:r>
          </w:p>
        </w:tc>
        <w:tc>
          <w:tcPr>
            <w:tcW w:w="499" w:type="dxa"/>
            <w:vAlign w:val="center"/>
            <w:hideMark/>
          </w:tcPr>
          <w:p w14:paraId="2FFF350A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6CA29094" w14:textId="77777777" w:rsidR="00B22880" w:rsidRPr="00184C74" w:rsidRDefault="00B22880" w:rsidP="00B22880">
            <w:pPr>
              <w:ind w:left="4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339176B3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E83917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48702CF0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1278E1B6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4277B38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052EDC32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71C22CB3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4139B441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1" w:type="dxa"/>
            <w:vAlign w:val="center"/>
            <w:hideMark/>
          </w:tcPr>
          <w:p w14:paraId="5DC50ABC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</w:rPr>
              <w:t>X</w:t>
            </w:r>
          </w:p>
        </w:tc>
      </w:tr>
      <w:tr w:rsidR="00B22880" w:rsidRPr="00184C74" w14:paraId="1EEEC336" w14:textId="77777777" w:rsidTr="00B22880">
        <w:trPr>
          <w:trHeight w:val="327"/>
        </w:trPr>
        <w:tc>
          <w:tcPr>
            <w:tcW w:w="5976" w:type="dxa"/>
            <w:vAlign w:val="center"/>
            <w:hideMark/>
          </w:tcPr>
          <w:p w14:paraId="22CB00A6" w14:textId="77777777" w:rsidR="00B22880" w:rsidRPr="00F537D4" w:rsidRDefault="00B22880" w:rsidP="00B22880">
            <w:pPr>
              <w:jc w:val="center"/>
              <w:rPr>
                <w:rFonts w:asciiTheme="minorHAnsi" w:hAnsiTheme="minorHAnsi" w:cstheme="minorHAnsi"/>
                <w:bCs/>
                <w:lang w:eastAsia="en-US"/>
              </w:rPr>
            </w:pPr>
            <w:r w:rsidRPr="00184C74">
              <w:rPr>
                <w:rFonts w:asciiTheme="minorHAnsi" w:hAnsiTheme="minorHAnsi" w:cstheme="minorHAnsi"/>
                <w:bCs/>
                <w:lang w:eastAsia="en-US"/>
              </w:rPr>
              <w:t>Температура воздуха 250°С</w:t>
            </w:r>
          </w:p>
          <w:p w14:paraId="60E4AE4E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3FFFC38C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51FDAA33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0B77464A" w14:textId="77777777" w:rsidR="00B22880" w:rsidRPr="00184C74" w:rsidRDefault="00B22880" w:rsidP="00B22880">
            <w:pPr>
              <w:ind w:left="4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79D03D9A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44D82A0A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33D1AD7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0DF8239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037A39A4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0301FDA2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7E6BD40A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1" w:type="dxa"/>
            <w:vAlign w:val="center"/>
            <w:hideMark/>
          </w:tcPr>
          <w:p w14:paraId="09B27993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22880" w:rsidRPr="00184C74" w14:paraId="4FDA92DA" w14:textId="77777777" w:rsidTr="00B22880">
        <w:trPr>
          <w:trHeight w:val="394"/>
        </w:trPr>
        <w:tc>
          <w:tcPr>
            <w:tcW w:w="5976" w:type="dxa"/>
            <w:vAlign w:val="center"/>
            <w:hideMark/>
          </w:tcPr>
          <w:p w14:paraId="48C3BB0B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  <w:bCs/>
                <w:lang w:eastAsia="en-US"/>
              </w:rPr>
            </w:pPr>
            <w:r w:rsidRPr="00184C74">
              <w:rPr>
                <w:rFonts w:asciiTheme="minorHAnsi" w:hAnsiTheme="minorHAnsi" w:cstheme="minorHAnsi"/>
                <w:bCs/>
                <w:lang w:eastAsia="en-US"/>
              </w:rPr>
              <w:t>Загрузка 250 кг</w:t>
            </w:r>
          </w:p>
        </w:tc>
        <w:tc>
          <w:tcPr>
            <w:tcW w:w="499" w:type="dxa"/>
            <w:vAlign w:val="center"/>
            <w:hideMark/>
          </w:tcPr>
          <w:p w14:paraId="17EB7954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3F9A474F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1CAE7998" w14:textId="77777777" w:rsidR="00B22880" w:rsidRPr="00184C74" w:rsidRDefault="00B22880" w:rsidP="00B22880">
            <w:pPr>
              <w:ind w:left="4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6C7B722A" w14:textId="77777777" w:rsidR="00B22880" w:rsidRPr="00184C74" w:rsidRDefault="00B22880" w:rsidP="00B22880">
            <w:pPr>
              <w:ind w:left="28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56D7AD11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2B17501A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3868B0A4" w14:textId="77777777" w:rsidR="00B22880" w:rsidRPr="00184C74" w:rsidRDefault="00B22880" w:rsidP="00B22880">
            <w:pPr>
              <w:ind w:right="9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234D4A16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72004E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52692D1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1" w:type="dxa"/>
            <w:vAlign w:val="center"/>
            <w:hideMark/>
          </w:tcPr>
          <w:p w14:paraId="27F3D261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22880" w:rsidRPr="00184C74" w14:paraId="77B77DD5" w14:textId="77777777" w:rsidTr="00B22880">
        <w:trPr>
          <w:trHeight w:val="375"/>
        </w:trPr>
        <w:tc>
          <w:tcPr>
            <w:tcW w:w="5976" w:type="dxa"/>
            <w:vAlign w:val="center"/>
            <w:hideMark/>
          </w:tcPr>
          <w:p w14:paraId="0F409734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  <w:bCs/>
                <w:lang w:eastAsia="en-US"/>
              </w:rPr>
            </w:pPr>
            <w:r w:rsidRPr="00184C74">
              <w:rPr>
                <w:rFonts w:asciiTheme="minorHAnsi" w:hAnsiTheme="minorHAnsi" w:cstheme="minorHAnsi"/>
                <w:bCs/>
                <w:lang w:eastAsia="en-US"/>
              </w:rPr>
              <w:t>Время обработки 10 мин</w:t>
            </w:r>
          </w:p>
          <w:p w14:paraId="3BF56FD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51D09606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4A1834E1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1DB1674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39D37924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00DB20F7" w14:textId="77777777" w:rsidR="00B22880" w:rsidRPr="00184C74" w:rsidRDefault="00B22880" w:rsidP="00B22880">
            <w:pPr>
              <w:ind w:left="5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718C50C2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2F03290D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274A9F6E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74D31247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0712D6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1" w:type="dxa"/>
            <w:vAlign w:val="center"/>
            <w:hideMark/>
          </w:tcPr>
          <w:p w14:paraId="70E7626A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22880" w:rsidRPr="00184C74" w14:paraId="61D9A90E" w14:textId="77777777" w:rsidTr="00B22880">
        <w:trPr>
          <w:trHeight w:val="105"/>
        </w:trPr>
        <w:tc>
          <w:tcPr>
            <w:tcW w:w="5976" w:type="dxa"/>
            <w:vAlign w:val="center"/>
            <w:hideMark/>
          </w:tcPr>
          <w:p w14:paraId="556341FF" w14:textId="77777777" w:rsidR="00B22880" w:rsidRPr="00F537D4" w:rsidRDefault="00B22880" w:rsidP="00B22880">
            <w:pPr>
              <w:jc w:val="center"/>
              <w:rPr>
                <w:rFonts w:asciiTheme="minorHAnsi" w:hAnsiTheme="minorHAnsi" w:cstheme="minorHAnsi"/>
                <w:bCs/>
                <w:lang w:eastAsia="en-US"/>
              </w:rPr>
            </w:pPr>
            <w:r w:rsidRPr="00F537D4">
              <w:rPr>
                <w:rFonts w:asciiTheme="minorHAnsi" w:hAnsiTheme="minorHAnsi" w:cstheme="minorHAnsi"/>
                <w:bCs/>
                <w:lang w:eastAsia="en-US"/>
              </w:rPr>
              <w:t>Уменьшение массы на 17</w:t>
            </w:r>
            <w:r w:rsidRPr="00F537D4">
              <w:rPr>
                <w:rFonts w:asciiTheme="minorHAnsi" w:hAnsiTheme="minorHAnsi" w:cstheme="minorHAnsi"/>
                <w:bCs/>
                <w:lang w:val="en-US" w:eastAsia="en-US"/>
              </w:rPr>
              <w:t>%</w:t>
            </w:r>
          </w:p>
          <w:p w14:paraId="5BE7C9F2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663B41D9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0A5A021E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3A0FFC09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1244B58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70F4776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D9553DA" w14:textId="77777777" w:rsidR="00B22880" w:rsidRPr="00184C74" w:rsidRDefault="00B22880" w:rsidP="00B22880">
            <w:pPr>
              <w:ind w:left="5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14BEBD4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746FC94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7F8947A9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508F184D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1" w:type="dxa"/>
            <w:vAlign w:val="center"/>
            <w:hideMark/>
          </w:tcPr>
          <w:p w14:paraId="1CA43032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22880" w:rsidRPr="00184C74" w14:paraId="2B3954A4" w14:textId="77777777" w:rsidTr="00B22880">
        <w:trPr>
          <w:trHeight w:val="52"/>
        </w:trPr>
        <w:tc>
          <w:tcPr>
            <w:tcW w:w="5976" w:type="dxa"/>
            <w:vAlign w:val="center"/>
            <w:hideMark/>
          </w:tcPr>
          <w:p w14:paraId="76377572" w14:textId="77777777" w:rsidR="00B22880" w:rsidRPr="00F537D4" w:rsidRDefault="00B22880" w:rsidP="00B22880">
            <w:pPr>
              <w:jc w:val="center"/>
              <w:rPr>
                <w:rFonts w:asciiTheme="minorHAnsi" w:hAnsiTheme="minorHAnsi" w:cstheme="minorHAnsi"/>
                <w:bCs/>
                <w:lang w:eastAsia="en-US"/>
              </w:rPr>
            </w:pPr>
            <w:r w:rsidRPr="00F537D4">
              <w:rPr>
                <w:rFonts w:asciiTheme="minorHAnsi" w:hAnsiTheme="minorHAnsi" w:cstheme="minorHAnsi"/>
                <w:bCs/>
                <w:lang w:eastAsia="en-US"/>
              </w:rPr>
              <w:t>Изменение цвета на коричневый</w:t>
            </w:r>
          </w:p>
          <w:p w14:paraId="48A17DD1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766487E0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09BD8B1F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478EE9B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50A9204B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0348BF0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18D54AF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49A9638F" w14:textId="77777777" w:rsidR="00B22880" w:rsidRPr="00184C74" w:rsidRDefault="00B22880" w:rsidP="00B22880">
            <w:pPr>
              <w:ind w:left="32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025D4B8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50274712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0DDE4CE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1" w:type="dxa"/>
            <w:vAlign w:val="center"/>
          </w:tcPr>
          <w:p w14:paraId="24389F05" w14:textId="77777777" w:rsidR="00B22880" w:rsidRPr="00184C74" w:rsidRDefault="00B22880" w:rsidP="00B22880">
            <w:pPr>
              <w:ind w:left="37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22880" w:rsidRPr="00184C74" w14:paraId="3355E477" w14:textId="77777777" w:rsidTr="00B22880">
        <w:trPr>
          <w:trHeight w:val="375"/>
        </w:trPr>
        <w:tc>
          <w:tcPr>
            <w:tcW w:w="5976" w:type="dxa"/>
            <w:vAlign w:val="center"/>
            <w:hideMark/>
          </w:tcPr>
          <w:p w14:paraId="5170D88A" w14:textId="77777777" w:rsidR="00B22880" w:rsidRPr="00F537D4" w:rsidRDefault="00B22880" w:rsidP="00B22880">
            <w:pPr>
              <w:jc w:val="center"/>
              <w:rPr>
                <w:rFonts w:asciiTheme="minorHAnsi" w:hAnsiTheme="minorHAnsi" w:cstheme="minorHAnsi"/>
                <w:bCs/>
                <w:lang w:eastAsia="en-US"/>
              </w:rPr>
            </w:pPr>
            <w:r w:rsidRPr="00F537D4">
              <w:rPr>
                <w:rFonts w:asciiTheme="minorHAnsi" w:hAnsiTheme="minorHAnsi" w:cstheme="minorHAnsi"/>
                <w:bCs/>
                <w:lang w:eastAsia="en-US"/>
              </w:rPr>
              <w:t>Образуется кафеоль – придает характерный аромат</w:t>
            </w:r>
          </w:p>
          <w:p w14:paraId="7130127A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5C41C52F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2368772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60F7056A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7F97AE03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78FBA89D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980953B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04E9DE91" w14:textId="77777777" w:rsidR="00B22880" w:rsidRPr="00184C74" w:rsidRDefault="00B22880" w:rsidP="00B22880">
            <w:pPr>
              <w:ind w:right="17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1B0C03E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36FE29E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4F9A683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1" w:type="dxa"/>
            <w:vAlign w:val="center"/>
            <w:hideMark/>
          </w:tcPr>
          <w:p w14:paraId="719D1C5C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22880" w:rsidRPr="00184C74" w14:paraId="06946814" w14:textId="77777777" w:rsidTr="00B22880">
        <w:trPr>
          <w:trHeight w:val="57"/>
        </w:trPr>
        <w:tc>
          <w:tcPr>
            <w:tcW w:w="5976" w:type="dxa"/>
            <w:vAlign w:val="center"/>
            <w:hideMark/>
          </w:tcPr>
          <w:p w14:paraId="012A8A91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FC65B8">
              <w:rPr>
                <w:rFonts w:asciiTheme="minorHAnsi" w:hAnsiTheme="minorHAnsi" w:cstheme="minorHAnsi"/>
                <w:bCs/>
                <w:lang w:eastAsia="en-US"/>
              </w:rPr>
              <w:t>Увлажнение до 7%</w:t>
            </w:r>
          </w:p>
        </w:tc>
        <w:tc>
          <w:tcPr>
            <w:tcW w:w="499" w:type="dxa"/>
            <w:vAlign w:val="center"/>
            <w:hideMark/>
          </w:tcPr>
          <w:p w14:paraId="58128E47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5AE91D13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3C0D3AB1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2917B81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023BF097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50897379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441FBFA7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11083A3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03AE33F0" w14:textId="77777777" w:rsidR="00B22880" w:rsidRPr="00184C74" w:rsidRDefault="00B22880" w:rsidP="00B22880">
            <w:pPr>
              <w:ind w:right="17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502" w:type="dxa"/>
            <w:vAlign w:val="center"/>
          </w:tcPr>
          <w:p w14:paraId="4D0B3D80" w14:textId="77777777" w:rsidR="00B22880" w:rsidRPr="00184C74" w:rsidRDefault="00B22880" w:rsidP="00B22880">
            <w:pPr>
              <w:ind w:left="119" w:right="123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1" w:type="dxa"/>
            <w:vAlign w:val="center"/>
            <w:hideMark/>
          </w:tcPr>
          <w:p w14:paraId="434343FF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22880" w:rsidRPr="00184C74" w14:paraId="0BC1D0CA" w14:textId="77777777" w:rsidTr="00B22880">
        <w:trPr>
          <w:trHeight w:val="363"/>
        </w:trPr>
        <w:tc>
          <w:tcPr>
            <w:tcW w:w="5976" w:type="dxa"/>
            <w:vAlign w:val="center"/>
          </w:tcPr>
          <w:p w14:paraId="066983F6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eastAsia="en-US"/>
              </w:rPr>
              <w:t>Охладить до комнатной температуры</w:t>
            </w:r>
          </w:p>
        </w:tc>
        <w:tc>
          <w:tcPr>
            <w:tcW w:w="499" w:type="dxa"/>
            <w:vAlign w:val="center"/>
          </w:tcPr>
          <w:p w14:paraId="18F82CCA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03DB129C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06659A41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  <w:lang w:val="en-US"/>
              </w:rPr>
              <w:t>X</w:t>
            </w:r>
          </w:p>
        </w:tc>
        <w:tc>
          <w:tcPr>
            <w:tcW w:w="502" w:type="dxa"/>
            <w:vAlign w:val="center"/>
          </w:tcPr>
          <w:p w14:paraId="02DB703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376C446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4F88B7CD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4B000D89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</w:tcPr>
          <w:p w14:paraId="5C14275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0C364E5D" w14:textId="77777777" w:rsidR="00B22880" w:rsidRPr="00184C74" w:rsidRDefault="00B22880" w:rsidP="00B22880">
            <w:pPr>
              <w:ind w:left="119" w:right="123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1A68EEC6" w14:textId="77777777" w:rsidR="00B22880" w:rsidRPr="00184C74" w:rsidRDefault="00B22880" w:rsidP="00B22880">
            <w:pPr>
              <w:ind w:right="17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581" w:type="dxa"/>
            <w:vAlign w:val="center"/>
          </w:tcPr>
          <w:p w14:paraId="469CE31E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22880" w:rsidRPr="00184C74" w14:paraId="5653C4D0" w14:textId="77777777" w:rsidTr="00B22880">
        <w:trPr>
          <w:trHeight w:val="169"/>
        </w:trPr>
        <w:tc>
          <w:tcPr>
            <w:tcW w:w="5976" w:type="dxa"/>
            <w:vAlign w:val="center"/>
            <w:hideMark/>
          </w:tcPr>
          <w:p w14:paraId="25739586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Удаление дефектов и примесей</w:t>
            </w:r>
          </w:p>
        </w:tc>
        <w:tc>
          <w:tcPr>
            <w:tcW w:w="499" w:type="dxa"/>
            <w:vAlign w:val="center"/>
            <w:hideMark/>
          </w:tcPr>
          <w:p w14:paraId="5E3BFBBC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3E355521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1F0FBA2B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3965BBAB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0EDD63DE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5E4CFFD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4AFF737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44FD2A9E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3F58C471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4B75031C" w14:textId="77777777" w:rsidR="00B22880" w:rsidRPr="00184C74" w:rsidRDefault="00B22880" w:rsidP="00B22880">
            <w:pPr>
              <w:ind w:right="17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581" w:type="dxa"/>
            <w:vAlign w:val="center"/>
            <w:hideMark/>
          </w:tcPr>
          <w:p w14:paraId="63051DC4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</w:rPr>
              <w:t>X</w:t>
            </w:r>
          </w:p>
        </w:tc>
      </w:tr>
      <w:tr w:rsidR="00B22880" w:rsidRPr="00184C74" w14:paraId="665ACC51" w14:textId="77777777" w:rsidTr="00B22880">
        <w:trPr>
          <w:trHeight w:val="107"/>
        </w:trPr>
        <w:tc>
          <w:tcPr>
            <w:tcW w:w="5976" w:type="dxa"/>
            <w:vAlign w:val="center"/>
            <w:hideMark/>
          </w:tcPr>
          <w:p w14:paraId="66B24CE1" w14:textId="77777777" w:rsidR="00B22880" w:rsidRDefault="00B22880" w:rsidP="00B22880">
            <w:pPr>
              <w:pStyle w:val="a9"/>
              <w:rPr>
                <w:rFonts w:asciiTheme="minorHAnsi" w:hAnsiTheme="minorHAnsi" w:cstheme="minorHAnsi"/>
                <w:bCs/>
              </w:rPr>
            </w:pPr>
            <w:r w:rsidRPr="0090294A">
              <w:rPr>
                <w:rFonts w:asciiTheme="minorHAnsi" w:hAnsiTheme="minorHAnsi" w:cstheme="minorHAnsi"/>
                <w:bCs/>
              </w:rPr>
              <w:t>Раздробить очень мелкие зерна</w:t>
            </w:r>
          </w:p>
          <w:p w14:paraId="613C5477" w14:textId="77777777" w:rsidR="00B22880" w:rsidRPr="00184C74" w:rsidRDefault="00B22880" w:rsidP="00B22880">
            <w:pPr>
              <w:ind w:right="416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62813551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11E74756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70A858B9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0560B10A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9747B9C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34B70B9B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6D44FD6A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0ABACFFC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3BC9AF6B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435B708A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1" w:type="dxa"/>
            <w:vAlign w:val="center"/>
            <w:hideMark/>
          </w:tcPr>
          <w:p w14:paraId="25F941B7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22880" w:rsidRPr="00184C74" w14:paraId="44E64E92" w14:textId="77777777" w:rsidTr="00B22880">
        <w:trPr>
          <w:trHeight w:val="178"/>
        </w:trPr>
        <w:tc>
          <w:tcPr>
            <w:tcW w:w="5976" w:type="dxa"/>
            <w:vAlign w:val="center"/>
            <w:hideMark/>
          </w:tcPr>
          <w:p w14:paraId="445D1A2A" w14:textId="77777777" w:rsidR="00B22880" w:rsidRPr="00184C74" w:rsidRDefault="00B22880" w:rsidP="00B22880">
            <w:pPr>
              <w:ind w:left="55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Увлажнение до 3%</w:t>
            </w:r>
          </w:p>
        </w:tc>
        <w:tc>
          <w:tcPr>
            <w:tcW w:w="499" w:type="dxa"/>
            <w:vAlign w:val="center"/>
            <w:hideMark/>
          </w:tcPr>
          <w:p w14:paraId="42C195D3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179D8DF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125B9C5D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5F8A63A4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5B1D6BD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12BEC1BE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3B1B5710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499" w:type="dxa"/>
            <w:vAlign w:val="center"/>
            <w:hideMark/>
          </w:tcPr>
          <w:p w14:paraId="22E7CDC4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31CDA096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38965FCD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1" w:type="dxa"/>
            <w:vAlign w:val="center"/>
            <w:hideMark/>
          </w:tcPr>
          <w:p w14:paraId="7BE615FC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22880" w:rsidRPr="00184C74" w14:paraId="33AE98B7" w14:textId="77777777" w:rsidTr="00B22880">
        <w:trPr>
          <w:trHeight w:val="264"/>
        </w:trPr>
        <w:tc>
          <w:tcPr>
            <w:tcW w:w="5976" w:type="dxa"/>
            <w:vAlign w:val="center"/>
            <w:hideMark/>
          </w:tcPr>
          <w:p w14:paraId="526111C7" w14:textId="77777777" w:rsidR="00B22880" w:rsidRPr="00184C74" w:rsidRDefault="00B22880" w:rsidP="00B22880">
            <w:pPr>
              <w:ind w:right="416"/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  <w:bCs/>
                <w:lang w:eastAsia="en-US"/>
              </w:rPr>
              <w:t>Загрузка 50 кг</w:t>
            </w:r>
          </w:p>
        </w:tc>
        <w:tc>
          <w:tcPr>
            <w:tcW w:w="499" w:type="dxa"/>
            <w:vAlign w:val="center"/>
            <w:hideMark/>
          </w:tcPr>
          <w:p w14:paraId="70F3D7DB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55ACE139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4491A80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38A95B0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569D5E13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E2ED046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14F8F150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2D4E427C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2E59604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35CF0D03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1" w:type="dxa"/>
            <w:vAlign w:val="center"/>
            <w:hideMark/>
          </w:tcPr>
          <w:p w14:paraId="6332ECAD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22880" w:rsidRPr="00184C74" w14:paraId="22E3DA8A" w14:textId="77777777" w:rsidTr="00B22880">
        <w:trPr>
          <w:trHeight w:val="375"/>
        </w:trPr>
        <w:tc>
          <w:tcPr>
            <w:tcW w:w="5976" w:type="dxa"/>
            <w:vAlign w:val="center"/>
            <w:hideMark/>
          </w:tcPr>
          <w:p w14:paraId="4C258596" w14:textId="77777777" w:rsidR="00B22880" w:rsidRPr="00F537D4" w:rsidRDefault="00B22880" w:rsidP="00B22880">
            <w:pPr>
              <w:jc w:val="center"/>
              <w:rPr>
                <w:rFonts w:asciiTheme="minorHAnsi" w:hAnsiTheme="minorHAnsi" w:cstheme="minorHAnsi"/>
                <w:bCs/>
                <w:lang w:eastAsia="en-US"/>
              </w:rPr>
            </w:pPr>
            <w:r w:rsidRPr="00184C74">
              <w:rPr>
                <w:rFonts w:asciiTheme="minorHAnsi" w:hAnsiTheme="minorHAnsi" w:cstheme="minorHAnsi"/>
                <w:bCs/>
                <w:lang w:eastAsia="en-US"/>
              </w:rPr>
              <w:t xml:space="preserve">Время обработки 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>5</w:t>
            </w:r>
            <w:r w:rsidRPr="00184C74">
              <w:rPr>
                <w:rFonts w:asciiTheme="minorHAnsi" w:hAnsiTheme="minorHAnsi" w:cstheme="minorHAnsi"/>
                <w:bCs/>
                <w:lang w:eastAsia="en-US"/>
              </w:rPr>
              <w:t xml:space="preserve"> мин</w:t>
            </w:r>
          </w:p>
        </w:tc>
        <w:tc>
          <w:tcPr>
            <w:tcW w:w="499" w:type="dxa"/>
            <w:vAlign w:val="center"/>
            <w:hideMark/>
          </w:tcPr>
          <w:p w14:paraId="5682B4EA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F6364A6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531926DF" w14:textId="77777777" w:rsidR="00B22880" w:rsidRPr="00184C74" w:rsidRDefault="00B22880" w:rsidP="00B22880">
            <w:pPr>
              <w:ind w:left="21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06F50884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015458B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1BDC3721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A3BADE0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0E8A5B42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6CDBABEB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425F585F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1" w:type="dxa"/>
            <w:vAlign w:val="center"/>
            <w:hideMark/>
          </w:tcPr>
          <w:p w14:paraId="5ECE140B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22880" w:rsidRPr="00184C74" w14:paraId="6A1F5D69" w14:textId="77777777" w:rsidTr="00B22880">
        <w:trPr>
          <w:trHeight w:val="52"/>
        </w:trPr>
        <w:tc>
          <w:tcPr>
            <w:tcW w:w="5976" w:type="dxa"/>
            <w:vAlign w:val="center"/>
            <w:hideMark/>
          </w:tcPr>
          <w:p w14:paraId="1A43B33B" w14:textId="77777777" w:rsidR="00B22880" w:rsidRPr="00F537D4" w:rsidRDefault="00B22880" w:rsidP="00B22880">
            <w:pPr>
              <w:jc w:val="center"/>
              <w:rPr>
                <w:rFonts w:asciiTheme="minorHAnsi" w:hAnsiTheme="minorHAnsi" w:cstheme="minorHAnsi"/>
                <w:bCs/>
                <w:lang w:eastAsia="en-US"/>
              </w:rPr>
            </w:pPr>
            <w:r w:rsidRPr="00F537D4">
              <w:rPr>
                <w:rFonts w:asciiTheme="minorHAnsi" w:hAnsiTheme="minorHAnsi" w:cstheme="minorHAnsi"/>
                <w:bCs/>
                <w:lang w:eastAsia="en-US"/>
              </w:rPr>
              <w:t>Уменьшение массы на 1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>0</w:t>
            </w:r>
            <w:r w:rsidRPr="00F537D4">
              <w:rPr>
                <w:rFonts w:asciiTheme="minorHAnsi" w:hAnsiTheme="minorHAnsi" w:cstheme="minorHAnsi"/>
                <w:bCs/>
                <w:lang w:val="en-US" w:eastAsia="en-US"/>
              </w:rPr>
              <w:t>%</w:t>
            </w:r>
          </w:p>
        </w:tc>
        <w:tc>
          <w:tcPr>
            <w:tcW w:w="499" w:type="dxa"/>
            <w:vAlign w:val="center"/>
            <w:hideMark/>
          </w:tcPr>
          <w:p w14:paraId="323FA2C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4E542C3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0E31333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10869AC7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16EC76F3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089BF3AA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1DF7AC0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55750837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05C9187A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0EBCA26B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1" w:type="dxa"/>
            <w:vAlign w:val="center"/>
            <w:hideMark/>
          </w:tcPr>
          <w:p w14:paraId="75AF88C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22880" w:rsidRPr="00184C74" w14:paraId="52657040" w14:textId="77777777" w:rsidTr="00B22880">
        <w:trPr>
          <w:trHeight w:val="262"/>
        </w:trPr>
        <w:tc>
          <w:tcPr>
            <w:tcW w:w="5976" w:type="dxa"/>
            <w:vAlign w:val="center"/>
            <w:hideMark/>
          </w:tcPr>
          <w:p w14:paraId="504F6F9E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Измельчить до состояния порошка</w:t>
            </w:r>
          </w:p>
        </w:tc>
        <w:tc>
          <w:tcPr>
            <w:tcW w:w="499" w:type="dxa"/>
            <w:vAlign w:val="center"/>
            <w:hideMark/>
          </w:tcPr>
          <w:p w14:paraId="1279DE83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85A007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5FD08389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5D530259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548DF98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5AAB124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605AB101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  <w:hideMark/>
          </w:tcPr>
          <w:p w14:paraId="12456808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  <w:hideMark/>
          </w:tcPr>
          <w:p w14:paraId="0BB4A744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02" w:type="dxa"/>
            <w:vAlign w:val="center"/>
            <w:hideMark/>
          </w:tcPr>
          <w:p w14:paraId="2C81A390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81" w:type="dxa"/>
            <w:vAlign w:val="center"/>
            <w:hideMark/>
          </w:tcPr>
          <w:p w14:paraId="046C8636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B22880" w:rsidRPr="00184C74" w14:paraId="57941085" w14:textId="77777777" w:rsidTr="00B22880">
        <w:trPr>
          <w:trHeight w:val="262"/>
        </w:trPr>
        <w:tc>
          <w:tcPr>
            <w:tcW w:w="5976" w:type="dxa"/>
            <w:vAlign w:val="center"/>
          </w:tcPr>
          <w:p w14:paraId="18902EA7" w14:textId="77777777" w:rsidR="00B22880" w:rsidRDefault="00B22880" w:rsidP="00B22880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Пропорции 1 к 5</w:t>
            </w:r>
          </w:p>
        </w:tc>
        <w:tc>
          <w:tcPr>
            <w:tcW w:w="499" w:type="dxa"/>
            <w:vAlign w:val="center"/>
          </w:tcPr>
          <w:p w14:paraId="6E5A899E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225E612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19C18DE7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316D9902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54939D25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3E006FDB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31CFEF1D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99" w:type="dxa"/>
            <w:vAlign w:val="center"/>
          </w:tcPr>
          <w:p w14:paraId="1114FB1D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6CF23743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502" w:type="dxa"/>
            <w:vAlign w:val="center"/>
          </w:tcPr>
          <w:p w14:paraId="233EFA3B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  <w:r w:rsidRPr="00184C74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81" w:type="dxa"/>
            <w:vAlign w:val="center"/>
          </w:tcPr>
          <w:p w14:paraId="42126AB2" w14:textId="77777777" w:rsidR="00B22880" w:rsidRPr="00184C74" w:rsidRDefault="00B22880" w:rsidP="00B22880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1895789" w14:textId="3C43DB76" w:rsidR="00F42F1E" w:rsidRPr="00F42F1E" w:rsidRDefault="00F42F1E" w:rsidP="00F42F1E">
      <w:pPr>
        <w:pStyle w:val="Times142"/>
        <w:rPr>
          <w:rStyle w:val="af3"/>
          <w:b/>
          <w:bCs/>
        </w:rPr>
      </w:pPr>
      <w:r w:rsidRPr="00F42F1E">
        <w:rPr>
          <w:rStyle w:val="af3"/>
          <w:b/>
          <w:bCs/>
        </w:rPr>
        <w:t>Матрица связей технических характеристик и операций для процесса “производство молотого кофе”</w:t>
      </w:r>
    </w:p>
    <w:p w14:paraId="6615366A" w14:textId="56D56B51" w:rsidR="00F42F1E" w:rsidRDefault="00F42F1E"/>
    <w:p w14:paraId="5482ECAC" w14:textId="3DBE720E" w:rsidR="00F42F1E" w:rsidRDefault="00F42F1E"/>
    <w:p w14:paraId="4E2A4852" w14:textId="47254556" w:rsidR="00F42F1E" w:rsidRDefault="00F42F1E"/>
    <w:p w14:paraId="527C6826" w14:textId="181C8CE3" w:rsidR="0086036C" w:rsidRDefault="0086036C">
      <w:pPr>
        <w:spacing w:after="160" w:line="259" w:lineRule="auto"/>
        <w:rPr>
          <w:b/>
          <w:bCs/>
          <w:i/>
          <w:iCs/>
          <w:sz w:val="28"/>
          <w:szCs w:val="28"/>
        </w:rPr>
      </w:pPr>
    </w:p>
    <w:p w14:paraId="2F61B252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50FEE681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1F4F4F0C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2BC5F7B0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19540BD9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56281567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1165DE0C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148E670A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2C460B95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5CEA8198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16230D09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7DAAD9B5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1EB00FAC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73703F87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6444EE99" w14:textId="77777777" w:rsidR="004B5C56" w:rsidRDefault="004B5C56">
      <w:pPr>
        <w:rPr>
          <w:b/>
          <w:bCs/>
          <w:i/>
          <w:iCs/>
          <w:sz w:val="28"/>
          <w:szCs w:val="28"/>
        </w:rPr>
      </w:pPr>
    </w:p>
    <w:p w14:paraId="03F6D874" w14:textId="0704131E" w:rsidR="0081555A" w:rsidRPr="007733DA" w:rsidRDefault="00C34FEE" w:rsidP="00240B3C">
      <w:pPr>
        <w:ind w:firstLine="708"/>
        <w:rPr>
          <w:b/>
          <w:bCs/>
          <w:i/>
          <w:iCs/>
          <w:sz w:val="28"/>
          <w:szCs w:val="28"/>
        </w:rPr>
      </w:pPr>
      <w:r w:rsidRPr="00C34FEE">
        <w:rPr>
          <w:b/>
          <w:bCs/>
          <w:i/>
          <w:iCs/>
          <w:sz w:val="28"/>
          <w:szCs w:val="28"/>
        </w:rPr>
        <w:t>План управления</w:t>
      </w:r>
    </w:p>
    <w:p w14:paraId="42158F60" w14:textId="502A2AFE" w:rsidR="00184C74" w:rsidRDefault="00184C74"/>
    <w:tbl>
      <w:tblPr>
        <w:tblStyle w:val="ab"/>
        <w:tblpPr w:leftFromText="180" w:rightFromText="180" w:vertAnchor="text" w:horzAnchor="page" w:tblpX="289" w:tblpY="84"/>
        <w:tblW w:w="11387" w:type="dxa"/>
        <w:tblLook w:val="04A0" w:firstRow="1" w:lastRow="0" w:firstColumn="1" w:lastColumn="0" w:noHBand="0" w:noVBand="1"/>
      </w:tblPr>
      <w:tblGrid>
        <w:gridCol w:w="5543"/>
        <w:gridCol w:w="5844"/>
      </w:tblGrid>
      <w:tr w:rsidR="007733DA" w:rsidRPr="007733DA" w14:paraId="612CDC39" w14:textId="77777777" w:rsidTr="007733DA">
        <w:trPr>
          <w:trHeight w:val="1364"/>
        </w:trPr>
        <w:tc>
          <w:tcPr>
            <w:tcW w:w="5543" w:type="dxa"/>
            <w:vAlign w:val="center"/>
          </w:tcPr>
          <w:p w14:paraId="0B7B3A0D" w14:textId="77777777" w:rsidR="007733DA" w:rsidRPr="007733DA" w:rsidRDefault="007733DA" w:rsidP="007733DA">
            <w:pP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Объект и цель управления</w:t>
            </w:r>
          </w:p>
        </w:tc>
        <w:tc>
          <w:tcPr>
            <w:tcW w:w="5844" w:type="dxa"/>
            <w:vAlign w:val="center"/>
          </w:tcPr>
          <w:p w14:paraId="49D8407B" w14:textId="77777777" w:rsidR="007733DA" w:rsidRPr="007733DA" w:rsidRDefault="007733DA" w:rsidP="007733D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Объект:</w:t>
            </w:r>
          </w:p>
          <w:p w14:paraId="082E909E" w14:textId="77777777" w:rsidR="007733DA" w:rsidRPr="007733DA" w:rsidRDefault="007733DA" w:rsidP="007733D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sz w:val="28"/>
                <w:szCs w:val="28"/>
              </w:rPr>
              <w:t xml:space="preserve">Щетка для вальцевого станка </w:t>
            </w:r>
            <w:proofErr w:type="spellStart"/>
            <w:r w:rsidRPr="007733DA">
              <w:rPr>
                <w:rFonts w:asciiTheme="minorHAnsi" w:hAnsiTheme="minorHAnsi" w:cstheme="minorHAnsi"/>
                <w:sz w:val="28"/>
                <w:szCs w:val="28"/>
              </w:rPr>
              <w:t>Golfetto</w:t>
            </w:r>
            <w:proofErr w:type="spellEnd"/>
          </w:p>
          <w:p w14:paraId="7D6EC062" w14:textId="77777777" w:rsidR="007733DA" w:rsidRPr="007733DA" w:rsidRDefault="007733DA" w:rsidP="007733D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sz w:val="28"/>
                <w:szCs w:val="28"/>
              </w:rPr>
              <w:t>Технологическая операция 050</w:t>
            </w:r>
          </w:p>
          <w:p w14:paraId="1CD75847" w14:textId="77777777" w:rsidR="007733DA" w:rsidRPr="007733DA" w:rsidRDefault="007733DA" w:rsidP="007733DA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Цель:</w:t>
            </w:r>
          </w:p>
          <w:p w14:paraId="116EC29E" w14:textId="0C626C32" w:rsidR="007733DA" w:rsidRPr="007733DA" w:rsidRDefault="007733DA" w:rsidP="007733DA">
            <w:pP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sz w:val="28"/>
                <w:szCs w:val="28"/>
              </w:rPr>
              <w:t>Управление неустранимой причиной “Износ щеток”</w:t>
            </w:r>
          </w:p>
        </w:tc>
      </w:tr>
      <w:tr w:rsidR="007733DA" w:rsidRPr="007733DA" w14:paraId="5255A172" w14:textId="77777777" w:rsidTr="007733DA">
        <w:trPr>
          <w:trHeight w:val="809"/>
        </w:trPr>
        <w:tc>
          <w:tcPr>
            <w:tcW w:w="5543" w:type="dxa"/>
            <w:vAlign w:val="center"/>
          </w:tcPr>
          <w:p w14:paraId="78DFEAE6" w14:textId="5C88D03F" w:rsidR="007733DA" w:rsidRPr="007733DA" w:rsidRDefault="007733DA" w:rsidP="007733D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Измеряемые характеристики</w:t>
            </w:r>
            <w:r w:rsidRPr="007733DA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5844" w:type="dxa"/>
            <w:vAlign w:val="center"/>
          </w:tcPr>
          <w:p w14:paraId="41436A66" w14:textId="77777777" w:rsidR="007733DA" w:rsidRPr="007733DA" w:rsidRDefault="007733DA" w:rsidP="007733D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sz w:val="28"/>
                <w:szCs w:val="28"/>
              </w:rPr>
              <w:t>Размер щетины</w:t>
            </w:r>
          </w:p>
        </w:tc>
      </w:tr>
      <w:tr w:rsidR="007733DA" w:rsidRPr="007733DA" w14:paraId="0E35D9AD" w14:textId="77777777" w:rsidTr="007733DA">
        <w:trPr>
          <w:trHeight w:val="809"/>
        </w:trPr>
        <w:tc>
          <w:tcPr>
            <w:tcW w:w="5543" w:type="dxa"/>
            <w:vAlign w:val="center"/>
          </w:tcPr>
          <w:p w14:paraId="6BC927F4" w14:textId="461CE7A4" w:rsidR="007733DA" w:rsidRPr="007733DA" w:rsidRDefault="007733DA" w:rsidP="007733DA">
            <w:pP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Установленные требования к характеристике</w:t>
            </w:r>
          </w:p>
        </w:tc>
        <w:tc>
          <w:tcPr>
            <w:tcW w:w="5844" w:type="dxa"/>
            <w:vAlign w:val="center"/>
          </w:tcPr>
          <w:p w14:paraId="1F0E99FA" w14:textId="79FC010E" w:rsidR="007733DA" w:rsidRPr="007733DA" w:rsidRDefault="007733DA" w:rsidP="007733D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sz w:val="28"/>
                <w:szCs w:val="28"/>
              </w:rPr>
              <w:t>Два ряда щетины по 920 мм</w:t>
            </w:r>
          </w:p>
        </w:tc>
      </w:tr>
      <w:tr w:rsidR="007733DA" w:rsidRPr="007733DA" w14:paraId="7209590C" w14:textId="77777777" w:rsidTr="007733DA">
        <w:trPr>
          <w:trHeight w:val="809"/>
        </w:trPr>
        <w:tc>
          <w:tcPr>
            <w:tcW w:w="5543" w:type="dxa"/>
            <w:vAlign w:val="center"/>
          </w:tcPr>
          <w:p w14:paraId="06F94228" w14:textId="78E6CA70" w:rsidR="007733DA" w:rsidRPr="007733DA" w:rsidRDefault="007733DA" w:rsidP="007733DA">
            <w:pP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Метод измерения</w:t>
            </w:r>
          </w:p>
        </w:tc>
        <w:tc>
          <w:tcPr>
            <w:tcW w:w="5844" w:type="dxa"/>
            <w:vAlign w:val="center"/>
          </w:tcPr>
          <w:p w14:paraId="236B9A40" w14:textId="6B1C2B19" w:rsidR="007733DA" w:rsidRPr="007733DA" w:rsidRDefault="007733DA" w:rsidP="007733D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sz w:val="28"/>
                <w:szCs w:val="28"/>
              </w:rPr>
              <w:t>Цифровая линейка с горизонтальной шкалой</w:t>
            </w:r>
          </w:p>
        </w:tc>
      </w:tr>
      <w:tr w:rsidR="007733DA" w:rsidRPr="007733DA" w14:paraId="039DE794" w14:textId="77777777" w:rsidTr="007733DA">
        <w:trPr>
          <w:trHeight w:val="809"/>
        </w:trPr>
        <w:tc>
          <w:tcPr>
            <w:tcW w:w="5543" w:type="dxa"/>
            <w:vAlign w:val="center"/>
          </w:tcPr>
          <w:p w14:paraId="14AF0EEB" w14:textId="58DFDD73" w:rsidR="007733DA" w:rsidRPr="007733DA" w:rsidRDefault="007733DA" w:rsidP="007733DA">
            <w:pP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Частота и объем выборки</w:t>
            </w:r>
          </w:p>
        </w:tc>
        <w:tc>
          <w:tcPr>
            <w:tcW w:w="5844" w:type="dxa"/>
            <w:vAlign w:val="center"/>
          </w:tcPr>
          <w:p w14:paraId="1ADBF6F5" w14:textId="6EE9D21D" w:rsidR="007733DA" w:rsidRPr="007733DA" w:rsidRDefault="007733DA" w:rsidP="007733D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sz w:val="28"/>
                <w:szCs w:val="28"/>
              </w:rPr>
              <w:t xml:space="preserve">1 раз в течение </w:t>
            </w:r>
            <w:r w:rsidRPr="007733DA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10 </w:t>
            </w:r>
            <w:r w:rsidRPr="007733DA">
              <w:rPr>
                <w:rFonts w:asciiTheme="minorHAnsi" w:hAnsiTheme="minorHAnsi" w:cstheme="minorHAnsi"/>
                <w:sz w:val="28"/>
                <w:szCs w:val="28"/>
              </w:rPr>
              <w:t>дней</w:t>
            </w:r>
          </w:p>
        </w:tc>
      </w:tr>
      <w:tr w:rsidR="007733DA" w:rsidRPr="007733DA" w14:paraId="6726A896" w14:textId="77777777" w:rsidTr="007733DA">
        <w:trPr>
          <w:trHeight w:val="809"/>
        </w:trPr>
        <w:tc>
          <w:tcPr>
            <w:tcW w:w="5543" w:type="dxa"/>
            <w:vAlign w:val="center"/>
          </w:tcPr>
          <w:p w14:paraId="7E8FB718" w14:textId="1014CE58" w:rsidR="007733DA" w:rsidRPr="007733DA" w:rsidRDefault="007733DA" w:rsidP="007733DA">
            <w:pP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Метод управления</w:t>
            </w:r>
          </w:p>
        </w:tc>
        <w:tc>
          <w:tcPr>
            <w:tcW w:w="5844" w:type="dxa"/>
            <w:vAlign w:val="center"/>
          </w:tcPr>
          <w:p w14:paraId="6A70096E" w14:textId="5CF7CC6C" w:rsidR="007733DA" w:rsidRPr="007733DA" w:rsidRDefault="007733DA" w:rsidP="007733D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sz w:val="28"/>
                <w:szCs w:val="28"/>
              </w:rPr>
              <w:t>Сравнение результата с установленными требованиями</w:t>
            </w:r>
          </w:p>
        </w:tc>
      </w:tr>
      <w:tr w:rsidR="007733DA" w:rsidRPr="007733DA" w14:paraId="594F4B26" w14:textId="77777777" w:rsidTr="007733DA">
        <w:trPr>
          <w:trHeight w:val="809"/>
        </w:trPr>
        <w:tc>
          <w:tcPr>
            <w:tcW w:w="5543" w:type="dxa"/>
            <w:vAlign w:val="center"/>
          </w:tcPr>
          <w:p w14:paraId="73CFD51F" w14:textId="3A86C309" w:rsidR="007733DA" w:rsidRPr="007733DA" w:rsidRDefault="007733DA" w:rsidP="007733DA">
            <w:pPr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</w:pPr>
            <w:r w:rsidRPr="007733DA">
              <w:rPr>
                <w:rFonts w:asciiTheme="minorHAnsi" w:hAnsiTheme="minorHAnsi" w:cstheme="minorHAnsi"/>
                <w:b/>
                <w:bCs/>
                <w:i/>
                <w:iCs/>
                <w:sz w:val="28"/>
                <w:szCs w:val="28"/>
              </w:rPr>
              <w:t>План реагирования</w:t>
            </w:r>
          </w:p>
        </w:tc>
        <w:tc>
          <w:tcPr>
            <w:tcW w:w="5844" w:type="dxa"/>
            <w:vAlign w:val="center"/>
          </w:tcPr>
          <w:p w14:paraId="07300C2A" w14:textId="4FFC06AB" w:rsidR="007733DA" w:rsidRPr="007733DA" w:rsidRDefault="007733DA" w:rsidP="007733DA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7733DA">
              <w:rPr>
                <w:sz w:val="28"/>
                <w:szCs w:val="28"/>
              </w:rPr>
              <w:t xml:space="preserve">Идентификация и замена </w:t>
            </w:r>
            <w:r w:rsidRPr="007733DA">
              <w:rPr>
                <w:sz w:val="28"/>
                <w:szCs w:val="28"/>
              </w:rPr>
              <w:t>щетки</w:t>
            </w:r>
            <w:r w:rsidRPr="007733DA">
              <w:rPr>
                <w:sz w:val="28"/>
                <w:szCs w:val="28"/>
              </w:rPr>
              <w:t xml:space="preserve"> в соответствии с </w:t>
            </w:r>
            <w:r w:rsidRPr="007733DA">
              <w:rPr>
                <w:sz w:val="28"/>
                <w:szCs w:val="28"/>
              </w:rPr>
              <w:t>установленными требованиями</w:t>
            </w:r>
          </w:p>
        </w:tc>
      </w:tr>
    </w:tbl>
    <w:p w14:paraId="5CBDD61E" w14:textId="77777777" w:rsidR="00184C74" w:rsidRDefault="00184C74" w:rsidP="00FC65B8">
      <w:pPr>
        <w:spacing w:after="160" w:line="259" w:lineRule="auto"/>
        <w:ind w:firstLine="708"/>
        <w:rPr>
          <w:rStyle w:val="a7"/>
          <w:bCs w:val="0"/>
          <w:smallCaps w:val="0"/>
          <w:sz w:val="28"/>
          <w:szCs w:val="28"/>
        </w:rPr>
      </w:pPr>
    </w:p>
    <w:p w14:paraId="27FE0666" w14:textId="77777777" w:rsidR="00184C74" w:rsidRDefault="00184C74" w:rsidP="00FC65B8">
      <w:pPr>
        <w:spacing w:after="160" w:line="259" w:lineRule="auto"/>
        <w:ind w:firstLine="708"/>
        <w:rPr>
          <w:rStyle w:val="a7"/>
          <w:bCs w:val="0"/>
          <w:smallCaps w:val="0"/>
          <w:sz w:val="28"/>
          <w:szCs w:val="28"/>
        </w:rPr>
      </w:pPr>
    </w:p>
    <w:p w14:paraId="56BCE802" w14:textId="1C8E0B7A" w:rsidR="0086699E" w:rsidRPr="006016EA" w:rsidRDefault="0086699E" w:rsidP="006016EA">
      <w:pPr>
        <w:spacing w:after="160" w:line="259" w:lineRule="auto"/>
        <w:ind w:firstLine="708"/>
        <w:rPr>
          <w:rStyle w:val="a7"/>
          <w:bCs w:val="0"/>
          <w:smallCaps w:val="0"/>
          <w:sz w:val="28"/>
          <w:szCs w:val="28"/>
        </w:rPr>
      </w:pPr>
      <w:r w:rsidRPr="00FC65B8">
        <w:rPr>
          <w:rStyle w:val="a7"/>
          <w:bCs w:val="0"/>
          <w:smallCaps w:val="0"/>
          <w:sz w:val="28"/>
          <w:szCs w:val="28"/>
        </w:rPr>
        <w:t>Выводы</w:t>
      </w:r>
    </w:p>
    <w:p w14:paraId="22F4460B" w14:textId="4D0FF18A" w:rsidR="00105E68" w:rsidRPr="00F278C1" w:rsidRDefault="00105E68" w:rsidP="00F278C1">
      <w:pPr>
        <w:spacing w:line="360" w:lineRule="auto"/>
        <w:ind w:firstLine="708"/>
        <w:jc w:val="both"/>
        <w:rPr>
          <w:rStyle w:val="a7"/>
          <w:b w:val="0"/>
          <w:bCs w:val="0"/>
          <w:smallCaps w:val="0"/>
          <w:spacing w:val="0"/>
          <w:sz w:val="28"/>
          <w:szCs w:val="28"/>
        </w:rPr>
      </w:pPr>
      <w:r w:rsidRPr="00F278C1">
        <w:rPr>
          <w:rStyle w:val="a7"/>
          <w:b w:val="0"/>
          <w:smallCaps w:val="0"/>
          <w:sz w:val="28"/>
          <w:szCs w:val="28"/>
        </w:rPr>
        <w:t xml:space="preserve">В данной практической работе </w:t>
      </w:r>
      <w:r w:rsidR="00C41BCF" w:rsidRPr="00F278C1">
        <w:rPr>
          <w:sz w:val="28"/>
          <w:szCs w:val="28"/>
        </w:rPr>
        <w:t>был</w:t>
      </w:r>
      <w:r w:rsidR="00402666">
        <w:rPr>
          <w:sz w:val="28"/>
          <w:szCs w:val="28"/>
        </w:rPr>
        <w:t>о</w:t>
      </w:r>
      <w:r w:rsidR="00C41BCF" w:rsidRPr="00F278C1">
        <w:rPr>
          <w:sz w:val="28"/>
          <w:szCs w:val="28"/>
        </w:rPr>
        <w:t xml:space="preserve"> изучен</w:t>
      </w:r>
      <w:r w:rsidR="00402666">
        <w:rPr>
          <w:sz w:val="28"/>
          <w:szCs w:val="28"/>
        </w:rPr>
        <w:t>о управление критическими операциями процесса, п</w:t>
      </w:r>
      <w:r w:rsidR="00402666" w:rsidRPr="00402666">
        <w:rPr>
          <w:sz w:val="28"/>
          <w:szCs w:val="28"/>
        </w:rPr>
        <w:t>риобретен</w:t>
      </w:r>
      <w:r w:rsidR="00402666">
        <w:rPr>
          <w:sz w:val="28"/>
          <w:szCs w:val="28"/>
        </w:rPr>
        <w:t>ы</w:t>
      </w:r>
      <w:r w:rsidR="00402666" w:rsidRPr="00402666">
        <w:rPr>
          <w:sz w:val="28"/>
          <w:szCs w:val="28"/>
        </w:rPr>
        <w:t xml:space="preserve"> навык</w:t>
      </w:r>
      <w:r w:rsidR="00402666">
        <w:rPr>
          <w:sz w:val="28"/>
          <w:szCs w:val="28"/>
        </w:rPr>
        <w:t>и</w:t>
      </w:r>
      <w:r w:rsidR="00402666" w:rsidRPr="00402666">
        <w:rPr>
          <w:sz w:val="28"/>
          <w:szCs w:val="28"/>
        </w:rPr>
        <w:t xml:space="preserve"> интерпретации терминов стандарта ISO 9000, относящихся к управляемым условиям процесса</w:t>
      </w:r>
      <w:r w:rsidR="00402666">
        <w:rPr>
          <w:sz w:val="28"/>
          <w:szCs w:val="28"/>
        </w:rPr>
        <w:t>.</w:t>
      </w:r>
    </w:p>
    <w:sectPr w:rsidR="00105E68" w:rsidRPr="00F278C1" w:rsidSect="0059669B">
      <w:headerReference w:type="default" r:id="rId7"/>
      <w:footerReference w:type="default" r:id="rId8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61C00" w14:textId="77777777" w:rsidR="00907ADF" w:rsidRDefault="00907ADF">
      <w:r>
        <w:separator/>
      </w:r>
    </w:p>
  </w:endnote>
  <w:endnote w:type="continuationSeparator" w:id="0">
    <w:p w14:paraId="41D1E731" w14:textId="77777777" w:rsidR="00907ADF" w:rsidRDefault="00907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5C769" w14:textId="77777777" w:rsidR="0059669B" w:rsidRDefault="009842CB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B73CB">
      <w:rPr>
        <w:noProof/>
      </w:rPr>
      <w:t>7</w:t>
    </w:r>
    <w:r>
      <w:fldChar w:fldCharType="end"/>
    </w:r>
  </w:p>
  <w:p w14:paraId="6C6FD6A4" w14:textId="77777777" w:rsidR="0059669B" w:rsidRDefault="00907AD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1BC5B" w14:textId="77777777" w:rsidR="00907ADF" w:rsidRDefault="00907ADF">
      <w:r>
        <w:separator/>
      </w:r>
    </w:p>
  </w:footnote>
  <w:footnote w:type="continuationSeparator" w:id="0">
    <w:p w14:paraId="1BEFC060" w14:textId="77777777" w:rsidR="00907ADF" w:rsidRDefault="00907A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DCE25" w14:textId="77777777" w:rsidR="00433A0D" w:rsidRDefault="009842CB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663B7"/>
    <w:multiLevelType w:val="hybridMultilevel"/>
    <w:tmpl w:val="05CE0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5067"/>
    <w:multiLevelType w:val="hybridMultilevel"/>
    <w:tmpl w:val="CD90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5573"/>
    <w:multiLevelType w:val="hybridMultilevel"/>
    <w:tmpl w:val="D81EB5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C1168"/>
    <w:multiLevelType w:val="hybridMultilevel"/>
    <w:tmpl w:val="22CE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43AF2"/>
    <w:multiLevelType w:val="hybridMultilevel"/>
    <w:tmpl w:val="0A1A017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02DDC"/>
    <w:multiLevelType w:val="hybridMultilevel"/>
    <w:tmpl w:val="2B5268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D09F4"/>
    <w:multiLevelType w:val="hybridMultilevel"/>
    <w:tmpl w:val="747A069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1361E2B"/>
    <w:multiLevelType w:val="hybridMultilevel"/>
    <w:tmpl w:val="D5743EEC"/>
    <w:lvl w:ilvl="0" w:tplc="0419000F">
      <w:start w:val="9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60C3017"/>
    <w:multiLevelType w:val="hybridMultilevel"/>
    <w:tmpl w:val="7A06C8D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154CBC"/>
    <w:multiLevelType w:val="hybridMultilevel"/>
    <w:tmpl w:val="32F2BC1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20EE2"/>
    <w:multiLevelType w:val="hybridMultilevel"/>
    <w:tmpl w:val="2CDC38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56193"/>
    <w:multiLevelType w:val="hybridMultilevel"/>
    <w:tmpl w:val="2D68462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D83F0D"/>
    <w:multiLevelType w:val="hybridMultilevel"/>
    <w:tmpl w:val="0A2EDB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A689B"/>
    <w:multiLevelType w:val="hybridMultilevel"/>
    <w:tmpl w:val="8CAE72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E17DD"/>
    <w:multiLevelType w:val="hybridMultilevel"/>
    <w:tmpl w:val="3D962A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D6BA5"/>
    <w:multiLevelType w:val="hybridMultilevel"/>
    <w:tmpl w:val="E79027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3B3BA4"/>
    <w:multiLevelType w:val="hybridMultilevel"/>
    <w:tmpl w:val="851AD1B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/>
        <w:i w:val="0"/>
        <w:iCs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A8259A"/>
    <w:multiLevelType w:val="hybridMultilevel"/>
    <w:tmpl w:val="CA14F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46A99"/>
    <w:multiLevelType w:val="hybridMultilevel"/>
    <w:tmpl w:val="610C85C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A100F2E"/>
    <w:multiLevelType w:val="hybridMultilevel"/>
    <w:tmpl w:val="EFC4F18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5"/>
  </w:num>
  <w:num w:numId="5">
    <w:abstractNumId w:val="10"/>
  </w:num>
  <w:num w:numId="6">
    <w:abstractNumId w:val="14"/>
  </w:num>
  <w:num w:numId="7">
    <w:abstractNumId w:val="8"/>
  </w:num>
  <w:num w:numId="8">
    <w:abstractNumId w:val="0"/>
  </w:num>
  <w:num w:numId="9">
    <w:abstractNumId w:val="6"/>
  </w:num>
  <w:num w:numId="10">
    <w:abstractNumId w:val="7"/>
  </w:num>
  <w:num w:numId="11">
    <w:abstractNumId w:val="19"/>
  </w:num>
  <w:num w:numId="12">
    <w:abstractNumId w:val="2"/>
  </w:num>
  <w:num w:numId="13">
    <w:abstractNumId w:val="18"/>
  </w:num>
  <w:num w:numId="14">
    <w:abstractNumId w:val="15"/>
  </w:num>
  <w:num w:numId="15">
    <w:abstractNumId w:val="16"/>
  </w:num>
  <w:num w:numId="16">
    <w:abstractNumId w:val="16"/>
  </w:num>
  <w:num w:numId="17">
    <w:abstractNumId w:val="11"/>
  </w:num>
  <w:num w:numId="18">
    <w:abstractNumId w:val="4"/>
  </w:num>
  <w:num w:numId="19">
    <w:abstractNumId w:val="12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99E"/>
    <w:rsid w:val="00072EA2"/>
    <w:rsid w:val="00082C51"/>
    <w:rsid w:val="00093819"/>
    <w:rsid w:val="00097DFE"/>
    <w:rsid w:val="000C033D"/>
    <w:rsid w:val="000E08BF"/>
    <w:rsid w:val="000E1A7F"/>
    <w:rsid w:val="0010161B"/>
    <w:rsid w:val="00105E68"/>
    <w:rsid w:val="00156782"/>
    <w:rsid w:val="00184C74"/>
    <w:rsid w:val="00185E0F"/>
    <w:rsid w:val="00196327"/>
    <w:rsid w:val="001D1FD7"/>
    <w:rsid w:val="001F046B"/>
    <w:rsid w:val="001F3E0C"/>
    <w:rsid w:val="00205586"/>
    <w:rsid w:val="002309BE"/>
    <w:rsid w:val="00237689"/>
    <w:rsid w:val="00240B3C"/>
    <w:rsid w:val="00265023"/>
    <w:rsid w:val="00295203"/>
    <w:rsid w:val="00297304"/>
    <w:rsid w:val="002A30C6"/>
    <w:rsid w:val="002A5BB1"/>
    <w:rsid w:val="002C1963"/>
    <w:rsid w:val="0030694B"/>
    <w:rsid w:val="00333134"/>
    <w:rsid w:val="00364256"/>
    <w:rsid w:val="00401D10"/>
    <w:rsid w:val="00402666"/>
    <w:rsid w:val="00411A81"/>
    <w:rsid w:val="00445674"/>
    <w:rsid w:val="00465DF8"/>
    <w:rsid w:val="004662BE"/>
    <w:rsid w:val="004943BA"/>
    <w:rsid w:val="004A6CCC"/>
    <w:rsid w:val="004B0A06"/>
    <w:rsid w:val="004B5C56"/>
    <w:rsid w:val="004B73CB"/>
    <w:rsid w:val="004C3B5D"/>
    <w:rsid w:val="00515152"/>
    <w:rsid w:val="00536C37"/>
    <w:rsid w:val="00540A97"/>
    <w:rsid w:val="005755C0"/>
    <w:rsid w:val="00577C9F"/>
    <w:rsid w:val="0058019C"/>
    <w:rsid w:val="00581A4E"/>
    <w:rsid w:val="005B3A8A"/>
    <w:rsid w:val="005D16A4"/>
    <w:rsid w:val="005F48FF"/>
    <w:rsid w:val="006016EA"/>
    <w:rsid w:val="00640B65"/>
    <w:rsid w:val="00653347"/>
    <w:rsid w:val="00675CAF"/>
    <w:rsid w:val="00690AAE"/>
    <w:rsid w:val="006939EC"/>
    <w:rsid w:val="006E7EED"/>
    <w:rsid w:val="007733DA"/>
    <w:rsid w:val="00786267"/>
    <w:rsid w:val="007A6D98"/>
    <w:rsid w:val="007B03FB"/>
    <w:rsid w:val="007C1BD4"/>
    <w:rsid w:val="007E4B33"/>
    <w:rsid w:val="00803E00"/>
    <w:rsid w:val="008064C1"/>
    <w:rsid w:val="0080715C"/>
    <w:rsid w:val="0081555A"/>
    <w:rsid w:val="0083422B"/>
    <w:rsid w:val="0083455D"/>
    <w:rsid w:val="0086036C"/>
    <w:rsid w:val="0086699E"/>
    <w:rsid w:val="008706FF"/>
    <w:rsid w:val="00872A6C"/>
    <w:rsid w:val="0088287F"/>
    <w:rsid w:val="00894036"/>
    <w:rsid w:val="008B5470"/>
    <w:rsid w:val="008C7B25"/>
    <w:rsid w:val="008D44EE"/>
    <w:rsid w:val="008D61E4"/>
    <w:rsid w:val="008D63B0"/>
    <w:rsid w:val="008D7D58"/>
    <w:rsid w:val="008E64B9"/>
    <w:rsid w:val="0090294A"/>
    <w:rsid w:val="00907ADF"/>
    <w:rsid w:val="0094062E"/>
    <w:rsid w:val="009552D3"/>
    <w:rsid w:val="00962564"/>
    <w:rsid w:val="009646EF"/>
    <w:rsid w:val="00964775"/>
    <w:rsid w:val="00973801"/>
    <w:rsid w:val="009769EB"/>
    <w:rsid w:val="009842CB"/>
    <w:rsid w:val="00986C43"/>
    <w:rsid w:val="00996483"/>
    <w:rsid w:val="00997BD7"/>
    <w:rsid w:val="009B541E"/>
    <w:rsid w:val="009E357F"/>
    <w:rsid w:val="00A0219A"/>
    <w:rsid w:val="00A2542C"/>
    <w:rsid w:val="00A26DF9"/>
    <w:rsid w:val="00A4071F"/>
    <w:rsid w:val="00A47642"/>
    <w:rsid w:val="00A65DDF"/>
    <w:rsid w:val="00A74D91"/>
    <w:rsid w:val="00AB321D"/>
    <w:rsid w:val="00AE6ED7"/>
    <w:rsid w:val="00B04D3A"/>
    <w:rsid w:val="00B13499"/>
    <w:rsid w:val="00B22880"/>
    <w:rsid w:val="00B25159"/>
    <w:rsid w:val="00B26212"/>
    <w:rsid w:val="00B345C5"/>
    <w:rsid w:val="00B5084D"/>
    <w:rsid w:val="00B5673A"/>
    <w:rsid w:val="00B5738F"/>
    <w:rsid w:val="00B6185F"/>
    <w:rsid w:val="00B7557E"/>
    <w:rsid w:val="00B97FD9"/>
    <w:rsid w:val="00C1221F"/>
    <w:rsid w:val="00C2586C"/>
    <w:rsid w:val="00C34FEE"/>
    <w:rsid w:val="00C41BCF"/>
    <w:rsid w:val="00C4537C"/>
    <w:rsid w:val="00CA1D44"/>
    <w:rsid w:val="00CA478F"/>
    <w:rsid w:val="00CB0639"/>
    <w:rsid w:val="00D11166"/>
    <w:rsid w:val="00D2132C"/>
    <w:rsid w:val="00D30E60"/>
    <w:rsid w:val="00D31B10"/>
    <w:rsid w:val="00D31D9D"/>
    <w:rsid w:val="00D9382E"/>
    <w:rsid w:val="00DB0A94"/>
    <w:rsid w:val="00DD4290"/>
    <w:rsid w:val="00DD66E5"/>
    <w:rsid w:val="00DE4640"/>
    <w:rsid w:val="00DF76B9"/>
    <w:rsid w:val="00E005B3"/>
    <w:rsid w:val="00E05A0E"/>
    <w:rsid w:val="00E248BD"/>
    <w:rsid w:val="00E545F6"/>
    <w:rsid w:val="00E548AB"/>
    <w:rsid w:val="00F25078"/>
    <w:rsid w:val="00F278C1"/>
    <w:rsid w:val="00F42F1E"/>
    <w:rsid w:val="00F537D4"/>
    <w:rsid w:val="00FC58C7"/>
    <w:rsid w:val="00FC5E08"/>
    <w:rsid w:val="00FC65B8"/>
    <w:rsid w:val="00FE458E"/>
    <w:rsid w:val="00FE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4783"/>
  <w15:chartTrackingRefBased/>
  <w15:docId w15:val="{3BCDAE63-22D6-44C7-B39C-5F99E73E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2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6699E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86699E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5">
    <w:name w:val="header"/>
    <w:basedOn w:val="a"/>
    <w:link w:val="a6"/>
    <w:uiPriority w:val="99"/>
    <w:rsid w:val="0086699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86699E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customStyle="1" w:styleId="Times142">
    <w:name w:val="Times14_РИО2"/>
    <w:basedOn w:val="a"/>
    <w:link w:val="Times1420"/>
    <w:qFormat/>
    <w:rsid w:val="0086699E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86699E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7">
    <w:name w:val="Book Title"/>
    <w:uiPriority w:val="99"/>
    <w:qFormat/>
    <w:rsid w:val="0086699E"/>
    <w:rPr>
      <w:b/>
      <w:bCs/>
      <w:smallCaps/>
      <w:spacing w:val="5"/>
    </w:rPr>
  </w:style>
  <w:style w:type="character" w:styleId="a8">
    <w:name w:val="Placeholder Text"/>
    <w:basedOn w:val="a0"/>
    <w:uiPriority w:val="99"/>
    <w:semiHidden/>
    <w:rsid w:val="00295203"/>
    <w:rPr>
      <w:color w:val="808080"/>
    </w:rPr>
  </w:style>
  <w:style w:type="paragraph" w:styleId="a9">
    <w:name w:val="List Paragraph"/>
    <w:basedOn w:val="a"/>
    <w:uiPriority w:val="34"/>
    <w:qFormat/>
    <w:rsid w:val="002A5BB1"/>
    <w:pPr>
      <w:ind w:left="720"/>
      <w:contextualSpacing/>
    </w:pPr>
  </w:style>
  <w:style w:type="table" w:styleId="aa">
    <w:name w:val="Table Grid"/>
    <w:basedOn w:val="a1"/>
    <w:uiPriority w:val="59"/>
    <w:rsid w:val="008D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8D44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Normal (Web)"/>
    <w:basedOn w:val="a"/>
    <w:uiPriority w:val="99"/>
    <w:unhideWhenUsed/>
    <w:rsid w:val="008C7B25"/>
    <w:pPr>
      <w:spacing w:before="100" w:beforeAutospacing="1" w:after="100" w:afterAutospacing="1"/>
    </w:pPr>
  </w:style>
  <w:style w:type="paragraph" w:styleId="ad">
    <w:name w:val="No Spacing"/>
    <w:uiPriority w:val="1"/>
    <w:qFormat/>
    <w:rsid w:val="00F42F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F42F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F42F1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F42F1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uiPriority w:val="11"/>
    <w:rsid w:val="00F42F1E"/>
    <w:rPr>
      <w:rFonts w:eastAsiaTheme="minorEastAsia"/>
      <w:color w:val="5A5A5A" w:themeColor="text1" w:themeTint="A5"/>
      <w:spacing w:val="15"/>
      <w:lang w:eastAsia="ru-RU"/>
    </w:rPr>
  </w:style>
  <w:style w:type="character" w:styleId="af2">
    <w:name w:val="Subtle Emphasis"/>
    <w:basedOn w:val="a0"/>
    <w:uiPriority w:val="19"/>
    <w:qFormat/>
    <w:rsid w:val="00F42F1E"/>
    <w:rPr>
      <w:i/>
      <w:iCs/>
      <w:color w:val="404040" w:themeColor="text1" w:themeTint="BF"/>
    </w:rPr>
  </w:style>
  <w:style w:type="character" w:styleId="af3">
    <w:name w:val="Emphasis"/>
    <w:basedOn w:val="a0"/>
    <w:uiPriority w:val="20"/>
    <w:qFormat/>
    <w:rsid w:val="00F42F1E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42F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4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Beighton</dc:creator>
  <cp:keywords/>
  <dc:description/>
  <cp:lastModifiedBy>Konstantin Kireev</cp:lastModifiedBy>
  <cp:revision>120</cp:revision>
  <dcterms:created xsi:type="dcterms:W3CDTF">2020-10-13T17:42:00Z</dcterms:created>
  <dcterms:modified xsi:type="dcterms:W3CDTF">2021-11-28T16:30:00Z</dcterms:modified>
</cp:coreProperties>
</file>