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3B8" w:rsidRDefault="000D73B8" w:rsidP="000D73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D73B8" w:rsidRDefault="000D73B8" w:rsidP="000D73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D73B8" w:rsidRDefault="000D73B8" w:rsidP="000D73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D73B8" w:rsidRDefault="000D73B8" w:rsidP="000D73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D73B8" w:rsidRDefault="000D73B8" w:rsidP="000D73B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0D73B8" w:rsidRDefault="000D73B8" w:rsidP="000D73B8">
      <w:pPr>
        <w:spacing w:line="360" w:lineRule="auto"/>
        <w:jc w:val="center"/>
        <w:rPr>
          <w:b/>
          <w:caps/>
          <w:sz w:val="28"/>
          <w:szCs w:val="28"/>
        </w:rPr>
      </w:pPr>
    </w:p>
    <w:p w:rsidR="000D73B8" w:rsidRDefault="000D73B8" w:rsidP="000D73B8">
      <w:pPr>
        <w:spacing w:line="360" w:lineRule="auto"/>
        <w:jc w:val="center"/>
        <w:rPr>
          <w:sz w:val="28"/>
          <w:szCs w:val="28"/>
        </w:rPr>
      </w:pPr>
    </w:p>
    <w:p w:rsidR="000D73B8" w:rsidRDefault="000D73B8" w:rsidP="000D73B8">
      <w:pPr>
        <w:spacing w:line="360" w:lineRule="auto"/>
        <w:jc w:val="center"/>
        <w:rPr>
          <w:sz w:val="28"/>
          <w:szCs w:val="28"/>
        </w:rPr>
      </w:pPr>
    </w:p>
    <w:p w:rsidR="000D73B8" w:rsidRDefault="000D73B8" w:rsidP="000D73B8">
      <w:pPr>
        <w:spacing w:line="360" w:lineRule="auto"/>
        <w:rPr>
          <w:sz w:val="28"/>
          <w:szCs w:val="28"/>
        </w:rPr>
      </w:pPr>
    </w:p>
    <w:p w:rsidR="000D73B8" w:rsidRDefault="000D73B8" w:rsidP="000D73B8">
      <w:pPr>
        <w:spacing w:line="360" w:lineRule="auto"/>
        <w:jc w:val="center"/>
        <w:rPr>
          <w:sz w:val="28"/>
          <w:szCs w:val="28"/>
        </w:rPr>
      </w:pPr>
    </w:p>
    <w:p w:rsidR="000D73B8" w:rsidRDefault="000D73B8" w:rsidP="000D73B8">
      <w:pPr>
        <w:spacing w:line="360" w:lineRule="auto"/>
        <w:jc w:val="center"/>
        <w:rPr>
          <w:sz w:val="28"/>
          <w:szCs w:val="28"/>
        </w:rPr>
      </w:pPr>
    </w:p>
    <w:p w:rsidR="000D73B8" w:rsidRDefault="000D73B8" w:rsidP="000D73B8">
      <w:pPr>
        <w:pStyle w:val="Times142"/>
        <w:spacing w:line="360" w:lineRule="auto"/>
        <w:ind w:firstLine="0"/>
        <w:jc w:val="center"/>
        <w:rPr>
          <w:rStyle w:val="afe"/>
          <w:caps/>
        </w:rPr>
      </w:pPr>
      <w:r>
        <w:rPr>
          <w:rStyle w:val="afe"/>
          <w:caps/>
          <w:szCs w:val="28"/>
        </w:rPr>
        <w:t>отчет</w:t>
      </w:r>
    </w:p>
    <w:p w:rsidR="000D73B8" w:rsidRDefault="000D73B8" w:rsidP="000D73B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№4</w:t>
      </w:r>
    </w:p>
    <w:p w:rsidR="000D73B8" w:rsidRDefault="000D73B8" w:rsidP="000D73B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«Статистические методы обработки экспериментальных данных</w:t>
      </w:r>
      <w:r>
        <w:rPr>
          <w:b/>
          <w:color w:val="000000"/>
          <w:sz w:val="28"/>
          <w:szCs w:val="28"/>
        </w:rPr>
        <w:t>»</w:t>
      </w:r>
    </w:p>
    <w:p w:rsidR="000D73B8" w:rsidRDefault="000D73B8" w:rsidP="000D73B8">
      <w:pPr>
        <w:spacing w:line="360" w:lineRule="auto"/>
        <w:jc w:val="center"/>
        <w:rPr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>
        <w:rPr>
          <w:rStyle w:val="afe"/>
          <w:smallCaps w:val="0"/>
          <w:sz w:val="28"/>
          <w:szCs w:val="28"/>
        </w:rPr>
        <w:t xml:space="preserve">Элементы </w:t>
      </w:r>
      <w:r w:rsidRPr="00DE4310">
        <w:rPr>
          <w:rStyle w:val="afe"/>
          <w:smallCaps w:val="0"/>
          <w:sz w:val="28"/>
          <w:szCs w:val="28"/>
        </w:rPr>
        <w:t>ко</w:t>
      </w:r>
      <w:r>
        <w:rPr>
          <w:rStyle w:val="afe"/>
          <w:smallCaps w:val="0"/>
          <w:sz w:val="28"/>
          <w:szCs w:val="28"/>
        </w:rPr>
        <w:t xml:space="preserve">рреляционного анализа. Проверка </w:t>
      </w:r>
      <w:r w:rsidRPr="00DE4310">
        <w:rPr>
          <w:rStyle w:val="afe"/>
          <w:smallCaps w:val="0"/>
          <w:sz w:val="28"/>
          <w:szCs w:val="28"/>
        </w:rPr>
        <w:t>статистической гипотезы о равенстве коэффициента корреляции нулю.</w:t>
      </w:r>
    </w:p>
    <w:p w:rsidR="000D73B8" w:rsidRDefault="000D73B8" w:rsidP="000D73B8">
      <w:pPr>
        <w:spacing w:line="360" w:lineRule="auto"/>
        <w:jc w:val="center"/>
        <w:rPr>
          <w:sz w:val="28"/>
          <w:szCs w:val="28"/>
        </w:rPr>
      </w:pPr>
    </w:p>
    <w:p w:rsidR="000D73B8" w:rsidRDefault="000D73B8" w:rsidP="000D73B8">
      <w:pPr>
        <w:spacing w:line="360" w:lineRule="auto"/>
        <w:rPr>
          <w:sz w:val="28"/>
          <w:szCs w:val="28"/>
        </w:rPr>
      </w:pPr>
    </w:p>
    <w:p w:rsidR="00181A98" w:rsidRDefault="00181A98" w:rsidP="000D73B8">
      <w:pPr>
        <w:spacing w:line="360" w:lineRule="auto"/>
        <w:rPr>
          <w:sz w:val="28"/>
          <w:szCs w:val="28"/>
        </w:rPr>
      </w:pPr>
    </w:p>
    <w:p w:rsidR="00181A98" w:rsidRDefault="00181A98" w:rsidP="000D73B8">
      <w:pPr>
        <w:spacing w:line="360" w:lineRule="auto"/>
        <w:rPr>
          <w:sz w:val="28"/>
          <w:szCs w:val="28"/>
        </w:rPr>
      </w:pPr>
    </w:p>
    <w:p w:rsidR="000D73B8" w:rsidRDefault="000D73B8" w:rsidP="000D73B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D73B8" w:rsidTr="000D73B8">
        <w:trPr>
          <w:trHeight w:val="614"/>
        </w:trPr>
        <w:tc>
          <w:tcPr>
            <w:tcW w:w="2206" w:type="pct"/>
            <w:vAlign w:val="bottom"/>
            <w:hideMark/>
          </w:tcPr>
          <w:p w:rsidR="000D73B8" w:rsidRDefault="000D73B8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7381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73B8" w:rsidRDefault="000D73B8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D73B8" w:rsidRDefault="000D73B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Алясова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А.Н.</w:t>
            </w:r>
          </w:p>
        </w:tc>
      </w:tr>
      <w:tr w:rsidR="000D73B8" w:rsidTr="000D73B8">
        <w:trPr>
          <w:trHeight w:val="614"/>
        </w:trPr>
        <w:tc>
          <w:tcPr>
            <w:tcW w:w="2206" w:type="pct"/>
            <w:vAlign w:val="bottom"/>
            <w:hideMark/>
          </w:tcPr>
          <w:p w:rsidR="000D73B8" w:rsidRDefault="000D73B8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7381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D73B8" w:rsidRDefault="000D73B8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D73B8" w:rsidRDefault="000D73B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Кортев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Ю.В.</w:t>
            </w:r>
          </w:p>
        </w:tc>
      </w:tr>
      <w:tr w:rsidR="000D73B8" w:rsidTr="000D73B8">
        <w:trPr>
          <w:trHeight w:val="614"/>
        </w:trPr>
        <w:tc>
          <w:tcPr>
            <w:tcW w:w="2206" w:type="pct"/>
            <w:vAlign w:val="bottom"/>
            <w:hideMark/>
          </w:tcPr>
          <w:p w:rsidR="000D73B8" w:rsidRDefault="000D73B8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D73B8" w:rsidRDefault="000D73B8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D73B8" w:rsidRDefault="000D73B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Середа А.-В.И.</w:t>
            </w:r>
          </w:p>
        </w:tc>
      </w:tr>
    </w:tbl>
    <w:p w:rsidR="000D73B8" w:rsidRDefault="000D73B8" w:rsidP="000D73B8">
      <w:pPr>
        <w:spacing w:line="360" w:lineRule="auto"/>
        <w:jc w:val="center"/>
        <w:rPr>
          <w:bCs/>
          <w:sz w:val="28"/>
          <w:szCs w:val="28"/>
        </w:rPr>
      </w:pPr>
    </w:p>
    <w:p w:rsidR="000D73B8" w:rsidRDefault="000D73B8" w:rsidP="000D73B8">
      <w:pPr>
        <w:spacing w:line="360" w:lineRule="auto"/>
        <w:jc w:val="center"/>
        <w:rPr>
          <w:bCs/>
          <w:sz w:val="28"/>
          <w:szCs w:val="28"/>
        </w:rPr>
      </w:pPr>
    </w:p>
    <w:p w:rsidR="000D73B8" w:rsidRDefault="000D73B8" w:rsidP="000D73B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1706D" w:rsidRPr="00B27337" w:rsidRDefault="000D73B8" w:rsidP="0071706D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2021</w:t>
      </w:r>
    </w:p>
    <w:p w:rsidR="00B27337" w:rsidRP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7A410C" w:rsidRPr="00571777" w:rsidRDefault="00DE4310" w:rsidP="00DE4310">
      <w:pPr>
        <w:spacing w:line="360" w:lineRule="auto"/>
        <w:ind w:firstLine="709"/>
        <w:jc w:val="both"/>
        <w:rPr>
          <w:sz w:val="28"/>
          <w:szCs w:val="28"/>
        </w:rPr>
      </w:pPr>
      <w:r w:rsidRPr="00DE4310">
        <w:rPr>
          <w:sz w:val="28"/>
          <w:szCs w:val="28"/>
        </w:rPr>
        <w:t>Освоение основных поня</w:t>
      </w:r>
      <w:r>
        <w:rPr>
          <w:sz w:val="28"/>
          <w:szCs w:val="28"/>
        </w:rPr>
        <w:t xml:space="preserve">тий, связанных с корреляционной </w:t>
      </w:r>
      <w:r w:rsidRPr="00DE4310">
        <w:rPr>
          <w:sz w:val="28"/>
          <w:szCs w:val="28"/>
        </w:rPr>
        <w:t>зависимостью между случай</w:t>
      </w:r>
      <w:r>
        <w:rPr>
          <w:sz w:val="28"/>
          <w:szCs w:val="28"/>
        </w:rPr>
        <w:t xml:space="preserve">ными величинами, доверительными </w:t>
      </w:r>
      <w:r w:rsidRPr="00DE4310">
        <w:rPr>
          <w:sz w:val="28"/>
          <w:szCs w:val="28"/>
        </w:rPr>
        <w:t>интервалами, статистиче</w:t>
      </w:r>
      <w:r>
        <w:rPr>
          <w:sz w:val="28"/>
          <w:szCs w:val="28"/>
        </w:rPr>
        <w:t xml:space="preserve">скими гипотезами и проверкой их </w:t>
      </w:r>
      <w:r w:rsidRPr="00DE4310">
        <w:rPr>
          <w:sz w:val="28"/>
          <w:szCs w:val="28"/>
        </w:rPr>
        <w:t>«справедливости».</w:t>
      </w:r>
    </w:p>
    <w:p w:rsidR="007B316F" w:rsidRDefault="007B316F" w:rsidP="00285F9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A410C" w:rsidRDefault="00B27337" w:rsidP="00285F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</w:t>
      </w:r>
      <w:r w:rsidR="00285F91">
        <w:rPr>
          <w:b/>
          <w:sz w:val="28"/>
          <w:szCs w:val="28"/>
        </w:rPr>
        <w:t>новные теоретические положения.</w:t>
      </w:r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Рассмотрим систему двух случайных величин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X;Y</m:t>
            </m:r>
          </m:e>
        </m:d>
      </m:oMath>
      <w:r>
        <w:rPr>
          <w:rFonts w:eastAsiaTheme="minorEastAsia"/>
          <w:sz w:val="28"/>
          <w:szCs w:val="28"/>
        </w:rPr>
        <w:t>. Эти случайные величины могут быть независимыми:</w:t>
      </w:r>
    </w:p>
    <w:p w:rsidR="00E8266B" w:rsidRPr="007C1401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(x)⋅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</m:oMath>
      </m:oMathPara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противном случае между ними может быть:</w:t>
      </w:r>
    </w:p>
    <w:p w:rsidR="00E8266B" w:rsidRDefault="00E8266B" w:rsidP="00E8266B">
      <w:pPr>
        <w:pStyle w:val="af1"/>
        <w:numPr>
          <w:ilvl w:val="0"/>
          <w:numId w:val="13"/>
        </w:numPr>
        <w:spacing w:line="360" w:lineRule="auto"/>
        <w:ind w:left="1134" w:hanging="425"/>
        <w:jc w:val="both"/>
        <w:rPr>
          <w:rFonts w:eastAsiaTheme="minorEastAsia"/>
          <w:sz w:val="28"/>
          <w:szCs w:val="28"/>
        </w:rPr>
      </w:pPr>
      <w:r w:rsidRPr="007C1401">
        <w:rPr>
          <w:rFonts w:eastAsiaTheme="minorEastAsia"/>
          <w:sz w:val="28"/>
          <w:szCs w:val="28"/>
        </w:rPr>
        <w:t>Функциональная зависимость:</w:t>
      </w:r>
    </w:p>
    <w:p w:rsidR="00E8266B" w:rsidRPr="007C1401" w:rsidRDefault="00E8266B" w:rsidP="00E8266B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E8266B" w:rsidRDefault="00E8266B" w:rsidP="00E8266B">
      <w:pPr>
        <w:pStyle w:val="af1"/>
        <w:numPr>
          <w:ilvl w:val="0"/>
          <w:numId w:val="13"/>
        </w:numPr>
        <w:spacing w:line="360" w:lineRule="auto"/>
        <w:ind w:left="1134" w:hanging="425"/>
        <w:jc w:val="both"/>
        <w:rPr>
          <w:rFonts w:eastAsiaTheme="minorEastAsia"/>
          <w:sz w:val="28"/>
          <w:szCs w:val="28"/>
        </w:rPr>
      </w:pPr>
      <w:r w:rsidRPr="007C1401">
        <w:rPr>
          <w:rFonts w:eastAsiaTheme="minorEastAsia"/>
          <w:sz w:val="28"/>
          <w:szCs w:val="28"/>
        </w:rPr>
        <w:t>Стати</w:t>
      </w:r>
      <w:r>
        <w:rPr>
          <w:rFonts w:eastAsiaTheme="minorEastAsia"/>
          <w:sz w:val="28"/>
          <w:szCs w:val="28"/>
        </w:rPr>
        <w:t>стическая зависимость:</w:t>
      </w:r>
    </w:p>
    <w:p w:rsidR="00E8266B" w:rsidRPr="007C1401" w:rsidRDefault="00E8266B" w:rsidP="00E8266B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den>
          </m:f>
        </m:oMath>
      </m:oMathPara>
    </w:p>
    <w:p w:rsidR="00E8266B" w:rsidRPr="007C1401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Одним из видов (частным случаем) статистической зависимости является корреляционная зависимость.</w:t>
      </w:r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Корреляционной называют статистическую зависимость двух случайных величин, при которой изменение значения одной из случайных величин приводит к изменению математического ожидания другой случайной величины (регрессии):</w:t>
      </w:r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</m:oMath>
      </m:oMathPara>
    </w:p>
    <w:p w:rsidR="00E8266B" w:rsidRPr="00CE51F9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Корреляционный момент:</w:t>
      </w:r>
    </w:p>
    <w:p w:rsidR="00E8266B" w:rsidRPr="00DA2EE0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Коэффициент корреляции:</w:t>
      </w:r>
    </w:p>
    <w:p w:rsidR="00E8266B" w:rsidRPr="00DA2EE0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коэффициента корреляции справедливо соотношение:</w:t>
      </w:r>
    </w:p>
    <w:p w:rsidR="00E8266B" w:rsidRPr="00DA2EE0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≤1</m:t>
          </m:r>
        </m:oMath>
      </m:oMathPara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Случайные величины называют коррелированными, если их корреляционный момент или их коэффициент корреляции отличен от нуля. В противном случае эти величины некоррелированные.</w:t>
      </w:r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случайные величины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eastAsiaTheme="minorEastAsia"/>
          <w:sz w:val="28"/>
          <w:szCs w:val="28"/>
        </w:rPr>
        <w:t xml:space="preserve"> коррелированы, то они зависимы. Обратное предполож</w:t>
      </w:r>
      <w:proofErr w:type="spellStart"/>
      <w:r>
        <w:rPr>
          <w:rFonts w:eastAsiaTheme="minorEastAsia"/>
          <w:sz w:val="28"/>
          <w:szCs w:val="28"/>
        </w:rPr>
        <w:t>ение</w:t>
      </w:r>
      <w:proofErr w:type="spellEnd"/>
      <w:r>
        <w:rPr>
          <w:rFonts w:eastAsiaTheme="minorEastAsia"/>
          <w:sz w:val="28"/>
          <w:szCs w:val="28"/>
        </w:rPr>
        <w:t xml:space="preserve"> в общем случае неверно:</w:t>
      </w:r>
    </w:p>
    <w:p w:rsidR="00E8266B" w:rsidRPr="00DA2EE0" w:rsidRDefault="00E8266B" w:rsidP="00E8266B">
      <w:pPr>
        <w:pStyle w:val="af1"/>
        <w:numPr>
          <w:ilvl w:val="0"/>
          <w:numId w:val="14"/>
        </w:numPr>
        <w:spacing w:line="360" w:lineRule="auto"/>
        <w:ind w:left="1134" w:hanging="425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DA2EE0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DA2EE0">
        <w:rPr>
          <w:rFonts w:eastAsiaTheme="minorEastAsia"/>
          <w:sz w:val="28"/>
          <w:szCs w:val="28"/>
        </w:rPr>
        <w:t xml:space="preserve"> коррелированы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 w:rsidRPr="00DA2EE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DA2EE0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DA2EE0">
        <w:rPr>
          <w:rFonts w:eastAsiaTheme="minorEastAsia"/>
          <w:sz w:val="28"/>
          <w:szCs w:val="28"/>
        </w:rPr>
        <w:t xml:space="preserve"> зависимы</w:t>
      </w:r>
      <w:r>
        <w:rPr>
          <w:rFonts w:eastAsiaTheme="minorEastAsia"/>
          <w:sz w:val="28"/>
          <w:szCs w:val="28"/>
        </w:rPr>
        <w:t>.</w:t>
      </w:r>
    </w:p>
    <w:p w:rsidR="00E8266B" w:rsidRPr="00DA2EE0" w:rsidRDefault="00E8266B" w:rsidP="00E8266B">
      <w:pPr>
        <w:pStyle w:val="af1"/>
        <w:numPr>
          <w:ilvl w:val="0"/>
          <w:numId w:val="14"/>
        </w:numPr>
        <w:spacing w:line="360" w:lineRule="auto"/>
        <w:ind w:left="1134" w:hanging="425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DA2EE0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DA2EE0">
        <w:rPr>
          <w:rFonts w:eastAsiaTheme="minorEastAsia"/>
          <w:sz w:val="28"/>
          <w:szCs w:val="28"/>
        </w:rPr>
        <w:t xml:space="preserve"> некоррелированные </w:t>
      </w:r>
      <m:oMath>
        <m:r>
          <w:rPr>
            <w:rFonts w:ascii="Cambria Math" w:eastAsiaTheme="minorEastAsia" w:hAnsi="Cambria Math"/>
            <w:sz w:val="28"/>
            <w:szCs w:val="28"/>
          </w:rPr>
          <m:t>⇐</m:t>
        </m:r>
      </m:oMath>
      <w:r w:rsidRPr="00DA2EE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DA2EE0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DA2EE0">
        <w:rPr>
          <w:rFonts w:eastAsiaTheme="minorEastAsia"/>
          <w:sz w:val="28"/>
          <w:szCs w:val="28"/>
        </w:rPr>
        <w:t xml:space="preserve"> независимы</w:t>
      </w:r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Коэффициент корреляции служит мерой тесноты линейной зависимости между случайными величинами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eastAsiaTheme="minorEastAsia"/>
          <w:sz w:val="28"/>
          <w:szCs w:val="28"/>
        </w:rPr>
        <w:t xml:space="preserve">.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xy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 xml:space="preserve"> эта зависимость становится функциональной.</w:t>
      </w:r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Pr="00DA2EE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статистической оценки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– коэффициента корреляции можно вычислить по формуле:</w:t>
      </w:r>
    </w:p>
    <w:p w:rsidR="00E8266B" w:rsidRPr="00DA2EE0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</w:rPr>
          <m:t>N&gt;50</m:t>
        </m:r>
      </m:oMath>
      <w:r>
        <w:rPr>
          <w:rFonts w:eastAsiaTheme="minorEastAsia"/>
          <w:sz w:val="28"/>
          <w:szCs w:val="28"/>
        </w:rPr>
        <w:t xml:space="preserve"> в случае нормального распределния системы случайных величин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X;Y</m:t>
            </m:r>
          </m:e>
        </m:d>
      </m:oMath>
      <w:r>
        <w:rPr>
          <w:rFonts w:eastAsiaTheme="minorEastAsia"/>
          <w:sz w:val="28"/>
          <w:szCs w:val="28"/>
        </w:rPr>
        <w:t xml:space="preserve"> для оценки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можно использовать соотношение (не является доверительным интервалом):</w:t>
      </w:r>
    </w:p>
    <w:p w:rsidR="00E8266B" w:rsidRPr="00C34DA2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Распределение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Pr="00C34DA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при определённых условиях можно удовлетворительно аппроксимировать нормальным законом. Однако при увеличении интенсивности связи распределение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становится всё более ассиметричным.</w:t>
      </w:r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 помощью преобразования Фишера перейдём к случайной величине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07028E">
        <w:rPr>
          <w:rFonts w:eastAsiaTheme="minorEastAsia"/>
          <w:sz w:val="28"/>
          <w:szCs w:val="28"/>
        </w:rPr>
        <w:t>:</w:t>
      </w:r>
    </w:p>
    <w:p w:rsidR="00E8266B" w:rsidRPr="00450AC3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=0.5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den>
              </m:f>
            </m:e>
          </m:func>
        </m:oMath>
      </m:oMathPara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Распределение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 xml:space="preserve"> при неограниченном возрастании объёма выборки асимптотически нормальное со значением СКВО:</w:t>
      </w:r>
    </w:p>
    <w:p w:rsidR="00E8266B" w:rsidRPr="00450AC3" w:rsidRDefault="00E8266B" w:rsidP="00E8266B">
      <w:pPr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e>
              </m:rad>
            </m:den>
          </m:f>
        </m:oMath>
      </m:oMathPara>
    </w:p>
    <w:p w:rsidR="00E8266B" w:rsidRDefault="00E8266B" w:rsidP="00E826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результате доверительный интервал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генеральной совокупности с доверительной вероятностью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>
        <w:rPr>
          <w:rFonts w:eastAsiaTheme="minorEastAsia"/>
          <w:sz w:val="28"/>
          <w:szCs w:val="28"/>
        </w:rPr>
        <w:t xml:space="preserve"> определяется по следующей схеме:</w:t>
      </w:r>
    </w:p>
    <w:p w:rsidR="00E8266B" w:rsidRPr="00450AC3" w:rsidRDefault="00E8266B" w:rsidP="00E8266B">
      <w:pPr>
        <w:pStyle w:val="af1"/>
        <w:numPr>
          <w:ilvl w:val="0"/>
          <w:numId w:val="15"/>
        </w:numPr>
        <w:spacing w:line="360" w:lineRule="auto"/>
        <w:ind w:left="1134" w:hanging="425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формуле (1) вычисляется выборочное значение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acc>
      </m:oMath>
      <w:r w:rsidRPr="00450AC3">
        <w:rPr>
          <w:rFonts w:eastAsiaTheme="minorEastAsia"/>
          <w:sz w:val="28"/>
          <w:szCs w:val="28"/>
        </w:rPr>
        <w:t>.</w:t>
      </w:r>
    </w:p>
    <w:p w:rsidR="00E8266B" w:rsidRPr="00450AC3" w:rsidRDefault="00E8266B" w:rsidP="00E8266B">
      <w:pPr>
        <w:pStyle w:val="af1"/>
        <w:numPr>
          <w:ilvl w:val="0"/>
          <w:numId w:val="15"/>
        </w:numPr>
        <w:spacing w:line="360" w:lineRule="auto"/>
        <w:ind w:left="1134" w:hanging="425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формуле (2) вычисляется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E8266B" w:rsidRPr="00450AC3" w:rsidRDefault="00E8266B" w:rsidP="00E8266B">
      <w:pPr>
        <w:pStyle w:val="af1"/>
        <w:numPr>
          <w:ilvl w:val="0"/>
          <w:numId w:val="15"/>
        </w:numPr>
        <w:spacing w:line="360" w:lineRule="auto"/>
        <w:ind w:left="1134" w:hanging="425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Интервал для генерального значения представляется в виде:</w:t>
      </w:r>
    </w:p>
    <w:p w:rsidR="00E8266B" w:rsidRPr="00450AC3" w:rsidRDefault="00E8266B" w:rsidP="00E8266B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E8266B" w:rsidRDefault="00E8266B" w:rsidP="00E8266B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</m:e>
        </m:d>
      </m:oMath>
      <w:r w:rsidRPr="00450AC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должно удовлетворять условию:</w:t>
      </w:r>
    </w:p>
    <w:p w:rsidR="00E8266B" w:rsidRPr="00450AC3" w:rsidRDefault="00E8266B" w:rsidP="00E8266B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E8266B" w:rsidRPr="00450AC3" w:rsidRDefault="00E8266B" w:rsidP="00E8266B">
      <w:pPr>
        <w:pStyle w:val="af1"/>
        <w:numPr>
          <w:ilvl w:val="0"/>
          <w:numId w:val="15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пересчёта интервала в доверительных интервал для коэффициента корреляции с тем же значением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>
        <w:rPr>
          <w:rFonts w:eastAsiaTheme="minorEastAsia"/>
          <w:sz w:val="28"/>
          <w:szCs w:val="28"/>
        </w:rPr>
        <w:t xml:space="preserve"> необходимо воспользоваться обратным преобразованием Фишера:</w:t>
      </w:r>
    </w:p>
    <w:p w:rsidR="00E8266B" w:rsidRDefault="00E8266B" w:rsidP="00E8266B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r=th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</m:oMath>
      </m:oMathPara>
    </w:p>
    <w:p w:rsidR="00E8266B" w:rsidRPr="006A1745" w:rsidRDefault="00E8266B" w:rsidP="00E8266B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имеется выборка объёма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значений двумерной нормально распределённой случайной величины </w:t>
      </w:r>
      <m:oMath>
        <m:r>
          <w:rPr>
            <w:rFonts w:ascii="Cambria Math" w:eastAsiaTheme="minorEastAsia" w:hAnsi="Cambria Math"/>
            <w:sz w:val="28"/>
            <w:szCs w:val="28"/>
          </w:rPr>
          <m:t>{X;Y}</m:t>
        </m:r>
      </m:oMath>
      <w:r w:rsidRPr="006A174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вычислено значение выборочного коэффициента корреляции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≠0</m:t>
        </m:r>
      </m:oMath>
      <w:r w:rsidRPr="006A1745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является случайной величиной, то это ещё не значит,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– коэффициент корреляции для генеральной совокупности тоже отличен от нуля.</w:t>
      </w:r>
    </w:p>
    <w:p w:rsidR="00E8266B" w:rsidRDefault="00E8266B" w:rsidP="00E8266B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Возникает необходимость проверить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. Альтернативой будет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≠0</m:t>
        </m:r>
      </m:oMath>
      <w:r w:rsidRPr="006A1745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Если основная гипотеза отвергается, то это означает, что выборочный коэффициент корреляции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значимо отличается от нуля (значим). В противном случае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– незначим.</w:t>
      </w:r>
    </w:p>
    <w:p w:rsidR="00E8266B" w:rsidRDefault="00E8266B" w:rsidP="00E8266B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качестве критерия проверки статистической гипотезы о значимости выборочного коэффициента корреляции можно принять случайную величину:</w:t>
      </w:r>
    </w:p>
    <w:p w:rsidR="00E8266B" w:rsidRPr="00220776" w:rsidRDefault="00E8266B" w:rsidP="00E8266B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E8266B" w:rsidRDefault="00E8266B" w:rsidP="00E8266B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справедливости нулевой гипотезы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случайная 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sz w:val="28"/>
          <w:szCs w:val="28"/>
        </w:rPr>
        <w:t xml:space="preserve"> распределена по закону Стьюдента с </w:t>
      </w:r>
      <m:oMath>
        <m:r>
          <w:rPr>
            <w:rFonts w:ascii="Cambria Math" w:eastAsiaTheme="minorEastAsia" w:hAnsi="Cambria Math"/>
            <w:sz w:val="28"/>
            <w:szCs w:val="28"/>
          </w:rPr>
          <m:t>k=N-2</m:t>
        </m:r>
      </m:oMath>
      <w:r>
        <w:rPr>
          <w:rFonts w:eastAsiaTheme="minorEastAsia"/>
          <w:sz w:val="28"/>
          <w:szCs w:val="28"/>
        </w:rPr>
        <w:t xml:space="preserve"> степенями свободы. Критическая область для данного критерия двусторонняя.</w:t>
      </w:r>
    </w:p>
    <w:p w:rsidR="00E8266B" w:rsidRDefault="00E8266B" w:rsidP="00E8266B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Проверка гипотезы осуществляется по стандартной схеме:</w:t>
      </w:r>
    </w:p>
    <w:p w:rsidR="00E8266B" w:rsidRPr="00220776" w:rsidRDefault="00E8266B" w:rsidP="00E8266B">
      <w:pPr>
        <w:pStyle w:val="af1"/>
        <w:numPr>
          <w:ilvl w:val="0"/>
          <w:numId w:val="16"/>
        </w:numPr>
        <w:spacing w:line="360" w:lineRule="auto"/>
        <w:ind w:left="1134" w:hanging="425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формуле (3) вычисляется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набл</m:t>
            </m:r>
          </m:sub>
        </m:sSub>
      </m:oMath>
      <w:r w:rsidRPr="00220776">
        <w:rPr>
          <w:rFonts w:eastAsiaTheme="minorEastAsia"/>
          <w:sz w:val="28"/>
          <w:szCs w:val="28"/>
        </w:rPr>
        <w:t>.</w:t>
      </w:r>
    </w:p>
    <w:p w:rsidR="00E8266B" w:rsidRDefault="00E8266B" w:rsidP="00E8266B">
      <w:pPr>
        <w:pStyle w:val="af1"/>
        <w:numPr>
          <w:ilvl w:val="0"/>
          <w:numId w:val="16"/>
        </w:numPr>
        <w:spacing w:line="360" w:lineRule="auto"/>
        <w:ind w:left="1134" w:hanging="425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заданному уровню значимости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sz w:val="28"/>
          <w:szCs w:val="28"/>
        </w:rPr>
        <w:t xml:space="preserve"> и значению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/>
          <w:sz w:val="28"/>
          <w:szCs w:val="28"/>
        </w:rPr>
        <w:t xml:space="preserve"> из таблицы определяется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E8266B" w:rsidRDefault="00E8266B" w:rsidP="00E8266B">
      <w:pPr>
        <w:pStyle w:val="af1"/>
        <w:numPr>
          <w:ilvl w:val="0"/>
          <w:numId w:val="16"/>
        </w:numPr>
        <w:spacing w:line="360" w:lineRule="auto"/>
        <w:ind w:left="1134" w:hanging="425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набл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 xml:space="preserve"> – нет оснований отвергать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DE4310" w:rsidRDefault="00E8266B" w:rsidP="00E8266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набл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 xml:space="preserve"> – основная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с выборочными данными должна быть отвергнута.</w:t>
      </w:r>
    </w:p>
    <w:p w:rsidR="00E8266B" w:rsidRPr="0068324D" w:rsidRDefault="00E8266B" w:rsidP="00E8266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27337" w:rsidRDefault="006C2947" w:rsidP="00AF133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85F91">
        <w:rPr>
          <w:b/>
          <w:sz w:val="28"/>
          <w:szCs w:val="28"/>
        </w:rPr>
        <w:t>Постановка задачи</w:t>
      </w:r>
      <w:r w:rsidR="00B27337" w:rsidRPr="00285F91">
        <w:rPr>
          <w:b/>
          <w:sz w:val="28"/>
          <w:szCs w:val="28"/>
        </w:rPr>
        <w:t>.</w:t>
      </w:r>
    </w:p>
    <w:p w:rsidR="00A06550" w:rsidRPr="00A06550" w:rsidRDefault="00A06550" w:rsidP="00A06550">
      <w:pPr>
        <w:spacing w:line="360" w:lineRule="auto"/>
        <w:ind w:firstLine="709"/>
        <w:jc w:val="both"/>
        <w:rPr>
          <w:sz w:val="28"/>
          <w:szCs w:val="28"/>
        </w:rPr>
      </w:pPr>
      <w:r w:rsidRPr="00A06550">
        <w:rPr>
          <w:sz w:val="28"/>
          <w:szCs w:val="28"/>
        </w:rPr>
        <w:t xml:space="preserve">Из заданной генеральной совокупности сформировать выборку по второму признаку. Провести статистическую обработку второй выборки в объеме лабораторных работ №1 и №2, с целью определения точечных статистических оценок параметров распределения исследуемого признака (математического ожидания, дисперсии, среднеквадратичного отклонения, асимметрии и эксцесса). Для </w:t>
      </w:r>
      <w:r>
        <w:rPr>
          <w:sz w:val="28"/>
          <w:szCs w:val="28"/>
        </w:rPr>
        <w:t xml:space="preserve">системы двух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(первый признак)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A06550">
        <w:rPr>
          <w:sz w:val="28"/>
          <w:szCs w:val="28"/>
        </w:rPr>
        <w:t xml:space="preserve"> (второй признак) сформировать двумерную выборку и найти статистическую оценку коэффициента корреляции, построить доверительный интервал для коэффициента корреляции и осуществить проверку статистической гипотезы о равенстве коэффициента корреляции нулю. Полученные результаты содержательно проинтерпретировать.</w:t>
      </w:r>
    </w:p>
    <w:p w:rsidR="003C23BB" w:rsidRDefault="003C23BB" w:rsidP="005F0F63">
      <w:pPr>
        <w:spacing w:line="360" w:lineRule="auto"/>
        <w:ind w:firstLine="709"/>
        <w:jc w:val="both"/>
        <w:rPr>
          <w:sz w:val="28"/>
          <w:szCs w:val="28"/>
        </w:rPr>
      </w:pPr>
    </w:p>
    <w:p w:rsidR="00DE7DA6" w:rsidRPr="00DE7DA6" w:rsidRDefault="00DE7DA6" w:rsidP="005F0F6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E7DA6">
        <w:rPr>
          <w:b/>
          <w:sz w:val="28"/>
          <w:szCs w:val="28"/>
        </w:rPr>
        <w:t>Порядок выполнения работы.</w:t>
      </w:r>
    </w:p>
    <w:p w:rsidR="0060753A" w:rsidRDefault="0060753A" w:rsidP="006075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E7DA6" w:rsidRPr="00DE7DA6">
        <w:rPr>
          <w:sz w:val="28"/>
          <w:szCs w:val="28"/>
        </w:rPr>
        <w:t xml:space="preserve">Провести статистическую обработку второй выборки в объеме лабораторных работ №1 и №2, с целью определения точечных статистических оценок </w:t>
      </w:r>
      <w:r w:rsidR="00DE7DA6" w:rsidRPr="00DE7DA6">
        <w:rPr>
          <w:sz w:val="28"/>
          <w:szCs w:val="28"/>
        </w:rPr>
        <w:lastRenderedPageBreak/>
        <w:t>параметров распределения исследуемого признака (математического ожидания, дисперсии, среднеквадратичного отклонения, асимметрии, эксцесса, моды и медианы). Оформить результаты в виде табл</w:t>
      </w:r>
      <w:r>
        <w:rPr>
          <w:sz w:val="28"/>
          <w:szCs w:val="28"/>
        </w:rPr>
        <w:t>ицы, сделать выводы.</w:t>
      </w:r>
    </w:p>
    <w:p w:rsidR="00DE7DA6" w:rsidRPr="00DE7DA6" w:rsidRDefault="0060753A" w:rsidP="006075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E7DA6" w:rsidRPr="00DE7DA6">
        <w:rPr>
          <w:sz w:val="28"/>
          <w:szCs w:val="28"/>
        </w:rPr>
        <w:t>Построить двумерный интервальный вариационный ряд, оформить в виде таблицы.</w:t>
      </w:r>
    </w:p>
    <w:p w:rsidR="00DE7DA6" w:rsidRPr="00DE7DA6" w:rsidRDefault="00135C91" w:rsidP="00DE7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DE7DA6" w:rsidRPr="00DE7DA6">
        <w:rPr>
          <w:sz w:val="28"/>
          <w:szCs w:val="28"/>
        </w:rPr>
        <w:t>По полученному двумерному интервальному вариационному ряду построить корреляционную таблицу, сделать выводы.</w:t>
      </w:r>
    </w:p>
    <w:p w:rsidR="00DE7DA6" w:rsidRPr="00DE7DA6" w:rsidRDefault="00135C91" w:rsidP="00DE7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E7DA6" w:rsidRPr="00DE7DA6">
        <w:rPr>
          <w:sz w:val="28"/>
          <w:szCs w:val="28"/>
        </w:rPr>
        <w:t>Исходя из результатов корреляционной таблицы вычислить статистическую оценку корреляционного момента.</w:t>
      </w:r>
    </w:p>
    <w:p w:rsidR="00DE7DA6" w:rsidRPr="00DE7DA6" w:rsidRDefault="00135C91" w:rsidP="00DE7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DE7DA6" w:rsidRPr="00DE7DA6">
        <w:rPr>
          <w:sz w:val="28"/>
          <w:szCs w:val="28"/>
        </w:rPr>
        <w:t>Вычислить коэффициент корреляции, сделать выводы.</w:t>
      </w:r>
    </w:p>
    <w:p w:rsidR="00DE7DA6" w:rsidRPr="00DE7DA6" w:rsidRDefault="00135C91" w:rsidP="00DE7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DE7DA6" w:rsidRPr="00DE7DA6">
        <w:rPr>
          <w:sz w:val="28"/>
          <w:szCs w:val="28"/>
        </w:rPr>
        <w:t>Построить доверительный интервал для коэффициента ко</w:t>
      </w:r>
      <w:r w:rsidR="00DE7DA6">
        <w:rPr>
          <w:sz w:val="28"/>
          <w:szCs w:val="28"/>
        </w:rPr>
        <w:t xml:space="preserve">рреляции при уровне значимости </w:t>
      </w: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0.95,0.99</m:t>
            </m:r>
          </m:e>
        </m:d>
      </m:oMath>
      <w:r w:rsidR="00AF2C18">
        <w:rPr>
          <w:sz w:val="28"/>
          <w:szCs w:val="28"/>
        </w:rPr>
        <w:t xml:space="preserve"> </w:t>
      </w:r>
      <w:r w:rsidR="00DE7DA6" w:rsidRPr="00DE7DA6">
        <w:rPr>
          <w:sz w:val="28"/>
          <w:szCs w:val="28"/>
        </w:rPr>
        <w:t>сделать выводы.</w:t>
      </w:r>
    </w:p>
    <w:p w:rsidR="00DE7DA6" w:rsidRPr="00DE7DA6" w:rsidRDefault="00135C91" w:rsidP="00DE7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DE7DA6" w:rsidRPr="00DE7DA6">
        <w:rPr>
          <w:sz w:val="28"/>
          <w:szCs w:val="28"/>
        </w:rPr>
        <w:t xml:space="preserve">Осуществить проверку статистической гипотезы о равенстве коэффициента корреляции нулю </w:t>
      </w:r>
      <w:r w:rsidR="00DE7DA6">
        <w:rPr>
          <w:sz w:val="28"/>
          <w:szCs w:val="28"/>
        </w:rPr>
        <w:t>при заданном уровне значимости</w:t>
      </w:r>
      <w:r w:rsidR="00AF2C1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="00DE7DA6">
        <w:rPr>
          <w:sz w:val="28"/>
          <w:szCs w:val="28"/>
        </w:rPr>
        <w:t xml:space="preserve"> </w:t>
      </w:r>
      <w:r w:rsidR="00DE7DA6" w:rsidRPr="00DE7DA6">
        <w:rPr>
          <w:sz w:val="28"/>
          <w:szCs w:val="28"/>
        </w:rPr>
        <w:t>сделать выводы.</w:t>
      </w:r>
    </w:p>
    <w:p w:rsidR="009161F9" w:rsidRDefault="009161F9" w:rsidP="005B23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B1F50" w:rsidRDefault="004B1F50">
      <w:pPr>
        <w:rPr>
          <w:b/>
          <w:sz w:val="28"/>
          <w:szCs w:val="28"/>
        </w:rPr>
      </w:pPr>
    </w:p>
    <w:p w:rsidR="00DE7DA6" w:rsidRDefault="00DE7DA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34C9F" w:rsidRPr="00F34C9F" w:rsidRDefault="006C2947" w:rsidP="00EC281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:rsidR="00260864" w:rsidRDefault="00260864" w:rsidP="005767A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4C9F">
        <w:rPr>
          <w:b/>
          <w:sz w:val="28"/>
          <w:szCs w:val="28"/>
        </w:rPr>
        <w:t>1. Провести статистическую обработку второй выборки в объеме лабораторных работ №1 и №2, с целью определения точечных статистических оценок параметров распределения исследуемого признака (математического ожидания, дисперсии, среднеквадратичного отклонения, асимметрии, эксцесса, моды и медианы). Оформить результаты в виде таблицы, сделать выводы.</w:t>
      </w:r>
    </w:p>
    <w:p w:rsidR="005B23E9" w:rsidRPr="00605590" w:rsidRDefault="005B23E9" w:rsidP="005B23E9">
      <w:pPr>
        <w:spacing w:line="360" w:lineRule="auto"/>
        <w:ind w:firstLine="709"/>
        <w:jc w:val="both"/>
        <w:rPr>
          <w:sz w:val="28"/>
          <w:szCs w:val="28"/>
        </w:rPr>
      </w:pPr>
      <w:r w:rsidRPr="00605590">
        <w:rPr>
          <w:sz w:val="28"/>
          <w:szCs w:val="28"/>
        </w:rPr>
        <w:t xml:space="preserve">Результаты формирования </w:t>
      </w:r>
      <w:r w:rsidR="00054DFE" w:rsidRPr="00605590">
        <w:rPr>
          <w:sz w:val="28"/>
          <w:szCs w:val="28"/>
        </w:rPr>
        <w:t xml:space="preserve">второй </w:t>
      </w:r>
      <w:r w:rsidRPr="00605590">
        <w:rPr>
          <w:sz w:val="28"/>
          <w:szCs w:val="28"/>
        </w:rPr>
        <w:t>выборки заданного объема из имеющейся генеральной совокупности экспериментальн</w:t>
      </w:r>
      <w:r w:rsidR="00025B79">
        <w:rPr>
          <w:sz w:val="28"/>
          <w:szCs w:val="28"/>
        </w:rPr>
        <w:t>ых данных представлены в табл.</w:t>
      </w:r>
      <w:r w:rsidRPr="00605590">
        <w:rPr>
          <w:sz w:val="28"/>
          <w:szCs w:val="28"/>
        </w:rPr>
        <w:t xml:space="preserve"> 1-2.</w:t>
      </w:r>
    </w:p>
    <w:p w:rsidR="005B23E9" w:rsidRPr="00605590" w:rsidRDefault="008B72AA" w:rsidP="005B23E9">
      <w:pPr>
        <w:spacing w:line="360" w:lineRule="auto"/>
        <w:ind w:firstLine="709"/>
        <w:jc w:val="both"/>
        <w:rPr>
          <w:sz w:val="28"/>
          <w:szCs w:val="28"/>
        </w:rPr>
      </w:pPr>
      <w:r w:rsidRPr="00605590">
        <w:rPr>
          <w:sz w:val="28"/>
          <w:szCs w:val="28"/>
        </w:rPr>
        <w:t>Объём выборки: 117</w:t>
      </w:r>
      <w:r w:rsidR="005B23E9" w:rsidRPr="00605590">
        <w:rPr>
          <w:sz w:val="28"/>
          <w:szCs w:val="28"/>
        </w:rPr>
        <w:t>.</w:t>
      </w:r>
    </w:p>
    <w:p w:rsidR="006C5B83" w:rsidRPr="00605590" w:rsidRDefault="006C5B83" w:rsidP="006C5B83">
      <w:pPr>
        <w:spacing w:line="360" w:lineRule="auto"/>
        <w:ind w:firstLine="709"/>
        <w:jc w:val="right"/>
        <w:rPr>
          <w:sz w:val="28"/>
          <w:szCs w:val="28"/>
        </w:rPr>
      </w:pPr>
      <w:r w:rsidRPr="00605590">
        <w:rPr>
          <w:sz w:val="28"/>
          <w:szCs w:val="28"/>
        </w:rPr>
        <w:t>Таблица 1</w:t>
      </w:r>
    </w:p>
    <w:tbl>
      <w:tblPr>
        <w:tblStyle w:val="af2"/>
        <w:tblW w:w="9644" w:type="dxa"/>
        <w:tblLook w:val="04A0" w:firstRow="1" w:lastRow="0" w:firstColumn="1" w:lastColumn="0" w:noHBand="0" w:noVBand="1"/>
      </w:tblPr>
      <w:tblGrid>
        <w:gridCol w:w="479"/>
        <w:gridCol w:w="707"/>
        <w:gridCol w:w="798"/>
        <w:gridCol w:w="478"/>
        <w:gridCol w:w="613"/>
        <w:gridCol w:w="798"/>
        <w:gridCol w:w="478"/>
        <w:gridCol w:w="613"/>
        <w:gridCol w:w="798"/>
        <w:gridCol w:w="478"/>
        <w:gridCol w:w="613"/>
        <w:gridCol w:w="798"/>
        <w:gridCol w:w="582"/>
        <w:gridCol w:w="613"/>
        <w:gridCol w:w="798"/>
      </w:tblGrid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480</w:t>
            </w:r>
          </w:p>
        </w:tc>
        <w:tc>
          <w:tcPr>
            <w:tcW w:w="798" w:type="dxa"/>
            <w:vAlign w:val="center"/>
          </w:tcPr>
          <w:p w:rsidR="006C5B83" w:rsidRPr="00605590" w:rsidRDefault="00A46690" w:rsidP="0060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153,</w:t>
            </w:r>
            <w:r w:rsidR="006C5B83" w:rsidRPr="00605590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25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408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110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49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405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103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73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465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127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97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487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0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2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510</w:t>
            </w:r>
          </w:p>
        </w:tc>
        <w:tc>
          <w:tcPr>
            <w:tcW w:w="798" w:type="dxa"/>
            <w:vAlign w:val="center"/>
          </w:tcPr>
          <w:p w:rsidR="006C5B83" w:rsidRPr="00605590" w:rsidRDefault="00A46690" w:rsidP="0060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129,</w:t>
            </w:r>
            <w:r w:rsidR="006C5B83" w:rsidRPr="00605590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26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331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50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140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74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390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98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532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426</w:t>
            </w:r>
          </w:p>
        </w:tc>
        <w:tc>
          <w:tcPr>
            <w:tcW w:w="798" w:type="dxa"/>
            <w:vAlign w:val="center"/>
          </w:tcPr>
          <w:p w:rsidR="006C5B83" w:rsidRPr="00605590" w:rsidRDefault="00A46690" w:rsidP="0060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119,</w:t>
            </w:r>
            <w:r w:rsidR="006C5B83" w:rsidRPr="00605590">
              <w:rPr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27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467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113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51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344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75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2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99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330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71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482</w:t>
            </w:r>
          </w:p>
        </w:tc>
        <w:tc>
          <w:tcPr>
            <w:tcW w:w="798" w:type="dxa"/>
            <w:vAlign w:val="center"/>
          </w:tcPr>
          <w:p w:rsidR="006C5B83" w:rsidRPr="00605590" w:rsidRDefault="00A46690" w:rsidP="0060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139,</w:t>
            </w:r>
            <w:r w:rsidR="006C5B83" w:rsidRPr="00605590">
              <w:rPr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28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545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52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415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76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468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9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100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438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393</w:t>
            </w:r>
          </w:p>
        </w:tc>
        <w:tc>
          <w:tcPr>
            <w:tcW w:w="798" w:type="dxa"/>
            <w:vAlign w:val="center"/>
          </w:tcPr>
          <w:p w:rsidR="006C5B83" w:rsidRPr="00605590" w:rsidRDefault="00A46690" w:rsidP="0060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103,</w:t>
            </w:r>
            <w:r w:rsidR="006C5B83" w:rsidRPr="00605590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29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396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83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53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77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488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101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593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187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6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510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162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30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351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102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54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475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143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78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443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137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102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445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403</w:t>
            </w:r>
          </w:p>
        </w:tc>
        <w:tc>
          <w:tcPr>
            <w:tcW w:w="798" w:type="dxa"/>
            <w:vAlign w:val="center"/>
          </w:tcPr>
          <w:p w:rsidR="006C5B83" w:rsidRPr="00605590" w:rsidRDefault="00A46690" w:rsidP="0060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123,</w:t>
            </w:r>
            <w:r w:rsidR="006C5B83" w:rsidRPr="00605590">
              <w:rPr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31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503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55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79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505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103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518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0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506</w:t>
            </w:r>
          </w:p>
        </w:tc>
        <w:tc>
          <w:tcPr>
            <w:tcW w:w="798" w:type="dxa"/>
            <w:vAlign w:val="center"/>
          </w:tcPr>
          <w:p w:rsidR="006C5B83" w:rsidRPr="00605590" w:rsidRDefault="00A46690" w:rsidP="0060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158,</w:t>
            </w:r>
            <w:r w:rsidR="006C5B83" w:rsidRPr="00605590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32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402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120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56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392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82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80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395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104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496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141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393</w:t>
            </w:r>
          </w:p>
        </w:tc>
        <w:tc>
          <w:tcPr>
            <w:tcW w:w="798" w:type="dxa"/>
            <w:vAlign w:val="center"/>
          </w:tcPr>
          <w:p w:rsidR="006C5B83" w:rsidRPr="00605590" w:rsidRDefault="00A46690" w:rsidP="0060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122,</w:t>
            </w:r>
            <w:r w:rsidR="006C5B83" w:rsidRPr="00605590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33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542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57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452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140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81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474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132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105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473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442</w:t>
            </w:r>
          </w:p>
        </w:tc>
        <w:tc>
          <w:tcPr>
            <w:tcW w:w="798" w:type="dxa"/>
            <w:vAlign w:val="center"/>
          </w:tcPr>
          <w:p w:rsidR="006C5B83" w:rsidRPr="00605590" w:rsidRDefault="00A46690" w:rsidP="0060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115,</w:t>
            </w:r>
            <w:r w:rsidR="006C5B83" w:rsidRPr="00605590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34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437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58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504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143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82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490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9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106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522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411</w:t>
            </w:r>
          </w:p>
        </w:tc>
        <w:tc>
          <w:tcPr>
            <w:tcW w:w="798" w:type="dxa"/>
            <w:vAlign w:val="center"/>
          </w:tcPr>
          <w:p w:rsidR="006C5B83" w:rsidRPr="00605590" w:rsidRDefault="00A46690" w:rsidP="0060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112,</w:t>
            </w:r>
            <w:r w:rsidR="006C5B83" w:rsidRPr="00605590">
              <w:rPr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35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453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59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443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122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83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396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90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107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547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514</w:t>
            </w:r>
          </w:p>
        </w:tc>
        <w:tc>
          <w:tcPr>
            <w:tcW w:w="798" w:type="dxa"/>
            <w:vAlign w:val="center"/>
          </w:tcPr>
          <w:p w:rsidR="006C5B83" w:rsidRPr="00605590" w:rsidRDefault="00A46690" w:rsidP="0060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153,</w:t>
            </w:r>
            <w:r w:rsidR="006C5B83" w:rsidRPr="00605590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36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386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60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461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84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362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97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9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108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560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169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525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37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122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61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340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85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566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175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109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412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127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543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38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418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62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438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86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418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3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110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444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130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0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412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39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391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107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63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523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87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502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132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111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437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121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16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449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40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399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100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64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416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120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88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500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112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462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17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482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  <w:lang w:val="en-US"/>
              </w:rPr>
            </w:pPr>
            <w:r w:rsidRPr="00605590"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486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65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483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143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89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359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71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9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113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438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122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2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18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569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157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  <w:lang w:val="en-US"/>
              </w:rPr>
            </w:pPr>
            <w:r w:rsidRPr="00605590"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421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66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440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90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443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114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406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110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19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484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147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  <w:lang w:val="en-US"/>
              </w:rPr>
            </w:pPr>
            <w:r w:rsidRPr="00605590"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496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143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67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423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131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91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421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0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115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413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lastRenderedPageBreak/>
              <w:t>20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472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  <w:lang w:val="en-US"/>
              </w:rPr>
            </w:pPr>
            <w:r w:rsidRPr="00605590"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121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68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386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92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433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2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116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458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121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  <w:lang w:val="en-US"/>
              </w:rPr>
            </w:pPr>
            <w:r w:rsidRPr="00605590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453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  <w:lang w:val="en-US"/>
              </w:rPr>
            </w:pPr>
            <w:r w:rsidRPr="00605590"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508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69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321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93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514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174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6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117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408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117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0</w:t>
            </w: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  <w:lang w:val="en-US"/>
              </w:rPr>
            </w:pPr>
            <w:r w:rsidRPr="00605590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422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117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  <w:lang w:val="en-US"/>
              </w:rPr>
            </w:pPr>
            <w:r w:rsidRPr="00605590"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419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70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433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131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94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320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72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6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  <w:lang w:val="en-US"/>
              </w:rPr>
            </w:pPr>
            <w:r w:rsidRPr="00605590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320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64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  <w:lang w:val="en-US"/>
              </w:rPr>
            </w:pPr>
            <w:r w:rsidRPr="00605590"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71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351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95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406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113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</w:p>
        </w:tc>
      </w:tr>
      <w:tr w:rsidR="00605590" w:rsidRPr="00605590" w:rsidTr="0060753A">
        <w:trPr>
          <w:trHeight w:val="406"/>
        </w:trPr>
        <w:tc>
          <w:tcPr>
            <w:tcW w:w="479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  <w:lang w:val="en-US"/>
              </w:rPr>
            </w:pPr>
            <w:r w:rsidRPr="00605590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707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547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164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  <w:lang w:val="en-US"/>
              </w:rPr>
            </w:pPr>
            <w:r w:rsidRPr="00605590"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440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72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481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96</w:t>
            </w: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465</w:t>
            </w: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140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9</w:t>
            </w:r>
          </w:p>
        </w:tc>
        <w:tc>
          <w:tcPr>
            <w:tcW w:w="582" w:type="dxa"/>
            <w:vAlign w:val="center"/>
          </w:tcPr>
          <w:p w:rsidR="006C5B83" w:rsidRPr="00605590" w:rsidRDefault="006C5B83" w:rsidP="0060753A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:rsidR="006C5B83" w:rsidRPr="00605590" w:rsidRDefault="006C5B83" w:rsidP="0060753A">
            <w:pPr>
              <w:jc w:val="center"/>
              <w:rPr>
                <w:sz w:val="20"/>
                <w:szCs w:val="20"/>
              </w:rPr>
            </w:pPr>
          </w:p>
        </w:tc>
      </w:tr>
    </w:tbl>
    <w:p w:rsidR="00FF790D" w:rsidRPr="00605590" w:rsidRDefault="00FF790D" w:rsidP="00964AF3">
      <w:pPr>
        <w:spacing w:before="120" w:line="360" w:lineRule="auto"/>
        <w:jc w:val="right"/>
        <w:rPr>
          <w:sz w:val="28"/>
          <w:szCs w:val="28"/>
        </w:rPr>
      </w:pPr>
      <w:r w:rsidRPr="00605590">
        <w:rPr>
          <w:sz w:val="28"/>
          <w:szCs w:val="28"/>
        </w:rPr>
        <w:t>Таблица 2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678"/>
        <w:gridCol w:w="679"/>
        <w:gridCol w:w="679"/>
        <w:gridCol w:w="678"/>
        <w:gridCol w:w="679"/>
        <w:gridCol w:w="679"/>
        <w:gridCol w:w="679"/>
        <w:gridCol w:w="678"/>
        <w:gridCol w:w="679"/>
        <w:gridCol w:w="679"/>
        <w:gridCol w:w="678"/>
        <w:gridCol w:w="679"/>
        <w:gridCol w:w="679"/>
        <w:gridCol w:w="811"/>
      </w:tblGrid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FF790D" w:rsidRPr="00605590" w:rsidRDefault="00FF790D" w:rsidP="00966577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  <w:vAlign w:val="center"/>
          </w:tcPr>
          <w:p w:rsidR="00FF790D" w:rsidRPr="00605590" w:rsidRDefault="00A22102" w:rsidP="00966577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  <w:vAlign w:val="center"/>
          </w:tcPr>
          <w:p w:rsidR="00FF790D" w:rsidRPr="00605590" w:rsidRDefault="00FF790D" w:rsidP="00966577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8" w:type="dxa"/>
          </w:tcPr>
          <w:p w:rsidR="00FF790D" w:rsidRPr="00605590" w:rsidRDefault="00A22102" w:rsidP="00966577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</w:tcPr>
          <w:p w:rsidR="00FF790D" w:rsidRPr="00605590" w:rsidRDefault="00FF790D" w:rsidP="00966577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</w:tcPr>
          <w:p w:rsidR="00FF790D" w:rsidRPr="00605590" w:rsidRDefault="00A22102" w:rsidP="00966577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</w:tcPr>
          <w:p w:rsidR="00FF790D" w:rsidRPr="00605590" w:rsidRDefault="00FF790D" w:rsidP="00966577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8" w:type="dxa"/>
          </w:tcPr>
          <w:p w:rsidR="00FF790D" w:rsidRPr="00605590" w:rsidRDefault="00A22102" w:rsidP="00966577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</w:tcPr>
          <w:p w:rsidR="00FF790D" w:rsidRPr="00605590" w:rsidRDefault="00FF790D" w:rsidP="00966577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</w:tcPr>
          <w:p w:rsidR="00FF790D" w:rsidRPr="00605590" w:rsidRDefault="00A22102" w:rsidP="00966577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8" w:type="dxa"/>
          </w:tcPr>
          <w:p w:rsidR="00FF790D" w:rsidRPr="00605590" w:rsidRDefault="00FF790D" w:rsidP="00966577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</w:tcPr>
          <w:p w:rsidR="00FF790D" w:rsidRPr="00605590" w:rsidRDefault="00A22102" w:rsidP="00966577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</w:tcPr>
          <w:p w:rsidR="00FF790D" w:rsidRPr="00605590" w:rsidRDefault="00FF790D" w:rsidP="00966577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11" w:type="dxa"/>
          </w:tcPr>
          <w:p w:rsidR="00FF790D" w:rsidRPr="00605590" w:rsidRDefault="00A22102" w:rsidP="00966577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3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18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157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52</w:t>
            </w:r>
          </w:p>
        </w:tc>
        <w:tc>
          <w:tcPr>
            <w:tcW w:w="678" w:type="dxa"/>
            <w:vAlign w:val="center"/>
          </w:tcPr>
          <w:p w:rsidR="00403F0F" w:rsidRPr="00605590" w:rsidRDefault="00A1564C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7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86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86</w:t>
            </w:r>
          </w:p>
        </w:tc>
        <w:tc>
          <w:tcPr>
            <w:tcW w:w="679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3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103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0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2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19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36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53</w:t>
            </w:r>
          </w:p>
        </w:tc>
        <w:tc>
          <w:tcPr>
            <w:tcW w:w="678" w:type="dxa"/>
            <w:vAlign w:val="center"/>
          </w:tcPr>
          <w:p w:rsidR="00403F0F" w:rsidRPr="00605590" w:rsidRDefault="00A1564C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7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70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5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87</w:t>
            </w:r>
          </w:p>
        </w:tc>
        <w:tc>
          <w:tcPr>
            <w:tcW w:w="679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104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7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3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0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20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2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37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122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3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54</w:t>
            </w:r>
          </w:p>
        </w:tc>
        <w:tc>
          <w:tcPr>
            <w:tcW w:w="678" w:type="dxa"/>
            <w:vAlign w:val="center"/>
          </w:tcPr>
          <w:p w:rsidR="00403F0F" w:rsidRPr="00605590" w:rsidRDefault="00A1564C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6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71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0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88</w:t>
            </w:r>
          </w:p>
        </w:tc>
        <w:tc>
          <w:tcPr>
            <w:tcW w:w="679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105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4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21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2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38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55</w:t>
            </w:r>
          </w:p>
        </w:tc>
        <w:tc>
          <w:tcPr>
            <w:tcW w:w="678" w:type="dxa"/>
            <w:vAlign w:val="center"/>
          </w:tcPr>
          <w:p w:rsidR="00403F0F" w:rsidRPr="00605590" w:rsidRDefault="00A1564C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72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3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89</w:t>
            </w:r>
          </w:p>
        </w:tc>
        <w:tc>
          <w:tcPr>
            <w:tcW w:w="679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106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5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2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22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107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56</w:t>
            </w:r>
          </w:p>
        </w:tc>
        <w:tc>
          <w:tcPr>
            <w:tcW w:w="678" w:type="dxa"/>
            <w:vAlign w:val="center"/>
          </w:tcPr>
          <w:p w:rsidR="00403F0F" w:rsidRPr="00605590" w:rsidRDefault="00A1564C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7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73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7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90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135</w:t>
            </w:r>
            <w:r w:rsidR="003B4B59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107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7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6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3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23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CD5E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40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100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0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57</w:t>
            </w:r>
          </w:p>
        </w:tc>
        <w:tc>
          <w:tcPr>
            <w:tcW w:w="678" w:type="dxa"/>
            <w:vAlign w:val="center"/>
          </w:tcPr>
          <w:p w:rsidR="00403F0F" w:rsidRPr="00605590" w:rsidRDefault="00A1564C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74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1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91</w:t>
            </w:r>
          </w:p>
        </w:tc>
        <w:tc>
          <w:tcPr>
            <w:tcW w:w="679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0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108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8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7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24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41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58</w:t>
            </w:r>
          </w:p>
        </w:tc>
        <w:tc>
          <w:tcPr>
            <w:tcW w:w="678" w:type="dxa"/>
            <w:vAlign w:val="center"/>
          </w:tcPr>
          <w:p w:rsidR="00403F0F" w:rsidRPr="00605590" w:rsidRDefault="00A1564C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8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75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2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92</w:t>
            </w:r>
          </w:p>
        </w:tc>
        <w:tc>
          <w:tcPr>
            <w:tcW w:w="679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2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109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8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8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25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0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42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124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2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59</w:t>
            </w:r>
          </w:p>
        </w:tc>
        <w:tc>
          <w:tcPr>
            <w:tcW w:w="678" w:type="dxa"/>
            <w:vAlign w:val="center"/>
          </w:tcPr>
          <w:p w:rsidR="00403F0F" w:rsidRPr="00605590" w:rsidRDefault="00A1564C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76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93</w:t>
            </w:r>
          </w:p>
        </w:tc>
        <w:tc>
          <w:tcPr>
            <w:tcW w:w="679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6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110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0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9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8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26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1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43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143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60</w:t>
            </w:r>
          </w:p>
        </w:tc>
        <w:tc>
          <w:tcPr>
            <w:tcW w:w="678" w:type="dxa"/>
            <w:vAlign w:val="center"/>
          </w:tcPr>
          <w:p w:rsidR="00403F0F" w:rsidRPr="00605590" w:rsidRDefault="00A1564C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6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77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1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94</w:t>
            </w:r>
          </w:p>
        </w:tc>
        <w:tc>
          <w:tcPr>
            <w:tcW w:w="679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6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111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8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10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27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0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44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121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2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61</w:t>
            </w:r>
          </w:p>
        </w:tc>
        <w:tc>
          <w:tcPr>
            <w:tcW w:w="678" w:type="dxa"/>
            <w:vAlign w:val="center"/>
          </w:tcPr>
          <w:p w:rsidR="00403F0F" w:rsidRPr="00605590" w:rsidRDefault="00A1564C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1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78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4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95</w:t>
            </w:r>
          </w:p>
        </w:tc>
        <w:tc>
          <w:tcPr>
            <w:tcW w:w="679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8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112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8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11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28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3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159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0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62</w:t>
            </w:r>
          </w:p>
        </w:tc>
        <w:tc>
          <w:tcPr>
            <w:tcW w:w="678" w:type="dxa"/>
            <w:vAlign w:val="center"/>
          </w:tcPr>
          <w:p w:rsidR="00403F0F" w:rsidRPr="00605590" w:rsidRDefault="00A1564C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79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8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96</w:t>
            </w:r>
          </w:p>
        </w:tc>
        <w:tc>
          <w:tcPr>
            <w:tcW w:w="679" w:type="dxa"/>
            <w:vAlign w:val="center"/>
          </w:tcPr>
          <w:p w:rsidR="00403F0F" w:rsidRPr="00605590" w:rsidRDefault="00577F19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113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2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12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6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29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8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46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3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63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80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1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97</w:t>
            </w:r>
          </w:p>
        </w:tc>
        <w:tc>
          <w:tcPr>
            <w:tcW w:w="679" w:type="dxa"/>
            <w:vAlign w:val="center"/>
          </w:tcPr>
          <w:p w:rsidR="00403F0F" w:rsidRPr="00605590" w:rsidRDefault="00577F19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0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114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1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13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30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47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64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120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81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5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98</w:t>
            </w:r>
          </w:p>
        </w:tc>
        <w:tc>
          <w:tcPr>
            <w:tcW w:w="679" w:type="dxa"/>
            <w:vAlign w:val="center"/>
          </w:tcPr>
          <w:p w:rsidR="00403F0F" w:rsidRPr="00605590" w:rsidRDefault="00577F19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7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115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  <w:r w:rsidR="00E92CAA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7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14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31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48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126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7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65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143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82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99</w:t>
            </w:r>
          </w:p>
        </w:tc>
        <w:tc>
          <w:tcPr>
            <w:tcW w:w="679" w:type="dxa"/>
            <w:vAlign w:val="center"/>
          </w:tcPr>
          <w:p w:rsidR="00403F0F" w:rsidRPr="00605590" w:rsidRDefault="00577F19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1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116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121,</w:t>
            </w:r>
            <w:r w:rsidR="00403F0F" w:rsidRPr="00605590">
              <w:rPr>
                <w:sz w:val="20"/>
                <w:szCs w:val="20"/>
              </w:rPr>
              <w:t>7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15</w:t>
            </w:r>
          </w:p>
        </w:tc>
        <w:tc>
          <w:tcPr>
            <w:tcW w:w="679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3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32</w:t>
            </w:r>
          </w:p>
        </w:tc>
        <w:tc>
          <w:tcPr>
            <w:tcW w:w="678" w:type="dxa"/>
            <w:vAlign w:val="center"/>
          </w:tcPr>
          <w:p w:rsidR="00403F0F" w:rsidRPr="00605590" w:rsidRDefault="009A2A88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  <w:r w:rsidR="00CD5E25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8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49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119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66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128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83</w:t>
            </w:r>
          </w:p>
        </w:tc>
        <w:tc>
          <w:tcPr>
            <w:tcW w:w="679" w:type="dxa"/>
            <w:vAlign w:val="center"/>
          </w:tcPr>
          <w:p w:rsidR="00403F0F" w:rsidRPr="00605590" w:rsidRDefault="0033714D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  <w:r w:rsidR="00690C50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1</w:t>
            </w:r>
          </w:p>
        </w:tc>
        <w:tc>
          <w:tcPr>
            <w:tcW w:w="678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100</w:t>
            </w:r>
          </w:p>
        </w:tc>
        <w:tc>
          <w:tcPr>
            <w:tcW w:w="679" w:type="dxa"/>
            <w:vAlign w:val="center"/>
          </w:tcPr>
          <w:p w:rsidR="00403F0F" w:rsidRPr="00605590" w:rsidRDefault="00577F19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  <w:r w:rsidR="003B4B59">
              <w:rPr>
                <w:sz w:val="20"/>
                <w:szCs w:val="20"/>
              </w:rPr>
              <w:t>,</w:t>
            </w:r>
            <w:r w:rsidR="00403F0F" w:rsidRPr="00605590">
              <w:rPr>
                <w:sz w:val="20"/>
                <w:szCs w:val="20"/>
              </w:rPr>
              <w:t>1</w:t>
            </w:r>
          </w:p>
        </w:tc>
        <w:tc>
          <w:tcPr>
            <w:tcW w:w="679" w:type="dxa"/>
            <w:vAlign w:val="center"/>
          </w:tcPr>
          <w:p w:rsidR="00403F0F" w:rsidRPr="00605590" w:rsidRDefault="00403F0F" w:rsidP="00403F0F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117</w:t>
            </w:r>
          </w:p>
        </w:tc>
        <w:tc>
          <w:tcPr>
            <w:tcW w:w="811" w:type="dxa"/>
            <w:vAlign w:val="center"/>
          </w:tcPr>
          <w:p w:rsidR="00403F0F" w:rsidRPr="00605590" w:rsidRDefault="00C26FEF" w:rsidP="00403F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117,</w:t>
            </w:r>
            <w:r w:rsidR="00403F0F" w:rsidRPr="00605590">
              <w:rPr>
                <w:sz w:val="20"/>
                <w:szCs w:val="20"/>
              </w:rPr>
              <w:t>0</w:t>
            </w: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3A5A48" w:rsidRPr="00605590" w:rsidRDefault="003A5A48" w:rsidP="003A5A48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16</w:t>
            </w:r>
          </w:p>
        </w:tc>
        <w:tc>
          <w:tcPr>
            <w:tcW w:w="679" w:type="dxa"/>
            <w:vAlign w:val="center"/>
          </w:tcPr>
          <w:p w:rsidR="003A5A48" w:rsidRPr="00605590" w:rsidRDefault="009A2A88" w:rsidP="003A5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  <w:r w:rsidR="00CD5E25">
              <w:rPr>
                <w:sz w:val="20"/>
                <w:szCs w:val="20"/>
              </w:rPr>
              <w:t>,</w:t>
            </w:r>
            <w:r w:rsidR="003A5A48"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3A5A48" w:rsidRPr="00605590" w:rsidRDefault="003A5A48" w:rsidP="003A5A48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33</w:t>
            </w:r>
          </w:p>
        </w:tc>
        <w:tc>
          <w:tcPr>
            <w:tcW w:w="678" w:type="dxa"/>
            <w:vAlign w:val="center"/>
          </w:tcPr>
          <w:p w:rsidR="003A5A48" w:rsidRPr="00605590" w:rsidRDefault="009A2A88" w:rsidP="003A5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</w:t>
            </w:r>
            <w:r w:rsidR="00CD5E25">
              <w:rPr>
                <w:sz w:val="20"/>
                <w:szCs w:val="20"/>
              </w:rPr>
              <w:t>,</w:t>
            </w:r>
            <w:r w:rsidR="003A5A48" w:rsidRPr="00605590">
              <w:rPr>
                <w:sz w:val="20"/>
                <w:szCs w:val="20"/>
              </w:rPr>
              <w:t>1</w:t>
            </w:r>
          </w:p>
        </w:tc>
        <w:tc>
          <w:tcPr>
            <w:tcW w:w="679" w:type="dxa"/>
            <w:vAlign w:val="center"/>
          </w:tcPr>
          <w:p w:rsidR="003A5A48" w:rsidRPr="00605590" w:rsidRDefault="003A5A48" w:rsidP="003A5A48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50</w:t>
            </w:r>
          </w:p>
        </w:tc>
        <w:tc>
          <w:tcPr>
            <w:tcW w:w="679" w:type="dxa"/>
            <w:vAlign w:val="center"/>
          </w:tcPr>
          <w:p w:rsidR="003A5A48" w:rsidRPr="00605590" w:rsidRDefault="003A5A48" w:rsidP="003A5A48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105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8</w:t>
            </w:r>
          </w:p>
        </w:tc>
        <w:tc>
          <w:tcPr>
            <w:tcW w:w="679" w:type="dxa"/>
            <w:vAlign w:val="center"/>
          </w:tcPr>
          <w:p w:rsidR="003A5A48" w:rsidRPr="00605590" w:rsidRDefault="003A5A48" w:rsidP="003A5A48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67</w:t>
            </w:r>
          </w:p>
        </w:tc>
        <w:tc>
          <w:tcPr>
            <w:tcW w:w="678" w:type="dxa"/>
            <w:vAlign w:val="center"/>
          </w:tcPr>
          <w:p w:rsidR="003A5A48" w:rsidRPr="00605590" w:rsidRDefault="003A5A48" w:rsidP="003A5A48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131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1</w:t>
            </w:r>
          </w:p>
        </w:tc>
        <w:tc>
          <w:tcPr>
            <w:tcW w:w="679" w:type="dxa"/>
            <w:vAlign w:val="center"/>
          </w:tcPr>
          <w:p w:rsidR="003A5A48" w:rsidRPr="00605590" w:rsidRDefault="003A5A48" w:rsidP="003A5A48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84</w:t>
            </w:r>
          </w:p>
        </w:tc>
        <w:tc>
          <w:tcPr>
            <w:tcW w:w="679" w:type="dxa"/>
            <w:vAlign w:val="center"/>
          </w:tcPr>
          <w:p w:rsidR="003A5A48" w:rsidRPr="00605590" w:rsidRDefault="0033714D" w:rsidP="003A5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 w:rsidR="00690C50">
              <w:rPr>
                <w:sz w:val="20"/>
                <w:szCs w:val="20"/>
              </w:rPr>
              <w:t>,</w:t>
            </w:r>
            <w:r w:rsidR="003A5A48" w:rsidRPr="00605590">
              <w:rPr>
                <w:sz w:val="20"/>
                <w:szCs w:val="20"/>
              </w:rPr>
              <w:t>9</w:t>
            </w:r>
          </w:p>
        </w:tc>
        <w:tc>
          <w:tcPr>
            <w:tcW w:w="678" w:type="dxa"/>
            <w:vAlign w:val="center"/>
          </w:tcPr>
          <w:p w:rsidR="003A5A48" w:rsidRPr="00605590" w:rsidRDefault="003A5A48" w:rsidP="003A5A48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101</w:t>
            </w:r>
          </w:p>
        </w:tc>
        <w:tc>
          <w:tcPr>
            <w:tcW w:w="679" w:type="dxa"/>
            <w:vAlign w:val="center"/>
          </w:tcPr>
          <w:p w:rsidR="003A5A48" w:rsidRPr="00605590" w:rsidRDefault="00577F19" w:rsidP="003A5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  <w:r w:rsidR="003B4B59">
              <w:rPr>
                <w:sz w:val="20"/>
                <w:szCs w:val="20"/>
              </w:rPr>
              <w:t>,</w:t>
            </w:r>
            <w:r w:rsidR="003A5A48" w:rsidRPr="00605590">
              <w:rPr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3A5A48" w:rsidRPr="00605590" w:rsidRDefault="003A5A48" w:rsidP="003A5A48">
            <w:pPr>
              <w:jc w:val="center"/>
            </w:pPr>
          </w:p>
        </w:tc>
        <w:tc>
          <w:tcPr>
            <w:tcW w:w="811" w:type="dxa"/>
            <w:vAlign w:val="center"/>
          </w:tcPr>
          <w:p w:rsidR="003A5A48" w:rsidRPr="00605590" w:rsidRDefault="003A5A48" w:rsidP="003A5A48">
            <w:pPr>
              <w:jc w:val="center"/>
            </w:pPr>
          </w:p>
        </w:tc>
      </w:tr>
      <w:tr w:rsidR="00A46690" w:rsidRPr="00605590" w:rsidTr="00966577">
        <w:trPr>
          <w:trHeight w:val="397"/>
        </w:trPr>
        <w:tc>
          <w:tcPr>
            <w:tcW w:w="678" w:type="dxa"/>
            <w:vAlign w:val="center"/>
          </w:tcPr>
          <w:p w:rsidR="003A5A48" w:rsidRPr="00605590" w:rsidRDefault="003A5A48" w:rsidP="003A5A48">
            <w:pPr>
              <w:jc w:val="center"/>
              <w:rPr>
                <w:iCs/>
                <w:sz w:val="20"/>
                <w:szCs w:val="20"/>
              </w:rPr>
            </w:pPr>
            <w:r w:rsidRPr="00605590">
              <w:rPr>
                <w:iCs/>
                <w:sz w:val="20"/>
                <w:szCs w:val="20"/>
              </w:rPr>
              <w:t>17</w:t>
            </w:r>
          </w:p>
        </w:tc>
        <w:tc>
          <w:tcPr>
            <w:tcW w:w="679" w:type="dxa"/>
            <w:vAlign w:val="center"/>
          </w:tcPr>
          <w:p w:rsidR="003A5A48" w:rsidRPr="00605590" w:rsidRDefault="009A2A88" w:rsidP="003A5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  <w:r w:rsidR="00CD5E25">
              <w:rPr>
                <w:sz w:val="20"/>
                <w:szCs w:val="20"/>
              </w:rPr>
              <w:t>,</w:t>
            </w:r>
            <w:r w:rsidR="003A5A48" w:rsidRPr="00605590">
              <w:rPr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3A5A48" w:rsidRPr="00605590" w:rsidRDefault="003A5A48" w:rsidP="003A5A48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34</w:t>
            </w:r>
          </w:p>
        </w:tc>
        <w:tc>
          <w:tcPr>
            <w:tcW w:w="678" w:type="dxa"/>
            <w:vAlign w:val="center"/>
          </w:tcPr>
          <w:p w:rsidR="003A5A48" w:rsidRPr="00605590" w:rsidRDefault="009A2A88" w:rsidP="003A5A48">
            <w:pPr>
              <w:jc w:val="center"/>
            </w:pPr>
            <w:r>
              <w:rPr>
                <w:sz w:val="20"/>
                <w:szCs w:val="20"/>
              </w:rPr>
              <w:t>124</w:t>
            </w:r>
            <w:r w:rsidR="00CD5E25">
              <w:rPr>
                <w:sz w:val="20"/>
                <w:szCs w:val="20"/>
              </w:rPr>
              <w:t>,</w:t>
            </w:r>
            <w:r w:rsidR="003A5A48" w:rsidRPr="00605590">
              <w:rPr>
                <w:sz w:val="20"/>
                <w:szCs w:val="20"/>
              </w:rPr>
              <w:t>3</w:t>
            </w:r>
          </w:p>
        </w:tc>
        <w:tc>
          <w:tcPr>
            <w:tcW w:w="679" w:type="dxa"/>
            <w:vAlign w:val="center"/>
          </w:tcPr>
          <w:p w:rsidR="003A5A48" w:rsidRPr="00605590" w:rsidRDefault="003A5A48" w:rsidP="003A5A48">
            <w:pPr>
              <w:jc w:val="center"/>
              <w:rPr>
                <w:iCs/>
                <w:lang w:val="en-US"/>
              </w:rPr>
            </w:pPr>
            <w:r w:rsidRPr="00605590">
              <w:rPr>
                <w:iCs/>
                <w:lang w:val="en-US"/>
              </w:rPr>
              <w:t>51</w:t>
            </w:r>
          </w:p>
        </w:tc>
        <w:tc>
          <w:tcPr>
            <w:tcW w:w="679" w:type="dxa"/>
            <w:vAlign w:val="center"/>
          </w:tcPr>
          <w:p w:rsidR="003A5A48" w:rsidRPr="00605590" w:rsidRDefault="003A5A48" w:rsidP="003A5A48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122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3</w:t>
            </w:r>
          </w:p>
        </w:tc>
        <w:tc>
          <w:tcPr>
            <w:tcW w:w="679" w:type="dxa"/>
            <w:vAlign w:val="center"/>
          </w:tcPr>
          <w:p w:rsidR="003A5A48" w:rsidRPr="00605590" w:rsidRDefault="003A5A48" w:rsidP="003A5A48">
            <w:pPr>
              <w:jc w:val="center"/>
              <w:rPr>
                <w:iCs/>
                <w:lang w:val="en-US"/>
              </w:rPr>
            </w:pPr>
            <w:r w:rsidRPr="00605590">
              <w:rPr>
                <w:iCs/>
                <w:lang w:val="en-US"/>
              </w:rPr>
              <w:t>68</w:t>
            </w:r>
          </w:p>
        </w:tc>
        <w:tc>
          <w:tcPr>
            <w:tcW w:w="678" w:type="dxa"/>
            <w:vAlign w:val="center"/>
          </w:tcPr>
          <w:p w:rsidR="003A5A48" w:rsidRPr="00605590" w:rsidRDefault="003A5A48" w:rsidP="003A5A48">
            <w:pPr>
              <w:jc w:val="center"/>
              <w:rPr>
                <w:sz w:val="20"/>
                <w:szCs w:val="20"/>
              </w:rPr>
            </w:pPr>
            <w:r w:rsidRPr="00605590">
              <w:rPr>
                <w:sz w:val="20"/>
                <w:szCs w:val="20"/>
              </w:rPr>
              <w:t>95</w:t>
            </w:r>
            <w:r w:rsidR="00CD5E25">
              <w:rPr>
                <w:sz w:val="20"/>
                <w:szCs w:val="20"/>
              </w:rPr>
              <w:t>,</w:t>
            </w:r>
            <w:r w:rsidRPr="00605590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3A5A48" w:rsidRPr="00605590" w:rsidRDefault="003A5A48" w:rsidP="003A5A48">
            <w:pPr>
              <w:jc w:val="center"/>
              <w:rPr>
                <w:iCs/>
                <w:lang w:val="en-US"/>
              </w:rPr>
            </w:pPr>
            <w:r w:rsidRPr="00605590">
              <w:rPr>
                <w:iCs/>
                <w:lang w:val="en-US"/>
              </w:rPr>
              <w:t>85</w:t>
            </w:r>
          </w:p>
        </w:tc>
        <w:tc>
          <w:tcPr>
            <w:tcW w:w="679" w:type="dxa"/>
            <w:vAlign w:val="center"/>
          </w:tcPr>
          <w:p w:rsidR="003A5A48" w:rsidRPr="00605590" w:rsidRDefault="0033714D" w:rsidP="003A5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  <w:r w:rsidR="00690C50">
              <w:rPr>
                <w:sz w:val="20"/>
                <w:szCs w:val="20"/>
              </w:rPr>
              <w:t>,</w:t>
            </w:r>
            <w:r w:rsidR="003A5A48" w:rsidRPr="00605590">
              <w:rPr>
                <w:sz w:val="20"/>
                <w:szCs w:val="20"/>
              </w:rPr>
              <w:t>7</w:t>
            </w:r>
          </w:p>
        </w:tc>
        <w:tc>
          <w:tcPr>
            <w:tcW w:w="678" w:type="dxa"/>
            <w:vAlign w:val="center"/>
          </w:tcPr>
          <w:p w:rsidR="003A5A48" w:rsidRPr="00605590" w:rsidRDefault="003A5A48" w:rsidP="003A5A48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102</w:t>
            </w:r>
          </w:p>
        </w:tc>
        <w:tc>
          <w:tcPr>
            <w:tcW w:w="679" w:type="dxa"/>
            <w:vAlign w:val="center"/>
          </w:tcPr>
          <w:p w:rsidR="003A5A48" w:rsidRPr="00605590" w:rsidRDefault="00577F19" w:rsidP="003A5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  <w:r w:rsidR="003B4B59">
              <w:rPr>
                <w:sz w:val="20"/>
                <w:szCs w:val="20"/>
              </w:rPr>
              <w:t>,</w:t>
            </w:r>
            <w:r w:rsidR="003A5A48" w:rsidRPr="00605590">
              <w:rPr>
                <w:sz w:val="20"/>
                <w:szCs w:val="20"/>
              </w:rPr>
              <w:t>7</w:t>
            </w:r>
          </w:p>
        </w:tc>
        <w:tc>
          <w:tcPr>
            <w:tcW w:w="679" w:type="dxa"/>
            <w:vAlign w:val="center"/>
          </w:tcPr>
          <w:p w:rsidR="003A5A48" w:rsidRPr="00605590" w:rsidRDefault="003A5A48" w:rsidP="003A5A48">
            <w:pPr>
              <w:jc w:val="center"/>
            </w:pPr>
          </w:p>
        </w:tc>
        <w:tc>
          <w:tcPr>
            <w:tcW w:w="811" w:type="dxa"/>
            <w:vAlign w:val="center"/>
          </w:tcPr>
          <w:p w:rsidR="003A5A48" w:rsidRPr="00605590" w:rsidRDefault="003A5A48" w:rsidP="003A5A48">
            <w:pPr>
              <w:jc w:val="center"/>
            </w:pPr>
          </w:p>
        </w:tc>
      </w:tr>
    </w:tbl>
    <w:p w:rsidR="00FF790D" w:rsidRPr="00605590" w:rsidRDefault="00FF790D" w:rsidP="00FF790D">
      <w:pPr>
        <w:spacing w:before="120" w:line="360" w:lineRule="auto"/>
        <w:ind w:firstLine="709"/>
        <w:rPr>
          <w:sz w:val="28"/>
          <w:szCs w:val="28"/>
        </w:rPr>
      </w:pPr>
      <w:r w:rsidRPr="00605590">
        <w:rPr>
          <w:sz w:val="28"/>
          <w:szCs w:val="28"/>
        </w:rPr>
        <w:t>Преобразование полученной выборки в ранжиров</w:t>
      </w:r>
      <w:r w:rsidR="00B52E39">
        <w:rPr>
          <w:sz w:val="28"/>
          <w:szCs w:val="28"/>
        </w:rPr>
        <w:t>анный ряд представлено в табл.</w:t>
      </w:r>
      <w:r w:rsidRPr="00605590">
        <w:rPr>
          <w:sz w:val="28"/>
          <w:szCs w:val="28"/>
        </w:rPr>
        <w:t xml:space="preserve"> 3</w:t>
      </w:r>
      <w:r w:rsidR="00B52E39">
        <w:rPr>
          <w:sz w:val="28"/>
          <w:szCs w:val="28"/>
        </w:rPr>
        <w:t>.</w:t>
      </w:r>
    </w:p>
    <w:p w:rsidR="00FF790D" w:rsidRPr="00605590" w:rsidRDefault="00FF790D" w:rsidP="00FF790D">
      <w:pPr>
        <w:spacing w:before="120" w:line="360" w:lineRule="auto"/>
        <w:jc w:val="right"/>
        <w:rPr>
          <w:sz w:val="28"/>
          <w:szCs w:val="28"/>
        </w:rPr>
      </w:pPr>
      <w:r w:rsidRPr="00605590">
        <w:rPr>
          <w:sz w:val="28"/>
          <w:szCs w:val="28"/>
        </w:rPr>
        <w:t>Таблица 3</w:t>
      </w:r>
    </w:p>
    <w:tbl>
      <w:tblPr>
        <w:tblStyle w:val="af2"/>
        <w:tblW w:w="9502" w:type="dxa"/>
        <w:tblLook w:val="04A0" w:firstRow="1" w:lastRow="0" w:firstColumn="1" w:lastColumn="0" w:noHBand="0" w:noVBand="1"/>
      </w:tblPr>
      <w:tblGrid>
        <w:gridCol w:w="586"/>
        <w:gridCol w:w="756"/>
        <w:gridCol w:w="587"/>
        <w:gridCol w:w="756"/>
        <w:gridCol w:w="588"/>
        <w:gridCol w:w="756"/>
        <w:gridCol w:w="588"/>
        <w:gridCol w:w="756"/>
        <w:gridCol w:w="588"/>
        <w:gridCol w:w="756"/>
        <w:gridCol w:w="636"/>
        <w:gridCol w:w="756"/>
        <w:gridCol w:w="637"/>
        <w:gridCol w:w="756"/>
      </w:tblGrid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FF790D" w:rsidRPr="00605590" w:rsidRDefault="00FF790D" w:rsidP="00966577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56" w:type="dxa"/>
            <w:vAlign w:val="center"/>
          </w:tcPr>
          <w:p w:rsidR="00FF790D" w:rsidRPr="00605590" w:rsidRDefault="00A22102" w:rsidP="00966577">
            <w:pPr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56" w:type="dxa"/>
            <w:vAlign w:val="center"/>
          </w:tcPr>
          <w:p w:rsidR="00FF790D" w:rsidRPr="00605590" w:rsidRDefault="00A22102" w:rsidP="0096657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56" w:type="dxa"/>
            <w:vAlign w:val="center"/>
          </w:tcPr>
          <w:p w:rsidR="00FF790D" w:rsidRPr="00605590" w:rsidRDefault="00A22102" w:rsidP="0096657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56" w:type="dxa"/>
            <w:vAlign w:val="center"/>
          </w:tcPr>
          <w:p w:rsidR="00FF790D" w:rsidRPr="00605590" w:rsidRDefault="00A22102" w:rsidP="0096657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56" w:type="dxa"/>
            <w:vAlign w:val="center"/>
          </w:tcPr>
          <w:p w:rsidR="00FF790D" w:rsidRPr="00605590" w:rsidRDefault="00A22102" w:rsidP="0096657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5" w:type="dxa"/>
            <w:vAlign w:val="center"/>
          </w:tcPr>
          <w:p w:rsidR="00FF790D" w:rsidRPr="00605590" w:rsidRDefault="00FF790D" w:rsidP="00966577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96" w:type="dxa"/>
            <w:vAlign w:val="center"/>
          </w:tcPr>
          <w:p w:rsidR="00FF790D" w:rsidRPr="00605590" w:rsidRDefault="00A22102" w:rsidP="0096657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6" w:type="dxa"/>
            <w:vAlign w:val="center"/>
          </w:tcPr>
          <w:p w:rsidR="00FF790D" w:rsidRPr="00605590" w:rsidRDefault="00FF790D" w:rsidP="00966577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96" w:type="dxa"/>
            <w:vAlign w:val="center"/>
          </w:tcPr>
          <w:p w:rsidR="00FF790D" w:rsidRPr="00605590" w:rsidRDefault="00A22102" w:rsidP="0096657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FF790D" w:rsidRPr="00605590" w:rsidRDefault="00FF790D" w:rsidP="00966577">
            <w:pPr>
              <w:jc w:val="center"/>
            </w:pPr>
            <w:r w:rsidRPr="00605590">
              <w:t>1</w:t>
            </w:r>
          </w:p>
        </w:tc>
        <w:tc>
          <w:tcPr>
            <w:tcW w:w="756" w:type="dxa"/>
            <w:vAlign w:val="center"/>
          </w:tcPr>
          <w:p w:rsidR="00FF790D" w:rsidRPr="00605590" w:rsidRDefault="00872B1C" w:rsidP="00966577">
            <w:pPr>
              <w:jc w:val="center"/>
            </w:pPr>
            <w:r w:rsidRPr="00605590">
              <w:t>64,5</w:t>
            </w:r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18</w:t>
            </w:r>
          </w:p>
        </w:tc>
        <w:tc>
          <w:tcPr>
            <w:tcW w:w="756" w:type="dxa"/>
            <w:vAlign w:val="center"/>
          </w:tcPr>
          <w:p w:rsidR="00FF790D" w:rsidRPr="00605590" w:rsidRDefault="00872B1C" w:rsidP="00966577">
            <w:pPr>
              <w:jc w:val="center"/>
            </w:pPr>
            <w:r w:rsidRPr="00605590">
              <w:t>103,6</w:t>
            </w:r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35</w:t>
            </w:r>
          </w:p>
        </w:tc>
        <w:tc>
          <w:tcPr>
            <w:tcW w:w="756" w:type="dxa"/>
            <w:vAlign w:val="center"/>
          </w:tcPr>
          <w:p w:rsidR="00FF790D" w:rsidRPr="00605590" w:rsidRDefault="00872B1C" w:rsidP="00966577">
            <w:pPr>
              <w:jc w:val="center"/>
            </w:pPr>
            <w:r w:rsidRPr="00605590">
              <w:t>117,9</w:t>
            </w:r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52</w:t>
            </w:r>
          </w:p>
        </w:tc>
        <w:tc>
          <w:tcPr>
            <w:tcW w:w="756" w:type="dxa"/>
            <w:vAlign w:val="center"/>
          </w:tcPr>
          <w:p w:rsidR="00FF790D" w:rsidRPr="00605590" w:rsidRDefault="009D720E" w:rsidP="00966577">
            <w:pPr>
              <w:jc w:val="center"/>
            </w:pPr>
            <w:r w:rsidRPr="00605590">
              <w:t>124,2</w:t>
            </w:r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69</w:t>
            </w:r>
          </w:p>
        </w:tc>
        <w:tc>
          <w:tcPr>
            <w:tcW w:w="756" w:type="dxa"/>
            <w:vAlign w:val="center"/>
          </w:tcPr>
          <w:p w:rsidR="00FF790D" w:rsidRPr="00605590" w:rsidRDefault="009D720E" w:rsidP="00966577">
            <w:pPr>
              <w:jc w:val="center"/>
            </w:pPr>
            <w:r w:rsidRPr="00605590">
              <w:t>134,1</w:t>
            </w:r>
          </w:p>
        </w:tc>
        <w:tc>
          <w:tcPr>
            <w:tcW w:w="645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86</w:t>
            </w:r>
          </w:p>
        </w:tc>
        <w:tc>
          <w:tcPr>
            <w:tcW w:w="696" w:type="dxa"/>
            <w:vAlign w:val="center"/>
          </w:tcPr>
          <w:p w:rsidR="00FF790D" w:rsidRPr="00605590" w:rsidRDefault="00DE683A" w:rsidP="00966577">
            <w:pPr>
              <w:jc w:val="center"/>
            </w:pPr>
            <w:r w:rsidRPr="00605590">
              <w:t>141,7</w:t>
            </w:r>
          </w:p>
        </w:tc>
        <w:tc>
          <w:tcPr>
            <w:tcW w:w="646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103</w:t>
            </w:r>
          </w:p>
        </w:tc>
        <w:tc>
          <w:tcPr>
            <w:tcW w:w="696" w:type="dxa"/>
            <w:vAlign w:val="center"/>
          </w:tcPr>
          <w:p w:rsidR="00FF790D" w:rsidRPr="00605590" w:rsidRDefault="00177E9D" w:rsidP="00966577">
            <w:pPr>
              <w:jc w:val="center"/>
            </w:pPr>
            <w:r w:rsidRPr="00605590">
              <w:t>154</w:t>
            </w:r>
            <w:r w:rsidR="00C43AC6" w:rsidRPr="00605590">
              <w:t>,</w:t>
            </w:r>
            <w:r w:rsidRPr="00605590">
              <w:t>7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2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71,1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19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105,3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36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118,0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53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124,3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70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134,1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87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143,1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104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155</w:t>
            </w:r>
            <w:r w:rsidR="00C43AC6" w:rsidRPr="00605590">
              <w:t>,4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3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71,9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20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105,8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37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118,4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54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124,5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71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134,2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88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143,4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105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155</w:t>
            </w:r>
            <w:r w:rsidR="00C43AC6" w:rsidRPr="00605590">
              <w:t>,5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4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72,6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21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106,7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38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119,0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55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124,7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72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134</w:t>
            </w:r>
            <w:r w:rsidR="00CF2BEF" w:rsidRPr="00605590">
              <w:t>,</w:t>
            </w:r>
            <w:r w:rsidRPr="00605590">
              <w:t>9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89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143,6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106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155</w:t>
            </w:r>
            <w:r w:rsidR="00C43AC6" w:rsidRPr="00605590">
              <w:t>,</w:t>
            </w:r>
            <w:r w:rsidRPr="00605590">
              <w:t>8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5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74,1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22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107,5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39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119,5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56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126,7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73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135</w:t>
            </w:r>
            <w:r w:rsidR="00CF2BEF" w:rsidRPr="00605590">
              <w:t>,</w:t>
            </w:r>
            <w:r w:rsidRPr="00605590">
              <w:t>7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90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143</w:t>
            </w:r>
            <w:r w:rsidR="00DE683A" w:rsidRPr="00605590">
              <w:t>,</w:t>
            </w:r>
            <w:r w:rsidRPr="00605590">
              <w:t>8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107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156</w:t>
            </w:r>
            <w:r w:rsidR="00C43AC6" w:rsidRPr="00605590">
              <w:t>,</w:t>
            </w:r>
            <w:r w:rsidRPr="00605590">
              <w:t>5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lastRenderedPageBreak/>
              <w:t>6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82,7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23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108,1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40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119,7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57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127,7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74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136</w:t>
            </w:r>
            <w:r w:rsidR="00CF2BEF" w:rsidRPr="00605590">
              <w:t>,</w:t>
            </w:r>
            <w:r w:rsidRPr="00605590">
              <w:t>4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91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144,9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108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157</w:t>
            </w:r>
            <w:r w:rsidR="00C43AC6" w:rsidRPr="00605590">
              <w:t>,</w:t>
            </w:r>
            <w:r w:rsidRPr="00605590">
              <w:t>4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7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83,8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24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108,7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41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120,5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58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127,8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75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136</w:t>
            </w:r>
            <w:r w:rsidR="00CF2BEF" w:rsidRPr="00605590">
              <w:t>,</w:t>
            </w:r>
            <w:r w:rsidRPr="00605590">
              <w:t>4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92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145,3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109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158</w:t>
            </w:r>
            <w:r w:rsidR="00C43AC6" w:rsidRPr="00605590">
              <w:t>,</w:t>
            </w:r>
            <w:r w:rsidRPr="00605590">
              <w:t>4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8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85,1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25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109,1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42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120,8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59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128,2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76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136</w:t>
            </w:r>
            <w:r w:rsidR="00CF2BEF" w:rsidRPr="00605590">
              <w:t>,</w:t>
            </w:r>
            <w:r w:rsidRPr="00605590">
              <w:t>7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93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146,0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110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158</w:t>
            </w:r>
            <w:r w:rsidR="00C43AC6" w:rsidRPr="00605590">
              <w:t>,</w:t>
            </w:r>
            <w:r w:rsidRPr="00605590">
              <w:t>7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9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86,1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26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109,3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43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121,2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60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128,5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77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137</w:t>
            </w:r>
            <w:r w:rsidR="00CF2BEF" w:rsidRPr="00605590">
              <w:t>,</w:t>
            </w:r>
            <w:r w:rsidRPr="00605590">
              <w:t>4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94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146,1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111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159</w:t>
            </w:r>
            <w:r w:rsidR="00C43AC6" w:rsidRPr="00605590">
              <w:t>,</w:t>
            </w:r>
            <w:r w:rsidRPr="00605590">
              <w:t>0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10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86,8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27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110,0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44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121,7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61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128,9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78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138</w:t>
            </w:r>
            <w:r w:rsidR="00CF2BEF" w:rsidRPr="00605590">
              <w:t>,</w:t>
            </w:r>
            <w:r w:rsidRPr="00605590">
              <w:t>6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95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147,5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112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162</w:t>
            </w:r>
            <w:r w:rsidR="00C43AC6" w:rsidRPr="00605590">
              <w:t>,</w:t>
            </w:r>
            <w:r w:rsidRPr="00605590">
              <w:t>3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11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89,0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28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110,1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45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121,8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62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129,2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79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138</w:t>
            </w:r>
            <w:r w:rsidR="00CF2BEF" w:rsidRPr="00605590">
              <w:t>,</w:t>
            </w:r>
            <w:r w:rsidRPr="00605590">
              <w:t>8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96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148,3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113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164</w:t>
            </w:r>
            <w:r w:rsidR="00C43AC6" w:rsidRPr="00605590">
              <w:t>,</w:t>
            </w:r>
            <w:r w:rsidRPr="00605590">
              <w:t>4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90,1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29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112,9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46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122,2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63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129,4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80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139</w:t>
            </w:r>
            <w:r w:rsidR="00CF2BEF" w:rsidRPr="00605590">
              <w:t>,</w:t>
            </w:r>
            <w:r w:rsidRPr="00605590">
              <w:t>4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97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148,5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114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169</w:t>
            </w:r>
            <w:r w:rsidR="00C43AC6" w:rsidRPr="00605590">
              <w:t>,</w:t>
            </w:r>
            <w:r w:rsidRPr="00605590">
              <w:t>8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95,5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30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113,0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47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122,3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64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130,0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81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139</w:t>
            </w:r>
            <w:r w:rsidR="00CF2BEF" w:rsidRPr="00605590">
              <w:t>,</w:t>
            </w:r>
            <w:r w:rsidRPr="00605590">
              <w:t>9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98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148,7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115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174</w:t>
            </w:r>
            <w:r w:rsidR="00C43AC6" w:rsidRPr="00605590">
              <w:t>,</w:t>
            </w:r>
            <w:r w:rsidRPr="00605590">
              <w:t>6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97,9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31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113,8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48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122,8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65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131,1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82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139</w:t>
            </w:r>
            <w:r w:rsidR="00CF2BEF" w:rsidRPr="00605590">
              <w:t>,</w:t>
            </w:r>
            <w:r w:rsidRPr="00605590">
              <w:t>9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99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153,3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116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175</w:t>
            </w:r>
            <w:r w:rsidR="00C43AC6" w:rsidRPr="00605590">
              <w:t>,</w:t>
            </w:r>
            <w:r w:rsidRPr="00605590">
              <w:t>7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15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100,0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32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115,4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49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122,9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66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131,5</w:t>
            </w:r>
          </w:p>
        </w:tc>
        <w:tc>
          <w:tcPr>
            <w:tcW w:w="608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83</w:t>
            </w:r>
          </w:p>
        </w:tc>
        <w:tc>
          <w:tcPr>
            <w:tcW w:w="75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140</w:t>
            </w:r>
            <w:r w:rsidR="00CF2BEF" w:rsidRPr="00605590">
              <w:t>,</w:t>
            </w:r>
            <w:r w:rsidRPr="00605590">
              <w:t>4</w:t>
            </w:r>
          </w:p>
        </w:tc>
        <w:tc>
          <w:tcPr>
            <w:tcW w:w="645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100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153,6</w:t>
            </w:r>
          </w:p>
        </w:tc>
        <w:tc>
          <w:tcPr>
            <w:tcW w:w="646" w:type="dxa"/>
            <w:vAlign w:val="center"/>
          </w:tcPr>
          <w:p w:rsidR="00177E9D" w:rsidRPr="00605590" w:rsidRDefault="00177E9D" w:rsidP="00177E9D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117</w:t>
            </w:r>
          </w:p>
        </w:tc>
        <w:tc>
          <w:tcPr>
            <w:tcW w:w="696" w:type="dxa"/>
            <w:vAlign w:val="center"/>
          </w:tcPr>
          <w:p w:rsidR="00177E9D" w:rsidRPr="00605590" w:rsidRDefault="00177E9D" w:rsidP="00177E9D">
            <w:pPr>
              <w:jc w:val="center"/>
            </w:pPr>
            <w:r w:rsidRPr="00605590">
              <w:t>187</w:t>
            </w:r>
            <w:r w:rsidR="00C43AC6" w:rsidRPr="00605590">
              <w:t>,</w:t>
            </w:r>
            <w:r w:rsidRPr="00605590">
              <w:t>4</w:t>
            </w: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FF790D" w:rsidRPr="00605590" w:rsidRDefault="00FF790D" w:rsidP="00966577">
            <w:pPr>
              <w:jc w:val="center"/>
            </w:pPr>
            <w:r w:rsidRPr="00605590">
              <w:t>16</w:t>
            </w:r>
          </w:p>
        </w:tc>
        <w:tc>
          <w:tcPr>
            <w:tcW w:w="756" w:type="dxa"/>
            <w:vAlign w:val="center"/>
          </w:tcPr>
          <w:p w:rsidR="00FF790D" w:rsidRPr="00605590" w:rsidRDefault="00872B1C" w:rsidP="00966577">
            <w:pPr>
              <w:jc w:val="center"/>
            </w:pPr>
            <w:r w:rsidRPr="00605590">
              <w:t>102,9</w:t>
            </w:r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33</w:t>
            </w:r>
          </w:p>
        </w:tc>
        <w:tc>
          <w:tcPr>
            <w:tcW w:w="756" w:type="dxa"/>
            <w:vAlign w:val="center"/>
          </w:tcPr>
          <w:p w:rsidR="00FF790D" w:rsidRPr="00605590" w:rsidRDefault="00872B1C" w:rsidP="00966577">
            <w:pPr>
              <w:jc w:val="center"/>
            </w:pPr>
            <w:r w:rsidRPr="00605590">
              <w:t>116,3</w:t>
            </w:r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50</w:t>
            </w:r>
          </w:p>
        </w:tc>
        <w:tc>
          <w:tcPr>
            <w:tcW w:w="756" w:type="dxa"/>
            <w:vAlign w:val="center"/>
          </w:tcPr>
          <w:p w:rsidR="00FF790D" w:rsidRPr="00605590" w:rsidRDefault="00357F97" w:rsidP="00966577">
            <w:pPr>
              <w:jc w:val="center"/>
            </w:pPr>
            <w:r w:rsidRPr="00605590">
              <w:t>123,9</w:t>
            </w:r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67</w:t>
            </w:r>
          </w:p>
        </w:tc>
        <w:tc>
          <w:tcPr>
            <w:tcW w:w="756" w:type="dxa"/>
            <w:vAlign w:val="center"/>
          </w:tcPr>
          <w:p w:rsidR="00FF790D" w:rsidRPr="00605590" w:rsidRDefault="009D720E" w:rsidP="00966577">
            <w:pPr>
              <w:jc w:val="center"/>
            </w:pPr>
            <w:r w:rsidRPr="00605590">
              <w:t>132</w:t>
            </w:r>
            <w:r w:rsidR="00D25745" w:rsidRPr="00605590">
              <w:t>,</w:t>
            </w:r>
            <w:r w:rsidRPr="00605590">
              <w:t>5</w:t>
            </w:r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84</w:t>
            </w:r>
          </w:p>
        </w:tc>
        <w:tc>
          <w:tcPr>
            <w:tcW w:w="756" w:type="dxa"/>
            <w:vAlign w:val="center"/>
          </w:tcPr>
          <w:p w:rsidR="00FF790D" w:rsidRPr="00605590" w:rsidRDefault="00177E9D" w:rsidP="00966577">
            <w:pPr>
              <w:jc w:val="center"/>
            </w:pPr>
            <w:r w:rsidRPr="00605590">
              <w:t>140</w:t>
            </w:r>
            <w:r w:rsidR="00CF2BEF" w:rsidRPr="00605590">
              <w:t>,</w:t>
            </w:r>
            <w:r w:rsidRPr="00605590">
              <w:t>5</w:t>
            </w:r>
          </w:p>
        </w:tc>
        <w:tc>
          <w:tcPr>
            <w:tcW w:w="645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101</w:t>
            </w:r>
          </w:p>
        </w:tc>
        <w:tc>
          <w:tcPr>
            <w:tcW w:w="696" w:type="dxa"/>
            <w:vAlign w:val="center"/>
          </w:tcPr>
          <w:p w:rsidR="00FF790D" w:rsidRPr="00605590" w:rsidRDefault="00177E9D" w:rsidP="00966577">
            <w:pPr>
              <w:jc w:val="center"/>
            </w:pPr>
            <w:r w:rsidRPr="00605590">
              <w:t>154</w:t>
            </w:r>
            <w:r w:rsidR="00DE683A" w:rsidRPr="00605590">
              <w:t>,</w:t>
            </w:r>
            <w:r w:rsidRPr="00605590">
              <w:t>0</w:t>
            </w:r>
          </w:p>
        </w:tc>
        <w:tc>
          <w:tcPr>
            <w:tcW w:w="646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</w:p>
        </w:tc>
        <w:tc>
          <w:tcPr>
            <w:tcW w:w="696" w:type="dxa"/>
            <w:vAlign w:val="center"/>
          </w:tcPr>
          <w:p w:rsidR="00FF790D" w:rsidRPr="00605590" w:rsidRDefault="00FF790D" w:rsidP="00966577">
            <w:pPr>
              <w:jc w:val="center"/>
            </w:pPr>
          </w:p>
        </w:tc>
      </w:tr>
      <w:tr w:rsidR="00605590" w:rsidRPr="00605590" w:rsidTr="00177E9D">
        <w:trPr>
          <w:trHeight w:val="397"/>
        </w:trPr>
        <w:tc>
          <w:tcPr>
            <w:tcW w:w="607" w:type="dxa"/>
            <w:vAlign w:val="center"/>
          </w:tcPr>
          <w:p w:rsidR="00FF790D" w:rsidRPr="00605590" w:rsidRDefault="00FF790D" w:rsidP="00966577">
            <w:pPr>
              <w:jc w:val="center"/>
              <w:rPr>
                <w:lang w:val="en-US"/>
              </w:rPr>
            </w:pPr>
            <w:r w:rsidRPr="00605590">
              <w:t>1</w:t>
            </w:r>
            <w:r w:rsidRPr="00605590">
              <w:rPr>
                <w:lang w:val="en-US"/>
              </w:rPr>
              <w:t>7</w:t>
            </w:r>
          </w:p>
        </w:tc>
        <w:tc>
          <w:tcPr>
            <w:tcW w:w="756" w:type="dxa"/>
            <w:vAlign w:val="center"/>
          </w:tcPr>
          <w:p w:rsidR="00FF790D" w:rsidRPr="00605590" w:rsidRDefault="00872B1C" w:rsidP="00966577">
            <w:pPr>
              <w:jc w:val="center"/>
            </w:pPr>
            <w:r w:rsidRPr="00605590">
              <w:t>103,2</w:t>
            </w:r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34</w:t>
            </w:r>
          </w:p>
        </w:tc>
        <w:tc>
          <w:tcPr>
            <w:tcW w:w="756" w:type="dxa"/>
            <w:vAlign w:val="center"/>
          </w:tcPr>
          <w:p w:rsidR="00FF790D" w:rsidRPr="00605590" w:rsidRDefault="00872B1C" w:rsidP="00966577">
            <w:pPr>
              <w:jc w:val="center"/>
            </w:pPr>
            <w:r w:rsidRPr="00605590">
              <w:t>117,0</w:t>
            </w:r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  <w:lang w:val="en-US"/>
              </w:rPr>
            </w:pPr>
            <w:r w:rsidRPr="00605590">
              <w:rPr>
                <w:iCs/>
                <w:lang w:val="en-US"/>
              </w:rPr>
              <w:t>51</w:t>
            </w:r>
          </w:p>
        </w:tc>
        <w:tc>
          <w:tcPr>
            <w:tcW w:w="756" w:type="dxa"/>
            <w:vAlign w:val="center"/>
          </w:tcPr>
          <w:p w:rsidR="00FF790D" w:rsidRPr="00605590" w:rsidRDefault="00357F97" w:rsidP="00966577">
            <w:pPr>
              <w:jc w:val="center"/>
            </w:pPr>
            <w:r w:rsidRPr="00605590">
              <w:t>124,2</w:t>
            </w:r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  <w:lang w:val="en-US"/>
              </w:rPr>
            </w:pPr>
            <w:r w:rsidRPr="00605590">
              <w:rPr>
                <w:iCs/>
                <w:lang w:val="en-US"/>
              </w:rPr>
              <w:t>68</w:t>
            </w:r>
          </w:p>
        </w:tc>
        <w:tc>
          <w:tcPr>
            <w:tcW w:w="756" w:type="dxa"/>
            <w:vAlign w:val="center"/>
          </w:tcPr>
          <w:p w:rsidR="00FF790D" w:rsidRPr="00605590" w:rsidRDefault="009D720E" w:rsidP="00966577">
            <w:pPr>
              <w:jc w:val="center"/>
            </w:pPr>
            <w:r w:rsidRPr="00605590">
              <w:t>132</w:t>
            </w:r>
            <w:r w:rsidR="00D25745" w:rsidRPr="00605590">
              <w:t>,</w:t>
            </w:r>
            <w:r w:rsidRPr="00605590">
              <w:t>5</w:t>
            </w:r>
          </w:p>
        </w:tc>
        <w:tc>
          <w:tcPr>
            <w:tcW w:w="608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  <w:lang w:val="en-US"/>
              </w:rPr>
            </w:pPr>
            <w:r w:rsidRPr="00605590">
              <w:rPr>
                <w:iCs/>
                <w:lang w:val="en-US"/>
              </w:rPr>
              <w:t>85</w:t>
            </w:r>
          </w:p>
        </w:tc>
        <w:tc>
          <w:tcPr>
            <w:tcW w:w="756" w:type="dxa"/>
            <w:vAlign w:val="center"/>
          </w:tcPr>
          <w:p w:rsidR="00FF790D" w:rsidRPr="00605590" w:rsidRDefault="00605590" w:rsidP="00966577">
            <w:pPr>
              <w:jc w:val="center"/>
            </w:pPr>
            <w:r w:rsidRPr="00605590">
              <w:t>140</w:t>
            </w:r>
            <w:r w:rsidR="00CF2BEF" w:rsidRPr="00605590">
              <w:t>,</w:t>
            </w:r>
            <w:r w:rsidRPr="00605590">
              <w:t>9</w:t>
            </w:r>
          </w:p>
        </w:tc>
        <w:tc>
          <w:tcPr>
            <w:tcW w:w="645" w:type="dxa"/>
            <w:vAlign w:val="center"/>
          </w:tcPr>
          <w:p w:rsidR="00FF790D" w:rsidRPr="00605590" w:rsidRDefault="00FF790D" w:rsidP="00966577">
            <w:pPr>
              <w:jc w:val="center"/>
              <w:rPr>
                <w:iCs/>
              </w:rPr>
            </w:pPr>
            <w:r w:rsidRPr="00605590">
              <w:rPr>
                <w:iCs/>
              </w:rPr>
              <w:t>102</w:t>
            </w:r>
          </w:p>
        </w:tc>
        <w:tc>
          <w:tcPr>
            <w:tcW w:w="696" w:type="dxa"/>
            <w:vAlign w:val="center"/>
          </w:tcPr>
          <w:p w:rsidR="00FF790D" w:rsidRPr="00605590" w:rsidRDefault="00177E9D" w:rsidP="00966577">
            <w:pPr>
              <w:jc w:val="center"/>
            </w:pPr>
            <w:r w:rsidRPr="00605590">
              <w:t>154</w:t>
            </w:r>
            <w:r w:rsidR="00DE683A" w:rsidRPr="00605590">
              <w:t>,</w:t>
            </w:r>
            <w:r w:rsidRPr="00605590">
              <w:t>5</w:t>
            </w:r>
          </w:p>
        </w:tc>
        <w:tc>
          <w:tcPr>
            <w:tcW w:w="646" w:type="dxa"/>
            <w:vAlign w:val="center"/>
          </w:tcPr>
          <w:p w:rsidR="00FF790D" w:rsidRPr="00605590" w:rsidRDefault="00FF790D" w:rsidP="00966577">
            <w:pPr>
              <w:jc w:val="center"/>
            </w:pPr>
          </w:p>
        </w:tc>
        <w:tc>
          <w:tcPr>
            <w:tcW w:w="696" w:type="dxa"/>
            <w:vAlign w:val="center"/>
          </w:tcPr>
          <w:p w:rsidR="00FF790D" w:rsidRPr="00605590" w:rsidRDefault="00FF790D" w:rsidP="00966577">
            <w:pPr>
              <w:jc w:val="center"/>
            </w:pPr>
          </w:p>
        </w:tc>
      </w:tr>
    </w:tbl>
    <w:p w:rsidR="00FF790D" w:rsidRPr="00EF7D50" w:rsidRDefault="00FF790D" w:rsidP="00FF790D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EF7D50">
        <w:rPr>
          <w:sz w:val="28"/>
          <w:szCs w:val="28"/>
        </w:rPr>
        <w:t>Из табл</w:t>
      </w:r>
      <w:r w:rsidR="00C861D8">
        <w:rPr>
          <w:sz w:val="28"/>
          <w:szCs w:val="28"/>
        </w:rPr>
        <w:t xml:space="preserve">. </w:t>
      </w:r>
      <w:r w:rsidRPr="00EF7D50">
        <w:rPr>
          <w:sz w:val="28"/>
          <w:szCs w:val="28"/>
        </w:rPr>
        <w:t xml:space="preserve">3 можно увидеть, что наименьшее значение в выборке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64,5</m:t>
        </m:r>
      </m:oMath>
      <w:r w:rsidRPr="00EF7D50">
        <w:rPr>
          <w:sz w:val="28"/>
          <w:szCs w:val="28"/>
        </w:rPr>
        <w:t xml:space="preserve">, а наибольшее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187,4</m:t>
        </m:r>
      </m:oMath>
      <w:r w:rsidR="00C861D8">
        <w:rPr>
          <w:sz w:val="28"/>
          <w:szCs w:val="28"/>
        </w:rPr>
        <w:t>.</w:t>
      </w:r>
    </w:p>
    <w:p w:rsidR="00E320EC" w:rsidRPr="00EF7D50" w:rsidRDefault="00E320EC" w:rsidP="009D493E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EF7D50">
        <w:rPr>
          <w:sz w:val="28"/>
          <w:szCs w:val="28"/>
        </w:rPr>
        <w:t xml:space="preserve">Преобразование полученной выборки в вариационный ряд с абсолютными </w:t>
      </w:r>
      <w:r w:rsidR="003224E8">
        <w:rPr>
          <w:sz w:val="28"/>
          <w:szCs w:val="28"/>
        </w:rPr>
        <w:t>частотами представлено в табл.</w:t>
      </w:r>
      <w:r w:rsidRPr="00EF7D50">
        <w:rPr>
          <w:sz w:val="28"/>
          <w:szCs w:val="28"/>
        </w:rPr>
        <w:t xml:space="preserve"> 4</w:t>
      </w:r>
      <w:r w:rsidR="003224E8">
        <w:rPr>
          <w:sz w:val="28"/>
          <w:szCs w:val="28"/>
        </w:rPr>
        <w:t>.</w:t>
      </w:r>
    </w:p>
    <w:p w:rsidR="00E320EC" w:rsidRPr="00F93B90" w:rsidRDefault="00E320EC" w:rsidP="00E320EC">
      <w:pPr>
        <w:spacing w:line="360" w:lineRule="auto"/>
        <w:jc w:val="right"/>
        <w:rPr>
          <w:sz w:val="28"/>
          <w:szCs w:val="28"/>
        </w:rPr>
      </w:pPr>
      <w:r w:rsidRPr="00F93B90">
        <w:rPr>
          <w:sz w:val="28"/>
          <w:szCs w:val="28"/>
        </w:rPr>
        <w:t>Таблица 4</w:t>
      </w:r>
    </w:p>
    <w:tbl>
      <w:tblPr>
        <w:tblStyle w:val="af2"/>
        <w:tblW w:w="9644" w:type="dxa"/>
        <w:tblLook w:val="04A0" w:firstRow="1" w:lastRow="0" w:firstColumn="1" w:lastColumn="0" w:noHBand="0" w:noVBand="1"/>
      </w:tblPr>
      <w:tblGrid>
        <w:gridCol w:w="587"/>
        <w:gridCol w:w="756"/>
        <w:gridCol w:w="582"/>
        <w:gridCol w:w="589"/>
        <w:gridCol w:w="756"/>
        <w:gridCol w:w="584"/>
        <w:gridCol w:w="590"/>
        <w:gridCol w:w="756"/>
        <w:gridCol w:w="584"/>
        <w:gridCol w:w="590"/>
        <w:gridCol w:w="756"/>
        <w:gridCol w:w="584"/>
        <w:gridCol w:w="590"/>
        <w:gridCol w:w="756"/>
        <w:gridCol w:w="584"/>
      </w:tblGrid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E320EC" w:rsidRPr="00F93B90" w:rsidRDefault="00E320EC" w:rsidP="006833F0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56" w:type="dxa"/>
            <w:vAlign w:val="center"/>
          </w:tcPr>
          <w:p w:rsidR="00E320EC" w:rsidRPr="00F93B90" w:rsidRDefault="00A22102" w:rsidP="006833F0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2" w:type="dxa"/>
            <w:vAlign w:val="center"/>
          </w:tcPr>
          <w:p w:rsidR="00E320EC" w:rsidRPr="00F93B90" w:rsidRDefault="00A22102" w:rsidP="006833F0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9" w:type="dxa"/>
            <w:vAlign w:val="center"/>
          </w:tcPr>
          <w:p w:rsidR="00E320EC" w:rsidRPr="00F93B90" w:rsidRDefault="00E320EC" w:rsidP="006833F0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56" w:type="dxa"/>
            <w:vAlign w:val="center"/>
          </w:tcPr>
          <w:p w:rsidR="00E320EC" w:rsidRPr="00F93B90" w:rsidRDefault="00A22102" w:rsidP="006833F0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4" w:type="dxa"/>
            <w:vAlign w:val="center"/>
          </w:tcPr>
          <w:p w:rsidR="00E320EC" w:rsidRPr="00F93B90" w:rsidRDefault="00A22102" w:rsidP="006833F0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90" w:type="dxa"/>
            <w:vAlign w:val="center"/>
          </w:tcPr>
          <w:p w:rsidR="00E320EC" w:rsidRPr="00F93B90" w:rsidRDefault="00E320EC" w:rsidP="006833F0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56" w:type="dxa"/>
            <w:vAlign w:val="center"/>
          </w:tcPr>
          <w:p w:rsidR="00E320EC" w:rsidRPr="00F93B90" w:rsidRDefault="00A22102" w:rsidP="006833F0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4" w:type="dxa"/>
            <w:vAlign w:val="center"/>
          </w:tcPr>
          <w:p w:rsidR="00E320EC" w:rsidRPr="00F93B90" w:rsidRDefault="00A22102" w:rsidP="006833F0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90" w:type="dxa"/>
            <w:vAlign w:val="center"/>
          </w:tcPr>
          <w:p w:rsidR="00E320EC" w:rsidRPr="00F93B90" w:rsidRDefault="00E320EC" w:rsidP="006833F0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56" w:type="dxa"/>
            <w:vAlign w:val="center"/>
          </w:tcPr>
          <w:p w:rsidR="00E320EC" w:rsidRPr="00F93B90" w:rsidRDefault="00A22102" w:rsidP="006833F0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4" w:type="dxa"/>
            <w:vAlign w:val="center"/>
          </w:tcPr>
          <w:p w:rsidR="00E320EC" w:rsidRPr="00F93B90" w:rsidRDefault="00A22102" w:rsidP="006833F0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90" w:type="dxa"/>
            <w:vAlign w:val="center"/>
          </w:tcPr>
          <w:p w:rsidR="00E320EC" w:rsidRPr="00F93B90" w:rsidRDefault="00E320EC" w:rsidP="006833F0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56" w:type="dxa"/>
            <w:vAlign w:val="center"/>
          </w:tcPr>
          <w:p w:rsidR="00E320EC" w:rsidRPr="00F93B90" w:rsidRDefault="00A22102" w:rsidP="006833F0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4" w:type="dxa"/>
            <w:vAlign w:val="center"/>
          </w:tcPr>
          <w:p w:rsidR="00E320EC" w:rsidRPr="00F93B90" w:rsidRDefault="00A22102" w:rsidP="006833F0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64,5</w:t>
            </w:r>
          </w:p>
        </w:tc>
        <w:tc>
          <w:tcPr>
            <w:tcW w:w="582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5A1822" w:rsidRPr="00F93B90" w:rsidRDefault="005A1822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24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108,7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47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122,3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70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135,7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93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148,7</w:t>
            </w:r>
          </w:p>
        </w:tc>
        <w:tc>
          <w:tcPr>
            <w:tcW w:w="584" w:type="dxa"/>
            <w:vAlign w:val="center"/>
          </w:tcPr>
          <w:p w:rsidR="005A1822" w:rsidRPr="00F93B90" w:rsidRDefault="00F93B90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2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71,1</w:t>
            </w:r>
          </w:p>
        </w:tc>
        <w:tc>
          <w:tcPr>
            <w:tcW w:w="582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25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109,1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48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122,8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71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136,4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2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94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153,3</w:t>
            </w:r>
          </w:p>
        </w:tc>
        <w:tc>
          <w:tcPr>
            <w:tcW w:w="584" w:type="dxa"/>
            <w:vAlign w:val="center"/>
          </w:tcPr>
          <w:p w:rsidR="005A1822" w:rsidRPr="00F93B90" w:rsidRDefault="00F93B90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3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71,9</w:t>
            </w:r>
          </w:p>
        </w:tc>
        <w:tc>
          <w:tcPr>
            <w:tcW w:w="582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26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109,3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49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122,9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72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136,7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95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153,6</w:t>
            </w:r>
          </w:p>
        </w:tc>
        <w:tc>
          <w:tcPr>
            <w:tcW w:w="584" w:type="dxa"/>
            <w:vAlign w:val="center"/>
          </w:tcPr>
          <w:p w:rsidR="005A1822" w:rsidRPr="00F93B90" w:rsidRDefault="00F93B90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4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72,6</w:t>
            </w:r>
          </w:p>
        </w:tc>
        <w:tc>
          <w:tcPr>
            <w:tcW w:w="582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27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110,0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50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123,9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73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137,4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96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154,0</w:t>
            </w:r>
          </w:p>
        </w:tc>
        <w:tc>
          <w:tcPr>
            <w:tcW w:w="584" w:type="dxa"/>
            <w:vAlign w:val="center"/>
          </w:tcPr>
          <w:p w:rsidR="005A1822" w:rsidRPr="00F93B90" w:rsidRDefault="00F93B90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5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74,1</w:t>
            </w:r>
          </w:p>
        </w:tc>
        <w:tc>
          <w:tcPr>
            <w:tcW w:w="582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28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110,1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51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124,2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2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74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138,6</w:t>
            </w:r>
          </w:p>
        </w:tc>
        <w:tc>
          <w:tcPr>
            <w:tcW w:w="584" w:type="dxa"/>
            <w:vAlign w:val="center"/>
          </w:tcPr>
          <w:p w:rsidR="005A1822" w:rsidRPr="00F93B90" w:rsidRDefault="005A1822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97</w:t>
            </w:r>
          </w:p>
        </w:tc>
        <w:tc>
          <w:tcPr>
            <w:tcW w:w="756" w:type="dxa"/>
            <w:vAlign w:val="center"/>
          </w:tcPr>
          <w:p w:rsidR="005A1822" w:rsidRPr="00F93B90" w:rsidRDefault="005A1822" w:rsidP="005A1822">
            <w:pPr>
              <w:jc w:val="center"/>
            </w:pPr>
            <w:r w:rsidRPr="00F93B90">
              <w:t>154,5</w:t>
            </w:r>
          </w:p>
        </w:tc>
        <w:tc>
          <w:tcPr>
            <w:tcW w:w="584" w:type="dxa"/>
            <w:vAlign w:val="center"/>
          </w:tcPr>
          <w:p w:rsidR="005A1822" w:rsidRPr="00F93B90" w:rsidRDefault="00F93B90" w:rsidP="005A1822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6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82,7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29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112,9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52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124,3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75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138,8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98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154,7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7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83,8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30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113,0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53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124,5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76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139,4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99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155,4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85,1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31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113,8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54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124,7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77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139,9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2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100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155,5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9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86,1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32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115,4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55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126,7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78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140,4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101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155,8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86,8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33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116,3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56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127,7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79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140,5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102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156,5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89,0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34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117,0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57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127,8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80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140,9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103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157,4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90,1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35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117,9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58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128,2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81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141,7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104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158,4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13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95,5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36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118,0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59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128,5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82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143,1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105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158,7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97,9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37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118,4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60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128,9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83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143,4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106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159,0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15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100,0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38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119,0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61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129,2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84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143,6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107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162,3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lastRenderedPageBreak/>
              <w:t>16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102,9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39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119,5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62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129,4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85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143,8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108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164,4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17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103,2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40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119,7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63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130,0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86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144,9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109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169,8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18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103,6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41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120,5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64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131,1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87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145,3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110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174,6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19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 xml:space="preserve">105,3 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42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120,8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65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131,5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88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146,0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111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175,7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20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105,8</w:t>
            </w:r>
          </w:p>
        </w:tc>
        <w:tc>
          <w:tcPr>
            <w:tcW w:w="582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43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121,2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66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132,5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2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89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146,1</w:t>
            </w:r>
          </w:p>
        </w:tc>
        <w:tc>
          <w:tcPr>
            <w:tcW w:w="584" w:type="dxa"/>
            <w:vAlign w:val="center"/>
          </w:tcPr>
          <w:p w:rsidR="007B1A17" w:rsidRPr="00F93B90" w:rsidRDefault="007B1A17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112</w:t>
            </w:r>
          </w:p>
        </w:tc>
        <w:tc>
          <w:tcPr>
            <w:tcW w:w="756" w:type="dxa"/>
            <w:vAlign w:val="center"/>
          </w:tcPr>
          <w:p w:rsidR="007B1A17" w:rsidRPr="00F93B90" w:rsidRDefault="007B1A17" w:rsidP="007B1A17">
            <w:pPr>
              <w:jc w:val="center"/>
            </w:pPr>
            <w:r w:rsidRPr="00F93B90">
              <w:t>187,4</w:t>
            </w:r>
          </w:p>
        </w:tc>
        <w:tc>
          <w:tcPr>
            <w:tcW w:w="584" w:type="dxa"/>
            <w:vAlign w:val="center"/>
          </w:tcPr>
          <w:p w:rsidR="007B1A17" w:rsidRPr="00F93B90" w:rsidRDefault="00F93B90" w:rsidP="007B1A17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21</w:t>
            </w: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106,7</w:t>
            </w:r>
          </w:p>
        </w:tc>
        <w:tc>
          <w:tcPr>
            <w:tcW w:w="582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8712D9" w:rsidRPr="00F93B90" w:rsidRDefault="008712D9" w:rsidP="008712D9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44</w:t>
            </w: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121,7</w:t>
            </w:r>
          </w:p>
        </w:tc>
        <w:tc>
          <w:tcPr>
            <w:tcW w:w="584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67</w:t>
            </w: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134,1</w:t>
            </w:r>
          </w:p>
        </w:tc>
        <w:tc>
          <w:tcPr>
            <w:tcW w:w="584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2</w:t>
            </w:r>
          </w:p>
        </w:tc>
        <w:tc>
          <w:tcPr>
            <w:tcW w:w="590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90</w:t>
            </w: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147,5</w:t>
            </w:r>
          </w:p>
        </w:tc>
        <w:tc>
          <w:tcPr>
            <w:tcW w:w="584" w:type="dxa"/>
            <w:vAlign w:val="center"/>
          </w:tcPr>
          <w:p w:rsidR="008712D9" w:rsidRPr="00F93B90" w:rsidRDefault="008712D9" w:rsidP="008712D9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8712D9" w:rsidRPr="00F93B90" w:rsidRDefault="008712D9" w:rsidP="008712D9">
            <w:pPr>
              <w:jc w:val="center"/>
            </w:pP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</w:p>
        </w:tc>
        <w:tc>
          <w:tcPr>
            <w:tcW w:w="584" w:type="dxa"/>
            <w:vAlign w:val="center"/>
          </w:tcPr>
          <w:p w:rsidR="008712D9" w:rsidRPr="00F93B90" w:rsidRDefault="008712D9" w:rsidP="008712D9">
            <w:pPr>
              <w:jc w:val="center"/>
            </w:pP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22</w:t>
            </w: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107,5</w:t>
            </w:r>
          </w:p>
        </w:tc>
        <w:tc>
          <w:tcPr>
            <w:tcW w:w="582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8712D9" w:rsidRPr="00F93B90" w:rsidRDefault="008712D9" w:rsidP="008712D9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45</w:t>
            </w: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121,8</w:t>
            </w:r>
          </w:p>
        </w:tc>
        <w:tc>
          <w:tcPr>
            <w:tcW w:w="584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68</w:t>
            </w: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134,2</w:t>
            </w:r>
          </w:p>
        </w:tc>
        <w:tc>
          <w:tcPr>
            <w:tcW w:w="584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91</w:t>
            </w: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148,3</w:t>
            </w:r>
          </w:p>
        </w:tc>
        <w:tc>
          <w:tcPr>
            <w:tcW w:w="584" w:type="dxa"/>
            <w:vAlign w:val="center"/>
          </w:tcPr>
          <w:p w:rsidR="008712D9" w:rsidRPr="00F93B90" w:rsidRDefault="008712D9" w:rsidP="008712D9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8712D9" w:rsidRPr="00F93B90" w:rsidRDefault="008712D9" w:rsidP="008712D9">
            <w:pPr>
              <w:jc w:val="center"/>
            </w:pP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</w:p>
        </w:tc>
        <w:tc>
          <w:tcPr>
            <w:tcW w:w="584" w:type="dxa"/>
            <w:vAlign w:val="center"/>
          </w:tcPr>
          <w:p w:rsidR="008712D9" w:rsidRPr="00F93B90" w:rsidRDefault="008712D9" w:rsidP="008712D9">
            <w:pPr>
              <w:jc w:val="center"/>
            </w:pPr>
          </w:p>
        </w:tc>
      </w:tr>
      <w:tr w:rsidR="00F93B90" w:rsidRPr="00F93B90" w:rsidTr="00CF5605">
        <w:trPr>
          <w:trHeight w:val="406"/>
        </w:trPr>
        <w:tc>
          <w:tcPr>
            <w:tcW w:w="587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23</w:t>
            </w: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108,1</w:t>
            </w:r>
          </w:p>
        </w:tc>
        <w:tc>
          <w:tcPr>
            <w:tcW w:w="582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</w:t>
            </w:r>
          </w:p>
        </w:tc>
        <w:tc>
          <w:tcPr>
            <w:tcW w:w="589" w:type="dxa"/>
            <w:vAlign w:val="center"/>
          </w:tcPr>
          <w:p w:rsidR="008712D9" w:rsidRPr="00F93B90" w:rsidRDefault="008712D9" w:rsidP="008712D9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46</w:t>
            </w: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122,2</w:t>
            </w:r>
          </w:p>
        </w:tc>
        <w:tc>
          <w:tcPr>
            <w:tcW w:w="584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69</w:t>
            </w: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134,9</w:t>
            </w:r>
          </w:p>
        </w:tc>
        <w:tc>
          <w:tcPr>
            <w:tcW w:w="584" w:type="dxa"/>
            <w:vAlign w:val="center"/>
          </w:tcPr>
          <w:p w:rsidR="008712D9" w:rsidRPr="00F93B90" w:rsidRDefault="008712D9" w:rsidP="008712D9">
            <w:pPr>
              <w:jc w:val="center"/>
              <w:rPr>
                <w:lang w:val="en-US"/>
              </w:rPr>
            </w:pPr>
            <w:r w:rsidRPr="00F93B90">
              <w:t>1</w:t>
            </w:r>
          </w:p>
        </w:tc>
        <w:tc>
          <w:tcPr>
            <w:tcW w:w="590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92</w:t>
            </w: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  <w:r w:rsidRPr="00F93B90">
              <w:t>148,5</w:t>
            </w:r>
          </w:p>
        </w:tc>
        <w:tc>
          <w:tcPr>
            <w:tcW w:w="584" w:type="dxa"/>
            <w:vAlign w:val="center"/>
          </w:tcPr>
          <w:p w:rsidR="008712D9" w:rsidRPr="00F93B90" w:rsidRDefault="008712D9" w:rsidP="008712D9">
            <w:pPr>
              <w:jc w:val="center"/>
              <w:rPr>
                <w:lang w:val="en-US"/>
              </w:rPr>
            </w:pPr>
            <w:r w:rsidRPr="00F93B90">
              <w:rPr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8712D9" w:rsidRPr="00F93B90" w:rsidRDefault="008712D9" w:rsidP="008712D9">
            <w:pPr>
              <w:jc w:val="center"/>
            </w:pPr>
          </w:p>
        </w:tc>
        <w:tc>
          <w:tcPr>
            <w:tcW w:w="756" w:type="dxa"/>
            <w:vAlign w:val="center"/>
          </w:tcPr>
          <w:p w:rsidR="008712D9" w:rsidRPr="00F93B90" w:rsidRDefault="008712D9" w:rsidP="008712D9">
            <w:pPr>
              <w:jc w:val="center"/>
            </w:pPr>
          </w:p>
        </w:tc>
        <w:tc>
          <w:tcPr>
            <w:tcW w:w="584" w:type="dxa"/>
            <w:vAlign w:val="center"/>
          </w:tcPr>
          <w:p w:rsidR="008712D9" w:rsidRPr="00F93B90" w:rsidRDefault="008712D9" w:rsidP="008712D9">
            <w:pPr>
              <w:jc w:val="center"/>
            </w:pPr>
          </w:p>
        </w:tc>
      </w:tr>
    </w:tbl>
    <w:p w:rsidR="00E320EC" w:rsidRPr="00FF5339" w:rsidRDefault="00E320EC" w:rsidP="00834E99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FF5339">
        <w:rPr>
          <w:sz w:val="28"/>
          <w:szCs w:val="28"/>
        </w:rPr>
        <w:t xml:space="preserve">Преобразование полученной выборки в вариационный ряд с относительными </w:t>
      </w:r>
      <w:r w:rsidR="00A1537C">
        <w:rPr>
          <w:sz w:val="28"/>
          <w:szCs w:val="28"/>
        </w:rPr>
        <w:t>частотами представлено в табл.</w:t>
      </w:r>
      <w:r w:rsidRPr="00FF5339">
        <w:rPr>
          <w:sz w:val="28"/>
          <w:szCs w:val="28"/>
        </w:rPr>
        <w:t xml:space="preserve"> 5</w:t>
      </w:r>
      <w:r w:rsidR="00A1537C">
        <w:rPr>
          <w:sz w:val="28"/>
          <w:szCs w:val="28"/>
        </w:rPr>
        <w:t>.</w:t>
      </w:r>
    </w:p>
    <w:p w:rsidR="00E320EC" w:rsidRPr="00FF5339" w:rsidRDefault="00DF19D7" w:rsidP="00DF19D7">
      <w:pPr>
        <w:spacing w:before="120" w:line="360" w:lineRule="auto"/>
        <w:jc w:val="right"/>
        <w:rPr>
          <w:sz w:val="28"/>
          <w:szCs w:val="28"/>
        </w:rPr>
      </w:pPr>
      <w:r w:rsidRPr="00FF5339">
        <w:rPr>
          <w:sz w:val="28"/>
          <w:szCs w:val="28"/>
        </w:rPr>
        <w:t>Таблица 5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459"/>
        <w:gridCol w:w="760"/>
        <w:gridCol w:w="1121"/>
        <w:gridCol w:w="458"/>
        <w:gridCol w:w="759"/>
        <w:gridCol w:w="1121"/>
        <w:gridCol w:w="458"/>
        <w:gridCol w:w="759"/>
        <w:gridCol w:w="1121"/>
        <w:gridCol w:w="576"/>
        <w:gridCol w:w="759"/>
        <w:gridCol w:w="1283"/>
      </w:tblGrid>
      <w:tr w:rsidR="00374808" w:rsidRPr="00524EA9" w:rsidTr="000C7D74">
        <w:trPr>
          <w:trHeight w:val="412"/>
        </w:trPr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60" w:type="dxa"/>
            <w:vAlign w:val="center"/>
          </w:tcPr>
          <w:p w:rsidR="00374808" w:rsidRPr="000C7D74" w:rsidRDefault="00A22102" w:rsidP="000C7D74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3" w:type="dxa"/>
            <w:vAlign w:val="center"/>
          </w:tcPr>
          <w:p w:rsidR="00374808" w:rsidRPr="000C7D74" w:rsidRDefault="00A22102" w:rsidP="000C7D74">
            <w:pPr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60" w:type="dxa"/>
            <w:vAlign w:val="center"/>
          </w:tcPr>
          <w:p w:rsidR="00374808" w:rsidRPr="000C7D74" w:rsidRDefault="00A22102" w:rsidP="000C7D74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3" w:type="dxa"/>
            <w:vAlign w:val="center"/>
          </w:tcPr>
          <w:p w:rsidR="00374808" w:rsidRPr="000C7D74" w:rsidRDefault="00A22102" w:rsidP="000C7D74">
            <w:pPr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60" w:type="dxa"/>
            <w:vAlign w:val="center"/>
          </w:tcPr>
          <w:p w:rsidR="00374808" w:rsidRPr="000C7D74" w:rsidRDefault="00A22102" w:rsidP="000C7D74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3" w:type="dxa"/>
            <w:vAlign w:val="center"/>
          </w:tcPr>
          <w:p w:rsidR="00374808" w:rsidRPr="000C7D74" w:rsidRDefault="00A22102" w:rsidP="000C7D74">
            <w:pPr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:rsidR="00374808" w:rsidRPr="000C7D74" w:rsidRDefault="00374808" w:rsidP="000C7D74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60" w:type="dxa"/>
            <w:vAlign w:val="center"/>
          </w:tcPr>
          <w:p w:rsidR="00374808" w:rsidRPr="000C7D74" w:rsidRDefault="00A22102" w:rsidP="000C7D74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8" w:type="dxa"/>
            <w:vAlign w:val="center"/>
          </w:tcPr>
          <w:p w:rsidR="00374808" w:rsidRPr="000C7D74" w:rsidRDefault="00A22102" w:rsidP="000C7D74">
            <w:pPr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74808" w:rsidRPr="00524EA9" w:rsidTr="000C7D74">
        <w:trPr>
          <w:trHeight w:val="412"/>
        </w:trPr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64,5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29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112,9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57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127,8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85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143,8</w:t>
            </w:r>
          </w:p>
        </w:tc>
        <w:tc>
          <w:tcPr>
            <w:tcW w:w="1338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</w:tr>
      <w:tr w:rsidR="00374808" w:rsidRPr="00524EA9" w:rsidTr="000C7D74">
        <w:trPr>
          <w:trHeight w:val="412"/>
        </w:trPr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2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71,1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30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113,0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58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128,2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86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144,9</w:t>
            </w:r>
          </w:p>
        </w:tc>
        <w:tc>
          <w:tcPr>
            <w:tcW w:w="1338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</w:tr>
      <w:tr w:rsidR="00374808" w:rsidRPr="00524EA9" w:rsidTr="000C7D74">
        <w:trPr>
          <w:trHeight w:val="412"/>
        </w:trPr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3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71,9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31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113,8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59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128,5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87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145,3</w:t>
            </w:r>
          </w:p>
        </w:tc>
        <w:tc>
          <w:tcPr>
            <w:tcW w:w="1338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</w:tr>
      <w:tr w:rsidR="00374808" w:rsidRPr="00524EA9" w:rsidTr="000C7D74">
        <w:trPr>
          <w:trHeight w:val="412"/>
        </w:trPr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4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72,6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32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115,4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60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128,9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88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146,0</w:t>
            </w:r>
          </w:p>
        </w:tc>
        <w:tc>
          <w:tcPr>
            <w:tcW w:w="1338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</w:tr>
      <w:tr w:rsidR="00374808" w:rsidRPr="00524EA9" w:rsidTr="000C7D74">
        <w:trPr>
          <w:trHeight w:val="412"/>
        </w:trPr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5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74,1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33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116,3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61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129,2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89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146,1</w:t>
            </w:r>
          </w:p>
        </w:tc>
        <w:tc>
          <w:tcPr>
            <w:tcW w:w="1338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</w:tr>
      <w:tr w:rsidR="00374808" w:rsidRPr="00524EA9" w:rsidTr="000C7D74">
        <w:trPr>
          <w:trHeight w:val="412"/>
        </w:trPr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6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82,7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34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117,0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62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129,4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90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147,5</w:t>
            </w:r>
          </w:p>
        </w:tc>
        <w:tc>
          <w:tcPr>
            <w:tcW w:w="1338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</w:tr>
      <w:tr w:rsidR="00374808" w:rsidRPr="00524EA9" w:rsidTr="000C7D74">
        <w:trPr>
          <w:trHeight w:val="412"/>
        </w:trPr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7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83,8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35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117,9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63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130,0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91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148,3</w:t>
            </w:r>
          </w:p>
        </w:tc>
        <w:tc>
          <w:tcPr>
            <w:tcW w:w="1338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</w:tr>
      <w:tr w:rsidR="00374808" w:rsidRPr="00524EA9" w:rsidTr="000C7D74">
        <w:trPr>
          <w:trHeight w:val="412"/>
        </w:trPr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8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85,1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36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118,0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64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131,1</w:t>
            </w:r>
          </w:p>
        </w:tc>
        <w:tc>
          <w:tcPr>
            <w:tcW w:w="1123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92</w:t>
            </w:r>
          </w:p>
        </w:tc>
        <w:tc>
          <w:tcPr>
            <w:tcW w:w="760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148,5</w:t>
            </w:r>
          </w:p>
        </w:tc>
        <w:tc>
          <w:tcPr>
            <w:tcW w:w="1338" w:type="dxa"/>
            <w:vAlign w:val="center"/>
          </w:tcPr>
          <w:p w:rsidR="00374808" w:rsidRPr="000C7D74" w:rsidRDefault="00374808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9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86,1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37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118,4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65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131,5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93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148,7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86,8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38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119,0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66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132,5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0,017094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94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153,3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11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89,0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39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119,5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67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134,1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0,017094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95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153,6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90,1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40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119,7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68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134,2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96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154,0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95,5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  <w:rPr>
                <w:lang w:val="en-US"/>
              </w:rPr>
            </w:pPr>
            <w:r w:rsidRPr="000C7D74">
              <w:rPr>
                <w:lang w:val="en-US"/>
              </w:rPr>
              <w:t>41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120,5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69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134,9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97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154,5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14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97,9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  <w:rPr>
                <w:lang w:val="en-US"/>
              </w:rPr>
            </w:pPr>
            <w:r w:rsidRPr="000C7D74">
              <w:rPr>
                <w:lang w:val="en-US"/>
              </w:rPr>
              <w:t>42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120,8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70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135,7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  <w:rPr>
                <w:lang w:val="en-US"/>
              </w:rPr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98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154,7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100,0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  <w:rPr>
                <w:lang w:val="en-US"/>
              </w:rPr>
            </w:pPr>
            <w:r w:rsidRPr="000C7D74">
              <w:rPr>
                <w:lang w:val="en-US"/>
              </w:rPr>
              <w:t>43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121,2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71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136,4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  <w:rPr>
                <w:lang w:val="en-US"/>
              </w:rPr>
            </w:pPr>
            <w:r w:rsidRPr="000C7D74">
              <w:t>0,017094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99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155,4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16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102,9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  <w:rPr>
                <w:lang w:val="en-US"/>
              </w:rPr>
            </w:pPr>
            <w:r w:rsidRPr="000C7D74">
              <w:rPr>
                <w:lang w:val="en-US"/>
              </w:rPr>
              <w:t>44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121,7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72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136,7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100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155,5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17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103,2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  <w:rPr>
                <w:lang w:val="en-US"/>
              </w:rPr>
            </w:pPr>
            <w:r w:rsidRPr="000C7D74">
              <w:rPr>
                <w:lang w:val="en-US"/>
              </w:rPr>
              <w:t>45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121,8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73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137,4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101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155,8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18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103,6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  <w:rPr>
                <w:lang w:val="en-US"/>
              </w:rPr>
            </w:pPr>
            <w:r w:rsidRPr="000C7D74">
              <w:rPr>
                <w:lang w:val="en-US"/>
              </w:rPr>
              <w:t>46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122,2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74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138,6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102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156,5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19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105,3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  <w:rPr>
                <w:lang w:val="en-US"/>
              </w:rPr>
            </w:pPr>
            <w:r w:rsidRPr="000C7D74">
              <w:rPr>
                <w:lang w:val="en-US"/>
              </w:rPr>
              <w:t>47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122,3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75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138,8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103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157,4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20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105,8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  <w:rPr>
                <w:lang w:val="en-US"/>
              </w:rPr>
            </w:pPr>
            <w:r w:rsidRPr="000C7D74">
              <w:rPr>
                <w:lang w:val="en-US"/>
              </w:rPr>
              <w:t>48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122,8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76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139,4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104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158,4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21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106,7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49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122,9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77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139,9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  <w:rPr>
                <w:lang w:val="en-US"/>
              </w:rPr>
            </w:pPr>
            <w:r w:rsidRPr="000C7D74">
              <w:t>0,017094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105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158,7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lastRenderedPageBreak/>
              <w:t>22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107,5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50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123,9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78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140,4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106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159,0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23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108,1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51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124,2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0,017094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79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140,5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107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162,3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  <w:rPr>
                <w:lang w:val="en-US"/>
              </w:rPr>
            </w:pPr>
            <w:r w:rsidRPr="000C7D74">
              <w:rPr>
                <w:lang w:val="en-US"/>
              </w:rPr>
              <w:t>24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108,7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52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124,3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80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140,9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108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164,4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25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109,1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53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124,5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81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141,7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109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169,8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26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109,3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54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124,7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82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143,1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110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174,6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27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110,0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55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126,7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83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143,4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111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175,7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  <w:tr w:rsidR="000C7D74" w:rsidRPr="00524EA9" w:rsidTr="000C7D74">
        <w:trPr>
          <w:trHeight w:val="412"/>
        </w:trPr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28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110,1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56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127,7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459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84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143,6</w:t>
            </w:r>
          </w:p>
        </w:tc>
        <w:tc>
          <w:tcPr>
            <w:tcW w:w="1123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  <w:tc>
          <w:tcPr>
            <w:tcW w:w="51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112</w:t>
            </w:r>
          </w:p>
        </w:tc>
        <w:tc>
          <w:tcPr>
            <w:tcW w:w="760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187,4</w:t>
            </w:r>
          </w:p>
        </w:tc>
        <w:tc>
          <w:tcPr>
            <w:tcW w:w="1338" w:type="dxa"/>
            <w:vAlign w:val="center"/>
          </w:tcPr>
          <w:p w:rsidR="000C7D74" w:rsidRPr="000C7D74" w:rsidRDefault="000C7D74" w:rsidP="000C7D74">
            <w:pPr>
              <w:jc w:val="center"/>
            </w:pPr>
            <w:r w:rsidRPr="000C7D74">
              <w:t>0,008547</w:t>
            </w:r>
          </w:p>
        </w:tc>
      </w:tr>
    </w:tbl>
    <w:p w:rsidR="009B7FAC" w:rsidRPr="00456673" w:rsidRDefault="009B7FAC" w:rsidP="00DC01F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456673">
        <w:rPr>
          <w:sz w:val="28"/>
          <w:szCs w:val="28"/>
        </w:rPr>
        <w:t xml:space="preserve">Для определения количества интервалов используем формулу </w:t>
      </w:r>
      <w:proofErr w:type="spellStart"/>
      <w:r w:rsidRPr="00456673">
        <w:rPr>
          <w:sz w:val="28"/>
          <w:szCs w:val="28"/>
        </w:rPr>
        <w:t>Стерджесса</w:t>
      </w:r>
      <w:proofErr w:type="spellEnd"/>
      <w:r w:rsidRPr="00456673">
        <w:rPr>
          <w:sz w:val="28"/>
          <w:szCs w:val="28"/>
        </w:rPr>
        <w:t xml:space="preserve">: </w:t>
      </w:r>
    </w:p>
    <w:p w:rsidR="009B7FAC" w:rsidRPr="00456673" w:rsidRDefault="00456673" w:rsidP="009B7FAC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k=1+3,322*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B7FAC" w:rsidRPr="00456673" w:rsidRDefault="009B7FAC" w:rsidP="009B7FAC">
      <w:pPr>
        <w:spacing w:line="360" w:lineRule="auto"/>
        <w:jc w:val="both"/>
        <w:rPr>
          <w:sz w:val="28"/>
          <w:szCs w:val="28"/>
        </w:rPr>
      </w:pPr>
      <w:r w:rsidRPr="00456673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56673">
        <w:rPr>
          <w:sz w:val="28"/>
          <w:szCs w:val="28"/>
        </w:rPr>
        <w:t xml:space="preserve"> – объем выборки</w:t>
      </w:r>
      <w:r w:rsidR="00741729">
        <w:rPr>
          <w:sz w:val="28"/>
          <w:szCs w:val="28"/>
        </w:rPr>
        <w:t>.</w:t>
      </w:r>
    </w:p>
    <w:p w:rsidR="009B7FAC" w:rsidRPr="000D14A0" w:rsidRDefault="009B7FAC" w:rsidP="009B7FAC">
      <w:pPr>
        <w:spacing w:line="360" w:lineRule="auto"/>
        <w:ind w:firstLine="709"/>
        <w:jc w:val="both"/>
        <w:rPr>
          <w:sz w:val="28"/>
          <w:szCs w:val="28"/>
        </w:rPr>
      </w:pPr>
      <w:r w:rsidRPr="00456673">
        <w:rPr>
          <w:sz w:val="28"/>
          <w:szCs w:val="28"/>
        </w:rPr>
        <w:t xml:space="preserve">Используя в качестве </w:t>
      </w:r>
      <m:oMath>
        <m:r>
          <w:rPr>
            <w:rFonts w:ascii="Cambria Math" w:hAnsi="Cambria Math"/>
            <w:sz w:val="28"/>
            <w:szCs w:val="28"/>
          </w:rPr>
          <m:t>n=117</m:t>
        </m:r>
      </m:oMath>
      <w:r w:rsidRPr="00456673">
        <w:rPr>
          <w:sz w:val="28"/>
          <w:szCs w:val="28"/>
        </w:rPr>
        <w:t xml:space="preserve">, получаем, что </w:t>
      </w:r>
      <m:oMath>
        <m:r>
          <w:rPr>
            <w:rFonts w:ascii="Cambria Math" w:hAnsi="Cambria Math"/>
            <w:sz w:val="28"/>
            <w:szCs w:val="28"/>
          </w:rPr>
          <m:t>k=8</m:t>
        </m:r>
      </m:oMath>
      <w:r w:rsidR="000D14A0" w:rsidRPr="000D14A0">
        <w:rPr>
          <w:sz w:val="28"/>
          <w:szCs w:val="28"/>
        </w:rPr>
        <w:t>.</w:t>
      </w:r>
    </w:p>
    <w:p w:rsidR="009B7FAC" w:rsidRPr="00766B75" w:rsidRDefault="009B7FAC" w:rsidP="009B7FAC">
      <w:pPr>
        <w:spacing w:line="360" w:lineRule="auto"/>
        <w:ind w:firstLine="709"/>
        <w:jc w:val="both"/>
        <w:rPr>
          <w:sz w:val="28"/>
          <w:szCs w:val="28"/>
        </w:rPr>
      </w:pPr>
      <w:r w:rsidRPr="00766B75">
        <w:rPr>
          <w:sz w:val="28"/>
          <w:szCs w:val="28"/>
        </w:rPr>
        <w:t xml:space="preserve">Чтобы определить шаг, с которым формировать интервалы, использована формула: </w:t>
      </w:r>
    </w:p>
    <w:p w:rsidR="009B7FAC" w:rsidRPr="00766B75" w:rsidRDefault="009B7FAC" w:rsidP="009B7FAC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B7FAC" w:rsidRPr="00766B75" w:rsidRDefault="009B7FAC" w:rsidP="009B7FAC">
      <w:pPr>
        <w:spacing w:line="360" w:lineRule="auto"/>
        <w:jc w:val="both"/>
        <w:rPr>
          <w:sz w:val="28"/>
          <w:szCs w:val="28"/>
        </w:rPr>
      </w:pPr>
      <w:r w:rsidRPr="00766B75">
        <w:rPr>
          <w:sz w:val="28"/>
          <w:szCs w:val="28"/>
        </w:rPr>
        <w:t xml:space="preserve">Соответственно,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=64,5</m:t>
        </m:r>
      </m:oMath>
      <w:r w:rsidRPr="00766B7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=187,4</m:t>
        </m:r>
      </m:oMath>
      <w:r w:rsidR="003E5FC7" w:rsidRPr="00766B75">
        <w:rPr>
          <w:sz w:val="28"/>
          <w:szCs w:val="28"/>
        </w:rPr>
        <w:t xml:space="preserve"> </w:t>
      </w:r>
      <w:r w:rsidRPr="00766B75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k=8</m:t>
        </m:r>
      </m:oMath>
      <w:r w:rsidRPr="00766B75">
        <w:rPr>
          <w:sz w:val="28"/>
          <w:szCs w:val="28"/>
        </w:rPr>
        <w:t xml:space="preserve"> получаем, что </w:t>
      </w:r>
      <m:oMath>
        <m:r>
          <w:rPr>
            <w:rFonts w:ascii="Cambria Math" w:hAnsi="Cambria Math"/>
            <w:sz w:val="28"/>
            <w:szCs w:val="28"/>
          </w:rPr>
          <m:t>h≈</m:t>
        </m:r>
        <m:r>
          <w:rPr>
            <w:rFonts w:ascii="Cambria Math" w:hAnsi="Cambria Math"/>
            <w:sz w:val="28"/>
            <w:szCs w:val="28"/>
          </w:rPr>
          <m:t>15</m:t>
        </m:r>
      </m:oMath>
      <w:r w:rsidR="00C53B61">
        <w:rPr>
          <w:sz w:val="28"/>
          <w:szCs w:val="28"/>
        </w:rPr>
        <w:t>.</w:t>
      </w:r>
    </w:p>
    <w:p w:rsidR="009B7FAC" w:rsidRPr="00766B75" w:rsidRDefault="009B7FAC" w:rsidP="009B7FAC">
      <w:pPr>
        <w:spacing w:line="360" w:lineRule="auto"/>
        <w:jc w:val="both"/>
        <w:rPr>
          <w:sz w:val="28"/>
          <w:szCs w:val="28"/>
        </w:rPr>
      </w:pPr>
      <w:r w:rsidRPr="00766B75">
        <w:rPr>
          <w:sz w:val="28"/>
          <w:szCs w:val="28"/>
        </w:rPr>
        <w:t>Полученный интервальный ряд приведен в табл</w:t>
      </w:r>
      <w:r w:rsidR="00C53B61">
        <w:rPr>
          <w:sz w:val="28"/>
          <w:szCs w:val="28"/>
        </w:rPr>
        <w:t>.</w:t>
      </w:r>
      <w:r w:rsidRPr="00766B75">
        <w:rPr>
          <w:sz w:val="28"/>
          <w:szCs w:val="28"/>
        </w:rPr>
        <w:t xml:space="preserve"> 6</w:t>
      </w:r>
      <w:r w:rsidR="00C53B61">
        <w:rPr>
          <w:sz w:val="28"/>
          <w:szCs w:val="28"/>
        </w:rPr>
        <w:t>.</w:t>
      </w:r>
    </w:p>
    <w:p w:rsidR="009B7FAC" w:rsidRPr="00397641" w:rsidRDefault="009B7FAC" w:rsidP="009B7FAC">
      <w:pPr>
        <w:spacing w:line="360" w:lineRule="auto"/>
        <w:jc w:val="right"/>
        <w:rPr>
          <w:sz w:val="28"/>
          <w:szCs w:val="28"/>
        </w:rPr>
      </w:pPr>
      <w:r w:rsidRPr="00397641">
        <w:rPr>
          <w:sz w:val="28"/>
          <w:szCs w:val="28"/>
        </w:rPr>
        <w:t>Таблица 6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821"/>
      </w:tblGrid>
      <w:tr w:rsidR="00C53B61" w:rsidRPr="00C53B61" w:rsidTr="0060753A">
        <w:tc>
          <w:tcPr>
            <w:tcW w:w="2405" w:type="dxa"/>
            <w:vAlign w:val="center"/>
          </w:tcPr>
          <w:p w:rsidR="009B7FAC" w:rsidRPr="000D3639" w:rsidRDefault="009B7FAC" w:rsidP="00607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D3639">
              <w:rPr>
                <w:b/>
                <w:sz w:val="28"/>
                <w:szCs w:val="28"/>
              </w:rPr>
              <w:t>Интервал</w:t>
            </w:r>
          </w:p>
        </w:tc>
        <w:tc>
          <w:tcPr>
            <w:tcW w:w="3402" w:type="dxa"/>
            <w:vAlign w:val="center"/>
          </w:tcPr>
          <w:p w:rsidR="009B7FAC" w:rsidRPr="000D3639" w:rsidRDefault="009B7FAC" w:rsidP="00607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D3639">
              <w:rPr>
                <w:b/>
                <w:sz w:val="28"/>
                <w:szCs w:val="28"/>
              </w:rPr>
              <w:t>Абсолютная частота</w:t>
            </w:r>
          </w:p>
        </w:tc>
        <w:tc>
          <w:tcPr>
            <w:tcW w:w="3821" w:type="dxa"/>
            <w:vAlign w:val="center"/>
          </w:tcPr>
          <w:p w:rsidR="009B7FAC" w:rsidRPr="000D3639" w:rsidRDefault="009B7FAC" w:rsidP="00607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D3639">
              <w:rPr>
                <w:b/>
                <w:sz w:val="28"/>
                <w:szCs w:val="28"/>
              </w:rPr>
              <w:t>Относительная частота</w:t>
            </w:r>
          </w:p>
        </w:tc>
      </w:tr>
      <w:tr w:rsidR="00C53B61" w:rsidRPr="00C53B61" w:rsidTr="0060753A">
        <w:tc>
          <w:tcPr>
            <w:tcW w:w="2405" w:type="dxa"/>
            <w:vAlign w:val="center"/>
          </w:tcPr>
          <w:p w:rsidR="009B7FAC" w:rsidRPr="000D3639" w:rsidRDefault="00323069" w:rsidP="0032306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  <w:lang w:val="en-US"/>
              </w:rPr>
              <w:t>[</w:t>
            </w:r>
            <w:r w:rsidRPr="000D3639">
              <w:rPr>
                <w:sz w:val="28"/>
                <w:szCs w:val="28"/>
              </w:rPr>
              <w:t>64,5</w:t>
            </w:r>
            <w:r w:rsidRPr="000D3639">
              <w:rPr>
                <w:sz w:val="28"/>
                <w:szCs w:val="28"/>
                <w:lang w:val="en-US"/>
              </w:rPr>
              <w:t xml:space="preserve"> ;</w:t>
            </w:r>
            <w:r w:rsidR="00807535" w:rsidRPr="000D3639">
              <w:rPr>
                <w:sz w:val="28"/>
                <w:szCs w:val="28"/>
                <w:lang w:val="en-US"/>
              </w:rPr>
              <w:t xml:space="preserve"> 79,5</w:t>
            </w:r>
            <w:r w:rsidR="009D337C" w:rsidRPr="000D363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9B7FAC" w:rsidRPr="000D3639" w:rsidRDefault="0062695C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21" w:type="dxa"/>
            <w:vAlign w:val="center"/>
          </w:tcPr>
          <w:p w:rsidR="009B7FAC" w:rsidRPr="000D3639" w:rsidRDefault="00DE5AC8" w:rsidP="008F09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</w:rPr>
              <w:t>0</w:t>
            </w:r>
            <w:r w:rsidR="00E10D2D" w:rsidRPr="000D3639">
              <w:rPr>
                <w:sz w:val="28"/>
                <w:szCs w:val="28"/>
              </w:rPr>
              <w:t>,</w:t>
            </w:r>
            <w:r w:rsidRPr="000D3639">
              <w:rPr>
                <w:sz w:val="28"/>
                <w:szCs w:val="28"/>
              </w:rPr>
              <w:t>042735</w:t>
            </w:r>
          </w:p>
        </w:tc>
      </w:tr>
      <w:tr w:rsidR="00C53B61" w:rsidRPr="00C53B61" w:rsidTr="0060753A">
        <w:tc>
          <w:tcPr>
            <w:tcW w:w="2405" w:type="dxa"/>
            <w:vAlign w:val="center"/>
          </w:tcPr>
          <w:p w:rsidR="009B7FAC" w:rsidRPr="000D3639" w:rsidRDefault="00585A8F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[</w:t>
            </w:r>
            <w:r w:rsidR="00807535" w:rsidRPr="000D3639">
              <w:rPr>
                <w:sz w:val="28"/>
                <w:szCs w:val="28"/>
                <w:lang w:val="en-US"/>
              </w:rPr>
              <w:t>79,5 ; 94,5</w:t>
            </w:r>
            <w:r w:rsidR="0068645A" w:rsidRPr="000D363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9B7FAC" w:rsidRPr="000D3639" w:rsidRDefault="0062695C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821" w:type="dxa"/>
            <w:vAlign w:val="center"/>
          </w:tcPr>
          <w:p w:rsidR="009B7FAC" w:rsidRPr="000D3639" w:rsidRDefault="00DE5AC8" w:rsidP="008F09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</w:rPr>
              <w:t>0</w:t>
            </w:r>
            <w:r w:rsidR="00E10D2D" w:rsidRPr="000D3639">
              <w:rPr>
                <w:sz w:val="28"/>
                <w:szCs w:val="28"/>
              </w:rPr>
              <w:t>,</w:t>
            </w:r>
            <w:r w:rsidRPr="000D3639">
              <w:rPr>
                <w:sz w:val="28"/>
                <w:szCs w:val="28"/>
              </w:rPr>
              <w:t>059829</w:t>
            </w:r>
          </w:p>
        </w:tc>
      </w:tr>
      <w:tr w:rsidR="00C53B61" w:rsidRPr="00C53B61" w:rsidTr="0060753A">
        <w:tc>
          <w:tcPr>
            <w:tcW w:w="2405" w:type="dxa"/>
            <w:vAlign w:val="center"/>
          </w:tcPr>
          <w:p w:rsidR="009B7FAC" w:rsidRPr="000D3639" w:rsidRDefault="0068645A" w:rsidP="0060753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  <w:lang w:val="en-US"/>
              </w:rPr>
              <w:t>[</w:t>
            </w:r>
            <w:r w:rsidR="00807535" w:rsidRPr="000D3639">
              <w:rPr>
                <w:sz w:val="28"/>
                <w:szCs w:val="28"/>
                <w:lang w:val="en-US"/>
              </w:rPr>
              <w:t>94,5</w:t>
            </w:r>
            <w:r w:rsidR="008E7340" w:rsidRPr="000D3639">
              <w:rPr>
                <w:sz w:val="28"/>
                <w:szCs w:val="28"/>
                <w:lang w:val="en-US"/>
              </w:rPr>
              <w:t xml:space="preserve"> ; 1</w:t>
            </w:r>
            <w:r w:rsidR="008E7340" w:rsidRPr="000D3639">
              <w:rPr>
                <w:sz w:val="28"/>
                <w:szCs w:val="28"/>
              </w:rPr>
              <w:t>09,5</w:t>
            </w:r>
            <w:r w:rsidRPr="000D363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9B7FAC" w:rsidRPr="000D3639" w:rsidRDefault="0062695C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821" w:type="dxa"/>
            <w:vAlign w:val="center"/>
          </w:tcPr>
          <w:p w:rsidR="009B7FAC" w:rsidRPr="000D3639" w:rsidRDefault="00DE5AC8" w:rsidP="008F09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</w:rPr>
              <w:t>0</w:t>
            </w:r>
            <w:r w:rsidR="00E10D2D" w:rsidRPr="000D3639">
              <w:rPr>
                <w:sz w:val="28"/>
                <w:szCs w:val="28"/>
              </w:rPr>
              <w:t>,</w:t>
            </w:r>
            <w:r w:rsidRPr="000D3639">
              <w:rPr>
                <w:sz w:val="28"/>
                <w:szCs w:val="28"/>
              </w:rPr>
              <w:t>119658</w:t>
            </w:r>
          </w:p>
        </w:tc>
      </w:tr>
      <w:tr w:rsidR="00C53B61" w:rsidRPr="00C53B61" w:rsidTr="0060753A">
        <w:tc>
          <w:tcPr>
            <w:tcW w:w="2405" w:type="dxa"/>
            <w:vAlign w:val="center"/>
          </w:tcPr>
          <w:p w:rsidR="009B7FAC" w:rsidRPr="000D3639" w:rsidRDefault="0068645A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[</w:t>
            </w:r>
            <w:r w:rsidR="008E7340" w:rsidRPr="000D3639">
              <w:rPr>
                <w:sz w:val="28"/>
                <w:szCs w:val="28"/>
                <w:lang w:val="en-US"/>
              </w:rPr>
              <w:t>109,5</w:t>
            </w:r>
            <w:r w:rsidR="00625651" w:rsidRPr="000D3639">
              <w:rPr>
                <w:sz w:val="28"/>
                <w:szCs w:val="28"/>
                <w:lang w:val="en-US"/>
              </w:rPr>
              <w:t xml:space="preserve"> ; 124,5</w:t>
            </w:r>
            <w:r w:rsidRPr="000D363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9B7FAC" w:rsidRPr="000D3639" w:rsidRDefault="0062695C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3821" w:type="dxa"/>
            <w:vAlign w:val="center"/>
          </w:tcPr>
          <w:p w:rsidR="009B7FAC" w:rsidRPr="000D3639" w:rsidRDefault="00DE5AC8" w:rsidP="008F09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</w:rPr>
              <w:t>0</w:t>
            </w:r>
            <w:r w:rsidR="00E10D2D" w:rsidRPr="000D3639">
              <w:rPr>
                <w:sz w:val="28"/>
                <w:szCs w:val="28"/>
              </w:rPr>
              <w:t>,</w:t>
            </w:r>
            <w:r w:rsidR="008F096E" w:rsidRPr="000D3639">
              <w:rPr>
                <w:sz w:val="28"/>
                <w:szCs w:val="28"/>
              </w:rPr>
              <w:t>230769</w:t>
            </w:r>
          </w:p>
        </w:tc>
      </w:tr>
      <w:tr w:rsidR="00C53B61" w:rsidRPr="00C53B61" w:rsidTr="0060753A">
        <w:tc>
          <w:tcPr>
            <w:tcW w:w="2405" w:type="dxa"/>
            <w:vAlign w:val="center"/>
          </w:tcPr>
          <w:p w:rsidR="009B7FAC" w:rsidRPr="000D3639" w:rsidRDefault="0068645A" w:rsidP="0060753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  <w:lang w:val="en-US"/>
              </w:rPr>
              <w:t>[</w:t>
            </w:r>
            <w:r w:rsidR="00625651" w:rsidRPr="000D3639">
              <w:rPr>
                <w:sz w:val="28"/>
                <w:szCs w:val="28"/>
                <w:lang w:val="en-US"/>
              </w:rPr>
              <w:t>124,5 ; 139,5</w:t>
            </w:r>
            <w:r w:rsidRPr="000D363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9B7FAC" w:rsidRPr="000D3639" w:rsidRDefault="0062695C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3821" w:type="dxa"/>
            <w:vAlign w:val="center"/>
          </w:tcPr>
          <w:p w:rsidR="009B7FAC" w:rsidRPr="000D3639" w:rsidRDefault="00DE5AC8" w:rsidP="008F09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</w:rPr>
              <w:t>0</w:t>
            </w:r>
            <w:r w:rsidR="00E10D2D" w:rsidRPr="000D3639">
              <w:rPr>
                <w:sz w:val="28"/>
                <w:szCs w:val="28"/>
              </w:rPr>
              <w:t>,</w:t>
            </w:r>
            <w:r w:rsidRPr="000D3639">
              <w:rPr>
                <w:sz w:val="28"/>
                <w:szCs w:val="28"/>
              </w:rPr>
              <w:t>230769</w:t>
            </w:r>
          </w:p>
        </w:tc>
      </w:tr>
      <w:tr w:rsidR="00C53B61" w:rsidRPr="00C53B61" w:rsidTr="0060753A">
        <w:tc>
          <w:tcPr>
            <w:tcW w:w="2405" w:type="dxa"/>
            <w:vAlign w:val="center"/>
          </w:tcPr>
          <w:p w:rsidR="009B7FAC" w:rsidRPr="000D3639" w:rsidRDefault="0068645A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[</w:t>
            </w:r>
            <w:r w:rsidR="00625651" w:rsidRPr="000D3639">
              <w:rPr>
                <w:sz w:val="28"/>
                <w:szCs w:val="28"/>
                <w:lang w:val="en-US"/>
              </w:rPr>
              <w:t>139,5 ; 154,5</w:t>
            </w:r>
            <w:r w:rsidRPr="000D363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9B7FAC" w:rsidRPr="000D3639" w:rsidRDefault="0062695C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3821" w:type="dxa"/>
            <w:vAlign w:val="center"/>
          </w:tcPr>
          <w:p w:rsidR="009B7FAC" w:rsidRPr="000D3639" w:rsidRDefault="00DE5AC8" w:rsidP="000423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</w:rPr>
              <w:t>0</w:t>
            </w:r>
            <w:r w:rsidR="00E10D2D" w:rsidRPr="000D3639">
              <w:rPr>
                <w:sz w:val="28"/>
                <w:szCs w:val="28"/>
              </w:rPr>
              <w:t>,</w:t>
            </w:r>
            <w:r w:rsidRPr="000D3639">
              <w:rPr>
                <w:sz w:val="28"/>
                <w:szCs w:val="28"/>
              </w:rPr>
              <w:t>179487</w:t>
            </w:r>
          </w:p>
        </w:tc>
      </w:tr>
      <w:tr w:rsidR="00C53B61" w:rsidRPr="00C53B61" w:rsidTr="0060753A">
        <w:tc>
          <w:tcPr>
            <w:tcW w:w="2405" w:type="dxa"/>
            <w:vAlign w:val="center"/>
          </w:tcPr>
          <w:p w:rsidR="009B7FAC" w:rsidRPr="000D3639" w:rsidRDefault="0068645A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[</w:t>
            </w:r>
            <w:r w:rsidR="00625651" w:rsidRPr="000D3639">
              <w:rPr>
                <w:sz w:val="28"/>
                <w:szCs w:val="28"/>
                <w:lang w:val="en-US"/>
              </w:rPr>
              <w:t>154,5 ; 169,5</w:t>
            </w:r>
            <w:r w:rsidRPr="000D363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9B7FAC" w:rsidRPr="000D3639" w:rsidRDefault="0062695C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821" w:type="dxa"/>
            <w:vAlign w:val="center"/>
          </w:tcPr>
          <w:p w:rsidR="009B7FAC" w:rsidRPr="000D3639" w:rsidRDefault="00DE5AC8" w:rsidP="000423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</w:rPr>
              <w:t>0</w:t>
            </w:r>
            <w:r w:rsidR="00E10D2D" w:rsidRPr="000D3639">
              <w:rPr>
                <w:sz w:val="28"/>
                <w:szCs w:val="28"/>
              </w:rPr>
              <w:t>,</w:t>
            </w:r>
            <w:r w:rsidR="0004237B" w:rsidRPr="000D3639">
              <w:rPr>
                <w:sz w:val="28"/>
                <w:szCs w:val="28"/>
              </w:rPr>
              <w:t>102564</w:t>
            </w:r>
          </w:p>
        </w:tc>
      </w:tr>
      <w:tr w:rsidR="00C53B61" w:rsidRPr="00C53B61" w:rsidTr="0060753A">
        <w:tc>
          <w:tcPr>
            <w:tcW w:w="2405" w:type="dxa"/>
            <w:vAlign w:val="center"/>
          </w:tcPr>
          <w:p w:rsidR="009B7FAC" w:rsidRPr="000D3639" w:rsidRDefault="0068645A" w:rsidP="0060753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  <w:lang w:val="en-US"/>
              </w:rPr>
              <w:t>[</w:t>
            </w:r>
            <w:r w:rsidR="00625651" w:rsidRPr="000D3639">
              <w:rPr>
                <w:sz w:val="28"/>
                <w:szCs w:val="28"/>
                <w:lang w:val="en-US"/>
              </w:rPr>
              <w:t>169,5 ; 184,5</w:t>
            </w:r>
            <w:r w:rsidRPr="000D363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9B7FAC" w:rsidRPr="000D3639" w:rsidRDefault="00DE5AC8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21" w:type="dxa"/>
            <w:vAlign w:val="center"/>
          </w:tcPr>
          <w:p w:rsidR="009B7FAC" w:rsidRPr="000D3639" w:rsidRDefault="00DE5AC8" w:rsidP="000423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</w:rPr>
              <w:t>0</w:t>
            </w:r>
            <w:r w:rsidR="00E10D2D" w:rsidRPr="000D3639">
              <w:rPr>
                <w:sz w:val="28"/>
                <w:szCs w:val="28"/>
              </w:rPr>
              <w:t>,</w:t>
            </w:r>
            <w:r w:rsidRPr="000D3639">
              <w:rPr>
                <w:sz w:val="28"/>
                <w:szCs w:val="28"/>
              </w:rPr>
              <w:t>025641</w:t>
            </w:r>
          </w:p>
        </w:tc>
      </w:tr>
      <w:tr w:rsidR="00C53B61" w:rsidRPr="00C53B61" w:rsidTr="0060753A">
        <w:tc>
          <w:tcPr>
            <w:tcW w:w="2405" w:type="dxa"/>
            <w:vAlign w:val="center"/>
          </w:tcPr>
          <w:p w:rsidR="009B7FAC" w:rsidRPr="000D3639" w:rsidRDefault="0068645A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[</w:t>
            </w:r>
            <w:r w:rsidR="00625651" w:rsidRPr="000D3639">
              <w:rPr>
                <w:sz w:val="28"/>
                <w:szCs w:val="28"/>
                <w:lang w:val="en-US"/>
              </w:rPr>
              <w:t xml:space="preserve">184,5 ; </w:t>
            </w:r>
            <w:r w:rsidR="00625651" w:rsidRPr="000D3639">
              <w:rPr>
                <w:sz w:val="28"/>
                <w:szCs w:val="28"/>
              </w:rPr>
              <w:t>187,4</w:t>
            </w:r>
            <w:r w:rsidR="00625651" w:rsidRPr="000D3639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402" w:type="dxa"/>
            <w:vAlign w:val="center"/>
          </w:tcPr>
          <w:p w:rsidR="009B7FAC" w:rsidRPr="000D3639" w:rsidRDefault="00DE5AC8" w:rsidP="0060753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D363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821" w:type="dxa"/>
            <w:vAlign w:val="center"/>
          </w:tcPr>
          <w:p w:rsidR="009B7FAC" w:rsidRPr="000D3639" w:rsidRDefault="00DE5AC8" w:rsidP="000423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3639">
              <w:rPr>
                <w:sz w:val="28"/>
                <w:szCs w:val="28"/>
              </w:rPr>
              <w:t>0</w:t>
            </w:r>
            <w:r w:rsidR="00E10D2D" w:rsidRPr="000D3639">
              <w:rPr>
                <w:sz w:val="28"/>
                <w:szCs w:val="28"/>
              </w:rPr>
              <w:t>,</w:t>
            </w:r>
            <w:r w:rsidRPr="000D3639">
              <w:rPr>
                <w:sz w:val="28"/>
                <w:szCs w:val="28"/>
              </w:rPr>
              <w:t>008547</w:t>
            </w:r>
          </w:p>
        </w:tc>
      </w:tr>
    </w:tbl>
    <w:p w:rsidR="004E328F" w:rsidRPr="00F5092D" w:rsidRDefault="004E328F" w:rsidP="004E328F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F5092D">
        <w:rPr>
          <w:sz w:val="28"/>
          <w:szCs w:val="28"/>
        </w:rPr>
        <w:t>В сумме абсолютные частоты дают 117, что соответствует объему выборки, а относительные частоты суммируются к единице</w:t>
      </w:r>
      <w:r w:rsidR="00F5092D" w:rsidRPr="00F5092D">
        <w:rPr>
          <w:sz w:val="28"/>
          <w:szCs w:val="28"/>
        </w:rPr>
        <w:t>.</w:t>
      </w:r>
    </w:p>
    <w:p w:rsidR="00292C01" w:rsidRPr="00C16E44" w:rsidRDefault="00292C01" w:rsidP="006C2443">
      <w:pPr>
        <w:spacing w:line="360" w:lineRule="auto"/>
        <w:ind w:firstLine="709"/>
        <w:jc w:val="both"/>
        <w:rPr>
          <w:sz w:val="28"/>
          <w:szCs w:val="28"/>
        </w:rPr>
      </w:pPr>
      <w:r w:rsidRPr="00C16E44">
        <w:rPr>
          <w:sz w:val="28"/>
          <w:szCs w:val="28"/>
        </w:rPr>
        <w:lastRenderedPageBreak/>
        <w:t>Полигон, построенный применительно к интервальному ряду для абсолютных частот представлен на рис</w:t>
      </w:r>
      <w:r w:rsidR="006D0F02" w:rsidRPr="00C16E44">
        <w:rPr>
          <w:sz w:val="28"/>
          <w:szCs w:val="28"/>
        </w:rPr>
        <w:t>.</w:t>
      </w:r>
      <w:r w:rsidRPr="00C16E44">
        <w:rPr>
          <w:sz w:val="28"/>
          <w:szCs w:val="28"/>
        </w:rPr>
        <w:t xml:space="preserve"> 1</w:t>
      </w:r>
      <w:r w:rsidR="006D0F02" w:rsidRPr="00C16E44">
        <w:rPr>
          <w:sz w:val="28"/>
          <w:szCs w:val="28"/>
        </w:rPr>
        <w:t>.</w:t>
      </w:r>
    </w:p>
    <w:p w:rsidR="00E66D40" w:rsidRPr="002A0510" w:rsidRDefault="003E485E" w:rsidP="003E485E">
      <w:pPr>
        <w:spacing w:line="360" w:lineRule="auto"/>
        <w:jc w:val="center"/>
        <w:rPr>
          <w:i/>
          <w:color w:val="FF0000"/>
          <w:sz w:val="28"/>
          <w:szCs w:val="28"/>
        </w:rPr>
      </w:pPr>
      <w:r>
        <w:rPr>
          <w:i/>
          <w:noProof/>
          <w:color w:val="FF0000"/>
          <w:sz w:val="28"/>
          <w:szCs w:val="28"/>
        </w:rPr>
        <w:drawing>
          <wp:inline distT="0" distB="0" distL="0" distR="0">
            <wp:extent cx="4320000" cy="32400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01" w:rsidRPr="00C16E44" w:rsidRDefault="00292C01" w:rsidP="00292C01">
      <w:pPr>
        <w:spacing w:line="360" w:lineRule="auto"/>
        <w:ind w:leftChars="-300" w:left="-720"/>
        <w:jc w:val="center"/>
        <w:rPr>
          <w:sz w:val="28"/>
          <w:szCs w:val="28"/>
        </w:rPr>
      </w:pPr>
      <w:r w:rsidRPr="00C16E44">
        <w:rPr>
          <w:sz w:val="28"/>
          <w:szCs w:val="28"/>
        </w:rPr>
        <w:t>Рисунок 1 – Полигон для абсолютной частоты</w:t>
      </w:r>
    </w:p>
    <w:p w:rsidR="00292C01" w:rsidRPr="00C16E44" w:rsidRDefault="00292C01" w:rsidP="00B73A87">
      <w:pPr>
        <w:spacing w:line="360" w:lineRule="auto"/>
        <w:ind w:firstLine="709"/>
        <w:jc w:val="both"/>
        <w:rPr>
          <w:sz w:val="28"/>
          <w:szCs w:val="28"/>
        </w:rPr>
      </w:pPr>
      <w:r w:rsidRPr="00C16E44">
        <w:rPr>
          <w:sz w:val="28"/>
          <w:szCs w:val="28"/>
        </w:rPr>
        <w:t>Полигон, построенный применительно к интервальному ряду для относительны</w:t>
      </w:r>
      <w:r w:rsidR="00B73A87" w:rsidRPr="00C16E44">
        <w:rPr>
          <w:sz w:val="28"/>
          <w:szCs w:val="28"/>
        </w:rPr>
        <w:t>х частот представлен на рис</w:t>
      </w:r>
      <w:r w:rsidR="006D0F02" w:rsidRPr="00C16E44">
        <w:rPr>
          <w:sz w:val="28"/>
          <w:szCs w:val="28"/>
        </w:rPr>
        <w:t>.</w:t>
      </w:r>
      <w:r w:rsidR="00B73A87" w:rsidRPr="00C16E44">
        <w:rPr>
          <w:sz w:val="28"/>
          <w:szCs w:val="28"/>
        </w:rPr>
        <w:t xml:space="preserve"> 2</w:t>
      </w:r>
      <w:r w:rsidR="006D0F02" w:rsidRPr="00C16E44">
        <w:rPr>
          <w:sz w:val="28"/>
          <w:szCs w:val="28"/>
        </w:rPr>
        <w:t>.</w:t>
      </w:r>
    </w:p>
    <w:p w:rsidR="001910B6" w:rsidRPr="002A0510" w:rsidRDefault="001910B6" w:rsidP="001910B6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4320000" cy="32400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01" w:rsidRPr="00C16E44" w:rsidRDefault="00292C01" w:rsidP="00292C01">
      <w:pPr>
        <w:spacing w:line="360" w:lineRule="auto"/>
        <w:jc w:val="center"/>
        <w:rPr>
          <w:sz w:val="28"/>
          <w:szCs w:val="28"/>
        </w:rPr>
      </w:pPr>
      <w:r w:rsidRPr="00C16E44">
        <w:rPr>
          <w:sz w:val="28"/>
          <w:szCs w:val="28"/>
        </w:rPr>
        <w:t>Рисунок 2 – Полигон для относительной частоты</w:t>
      </w:r>
    </w:p>
    <w:p w:rsidR="00292C01" w:rsidRPr="00C16E44" w:rsidRDefault="00292C01" w:rsidP="00F3295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C16E44">
        <w:rPr>
          <w:sz w:val="28"/>
          <w:szCs w:val="28"/>
        </w:rPr>
        <w:t>Гистограмма, построенная применительно к интервальному ряду для абсолютных частот представлен на рис</w:t>
      </w:r>
      <w:r w:rsidR="006D0F02" w:rsidRPr="00C16E44">
        <w:rPr>
          <w:sz w:val="28"/>
          <w:szCs w:val="28"/>
        </w:rPr>
        <w:t>.</w:t>
      </w:r>
      <w:r w:rsidRPr="00C16E44">
        <w:rPr>
          <w:sz w:val="28"/>
          <w:szCs w:val="28"/>
        </w:rPr>
        <w:t xml:space="preserve"> 3</w:t>
      </w:r>
      <w:r w:rsidR="006D0F02" w:rsidRPr="00C16E44">
        <w:rPr>
          <w:sz w:val="28"/>
          <w:szCs w:val="28"/>
        </w:rPr>
        <w:t>.</w:t>
      </w:r>
    </w:p>
    <w:p w:rsidR="004E26B5" w:rsidRDefault="00912A3E" w:rsidP="00292C01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4320000" cy="32400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01" w:rsidRPr="00C16E44" w:rsidRDefault="00292C01" w:rsidP="00292C01">
      <w:pPr>
        <w:spacing w:line="360" w:lineRule="auto"/>
        <w:jc w:val="center"/>
        <w:rPr>
          <w:sz w:val="28"/>
          <w:szCs w:val="28"/>
        </w:rPr>
      </w:pPr>
      <w:r w:rsidRPr="00C16E44">
        <w:rPr>
          <w:sz w:val="28"/>
          <w:szCs w:val="28"/>
        </w:rPr>
        <w:t>Рисунок 3 – Гистограмма для абсолютной частоты</w:t>
      </w:r>
    </w:p>
    <w:p w:rsidR="00292C01" w:rsidRPr="00C16E44" w:rsidRDefault="00292C01" w:rsidP="00F32955">
      <w:pPr>
        <w:spacing w:line="360" w:lineRule="auto"/>
        <w:ind w:firstLine="709"/>
        <w:jc w:val="both"/>
        <w:rPr>
          <w:sz w:val="28"/>
          <w:szCs w:val="28"/>
        </w:rPr>
      </w:pPr>
      <w:r w:rsidRPr="00C16E44">
        <w:rPr>
          <w:sz w:val="28"/>
          <w:szCs w:val="28"/>
        </w:rPr>
        <w:t>Гистограмма, построенная применительно к интервальному ряду для относительных частот представлен на рис</w:t>
      </w:r>
      <w:r w:rsidR="006D0F02" w:rsidRPr="00C16E44">
        <w:rPr>
          <w:sz w:val="28"/>
          <w:szCs w:val="28"/>
        </w:rPr>
        <w:t>.</w:t>
      </w:r>
      <w:r w:rsidRPr="00C16E44">
        <w:rPr>
          <w:sz w:val="28"/>
          <w:szCs w:val="28"/>
        </w:rPr>
        <w:t xml:space="preserve"> 4</w:t>
      </w:r>
      <w:r w:rsidR="006D0F02" w:rsidRPr="00C16E44">
        <w:rPr>
          <w:sz w:val="28"/>
          <w:szCs w:val="28"/>
        </w:rPr>
        <w:t>.</w:t>
      </w:r>
    </w:p>
    <w:p w:rsidR="00912A3E" w:rsidRPr="002A0510" w:rsidRDefault="00912A3E" w:rsidP="00912A3E">
      <w:pPr>
        <w:spacing w:line="360" w:lineRule="auto"/>
        <w:jc w:val="center"/>
        <w:rPr>
          <w:i/>
          <w:color w:val="FF0000"/>
          <w:sz w:val="28"/>
          <w:szCs w:val="28"/>
        </w:rPr>
      </w:pPr>
      <w:r>
        <w:rPr>
          <w:i/>
          <w:noProof/>
          <w:color w:val="FF0000"/>
          <w:sz w:val="28"/>
          <w:szCs w:val="28"/>
        </w:rPr>
        <w:drawing>
          <wp:inline distT="0" distB="0" distL="0" distR="0">
            <wp:extent cx="4320000" cy="32400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01" w:rsidRPr="00113C5B" w:rsidRDefault="00292C01" w:rsidP="004E328F">
      <w:pPr>
        <w:spacing w:line="360" w:lineRule="auto"/>
        <w:jc w:val="center"/>
        <w:rPr>
          <w:sz w:val="28"/>
          <w:szCs w:val="28"/>
        </w:rPr>
      </w:pPr>
      <w:r w:rsidRPr="00113C5B">
        <w:rPr>
          <w:sz w:val="28"/>
          <w:szCs w:val="28"/>
        </w:rPr>
        <w:t>Рисунок 4 – Гистог</w:t>
      </w:r>
      <w:r w:rsidR="004E328F" w:rsidRPr="00113C5B">
        <w:rPr>
          <w:sz w:val="28"/>
          <w:szCs w:val="28"/>
        </w:rPr>
        <w:t>рамма для относительной частоты</w:t>
      </w:r>
    </w:p>
    <w:p w:rsidR="005B23E9" w:rsidRPr="006A0A95" w:rsidRDefault="005B23E9" w:rsidP="005B23E9">
      <w:pPr>
        <w:spacing w:line="360" w:lineRule="auto"/>
        <w:ind w:firstLine="709"/>
        <w:jc w:val="both"/>
        <w:rPr>
          <w:sz w:val="28"/>
          <w:szCs w:val="28"/>
        </w:rPr>
      </w:pPr>
      <w:r w:rsidRPr="006A0A95">
        <w:rPr>
          <w:sz w:val="28"/>
          <w:szCs w:val="28"/>
        </w:rPr>
        <w:t xml:space="preserve">Эмпирическая функция распределения, построенная применительно к интервальному ряду для абсолютных частот представлен </w:t>
      </w:r>
      <w:r w:rsidR="005959D4">
        <w:rPr>
          <w:sz w:val="28"/>
          <w:szCs w:val="28"/>
        </w:rPr>
        <w:t>на рис.</w:t>
      </w:r>
      <w:r w:rsidRPr="006A0A95">
        <w:rPr>
          <w:sz w:val="28"/>
          <w:szCs w:val="28"/>
        </w:rPr>
        <w:t xml:space="preserve"> 5</w:t>
      </w:r>
      <w:r w:rsidR="006D0F02" w:rsidRPr="006A0A95">
        <w:rPr>
          <w:sz w:val="28"/>
          <w:szCs w:val="28"/>
        </w:rPr>
        <w:t>.</w:t>
      </w:r>
    </w:p>
    <w:p w:rsidR="0022145B" w:rsidRPr="006A0A95" w:rsidRDefault="0022145B" w:rsidP="0022145B">
      <w:pPr>
        <w:spacing w:line="360" w:lineRule="auto"/>
        <w:ind w:firstLine="709"/>
        <w:jc w:val="both"/>
        <w:rPr>
          <w:sz w:val="28"/>
          <w:szCs w:val="28"/>
        </w:rPr>
      </w:pPr>
      <w:r w:rsidRPr="006A0A95">
        <w:rPr>
          <w:sz w:val="28"/>
          <w:szCs w:val="28"/>
        </w:rPr>
        <w:t>Функция распределения:</w:t>
      </w:r>
    </w:p>
    <w:p w:rsidR="0022145B" w:rsidRPr="005959D4" w:rsidRDefault="0022145B" w:rsidP="0022145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=0,042735042735042736</m:t>
          </m:r>
        </m:oMath>
      </m:oMathPara>
    </w:p>
    <w:p w:rsidR="00A90865" w:rsidRPr="005959D4" w:rsidRDefault="00A90865" w:rsidP="00A90865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87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=0,10256410256410256</m:t>
          </m:r>
        </m:oMath>
      </m:oMathPara>
    </w:p>
    <w:p w:rsidR="00A90865" w:rsidRPr="005959D4" w:rsidRDefault="00A90865" w:rsidP="00E6740D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=0,22222222222222224</m:t>
          </m:r>
        </m:oMath>
      </m:oMathPara>
    </w:p>
    <w:p w:rsidR="00A90865" w:rsidRPr="00B36BF1" w:rsidRDefault="00A90865" w:rsidP="00A908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117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=0,4529</m:t>
          </m:r>
          <m:r>
            <w:rPr>
              <w:rFonts w:ascii="Cambria Math" w:hAnsi="Cambria Math"/>
              <w:sz w:val="28"/>
              <w:szCs w:val="28"/>
              <w:lang w:val="en-US"/>
            </w:rPr>
            <m:t>9145299145305</m:t>
          </m:r>
        </m:oMath>
      </m:oMathPara>
    </w:p>
    <w:p w:rsidR="00B36BF1" w:rsidRPr="008A6B3E" w:rsidRDefault="00B36BF1" w:rsidP="00B36BF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=0,6837606837606836</m:t>
          </m:r>
        </m:oMath>
      </m:oMathPara>
    </w:p>
    <w:p w:rsidR="00A90865" w:rsidRPr="008A6B3E" w:rsidRDefault="00A90865" w:rsidP="00A908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=0,8632478632478631</m:t>
          </m:r>
        </m:oMath>
      </m:oMathPara>
    </w:p>
    <w:p w:rsidR="00A90865" w:rsidRPr="008A6B3E" w:rsidRDefault="00A90865" w:rsidP="00A908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=0,9658119658119655</m:t>
          </m:r>
        </m:oMath>
      </m:oMathPara>
    </w:p>
    <w:p w:rsidR="00A90865" w:rsidRPr="008A6B3E" w:rsidRDefault="00A90865" w:rsidP="00A908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=0,991452991452991</m:t>
          </m:r>
        </m:oMath>
      </m:oMathPara>
    </w:p>
    <w:p w:rsidR="00A90865" w:rsidRPr="00B36BF1" w:rsidRDefault="00A90865" w:rsidP="00B36BF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192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=0,9999999999999999</m:t>
          </m:r>
        </m:oMath>
      </m:oMathPara>
    </w:p>
    <w:p w:rsidR="004C6FB3" w:rsidRPr="001A1096" w:rsidRDefault="000A0286" w:rsidP="001A1096">
      <w:pPr>
        <w:spacing w:line="360" w:lineRule="auto"/>
        <w:jc w:val="center"/>
        <w:rPr>
          <w:color w:val="FF0000"/>
          <w:sz w:val="28"/>
          <w:szCs w:val="28"/>
          <w:lang w:val="en-US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4320000" cy="32400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B3" w:rsidRPr="00113C5B" w:rsidRDefault="004C6FB3" w:rsidP="004C6FB3">
      <w:pPr>
        <w:spacing w:line="360" w:lineRule="auto"/>
        <w:jc w:val="center"/>
        <w:rPr>
          <w:sz w:val="28"/>
          <w:szCs w:val="28"/>
        </w:rPr>
      </w:pPr>
      <w:r w:rsidRPr="00113C5B">
        <w:rPr>
          <w:sz w:val="28"/>
          <w:szCs w:val="28"/>
        </w:rPr>
        <w:t>Рисунок 5 – График эмпирической функции распределения</w:t>
      </w:r>
    </w:p>
    <w:p w:rsidR="00F21E1C" w:rsidRPr="006B007E" w:rsidRDefault="00F21E1C" w:rsidP="00F21E1C">
      <w:pPr>
        <w:spacing w:line="360" w:lineRule="auto"/>
        <w:ind w:firstLine="709"/>
        <w:jc w:val="both"/>
        <w:rPr>
          <w:sz w:val="28"/>
          <w:szCs w:val="28"/>
        </w:rPr>
      </w:pPr>
      <w:r w:rsidRPr="006B007E">
        <w:rPr>
          <w:sz w:val="28"/>
          <w:szCs w:val="28"/>
        </w:rPr>
        <w:t>Найдем условные моменты по формуле:</w:t>
      </w:r>
    </w:p>
    <w:p w:rsidR="00F21E1C" w:rsidRPr="006B007E" w:rsidRDefault="00A22102" w:rsidP="00F21E1C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21E1C" w:rsidRPr="006B007E" w:rsidRDefault="00A22102" w:rsidP="00F21E1C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-C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21E1C" w:rsidRPr="006B007E" w:rsidRDefault="00F21E1C" w:rsidP="00F21E1C">
      <w:pPr>
        <w:spacing w:line="360" w:lineRule="auto"/>
        <w:jc w:val="both"/>
        <w:rPr>
          <w:sz w:val="28"/>
          <w:szCs w:val="28"/>
        </w:rPr>
      </w:pPr>
      <w:r w:rsidRPr="006B007E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h – </m:t>
        </m:r>
      </m:oMath>
      <w:r w:rsidRPr="006B007E">
        <w:rPr>
          <w:sz w:val="28"/>
          <w:szCs w:val="28"/>
        </w:rPr>
        <w:t xml:space="preserve">длина интервала,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=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6B007E">
        <w:rPr>
          <w:sz w:val="28"/>
          <w:szCs w:val="28"/>
        </w:rPr>
        <w:t xml:space="preserve"> – ложный ноль</w:t>
      </w:r>
      <w:r w:rsidR="00025607">
        <w:rPr>
          <w:sz w:val="28"/>
          <w:szCs w:val="28"/>
        </w:rPr>
        <w:t>.</w:t>
      </w:r>
    </w:p>
    <w:p w:rsidR="00E16FE4" w:rsidRDefault="00F21E1C" w:rsidP="00014F13">
      <w:pPr>
        <w:spacing w:line="360" w:lineRule="auto"/>
        <w:ind w:firstLine="709"/>
        <w:jc w:val="both"/>
        <w:rPr>
          <w:sz w:val="28"/>
          <w:szCs w:val="28"/>
        </w:rPr>
      </w:pPr>
      <w:r w:rsidRPr="006B007E">
        <w:rPr>
          <w:sz w:val="28"/>
          <w:szCs w:val="28"/>
        </w:rPr>
        <w:t>Результаты вычислений представлены в табл</w:t>
      </w:r>
      <w:r w:rsidR="009C6CC3">
        <w:rPr>
          <w:sz w:val="28"/>
          <w:szCs w:val="28"/>
        </w:rPr>
        <w:t>.</w:t>
      </w:r>
      <w:r w:rsidR="00A91183">
        <w:rPr>
          <w:sz w:val="28"/>
          <w:szCs w:val="28"/>
        </w:rPr>
        <w:t xml:space="preserve"> 7</w:t>
      </w:r>
      <w:r w:rsidR="009C6CC3">
        <w:rPr>
          <w:sz w:val="28"/>
          <w:szCs w:val="28"/>
        </w:rPr>
        <w:t>.</w:t>
      </w:r>
    </w:p>
    <w:p w:rsidR="005B4216" w:rsidRDefault="005B4216" w:rsidP="00F21E1C">
      <w:pPr>
        <w:spacing w:line="360" w:lineRule="auto"/>
        <w:jc w:val="right"/>
        <w:rPr>
          <w:sz w:val="28"/>
          <w:szCs w:val="28"/>
        </w:rPr>
      </w:pPr>
    </w:p>
    <w:p w:rsidR="005B4216" w:rsidRDefault="005B4216" w:rsidP="00F21E1C">
      <w:pPr>
        <w:spacing w:line="360" w:lineRule="auto"/>
        <w:jc w:val="right"/>
        <w:rPr>
          <w:sz w:val="28"/>
          <w:szCs w:val="28"/>
        </w:rPr>
      </w:pPr>
    </w:p>
    <w:p w:rsidR="005B4216" w:rsidRDefault="005B4216" w:rsidP="00F21E1C">
      <w:pPr>
        <w:spacing w:line="360" w:lineRule="auto"/>
        <w:jc w:val="right"/>
        <w:rPr>
          <w:sz w:val="28"/>
          <w:szCs w:val="28"/>
        </w:rPr>
      </w:pPr>
    </w:p>
    <w:p w:rsidR="00F21E1C" w:rsidRPr="006B007E" w:rsidRDefault="00A91183" w:rsidP="00F21E1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7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81"/>
        <w:gridCol w:w="781"/>
        <w:gridCol w:w="1078"/>
        <w:gridCol w:w="1148"/>
        <w:gridCol w:w="1169"/>
        <w:gridCol w:w="1275"/>
        <w:gridCol w:w="1418"/>
        <w:gridCol w:w="1978"/>
      </w:tblGrid>
      <w:tr w:rsidR="00692A3E" w:rsidTr="00F21E1C">
        <w:tc>
          <w:tcPr>
            <w:tcW w:w="781" w:type="dxa"/>
            <w:vAlign w:val="center"/>
          </w:tcPr>
          <w:p w:rsidR="00F21E1C" w:rsidRPr="00F7272D" w:rsidRDefault="00A22102" w:rsidP="00F21E1C">
            <w:pPr>
              <w:ind w:left="83"/>
              <w:rPr>
                <w:b/>
                <w:i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1" w:type="dxa"/>
            <w:vAlign w:val="center"/>
          </w:tcPr>
          <w:p w:rsidR="00F21E1C" w:rsidRPr="00F7272D" w:rsidRDefault="00A22102" w:rsidP="00F21E1C">
            <w:pPr>
              <w:jc w:val="center"/>
              <w:rPr>
                <w:b/>
                <w:i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8" w:type="dxa"/>
            <w:vAlign w:val="center"/>
          </w:tcPr>
          <w:p w:rsidR="00F21E1C" w:rsidRPr="00F7272D" w:rsidRDefault="00A22102" w:rsidP="00F21E1C">
            <w:pPr>
              <w:jc w:val="center"/>
              <w:rPr>
                <w:b/>
                <w:i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48" w:type="dxa"/>
            <w:vAlign w:val="center"/>
          </w:tcPr>
          <w:p w:rsidR="00F21E1C" w:rsidRPr="00F7272D" w:rsidRDefault="00A22102" w:rsidP="00F21E1C">
            <w:pPr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b/>
                            <w:i/>
                            <w:lang w:val="en-US"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9" w:type="dxa"/>
            <w:vAlign w:val="center"/>
          </w:tcPr>
          <w:p w:rsidR="00F21E1C" w:rsidRPr="00F7272D" w:rsidRDefault="00A22102" w:rsidP="00F21E1C">
            <w:pPr>
              <w:jc w:val="center"/>
              <w:rPr>
                <w:b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b/>
                            <w:i/>
                            <w:lang w:val="en-US"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:rsidR="00F21E1C" w:rsidRPr="00F7272D" w:rsidRDefault="00A22102" w:rsidP="00F21E1C">
            <w:pPr>
              <w:jc w:val="center"/>
              <w:rPr>
                <w:b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b/>
                            <w:i/>
                            <w:lang w:val="en-US"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:rsidR="00F21E1C" w:rsidRPr="00F7272D" w:rsidRDefault="00A22102" w:rsidP="00F21E1C">
            <w:pPr>
              <w:jc w:val="center"/>
              <w:rPr>
                <w:b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b/>
                            <w:i/>
                            <w:lang w:val="en-US"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78" w:type="dxa"/>
            <w:vAlign w:val="center"/>
          </w:tcPr>
          <w:p w:rsidR="00F21E1C" w:rsidRPr="00F7272D" w:rsidRDefault="00A22102" w:rsidP="00F21E1C">
            <w:pPr>
              <w:jc w:val="center"/>
              <w:rPr>
                <w:b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b/>
                            <w:i/>
                            <w:lang w:val="en-US"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+1)^4*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92A3E" w:rsidTr="00F21E1C">
        <w:tc>
          <w:tcPr>
            <w:tcW w:w="781" w:type="dxa"/>
            <w:vAlign w:val="center"/>
          </w:tcPr>
          <w:p w:rsidR="00F21E1C" w:rsidRPr="00B8698C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-4</w:t>
            </w:r>
          </w:p>
        </w:tc>
        <w:tc>
          <w:tcPr>
            <w:tcW w:w="114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-20</w:t>
            </w:r>
          </w:p>
        </w:tc>
        <w:tc>
          <w:tcPr>
            <w:tcW w:w="1169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</w:t>
            </w:r>
          </w:p>
        </w:tc>
        <w:tc>
          <w:tcPr>
            <w:tcW w:w="1275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-320</w:t>
            </w:r>
          </w:p>
        </w:tc>
        <w:tc>
          <w:tcPr>
            <w:tcW w:w="141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1280</w:t>
            </w:r>
          </w:p>
        </w:tc>
        <w:tc>
          <w:tcPr>
            <w:tcW w:w="19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405</w:t>
            </w:r>
          </w:p>
        </w:tc>
      </w:tr>
      <w:tr w:rsidR="00692A3E" w:rsidTr="00F21E1C"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-3</w:t>
            </w:r>
          </w:p>
        </w:tc>
        <w:tc>
          <w:tcPr>
            <w:tcW w:w="114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-21</w:t>
            </w:r>
          </w:p>
        </w:tc>
        <w:tc>
          <w:tcPr>
            <w:tcW w:w="1169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63</w:t>
            </w:r>
          </w:p>
        </w:tc>
        <w:tc>
          <w:tcPr>
            <w:tcW w:w="1275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-189</w:t>
            </w:r>
          </w:p>
        </w:tc>
        <w:tc>
          <w:tcPr>
            <w:tcW w:w="141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567</w:t>
            </w:r>
          </w:p>
        </w:tc>
        <w:tc>
          <w:tcPr>
            <w:tcW w:w="19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112</w:t>
            </w:r>
          </w:p>
        </w:tc>
      </w:tr>
      <w:tr w:rsidR="00692A3E" w:rsidTr="00F21E1C"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-2</w:t>
            </w:r>
          </w:p>
        </w:tc>
        <w:tc>
          <w:tcPr>
            <w:tcW w:w="114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-28</w:t>
            </w:r>
          </w:p>
        </w:tc>
        <w:tc>
          <w:tcPr>
            <w:tcW w:w="1169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56</w:t>
            </w:r>
          </w:p>
        </w:tc>
        <w:tc>
          <w:tcPr>
            <w:tcW w:w="1275" w:type="dxa"/>
            <w:vAlign w:val="center"/>
          </w:tcPr>
          <w:p w:rsidR="00F21E1C" w:rsidRPr="00072828" w:rsidRDefault="00E16FE4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-11</w:t>
            </w:r>
            <w:r w:rsidR="00072828">
              <w:rPr>
                <w:color w:val="000000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224</w:t>
            </w:r>
          </w:p>
        </w:tc>
        <w:tc>
          <w:tcPr>
            <w:tcW w:w="19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</w:tr>
      <w:tr w:rsidR="00692A3E" w:rsidTr="00F21E1C"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</w:t>
            </w:r>
          </w:p>
        </w:tc>
        <w:tc>
          <w:tcPr>
            <w:tcW w:w="114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-27</w:t>
            </w:r>
          </w:p>
        </w:tc>
        <w:tc>
          <w:tcPr>
            <w:tcW w:w="1169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27</w:t>
            </w:r>
          </w:p>
        </w:tc>
        <w:tc>
          <w:tcPr>
            <w:tcW w:w="1275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-27</w:t>
            </w:r>
          </w:p>
        </w:tc>
        <w:tc>
          <w:tcPr>
            <w:tcW w:w="141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27</w:t>
            </w:r>
          </w:p>
        </w:tc>
        <w:tc>
          <w:tcPr>
            <w:tcW w:w="19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692A3E" w:rsidTr="00F21E1C"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14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169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9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27</w:t>
            </w:r>
          </w:p>
        </w:tc>
      </w:tr>
      <w:tr w:rsidR="00692A3E" w:rsidTr="00F21E1C"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148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1169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1275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1418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19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336</w:t>
            </w:r>
          </w:p>
        </w:tc>
      </w:tr>
      <w:tr w:rsidR="00692A3E" w:rsidTr="00F21E1C"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148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</w:t>
            </w:r>
          </w:p>
        </w:tc>
        <w:tc>
          <w:tcPr>
            <w:tcW w:w="1169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48</w:t>
            </w:r>
          </w:p>
        </w:tc>
        <w:tc>
          <w:tcPr>
            <w:tcW w:w="1275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96</w:t>
            </w:r>
          </w:p>
        </w:tc>
        <w:tc>
          <w:tcPr>
            <w:tcW w:w="1418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192</w:t>
            </w:r>
          </w:p>
        </w:tc>
        <w:tc>
          <w:tcPr>
            <w:tcW w:w="19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972</w:t>
            </w:r>
          </w:p>
        </w:tc>
      </w:tr>
      <w:tr w:rsidR="00692A3E" w:rsidTr="00F21E1C"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148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169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27</w:t>
            </w:r>
          </w:p>
        </w:tc>
        <w:tc>
          <w:tcPr>
            <w:tcW w:w="1275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81</w:t>
            </w:r>
          </w:p>
        </w:tc>
        <w:tc>
          <w:tcPr>
            <w:tcW w:w="1418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243</w:t>
            </w:r>
          </w:p>
        </w:tc>
        <w:tc>
          <w:tcPr>
            <w:tcW w:w="19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768</w:t>
            </w:r>
          </w:p>
        </w:tc>
      </w:tr>
      <w:tr w:rsidR="00692A3E" w:rsidTr="00F21E1C"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</w:t>
            </w:r>
          </w:p>
        </w:tc>
        <w:tc>
          <w:tcPr>
            <w:tcW w:w="781" w:type="dxa"/>
            <w:vAlign w:val="center"/>
          </w:tcPr>
          <w:p w:rsidR="00F21E1C" w:rsidRPr="00072828" w:rsidRDefault="00072828" w:rsidP="00F21E1C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148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169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275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418" w:type="dxa"/>
            <w:vAlign w:val="center"/>
          </w:tcPr>
          <w:p w:rsidR="00F21E1C" w:rsidRPr="004A40B1" w:rsidRDefault="004A40B1" w:rsidP="00F21E1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256</w:t>
            </w:r>
          </w:p>
        </w:tc>
        <w:tc>
          <w:tcPr>
            <w:tcW w:w="1978" w:type="dxa"/>
            <w:vAlign w:val="center"/>
          </w:tcPr>
          <w:p w:rsidR="00F21E1C" w:rsidRPr="00072828" w:rsidRDefault="00072828" w:rsidP="00F21E1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625</w:t>
            </w:r>
          </w:p>
        </w:tc>
      </w:tr>
      <w:tr w:rsidR="00692A3E" w:rsidTr="00F21E1C">
        <w:trPr>
          <w:trHeight w:val="1012"/>
        </w:trPr>
        <w:tc>
          <w:tcPr>
            <w:tcW w:w="781" w:type="dxa"/>
            <w:vAlign w:val="center"/>
          </w:tcPr>
          <w:p w:rsidR="00F21E1C" w:rsidRPr="00F7272D" w:rsidRDefault="00A22102" w:rsidP="00F21E1C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F21E1C" w:rsidRPr="00F7272D" w:rsidRDefault="00553141" w:rsidP="00F21E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1188</m:t>
                </m:r>
              </m:oMath>
            </m:oMathPara>
          </w:p>
        </w:tc>
        <w:tc>
          <w:tcPr>
            <w:tcW w:w="781" w:type="dxa"/>
            <w:vAlign w:val="center"/>
          </w:tcPr>
          <w:p w:rsidR="00F21E1C" w:rsidRPr="00F7272D" w:rsidRDefault="00A22102" w:rsidP="00F21E1C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F21E1C" w:rsidRPr="00F7272D" w:rsidRDefault="00AC146F" w:rsidP="00AC146F">
            <w:pPr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117</m:t>
                </m:r>
              </m:oMath>
            </m:oMathPara>
          </w:p>
        </w:tc>
        <w:tc>
          <w:tcPr>
            <w:tcW w:w="1078" w:type="dxa"/>
            <w:vAlign w:val="center"/>
          </w:tcPr>
          <w:p w:rsidR="00F21E1C" w:rsidRPr="00F7272D" w:rsidRDefault="00A22102" w:rsidP="00F21E1C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F21E1C" w:rsidRPr="00F7272D" w:rsidRDefault="003B7865" w:rsidP="00F21E1C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48" w:type="dxa"/>
            <w:vAlign w:val="center"/>
          </w:tcPr>
          <w:p w:rsidR="00F21E1C" w:rsidRPr="00F7272D" w:rsidRDefault="00A22102" w:rsidP="00F21E1C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F21E1C" w:rsidRPr="00F7272D" w:rsidRDefault="003B7865" w:rsidP="00F21E1C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-38</m:t>
                </m:r>
              </m:oMath>
            </m:oMathPara>
          </w:p>
        </w:tc>
        <w:tc>
          <w:tcPr>
            <w:tcW w:w="1169" w:type="dxa"/>
            <w:vAlign w:val="center"/>
          </w:tcPr>
          <w:p w:rsidR="00F21E1C" w:rsidRPr="00F7272D" w:rsidRDefault="00A22102" w:rsidP="00F21E1C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F21E1C" w:rsidRPr="00F7272D" w:rsidRDefault="003B7865" w:rsidP="00F21E1C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338</m:t>
                </m:r>
              </m:oMath>
            </m:oMathPara>
          </w:p>
        </w:tc>
        <w:tc>
          <w:tcPr>
            <w:tcW w:w="1275" w:type="dxa"/>
            <w:vAlign w:val="center"/>
          </w:tcPr>
          <w:p w:rsidR="00F21E1C" w:rsidRPr="00F7272D" w:rsidRDefault="00A22102" w:rsidP="00F21E1C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= </m:t>
                    </m:r>
                  </m:e>
                </m:nary>
              </m:oMath>
            </m:oMathPara>
          </w:p>
          <w:p w:rsidR="00F21E1C" w:rsidRPr="00F7272D" w:rsidRDefault="00E16FE4" w:rsidP="00F21E1C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-386</m:t>
                </m:r>
              </m:oMath>
            </m:oMathPara>
          </w:p>
        </w:tc>
        <w:tc>
          <w:tcPr>
            <w:tcW w:w="1418" w:type="dxa"/>
            <w:vAlign w:val="center"/>
          </w:tcPr>
          <w:p w:rsidR="00F21E1C" w:rsidRPr="00F7272D" w:rsidRDefault="00A22102" w:rsidP="00F21E1C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F21E1C" w:rsidRPr="00F7272D" w:rsidRDefault="00E16FE4" w:rsidP="00F21E1C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2 810</m:t>
                </m:r>
              </m:oMath>
            </m:oMathPara>
          </w:p>
        </w:tc>
        <w:tc>
          <w:tcPr>
            <w:tcW w:w="1978" w:type="dxa"/>
            <w:vAlign w:val="center"/>
          </w:tcPr>
          <w:p w:rsidR="00F21E1C" w:rsidRPr="00E16FE4" w:rsidRDefault="00A22102" w:rsidP="00F21E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F21E1C" w:rsidRPr="00F7272D" w:rsidRDefault="00E16FE4" w:rsidP="00F21E1C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3 259</m:t>
                </m:r>
              </m:oMath>
            </m:oMathPara>
          </w:p>
        </w:tc>
      </w:tr>
      <w:tr w:rsidR="00716219" w:rsidTr="00F21E1C">
        <w:tc>
          <w:tcPr>
            <w:tcW w:w="2640" w:type="dxa"/>
            <w:gridSpan w:val="3"/>
            <w:vAlign w:val="center"/>
          </w:tcPr>
          <w:p w:rsidR="00F21E1C" w:rsidRPr="00F7272D" w:rsidRDefault="00F21E1C" w:rsidP="00F21E1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272D">
              <w:rPr>
                <w:color w:val="000000"/>
                <w:sz w:val="28"/>
                <w:szCs w:val="28"/>
              </w:rPr>
              <w:t>Условные моменты:</w:t>
            </w:r>
          </w:p>
        </w:tc>
        <w:tc>
          <w:tcPr>
            <w:tcW w:w="1148" w:type="dxa"/>
            <w:vAlign w:val="center"/>
          </w:tcPr>
          <w:p w:rsidR="00F21E1C" w:rsidRPr="00716219" w:rsidRDefault="000F4B6C" w:rsidP="00692A3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-0,3248</m:t>
                </m:r>
              </m:oMath>
            </m:oMathPara>
          </w:p>
        </w:tc>
        <w:tc>
          <w:tcPr>
            <w:tcW w:w="1169" w:type="dxa"/>
            <w:vAlign w:val="center"/>
          </w:tcPr>
          <w:p w:rsidR="00F21E1C" w:rsidRPr="00716219" w:rsidRDefault="000F4B6C" w:rsidP="00F21E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2,8889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275" w:type="dxa"/>
            <w:vAlign w:val="center"/>
          </w:tcPr>
          <w:p w:rsidR="00F21E1C" w:rsidRPr="006C295A" w:rsidRDefault="000F4B6C" w:rsidP="00F21E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-3,2991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418" w:type="dxa"/>
            <w:vAlign w:val="center"/>
          </w:tcPr>
          <w:p w:rsidR="00F21E1C" w:rsidRPr="006C295A" w:rsidRDefault="000F4B6C" w:rsidP="00F21E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24,0171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978" w:type="dxa"/>
            <w:vAlign w:val="center"/>
          </w:tcPr>
          <w:p w:rsidR="00F21E1C" w:rsidRPr="00F7272D" w:rsidRDefault="00F21E1C" w:rsidP="00F21E1C">
            <w:pPr>
              <w:spacing w:line="360" w:lineRule="auto"/>
              <w:jc w:val="center"/>
            </w:pPr>
          </w:p>
        </w:tc>
      </w:tr>
    </w:tbl>
    <w:p w:rsidR="00F21E1C" w:rsidRPr="00ED641F" w:rsidRDefault="00F21E1C" w:rsidP="00025607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ED641F">
        <w:rPr>
          <w:sz w:val="28"/>
          <w:szCs w:val="28"/>
        </w:rPr>
        <w:t>Проверим правильность вычислений:</w:t>
      </w:r>
    </w:p>
    <w:p w:rsidR="0068530D" w:rsidRPr="00116CF7" w:rsidRDefault="00A22102" w:rsidP="00F21E1C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+6*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=3259</m:t>
          </m:r>
        </m:oMath>
      </m:oMathPara>
    </w:p>
    <w:p w:rsidR="00F21E1C" w:rsidRPr="0068530D" w:rsidRDefault="00F21E1C" w:rsidP="00F21E1C">
      <w:pPr>
        <w:spacing w:line="360" w:lineRule="auto"/>
        <w:ind w:firstLine="709"/>
        <w:jc w:val="both"/>
        <w:rPr>
          <w:sz w:val="28"/>
        </w:rPr>
      </w:pPr>
      <w:r w:rsidRPr="0068530D">
        <w:rPr>
          <w:sz w:val="28"/>
          <w:szCs w:val="28"/>
        </w:rPr>
        <w:t xml:space="preserve">Вычислим </w:t>
      </w:r>
      <w:r w:rsidRPr="0068530D">
        <w:rPr>
          <w:sz w:val="28"/>
        </w:rPr>
        <w:t>статистические оценки математического ожидания:</w:t>
      </w:r>
    </w:p>
    <w:p w:rsidR="00F21E1C" w:rsidRPr="0068530D" w:rsidRDefault="00A22102" w:rsidP="00F21E1C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=127,1282</m:t>
          </m:r>
        </m:oMath>
      </m:oMathPara>
    </w:p>
    <w:p w:rsidR="00F21E1C" w:rsidRPr="0068530D" w:rsidRDefault="00F21E1C" w:rsidP="00F21E1C">
      <w:pPr>
        <w:spacing w:line="360" w:lineRule="auto"/>
        <w:ind w:firstLine="709"/>
        <w:jc w:val="both"/>
        <w:rPr>
          <w:sz w:val="28"/>
        </w:rPr>
      </w:pPr>
      <w:r w:rsidRPr="0068530D">
        <w:rPr>
          <w:sz w:val="28"/>
          <w:szCs w:val="28"/>
        </w:rPr>
        <w:t xml:space="preserve">Вычислим </w:t>
      </w:r>
      <w:r w:rsidRPr="0068530D">
        <w:rPr>
          <w:sz w:val="28"/>
        </w:rPr>
        <w:t>статистические оценки дисперсии:</w:t>
      </w:r>
    </w:p>
    <w:p w:rsidR="00F21E1C" w:rsidRPr="0068530D" w:rsidRDefault="00A22102" w:rsidP="00F21E1C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=626,2656</m:t>
          </m:r>
        </m:oMath>
      </m:oMathPara>
    </w:p>
    <w:p w:rsidR="00F21E1C" w:rsidRPr="001E4F5C" w:rsidRDefault="00F21E1C" w:rsidP="00F21E1C">
      <w:pPr>
        <w:spacing w:line="360" w:lineRule="auto"/>
        <w:ind w:firstLine="709"/>
        <w:jc w:val="both"/>
        <w:rPr>
          <w:sz w:val="28"/>
        </w:rPr>
      </w:pPr>
      <w:r w:rsidRPr="001E4F5C">
        <w:rPr>
          <w:sz w:val="28"/>
        </w:rPr>
        <w:t>Отсюда следует, что среднеквадратическое отклонение:</w:t>
      </w:r>
    </w:p>
    <w:p w:rsidR="00F21E1C" w:rsidRPr="001E4F5C" w:rsidRDefault="00F21E1C" w:rsidP="00F21E1C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626,2656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=25,0253</m:t>
          </m:r>
        </m:oMath>
      </m:oMathPara>
    </w:p>
    <w:p w:rsidR="00F21E1C" w:rsidRPr="00735E6C" w:rsidRDefault="00F21E1C" w:rsidP="00F21E1C">
      <w:pPr>
        <w:spacing w:line="360" w:lineRule="auto"/>
        <w:ind w:firstLine="709"/>
        <w:jc w:val="both"/>
        <w:rPr>
          <w:sz w:val="28"/>
        </w:rPr>
      </w:pPr>
      <w:r w:rsidRPr="00735E6C">
        <w:rPr>
          <w:sz w:val="28"/>
        </w:rPr>
        <w:t>Найдем исправленную выборочную дисперсию:</w:t>
      </w:r>
    </w:p>
    <w:p w:rsidR="00F21E1C" w:rsidRPr="00735E6C" w:rsidRDefault="00A22102" w:rsidP="00F21E1C">
      <w:pPr>
        <w:spacing w:line="360" w:lineRule="auto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*626,2656</m:t>
          </m:r>
          <m:r>
            <w:rPr>
              <w:rFonts w:ascii="Cambria Math" w:hAnsi="Cambria Math"/>
              <w:sz w:val="28"/>
              <w:szCs w:val="28"/>
            </w:rPr>
            <m:t>=631,6645</m:t>
          </m:r>
        </m:oMath>
      </m:oMathPara>
    </w:p>
    <w:p w:rsidR="00F21E1C" w:rsidRPr="00AE6BA1" w:rsidRDefault="00F21E1C" w:rsidP="00F21E1C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631,6645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=25,1329</m:t>
          </m:r>
        </m:oMath>
      </m:oMathPara>
    </w:p>
    <w:p w:rsidR="00F21E1C" w:rsidRPr="00A51100" w:rsidRDefault="00F21E1C" w:rsidP="00F21E1C">
      <w:pPr>
        <w:spacing w:line="360" w:lineRule="auto"/>
        <w:ind w:firstLine="709"/>
        <w:jc w:val="both"/>
        <w:rPr>
          <w:sz w:val="28"/>
          <w:szCs w:val="28"/>
        </w:rPr>
      </w:pPr>
      <w:r w:rsidRPr="00A51100">
        <w:rPr>
          <w:sz w:val="28"/>
          <w:szCs w:val="28"/>
        </w:rPr>
        <w:lastRenderedPageBreak/>
        <w:t xml:space="preserve">Для вычисления </w:t>
      </w:r>
      <w:proofErr w:type="spellStart"/>
      <w:r w:rsidRPr="00A51100">
        <w:rPr>
          <w:sz w:val="28"/>
          <w:szCs w:val="28"/>
        </w:rPr>
        <w:t>ассиметрии</w:t>
      </w:r>
      <w:proofErr w:type="spellEnd"/>
      <w:r w:rsidRPr="00A51100">
        <w:rPr>
          <w:sz w:val="28"/>
          <w:szCs w:val="28"/>
        </w:rPr>
        <w:t xml:space="preserve"> и эксцесса найдем центральные эмпирические моменты третьего и четвертого порядка:</w:t>
      </w:r>
    </w:p>
    <w:p w:rsidR="00F21E1C" w:rsidRPr="007C2B75" w:rsidRDefault="00A22102" w:rsidP="00F21E1C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=-1865,8735</m:t>
          </m:r>
        </m:oMath>
      </m:oMathPara>
    </w:p>
    <w:p w:rsidR="00F21E1C" w:rsidRPr="00587291" w:rsidRDefault="00A22102" w:rsidP="00F21E1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=1089757,2755</m:t>
          </m:r>
        </m:oMath>
      </m:oMathPara>
    </w:p>
    <w:p w:rsidR="00F21E1C" w:rsidRPr="00587291" w:rsidRDefault="00F21E1C" w:rsidP="00F21E1C">
      <w:pPr>
        <w:spacing w:line="360" w:lineRule="auto"/>
        <w:ind w:firstLine="709"/>
        <w:jc w:val="both"/>
        <w:rPr>
          <w:sz w:val="28"/>
          <w:szCs w:val="28"/>
        </w:rPr>
      </w:pPr>
      <w:r w:rsidRPr="00587291">
        <w:rPr>
          <w:sz w:val="28"/>
          <w:szCs w:val="28"/>
        </w:rPr>
        <w:t xml:space="preserve">Вычислим </w:t>
      </w:r>
      <w:proofErr w:type="spellStart"/>
      <w:r w:rsidRPr="00587291">
        <w:rPr>
          <w:sz w:val="28"/>
          <w:szCs w:val="28"/>
        </w:rPr>
        <w:t>ассиметрию</w:t>
      </w:r>
      <w:proofErr w:type="spellEnd"/>
      <w:r w:rsidRPr="00587291">
        <w:rPr>
          <w:sz w:val="28"/>
          <w:szCs w:val="28"/>
        </w:rPr>
        <w:t>:</w:t>
      </w:r>
    </w:p>
    <w:p w:rsidR="00F21E1C" w:rsidRPr="00587291" w:rsidRDefault="00F21E1C" w:rsidP="00F21E1C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-1865,8735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25,1329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=-0,1175</m:t>
          </m:r>
        </m:oMath>
      </m:oMathPara>
    </w:p>
    <w:p w:rsidR="00F21E1C" w:rsidRPr="004D6434" w:rsidRDefault="00F21E1C" w:rsidP="00F21E1C">
      <w:pPr>
        <w:spacing w:line="360" w:lineRule="auto"/>
        <w:ind w:firstLine="709"/>
        <w:jc w:val="both"/>
        <w:rPr>
          <w:sz w:val="28"/>
          <w:szCs w:val="28"/>
        </w:rPr>
      </w:pPr>
      <w:r w:rsidRPr="004D6434">
        <w:rPr>
          <w:sz w:val="28"/>
          <w:szCs w:val="28"/>
        </w:rPr>
        <w:t>Вычислим эксцесс:</w:t>
      </w:r>
    </w:p>
    <w:p w:rsidR="00F21E1C" w:rsidRPr="00CB2116" w:rsidRDefault="00F21E1C" w:rsidP="00F21E1C">
      <w:pPr>
        <w:spacing w:line="360" w:lineRule="auto"/>
        <w:jc w:val="both"/>
        <w:rPr>
          <w:i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Ех=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-3=-0,2688</m:t>
          </m:r>
        </m:oMath>
      </m:oMathPara>
    </w:p>
    <w:p w:rsidR="00F21E1C" w:rsidRPr="00F44E89" w:rsidRDefault="00F21E1C" w:rsidP="00F21E1C">
      <w:pPr>
        <w:spacing w:line="360" w:lineRule="auto"/>
        <w:ind w:firstLine="709"/>
        <w:jc w:val="both"/>
        <w:rPr>
          <w:sz w:val="28"/>
          <w:szCs w:val="28"/>
        </w:rPr>
      </w:pPr>
      <w:r w:rsidRPr="00F44E89">
        <w:rPr>
          <w:sz w:val="28"/>
          <w:szCs w:val="28"/>
        </w:rPr>
        <w:t>Далее найдем моду вариационного ряда по формуле:</w:t>
      </w:r>
    </w:p>
    <w:p w:rsidR="00F21E1C" w:rsidRPr="00F44E89" w:rsidRDefault="00A22102" w:rsidP="00F21E1C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+h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den>
          </m:f>
        </m:oMath>
      </m:oMathPara>
    </w:p>
    <w:p w:rsidR="00F21E1C" w:rsidRPr="00F44E89" w:rsidRDefault="00F21E1C" w:rsidP="00F21E1C">
      <w:pPr>
        <w:spacing w:line="360" w:lineRule="auto"/>
        <w:jc w:val="center"/>
        <w:rPr>
          <w:sz w:val="28"/>
          <w:szCs w:val="28"/>
        </w:rPr>
      </w:pPr>
      <w:r w:rsidRPr="00F44E89">
        <w:rPr>
          <w:i/>
          <w:sz w:val="28"/>
          <w:szCs w:val="28"/>
        </w:rPr>
        <w:fldChar w:fldCharType="begin"/>
      </w:r>
      <w:r w:rsidRPr="00F44E89">
        <w:rPr>
          <w:i/>
          <w:sz w:val="28"/>
          <w:szCs w:val="28"/>
        </w:rPr>
        <w:instrText xml:space="preserve"> INCLUDEPICTURE "http://www.ischanow.com/sites/default/files/latex/3ed0fdc69fa564e12b9a3043ad08eba8.gif" \* MERGEFORMATINET </w:instrText>
      </w:r>
      <w:r w:rsidRPr="00F44E89">
        <w:rPr>
          <w:i/>
          <w:sz w:val="28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124,5</m:t>
        </m:r>
      </m:oMath>
    </w:p>
    <w:p w:rsidR="00F21E1C" w:rsidRPr="005C634C" w:rsidRDefault="00F21E1C" w:rsidP="00F21E1C">
      <w:pPr>
        <w:spacing w:line="360" w:lineRule="auto"/>
        <w:ind w:firstLine="709"/>
        <w:jc w:val="both"/>
        <w:rPr>
          <w:sz w:val="28"/>
          <w:szCs w:val="28"/>
        </w:rPr>
      </w:pPr>
      <w:r w:rsidRPr="005C634C">
        <w:rPr>
          <w:sz w:val="28"/>
          <w:szCs w:val="28"/>
        </w:rPr>
        <w:t>Далее найдем медиану вариационного ряда по формуле:</w:t>
      </w:r>
    </w:p>
    <w:p w:rsidR="00F21E1C" w:rsidRPr="005C634C" w:rsidRDefault="00A22102" w:rsidP="00F21E1C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+h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0,5n-S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sub>
                  </m:sSub>
                </m:sub>
              </m:sSub>
            </m:den>
          </m:f>
        </m:oMath>
      </m:oMathPara>
    </w:p>
    <w:p w:rsidR="00F21E1C" w:rsidRPr="007C2B75" w:rsidRDefault="00F21E1C" w:rsidP="00F21E1C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i/>
              <w:sz w:val="28"/>
              <w:szCs w:val="28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INCLUDEPICTURE "http://www.ischanow.com/sites/default/files/latex/c8d57e51adc305350fc208a34df5f851.gif" \* MERGEFORMATINET </m:t>
          </m:r>
          <m:r>
            <w:rPr>
              <w:rFonts w:ascii="Cambria Math" w:hAnsi="Cambria Math"/>
              <w:i/>
              <w:sz w:val="28"/>
              <w:szCs w:val="28"/>
            </w:rPr>
            <w:fldChar w:fldCharType="end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127,5556</m:t>
          </m:r>
        </m:oMath>
      </m:oMathPara>
    </w:p>
    <w:p w:rsidR="00BF5B81" w:rsidRDefault="00BF5B81" w:rsidP="00F21E1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43C31" w:rsidRDefault="00343C31" w:rsidP="00343C3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4C9F">
        <w:rPr>
          <w:b/>
          <w:sz w:val="28"/>
          <w:szCs w:val="28"/>
        </w:rPr>
        <w:t>2</w:t>
      </w:r>
      <w:r w:rsidR="000F7900">
        <w:rPr>
          <w:b/>
          <w:sz w:val="28"/>
          <w:szCs w:val="28"/>
        </w:rPr>
        <w:t>.</w:t>
      </w:r>
      <w:r w:rsidRPr="00F34C9F">
        <w:rPr>
          <w:b/>
          <w:sz w:val="28"/>
          <w:szCs w:val="28"/>
        </w:rPr>
        <w:t xml:space="preserve"> Построить двумерный интервальный вариационный ряд, оформить в виде таблицы</w:t>
      </w:r>
      <w:r w:rsidR="000F7900">
        <w:rPr>
          <w:b/>
          <w:sz w:val="28"/>
          <w:szCs w:val="28"/>
        </w:rPr>
        <w:t>.</w:t>
      </w:r>
    </w:p>
    <w:p w:rsidR="00441612" w:rsidRDefault="00441612" w:rsidP="00343C31">
      <w:pPr>
        <w:spacing w:line="360" w:lineRule="auto"/>
        <w:ind w:firstLine="709"/>
        <w:jc w:val="both"/>
        <w:rPr>
          <w:sz w:val="28"/>
          <w:szCs w:val="28"/>
        </w:rPr>
      </w:pPr>
      <w:r w:rsidRPr="00441612">
        <w:rPr>
          <w:sz w:val="28"/>
          <w:szCs w:val="28"/>
        </w:rPr>
        <w:t>Построим двумерный интервальный вариационный ряд</w:t>
      </w:r>
      <w:r w:rsidR="00604A4C">
        <w:rPr>
          <w:sz w:val="28"/>
          <w:szCs w:val="28"/>
        </w:rPr>
        <w:t xml:space="preserve"> (табл. 8)</w:t>
      </w:r>
      <w:r w:rsidRPr="00441612">
        <w:rPr>
          <w:sz w:val="28"/>
          <w:szCs w:val="28"/>
        </w:rPr>
        <w:t>.</w:t>
      </w:r>
      <w:r w:rsidR="00604A4C">
        <w:rPr>
          <w:sz w:val="28"/>
          <w:szCs w:val="28"/>
        </w:rPr>
        <w:t xml:space="preserve">  </w:t>
      </w:r>
    </w:p>
    <w:p w:rsidR="00441612" w:rsidRPr="00441612" w:rsidRDefault="00441612" w:rsidP="0044161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91183">
        <w:rPr>
          <w:sz w:val="28"/>
          <w:szCs w:val="28"/>
        </w:rPr>
        <w:t xml:space="preserve"> 8</w:t>
      </w:r>
      <w:r w:rsidR="005C6CBE">
        <w:rPr>
          <w:sz w:val="28"/>
          <w:szCs w:val="28"/>
        </w:rPr>
        <w:t xml:space="preserve"> - Д</w:t>
      </w:r>
      <w:r w:rsidR="005C6CBE" w:rsidRPr="00441612">
        <w:rPr>
          <w:sz w:val="28"/>
          <w:szCs w:val="28"/>
        </w:rPr>
        <w:t>вумерны</w:t>
      </w:r>
      <w:r w:rsidR="005C6CBE">
        <w:rPr>
          <w:sz w:val="28"/>
          <w:szCs w:val="28"/>
        </w:rPr>
        <w:t>й интервальный вариационный ряд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56"/>
        <w:gridCol w:w="795"/>
        <w:gridCol w:w="795"/>
        <w:gridCol w:w="854"/>
        <w:gridCol w:w="903"/>
        <w:gridCol w:w="903"/>
        <w:gridCol w:w="903"/>
        <w:gridCol w:w="903"/>
        <w:gridCol w:w="903"/>
        <w:gridCol w:w="903"/>
        <w:gridCol w:w="610"/>
      </w:tblGrid>
      <w:tr w:rsidR="00110EED" w:rsidRPr="007C06FF" w:rsidTr="00FC19AD">
        <w:tc>
          <w:tcPr>
            <w:tcW w:w="1156" w:type="dxa"/>
            <w:tcBorders>
              <w:tl2br w:val="single" w:sz="4" w:space="0" w:color="auto"/>
            </w:tcBorders>
            <w:vAlign w:val="center"/>
          </w:tcPr>
          <w:p w:rsidR="008555E8" w:rsidRPr="00194C76" w:rsidRDefault="00A22102" w:rsidP="00194C76">
            <w:pPr>
              <w:spacing w:line="276" w:lineRule="auto"/>
              <w:jc w:val="center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  <w:p w:rsidR="008555E8" w:rsidRPr="00194C76" w:rsidRDefault="00A22102" w:rsidP="00194C76">
            <w:pPr>
              <w:spacing w:line="276" w:lineRule="auto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6" w:type="dxa"/>
            <w:vAlign w:val="center"/>
          </w:tcPr>
          <w:p w:rsidR="008555E8" w:rsidRPr="00194C76" w:rsidRDefault="0084340B" w:rsidP="00194C76">
            <w:pPr>
              <w:spacing w:line="276" w:lineRule="auto"/>
              <w:jc w:val="center"/>
            </w:pPr>
            <w:r w:rsidRPr="00194C76">
              <w:rPr>
                <w:lang w:val="en-US"/>
              </w:rPr>
              <w:t>[</w:t>
            </w:r>
            <w:r w:rsidRPr="00194C76">
              <w:t>64,5</w:t>
            </w:r>
            <w:r w:rsidRPr="00194C76">
              <w:rPr>
                <w:lang w:val="en-US"/>
              </w:rPr>
              <w:t>; 79,5)</w:t>
            </w:r>
          </w:p>
        </w:tc>
        <w:tc>
          <w:tcPr>
            <w:tcW w:w="818" w:type="dxa"/>
            <w:vAlign w:val="center"/>
          </w:tcPr>
          <w:p w:rsidR="008555E8" w:rsidRPr="00194C76" w:rsidRDefault="0084340B" w:rsidP="00194C76">
            <w:pPr>
              <w:spacing w:line="276" w:lineRule="auto"/>
              <w:jc w:val="center"/>
            </w:pPr>
            <w:r w:rsidRPr="00194C76">
              <w:rPr>
                <w:lang w:val="en-US"/>
              </w:rPr>
              <w:t>[</w:t>
            </w:r>
            <w:r w:rsidR="00110EED">
              <w:rPr>
                <w:lang w:val="en-US"/>
              </w:rPr>
              <w:t>79,5</w:t>
            </w:r>
            <w:r w:rsidRPr="00194C76">
              <w:rPr>
                <w:lang w:val="en-US"/>
              </w:rPr>
              <w:t>; 94,5)</w:t>
            </w:r>
          </w:p>
        </w:tc>
        <w:tc>
          <w:tcPr>
            <w:tcW w:w="888" w:type="dxa"/>
            <w:vAlign w:val="center"/>
          </w:tcPr>
          <w:p w:rsidR="008555E8" w:rsidRPr="00194C76" w:rsidRDefault="0084340B" w:rsidP="00194C76">
            <w:pPr>
              <w:spacing w:line="276" w:lineRule="auto"/>
              <w:jc w:val="center"/>
            </w:pPr>
            <w:r w:rsidRPr="00194C76">
              <w:rPr>
                <w:lang w:val="en-US"/>
              </w:rPr>
              <w:t>[94,5; 1</w:t>
            </w:r>
            <w:r w:rsidRPr="00194C76">
              <w:t>09,5</w:t>
            </w:r>
            <w:r w:rsidRPr="00194C76">
              <w:rPr>
                <w:lang w:val="en-US"/>
              </w:rPr>
              <w:t>)</w:t>
            </w:r>
          </w:p>
        </w:tc>
        <w:tc>
          <w:tcPr>
            <w:tcW w:w="888" w:type="dxa"/>
            <w:vAlign w:val="center"/>
          </w:tcPr>
          <w:p w:rsidR="008555E8" w:rsidRPr="00194C76" w:rsidRDefault="0084340B" w:rsidP="00194C76">
            <w:pPr>
              <w:spacing w:line="276" w:lineRule="auto"/>
              <w:jc w:val="center"/>
            </w:pPr>
            <w:r w:rsidRPr="00194C76">
              <w:rPr>
                <w:lang w:val="en-US"/>
              </w:rPr>
              <w:t>[109,5; 124,5)</w:t>
            </w:r>
          </w:p>
        </w:tc>
        <w:tc>
          <w:tcPr>
            <w:tcW w:w="888" w:type="dxa"/>
            <w:vAlign w:val="center"/>
          </w:tcPr>
          <w:p w:rsidR="008555E8" w:rsidRPr="00194C76" w:rsidRDefault="0084340B" w:rsidP="00194C76">
            <w:pPr>
              <w:spacing w:line="276" w:lineRule="auto"/>
              <w:jc w:val="center"/>
            </w:pPr>
            <w:r w:rsidRPr="00194C76">
              <w:rPr>
                <w:lang w:val="en-US"/>
              </w:rPr>
              <w:t>[</w:t>
            </w:r>
            <w:r w:rsidR="00110EED">
              <w:rPr>
                <w:lang w:val="en-US"/>
              </w:rPr>
              <w:t>124,5</w:t>
            </w:r>
            <w:r w:rsidRPr="00194C76">
              <w:rPr>
                <w:lang w:val="en-US"/>
              </w:rPr>
              <w:t>; 139,5)</w:t>
            </w:r>
          </w:p>
        </w:tc>
        <w:tc>
          <w:tcPr>
            <w:tcW w:w="888" w:type="dxa"/>
            <w:vAlign w:val="center"/>
          </w:tcPr>
          <w:p w:rsidR="008555E8" w:rsidRPr="00194C76" w:rsidRDefault="0084340B" w:rsidP="00194C76">
            <w:pPr>
              <w:spacing w:line="276" w:lineRule="auto"/>
              <w:jc w:val="center"/>
            </w:pPr>
            <w:r w:rsidRPr="00194C76">
              <w:rPr>
                <w:lang w:val="en-US"/>
              </w:rPr>
              <w:t>[</w:t>
            </w:r>
            <w:r w:rsidR="00110EED">
              <w:rPr>
                <w:lang w:val="en-US"/>
              </w:rPr>
              <w:t>139,5</w:t>
            </w:r>
            <w:r w:rsidRPr="00194C76">
              <w:rPr>
                <w:lang w:val="en-US"/>
              </w:rPr>
              <w:t>; 154,5)</w:t>
            </w:r>
          </w:p>
        </w:tc>
        <w:tc>
          <w:tcPr>
            <w:tcW w:w="888" w:type="dxa"/>
            <w:vAlign w:val="center"/>
          </w:tcPr>
          <w:p w:rsidR="008555E8" w:rsidRPr="00194C76" w:rsidRDefault="0084340B" w:rsidP="00194C76">
            <w:pPr>
              <w:spacing w:line="276" w:lineRule="auto"/>
              <w:jc w:val="center"/>
            </w:pPr>
            <w:r w:rsidRPr="00194C76">
              <w:rPr>
                <w:lang w:val="en-US"/>
              </w:rPr>
              <w:t>[</w:t>
            </w:r>
            <w:r w:rsidR="00110EED">
              <w:rPr>
                <w:lang w:val="en-US"/>
              </w:rPr>
              <w:t>154,5</w:t>
            </w:r>
            <w:r w:rsidRPr="00194C76">
              <w:rPr>
                <w:lang w:val="en-US"/>
              </w:rPr>
              <w:t>; 169,5)</w:t>
            </w:r>
          </w:p>
        </w:tc>
        <w:tc>
          <w:tcPr>
            <w:tcW w:w="888" w:type="dxa"/>
            <w:vAlign w:val="center"/>
          </w:tcPr>
          <w:p w:rsidR="008555E8" w:rsidRPr="00194C76" w:rsidRDefault="0084340B" w:rsidP="00194C76">
            <w:pPr>
              <w:spacing w:line="276" w:lineRule="auto"/>
              <w:jc w:val="center"/>
            </w:pPr>
            <w:r w:rsidRPr="00194C76">
              <w:rPr>
                <w:lang w:val="en-US"/>
              </w:rPr>
              <w:t>[</w:t>
            </w:r>
            <w:r w:rsidR="00110EED">
              <w:rPr>
                <w:lang w:val="en-US"/>
              </w:rPr>
              <w:t>169,5</w:t>
            </w:r>
            <w:r w:rsidRPr="00194C76">
              <w:rPr>
                <w:lang w:val="en-US"/>
              </w:rPr>
              <w:t>; 184,5)</w:t>
            </w:r>
          </w:p>
        </w:tc>
        <w:tc>
          <w:tcPr>
            <w:tcW w:w="836" w:type="dxa"/>
            <w:vAlign w:val="center"/>
          </w:tcPr>
          <w:p w:rsidR="008555E8" w:rsidRPr="00194C76" w:rsidRDefault="0084340B" w:rsidP="00194C76">
            <w:pPr>
              <w:spacing w:line="276" w:lineRule="auto"/>
              <w:jc w:val="center"/>
            </w:pPr>
            <w:r w:rsidRPr="00194C76">
              <w:rPr>
                <w:lang w:val="en-US"/>
              </w:rPr>
              <w:t>[</w:t>
            </w:r>
            <w:r w:rsidR="00110EED">
              <w:rPr>
                <w:lang w:val="en-US"/>
              </w:rPr>
              <w:t>184,5</w:t>
            </w:r>
            <w:r w:rsidRPr="00194C76">
              <w:rPr>
                <w:lang w:val="en-US"/>
              </w:rPr>
              <w:t xml:space="preserve">; </w:t>
            </w:r>
            <w:r w:rsidRPr="00194C76">
              <w:t>187,4</w:t>
            </w:r>
            <w:r w:rsidRPr="00194C76">
              <w:rPr>
                <w:lang w:val="en-US"/>
              </w:rPr>
              <w:t>]</w:t>
            </w:r>
          </w:p>
        </w:tc>
        <w:tc>
          <w:tcPr>
            <w:tcW w:w="674" w:type="dxa"/>
            <w:vAlign w:val="center"/>
          </w:tcPr>
          <w:p w:rsidR="008555E8" w:rsidRPr="00194C76" w:rsidRDefault="008555E8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N</w:t>
            </w:r>
          </w:p>
        </w:tc>
      </w:tr>
      <w:tr w:rsidR="00110EED" w:rsidTr="00FC19AD">
        <w:tc>
          <w:tcPr>
            <w:tcW w:w="1156" w:type="dxa"/>
            <w:vAlign w:val="center"/>
          </w:tcPr>
          <w:p w:rsidR="00985EDB" w:rsidRPr="00194C76" w:rsidRDefault="00FC19AD" w:rsidP="00194C7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[320,</w:t>
            </w:r>
            <w:r w:rsidR="00985EDB" w:rsidRPr="00194C76">
              <w:rPr>
                <w:lang w:val="en-US"/>
              </w:rPr>
              <w:t>354)</w:t>
            </w:r>
          </w:p>
        </w:tc>
        <w:tc>
          <w:tcPr>
            <w:tcW w:w="81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4</w:t>
            </w:r>
          </w:p>
        </w:tc>
        <w:tc>
          <w:tcPr>
            <w:tcW w:w="81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4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674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9</w:t>
            </w:r>
          </w:p>
        </w:tc>
      </w:tr>
      <w:tr w:rsidR="00110EED" w:rsidTr="00FC19AD">
        <w:tc>
          <w:tcPr>
            <w:tcW w:w="1156" w:type="dxa"/>
            <w:vAlign w:val="center"/>
          </w:tcPr>
          <w:p w:rsidR="00985EDB" w:rsidRPr="00194C76" w:rsidRDefault="00985EDB" w:rsidP="00194C76">
            <w:pPr>
              <w:spacing w:line="360" w:lineRule="auto"/>
              <w:jc w:val="center"/>
            </w:pPr>
            <w:r w:rsidRPr="00194C76">
              <w:rPr>
                <w:lang w:val="en-US"/>
              </w:rPr>
              <w:t>[354,388)</w:t>
            </w:r>
          </w:p>
        </w:tc>
        <w:tc>
          <w:tcPr>
            <w:tcW w:w="81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</w:t>
            </w:r>
          </w:p>
        </w:tc>
        <w:tc>
          <w:tcPr>
            <w:tcW w:w="81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3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674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4</w:t>
            </w:r>
          </w:p>
        </w:tc>
      </w:tr>
      <w:tr w:rsidR="00110EED" w:rsidTr="00FC19AD">
        <w:tc>
          <w:tcPr>
            <w:tcW w:w="1156" w:type="dxa"/>
            <w:vAlign w:val="center"/>
          </w:tcPr>
          <w:p w:rsidR="00985EDB" w:rsidRPr="00194C76" w:rsidRDefault="00985EDB" w:rsidP="00194C76">
            <w:pPr>
              <w:spacing w:line="360" w:lineRule="auto"/>
              <w:jc w:val="center"/>
            </w:pPr>
            <w:r w:rsidRPr="00194C76">
              <w:rPr>
                <w:lang w:val="en-US"/>
              </w:rPr>
              <w:t>[388,422)</w:t>
            </w:r>
          </w:p>
        </w:tc>
        <w:tc>
          <w:tcPr>
            <w:tcW w:w="81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1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3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9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14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674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27</w:t>
            </w:r>
          </w:p>
        </w:tc>
      </w:tr>
      <w:tr w:rsidR="00110EED" w:rsidTr="00FC19AD">
        <w:tc>
          <w:tcPr>
            <w:tcW w:w="1156" w:type="dxa"/>
            <w:vAlign w:val="center"/>
          </w:tcPr>
          <w:p w:rsidR="00985EDB" w:rsidRPr="00194C76" w:rsidRDefault="00985EDB" w:rsidP="00194C76">
            <w:pPr>
              <w:spacing w:line="360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[422,456)</w:t>
            </w:r>
          </w:p>
        </w:tc>
        <w:tc>
          <w:tcPr>
            <w:tcW w:w="81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1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12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2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674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25</w:t>
            </w:r>
          </w:p>
        </w:tc>
      </w:tr>
      <w:tr w:rsidR="00110EED" w:rsidTr="00FC19AD">
        <w:tc>
          <w:tcPr>
            <w:tcW w:w="1156" w:type="dxa"/>
            <w:vAlign w:val="center"/>
          </w:tcPr>
          <w:p w:rsidR="00985EDB" w:rsidRPr="00194C76" w:rsidRDefault="00985EDB" w:rsidP="00194C76">
            <w:pPr>
              <w:spacing w:line="360" w:lineRule="auto"/>
              <w:jc w:val="center"/>
            </w:pPr>
            <w:r w:rsidRPr="00194C76">
              <w:rPr>
                <w:lang w:val="en-US"/>
              </w:rPr>
              <w:t>[456,490)</w:t>
            </w:r>
          </w:p>
        </w:tc>
        <w:tc>
          <w:tcPr>
            <w:tcW w:w="81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1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3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12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9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674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24</w:t>
            </w:r>
          </w:p>
        </w:tc>
      </w:tr>
      <w:tr w:rsidR="00110EED" w:rsidTr="00FC19AD">
        <w:tc>
          <w:tcPr>
            <w:tcW w:w="1156" w:type="dxa"/>
            <w:vAlign w:val="center"/>
          </w:tcPr>
          <w:p w:rsidR="00985EDB" w:rsidRPr="00194C76" w:rsidRDefault="00985EDB" w:rsidP="00194C76">
            <w:pPr>
              <w:spacing w:line="360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[490,524)</w:t>
            </w:r>
          </w:p>
        </w:tc>
        <w:tc>
          <w:tcPr>
            <w:tcW w:w="81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1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2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8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6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</w:t>
            </w:r>
          </w:p>
        </w:tc>
        <w:tc>
          <w:tcPr>
            <w:tcW w:w="83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674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17</w:t>
            </w:r>
          </w:p>
        </w:tc>
      </w:tr>
      <w:tr w:rsidR="00110EED" w:rsidTr="00FC19AD">
        <w:tc>
          <w:tcPr>
            <w:tcW w:w="1156" w:type="dxa"/>
            <w:vAlign w:val="center"/>
          </w:tcPr>
          <w:p w:rsidR="00985EDB" w:rsidRPr="00194C76" w:rsidRDefault="00985EDB" w:rsidP="00194C76">
            <w:pPr>
              <w:spacing w:line="360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[524,558)</w:t>
            </w:r>
          </w:p>
        </w:tc>
        <w:tc>
          <w:tcPr>
            <w:tcW w:w="81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1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2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5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674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7</w:t>
            </w:r>
          </w:p>
        </w:tc>
      </w:tr>
      <w:tr w:rsidR="00110EED" w:rsidTr="00FC19AD">
        <w:tc>
          <w:tcPr>
            <w:tcW w:w="1156" w:type="dxa"/>
            <w:vAlign w:val="center"/>
          </w:tcPr>
          <w:p w:rsidR="00985EDB" w:rsidRPr="00194C76" w:rsidRDefault="00985EDB" w:rsidP="00194C76">
            <w:pPr>
              <w:spacing w:line="360" w:lineRule="auto"/>
              <w:jc w:val="center"/>
            </w:pPr>
            <w:r w:rsidRPr="00194C76">
              <w:rPr>
                <w:lang w:val="en-US"/>
              </w:rPr>
              <w:lastRenderedPageBreak/>
              <w:t>[558,592)</w:t>
            </w:r>
          </w:p>
        </w:tc>
        <w:tc>
          <w:tcPr>
            <w:tcW w:w="81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1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674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3</w:t>
            </w:r>
          </w:p>
        </w:tc>
      </w:tr>
      <w:tr w:rsidR="00110EED" w:rsidTr="00FC19AD">
        <w:tc>
          <w:tcPr>
            <w:tcW w:w="1156" w:type="dxa"/>
            <w:vAlign w:val="center"/>
          </w:tcPr>
          <w:p w:rsidR="00985EDB" w:rsidRPr="00194C76" w:rsidRDefault="00985EDB" w:rsidP="00194C76">
            <w:pPr>
              <w:spacing w:line="360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[592,593]</w:t>
            </w:r>
          </w:p>
        </w:tc>
        <w:tc>
          <w:tcPr>
            <w:tcW w:w="81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1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88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</w:t>
            </w:r>
          </w:p>
        </w:tc>
        <w:tc>
          <w:tcPr>
            <w:tcW w:w="674" w:type="dxa"/>
            <w:vAlign w:val="center"/>
          </w:tcPr>
          <w:p w:rsidR="00985EDB" w:rsidRPr="00194C76" w:rsidRDefault="00985EDB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</w:t>
            </w:r>
          </w:p>
        </w:tc>
      </w:tr>
      <w:tr w:rsidR="00110EED" w:rsidRPr="008555E8" w:rsidTr="00FC19AD">
        <w:tc>
          <w:tcPr>
            <w:tcW w:w="1156" w:type="dxa"/>
            <w:vAlign w:val="center"/>
          </w:tcPr>
          <w:p w:rsidR="008555E8" w:rsidRPr="00194C76" w:rsidRDefault="008555E8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N</w:t>
            </w:r>
          </w:p>
        </w:tc>
        <w:tc>
          <w:tcPr>
            <w:tcW w:w="816" w:type="dxa"/>
            <w:vAlign w:val="center"/>
          </w:tcPr>
          <w:p w:rsidR="008555E8" w:rsidRPr="00194C76" w:rsidRDefault="008555E8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5</w:t>
            </w:r>
          </w:p>
        </w:tc>
        <w:tc>
          <w:tcPr>
            <w:tcW w:w="818" w:type="dxa"/>
            <w:vAlign w:val="center"/>
          </w:tcPr>
          <w:p w:rsidR="008555E8" w:rsidRPr="00194C76" w:rsidRDefault="008555E8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7</w:t>
            </w:r>
          </w:p>
        </w:tc>
        <w:tc>
          <w:tcPr>
            <w:tcW w:w="888" w:type="dxa"/>
            <w:vAlign w:val="center"/>
          </w:tcPr>
          <w:p w:rsidR="008555E8" w:rsidRPr="00194C76" w:rsidRDefault="008555E8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14</w:t>
            </w:r>
          </w:p>
        </w:tc>
        <w:tc>
          <w:tcPr>
            <w:tcW w:w="888" w:type="dxa"/>
            <w:vAlign w:val="center"/>
          </w:tcPr>
          <w:p w:rsidR="008555E8" w:rsidRPr="00194C76" w:rsidRDefault="008555E8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27</w:t>
            </w:r>
          </w:p>
        </w:tc>
        <w:tc>
          <w:tcPr>
            <w:tcW w:w="888" w:type="dxa"/>
            <w:vAlign w:val="center"/>
          </w:tcPr>
          <w:p w:rsidR="008555E8" w:rsidRPr="00194C76" w:rsidRDefault="008555E8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27</w:t>
            </w:r>
          </w:p>
        </w:tc>
        <w:tc>
          <w:tcPr>
            <w:tcW w:w="888" w:type="dxa"/>
            <w:vAlign w:val="center"/>
          </w:tcPr>
          <w:p w:rsidR="008555E8" w:rsidRPr="00194C76" w:rsidRDefault="008555E8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21</w:t>
            </w:r>
          </w:p>
        </w:tc>
        <w:tc>
          <w:tcPr>
            <w:tcW w:w="888" w:type="dxa"/>
            <w:vAlign w:val="center"/>
          </w:tcPr>
          <w:p w:rsidR="008555E8" w:rsidRPr="00194C76" w:rsidRDefault="008555E8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12</w:t>
            </w:r>
          </w:p>
        </w:tc>
        <w:tc>
          <w:tcPr>
            <w:tcW w:w="888" w:type="dxa"/>
            <w:vAlign w:val="center"/>
          </w:tcPr>
          <w:p w:rsidR="008555E8" w:rsidRPr="00194C76" w:rsidRDefault="008555E8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3</w:t>
            </w:r>
          </w:p>
        </w:tc>
        <w:tc>
          <w:tcPr>
            <w:tcW w:w="836" w:type="dxa"/>
            <w:vAlign w:val="center"/>
          </w:tcPr>
          <w:p w:rsidR="008555E8" w:rsidRPr="00194C76" w:rsidRDefault="008555E8" w:rsidP="00194C76">
            <w:pPr>
              <w:spacing w:line="276" w:lineRule="auto"/>
              <w:jc w:val="center"/>
              <w:rPr>
                <w:lang w:val="en-US"/>
              </w:rPr>
            </w:pPr>
            <w:r w:rsidRPr="00194C76">
              <w:rPr>
                <w:lang w:val="en-US"/>
              </w:rPr>
              <w:t>1</w:t>
            </w:r>
          </w:p>
        </w:tc>
        <w:tc>
          <w:tcPr>
            <w:tcW w:w="674" w:type="dxa"/>
            <w:vAlign w:val="center"/>
          </w:tcPr>
          <w:p w:rsidR="008555E8" w:rsidRPr="00194C76" w:rsidRDefault="00D32AA5" w:rsidP="00194C76">
            <w:pPr>
              <w:spacing w:line="276" w:lineRule="auto"/>
              <w:jc w:val="center"/>
            </w:pPr>
            <w:r>
              <w:t>117</w:t>
            </w:r>
          </w:p>
        </w:tc>
      </w:tr>
    </w:tbl>
    <w:p w:rsidR="008555E8" w:rsidRPr="00F34C9F" w:rsidRDefault="008555E8" w:rsidP="008555E8">
      <w:pPr>
        <w:spacing w:line="360" w:lineRule="auto"/>
        <w:jc w:val="both"/>
        <w:rPr>
          <w:b/>
          <w:sz w:val="28"/>
          <w:szCs w:val="28"/>
        </w:rPr>
      </w:pPr>
    </w:p>
    <w:p w:rsidR="004725AC" w:rsidRPr="00F34C9F" w:rsidRDefault="00374879" w:rsidP="0094267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4C9F">
        <w:rPr>
          <w:b/>
          <w:sz w:val="28"/>
          <w:szCs w:val="28"/>
        </w:rPr>
        <w:t>3</w:t>
      </w:r>
      <w:r w:rsidR="000F7900">
        <w:rPr>
          <w:b/>
          <w:sz w:val="28"/>
          <w:szCs w:val="28"/>
        </w:rPr>
        <w:t>.</w:t>
      </w:r>
      <w:r w:rsidRPr="00F34C9F">
        <w:rPr>
          <w:b/>
          <w:sz w:val="28"/>
          <w:szCs w:val="28"/>
        </w:rPr>
        <w:t xml:space="preserve"> По полученному двумерному интервальному вариационному ряду построить корреляционную таблицу, сделать выводы</w:t>
      </w:r>
      <w:r w:rsidR="000F7900">
        <w:rPr>
          <w:b/>
          <w:sz w:val="28"/>
          <w:szCs w:val="28"/>
        </w:rPr>
        <w:t>.</w:t>
      </w:r>
    </w:p>
    <w:p w:rsidR="005B23E9" w:rsidRPr="00942671" w:rsidRDefault="005B23E9" w:rsidP="005E01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Основываясь на </w:t>
      </w:r>
      <w:r w:rsidR="00E64017">
        <w:rPr>
          <w:sz w:val="28"/>
          <w:szCs w:val="28"/>
        </w:rPr>
        <w:t xml:space="preserve">двумерном </w:t>
      </w:r>
      <w:r>
        <w:rPr>
          <w:sz w:val="28"/>
          <w:szCs w:val="28"/>
        </w:rPr>
        <w:t>интервальном</w:t>
      </w:r>
      <w:r w:rsidR="00E64017">
        <w:rPr>
          <w:sz w:val="28"/>
          <w:szCs w:val="28"/>
        </w:rPr>
        <w:t xml:space="preserve"> вариационном</w:t>
      </w:r>
      <w:r>
        <w:rPr>
          <w:sz w:val="28"/>
          <w:szCs w:val="28"/>
        </w:rPr>
        <w:t xml:space="preserve"> ряде построим корреляционную таблицу</w:t>
      </w:r>
      <w:r w:rsidR="00E64017">
        <w:rPr>
          <w:sz w:val="28"/>
          <w:szCs w:val="28"/>
        </w:rPr>
        <w:t>.</w:t>
      </w:r>
      <w:r w:rsidR="000A2074">
        <w:rPr>
          <w:sz w:val="28"/>
          <w:szCs w:val="28"/>
        </w:rPr>
        <w:t xml:space="preserve"> Результат представлен в табл.</w:t>
      </w:r>
      <w:r w:rsidR="00A91183">
        <w:rPr>
          <w:sz w:val="28"/>
          <w:szCs w:val="28"/>
        </w:rPr>
        <w:t xml:space="preserve"> 9</w:t>
      </w:r>
      <w:r w:rsidR="000A2074" w:rsidRPr="00942671">
        <w:rPr>
          <w:sz w:val="28"/>
          <w:szCs w:val="28"/>
        </w:rPr>
        <w:t>.</w:t>
      </w:r>
    </w:p>
    <w:p w:rsidR="00AB6A85" w:rsidRDefault="00AB6A85" w:rsidP="00AB6A8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91183">
        <w:rPr>
          <w:sz w:val="28"/>
          <w:szCs w:val="28"/>
        </w:rPr>
        <w:t xml:space="preserve"> 9</w:t>
      </w:r>
      <w:r>
        <w:rPr>
          <w:sz w:val="28"/>
          <w:szCs w:val="28"/>
        </w:rPr>
        <w:t xml:space="preserve"> - Корреляционная таблица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97"/>
        <w:gridCol w:w="839"/>
        <w:gridCol w:w="842"/>
        <w:gridCol w:w="897"/>
        <w:gridCol w:w="897"/>
        <w:gridCol w:w="897"/>
        <w:gridCol w:w="897"/>
        <w:gridCol w:w="897"/>
        <w:gridCol w:w="894"/>
        <w:gridCol w:w="825"/>
        <w:gridCol w:w="746"/>
      </w:tblGrid>
      <w:tr w:rsidR="00E27AD1" w:rsidRPr="007C06FF" w:rsidTr="00E27AD1">
        <w:tc>
          <w:tcPr>
            <w:tcW w:w="903" w:type="dxa"/>
            <w:tcBorders>
              <w:tl2br w:val="single" w:sz="4" w:space="0" w:color="auto"/>
            </w:tcBorders>
          </w:tcPr>
          <w:p w:rsidR="00284AF4" w:rsidRPr="00E27AD1" w:rsidRDefault="00E27AD1" w:rsidP="00E27AD1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u 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851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-4</w:t>
            </w:r>
          </w:p>
        </w:tc>
        <w:tc>
          <w:tcPr>
            <w:tcW w:w="853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-3</w:t>
            </w:r>
          </w:p>
        </w:tc>
        <w:tc>
          <w:tcPr>
            <w:tcW w:w="906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-2</w:t>
            </w:r>
          </w:p>
        </w:tc>
        <w:tc>
          <w:tcPr>
            <w:tcW w:w="906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-1</w:t>
            </w:r>
          </w:p>
        </w:tc>
        <w:tc>
          <w:tcPr>
            <w:tcW w:w="906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36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49" w:type="dxa"/>
            <w:vAlign w:val="center"/>
          </w:tcPr>
          <w:p w:rsidR="00284AF4" w:rsidRPr="009C21E5" w:rsidRDefault="00A22102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</w:tr>
      <w:tr w:rsidR="00E27AD1" w:rsidTr="009C21E5">
        <w:tc>
          <w:tcPr>
            <w:tcW w:w="903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-4</w:t>
            </w:r>
          </w:p>
        </w:tc>
        <w:tc>
          <w:tcPr>
            <w:tcW w:w="851" w:type="dxa"/>
            <w:vAlign w:val="center"/>
          </w:tcPr>
          <w:p w:rsidR="00284AF4" w:rsidRPr="00284AF4" w:rsidRDefault="00284AF4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3" w:type="dxa"/>
            <w:vAlign w:val="center"/>
          </w:tcPr>
          <w:p w:rsidR="00284AF4" w:rsidRPr="00284AF4" w:rsidRDefault="00284AF4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  <w:vAlign w:val="center"/>
          </w:tcPr>
          <w:p w:rsidR="00284AF4" w:rsidRPr="00284AF4" w:rsidRDefault="00284AF4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  <w:vAlign w:val="center"/>
          </w:tcPr>
          <w:p w:rsidR="00284AF4" w:rsidRPr="00284AF4" w:rsidRDefault="00284AF4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284AF4" w:rsidRDefault="00284AF4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284AF4" w:rsidRDefault="00284AF4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284AF4" w:rsidRDefault="00284AF4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284AF4" w:rsidRDefault="00284AF4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:rsidR="00284AF4" w:rsidRPr="00284AF4" w:rsidRDefault="00284AF4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9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27AD1" w:rsidTr="009C21E5">
        <w:tc>
          <w:tcPr>
            <w:tcW w:w="903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-3</w:t>
            </w:r>
          </w:p>
        </w:tc>
        <w:tc>
          <w:tcPr>
            <w:tcW w:w="851" w:type="dxa"/>
            <w:vAlign w:val="center"/>
          </w:tcPr>
          <w:p w:rsidR="00284AF4" w:rsidRPr="00721585" w:rsidRDefault="00721585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3" w:type="dxa"/>
            <w:vAlign w:val="center"/>
          </w:tcPr>
          <w:p w:rsidR="00284AF4" w:rsidRPr="00721585" w:rsidRDefault="00721585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21585" w:rsidRDefault="00721585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6" w:type="dxa"/>
            <w:vAlign w:val="center"/>
          </w:tcPr>
          <w:p w:rsidR="00284AF4" w:rsidRPr="00721585" w:rsidRDefault="00721585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21585" w:rsidRDefault="00721585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21585" w:rsidRDefault="00721585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21585" w:rsidRDefault="00721585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21585" w:rsidRDefault="00721585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:rsidR="00284AF4" w:rsidRPr="00721585" w:rsidRDefault="00721585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9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27AD1" w:rsidTr="009C21E5">
        <w:tc>
          <w:tcPr>
            <w:tcW w:w="903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3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9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E27AD1" w:rsidTr="009C21E5">
        <w:tc>
          <w:tcPr>
            <w:tcW w:w="903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3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06" w:type="dxa"/>
            <w:vAlign w:val="center"/>
          </w:tcPr>
          <w:p w:rsidR="00284AF4" w:rsidRPr="007700F3" w:rsidRDefault="00BD269F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9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E27AD1" w:rsidTr="009C21E5">
        <w:tc>
          <w:tcPr>
            <w:tcW w:w="903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3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9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E27AD1" w:rsidTr="009C21E5">
        <w:tc>
          <w:tcPr>
            <w:tcW w:w="903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3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9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E27AD1" w:rsidTr="009C21E5">
        <w:tc>
          <w:tcPr>
            <w:tcW w:w="903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3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:rsidR="00284AF4" w:rsidRPr="007700F3" w:rsidRDefault="007700F3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9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27AD1" w:rsidTr="009C21E5">
        <w:tc>
          <w:tcPr>
            <w:tcW w:w="903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3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9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27AD1" w:rsidTr="009C21E5">
        <w:tc>
          <w:tcPr>
            <w:tcW w:w="903" w:type="dxa"/>
            <w:vAlign w:val="center"/>
          </w:tcPr>
          <w:p w:rsidR="00284AF4" w:rsidRPr="009C21E5" w:rsidRDefault="00284AF4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C21E5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3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:rsidR="00284AF4" w:rsidRPr="00EF5422" w:rsidRDefault="00EF5422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49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27AD1" w:rsidRPr="008555E8" w:rsidTr="009C21E5">
        <w:tc>
          <w:tcPr>
            <w:tcW w:w="903" w:type="dxa"/>
            <w:vAlign w:val="center"/>
          </w:tcPr>
          <w:p w:rsidR="00284AF4" w:rsidRPr="009C21E5" w:rsidRDefault="00A22102" w:rsidP="0037409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3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6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06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06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06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06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6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6" w:type="dxa"/>
            <w:vAlign w:val="center"/>
          </w:tcPr>
          <w:p w:rsidR="00284AF4" w:rsidRPr="00907626" w:rsidRDefault="00907626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49" w:type="dxa"/>
            <w:vAlign w:val="center"/>
          </w:tcPr>
          <w:p w:rsidR="00284AF4" w:rsidRPr="008555E8" w:rsidRDefault="00BD269F" w:rsidP="00374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</w:tr>
    </w:tbl>
    <w:p w:rsidR="002A64C0" w:rsidRDefault="002A64C0" w:rsidP="002A64C0">
      <w:pPr>
        <w:spacing w:line="360" w:lineRule="auto"/>
        <w:jc w:val="both"/>
        <w:rPr>
          <w:sz w:val="28"/>
          <w:szCs w:val="28"/>
        </w:rPr>
      </w:pPr>
    </w:p>
    <w:p w:rsidR="00E7008F" w:rsidRDefault="00E7008F" w:rsidP="00E7008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4C9F">
        <w:rPr>
          <w:b/>
          <w:sz w:val="28"/>
          <w:szCs w:val="28"/>
        </w:rPr>
        <w:t>4</w:t>
      </w:r>
      <w:r w:rsidR="00AA4013" w:rsidRPr="00AA4013">
        <w:rPr>
          <w:b/>
          <w:sz w:val="28"/>
          <w:szCs w:val="28"/>
        </w:rPr>
        <w:t>.</w:t>
      </w:r>
      <w:r w:rsidRPr="00F34C9F">
        <w:rPr>
          <w:b/>
          <w:sz w:val="28"/>
          <w:szCs w:val="28"/>
        </w:rPr>
        <w:t xml:space="preserve"> Исходя из результатов корреляционной таблицы вычислить статистическую оценку корреляционного момента</w:t>
      </w:r>
      <w:r w:rsidR="001D64D5">
        <w:rPr>
          <w:b/>
          <w:sz w:val="28"/>
          <w:szCs w:val="28"/>
        </w:rPr>
        <w:t>.</w:t>
      </w:r>
    </w:p>
    <w:p w:rsidR="0096671A" w:rsidRDefault="0096671A" w:rsidP="00E7008F">
      <w:pPr>
        <w:spacing w:line="360" w:lineRule="auto"/>
        <w:ind w:firstLine="709"/>
        <w:jc w:val="both"/>
        <w:rPr>
          <w:sz w:val="28"/>
          <w:szCs w:val="28"/>
        </w:rPr>
      </w:pPr>
      <w:r w:rsidRPr="0096671A">
        <w:rPr>
          <w:sz w:val="28"/>
          <w:szCs w:val="28"/>
        </w:rPr>
        <w:t>С помощью корреляционной таблицы вычислим статистическую оценку корреляционного момента</w:t>
      </w:r>
      <w:r>
        <w:rPr>
          <w:sz w:val="28"/>
          <w:szCs w:val="28"/>
        </w:rPr>
        <w:t xml:space="preserve"> по формуле</w:t>
      </w:r>
      <w:r w:rsidRPr="0096671A">
        <w:rPr>
          <w:sz w:val="28"/>
          <w:szCs w:val="28"/>
        </w:rPr>
        <w:t>:</w:t>
      </w:r>
    </w:p>
    <w:p w:rsidR="0096671A" w:rsidRPr="00F1470F" w:rsidRDefault="00A22102" w:rsidP="0096671A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acc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E7ECA" w:rsidRDefault="006E7ECA" w:rsidP="006E7EC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="00F1470F">
        <w:rPr>
          <w:sz w:val="28"/>
          <w:szCs w:val="28"/>
        </w:rPr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=-0,7094,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=-0,3248</m:t>
        </m:r>
      </m:oMath>
      <w:r w:rsidR="00F1470F">
        <w:rPr>
          <w:sz w:val="28"/>
          <w:szCs w:val="28"/>
        </w:rPr>
        <w:t xml:space="preserve"> </w:t>
      </w:r>
      <w:r w:rsidR="00F1470F" w:rsidRPr="00F147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1470F" w:rsidRPr="00F1470F">
        <w:rPr>
          <w:sz w:val="28"/>
          <w:szCs w:val="28"/>
        </w:rPr>
        <w:t>условн</w:t>
      </w:r>
      <w:r>
        <w:rPr>
          <w:sz w:val="28"/>
          <w:szCs w:val="28"/>
        </w:rPr>
        <w:t>ые средние для условных вариант,</w:t>
      </w:r>
    </w:p>
    <w:p w:rsidR="00E245E1" w:rsidRDefault="00A22102" w:rsidP="006E7ECA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=1,7174,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>=1,6755</m:t>
        </m:r>
      </m:oMath>
      <w:r w:rsidR="006E7ECA">
        <w:rPr>
          <w:i/>
          <w:sz w:val="28"/>
          <w:szCs w:val="28"/>
        </w:rPr>
        <w:t xml:space="preserve"> </w:t>
      </w:r>
      <w:r w:rsidR="006E7ECA">
        <w:rPr>
          <w:sz w:val="28"/>
          <w:szCs w:val="28"/>
        </w:rPr>
        <w:t>– оценки стандартных отклонений условных вариант.</w:t>
      </w:r>
    </w:p>
    <w:p w:rsidR="006E7ECA" w:rsidRPr="00604A4C" w:rsidRDefault="007520AE" w:rsidP="009667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вычисления построим вспомогательную таблицу</w:t>
      </w:r>
      <w:r w:rsidR="00604A4C" w:rsidRPr="00604A4C">
        <w:rPr>
          <w:sz w:val="28"/>
          <w:szCs w:val="28"/>
        </w:rPr>
        <w:t xml:space="preserve">. </w:t>
      </w:r>
      <w:r w:rsidR="00604A4C">
        <w:rPr>
          <w:sz w:val="28"/>
          <w:szCs w:val="28"/>
        </w:rPr>
        <w:t>Результаты представлены в табл. 10.</w:t>
      </w:r>
    </w:p>
    <w:p w:rsidR="007C61C7" w:rsidRDefault="007C61C7" w:rsidP="00CF3314">
      <w:pPr>
        <w:spacing w:line="360" w:lineRule="auto"/>
        <w:ind w:firstLine="709"/>
        <w:jc w:val="right"/>
        <w:rPr>
          <w:sz w:val="28"/>
          <w:szCs w:val="28"/>
        </w:rPr>
      </w:pPr>
    </w:p>
    <w:p w:rsidR="00CF3314" w:rsidRPr="00395BFA" w:rsidRDefault="004A7ED3" w:rsidP="00CF3314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10</w:t>
      </w:r>
      <w:r w:rsidR="00CF3314">
        <w:rPr>
          <w:sz w:val="28"/>
          <w:szCs w:val="28"/>
        </w:rPr>
        <w:t xml:space="preserve"> </w:t>
      </w:r>
      <w:r w:rsidR="00395BFA">
        <w:rPr>
          <w:sz w:val="28"/>
          <w:szCs w:val="28"/>
        </w:rPr>
        <w:t>–</w:t>
      </w:r>
      <w:r w:rsidR="00CF3314">
        <w:rPr>
          <w:sz w:val="28"/>
          <w:szCs w:val="28"/>
        </w:rPr>
        <w:t xml:space="preserve"> Вспомогательная</w:t>
      </w:r>
      <w:r w:rsidR="00395BFA" w:rsidRPr="00196A56">
        <w:rPr>
          <w:sz w:val="28"/>
          <w:szCs w:val="28"/>
        </w:rPr>
        <w:t xml:space="preserve"> </w:t>
      </w:r>
      <w:r w:rsidR="00395BFA">
        <w:rPr>
          <w:sz w:val="28"/>
          <w:szCs w:val="28"/>
        </w:rPr>
        <w:t>таблица</w:t>
      </w:r>
      <w:r w:rsidR="00686733">
        <w:rPr>
          <w:sz w:val="28"/>
          <w:szCs w:val="28"/>
        </w:rPr>
        <w:t xml:space="preserve"> для вычисления статистической о</w:t>
      </w:r>
      <w:r w:rsidR="00196A56">
        <w:rPr>
          <w:sz w:val="28"/>
          <w:szCs w:val="28"/>
        </w:rPr>
        <w:t>ценки коэффициента корреляции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3"/>
        <w:gridCol w:w="851"/>
        <w:gridCol w:w="853"/>
        <w:gridCol w:w="906"/>
        <w:gridCol w:w="906"/>
        <w:gridCol w:w="906"/>
        <w:gridCol w:w="906"/>
        <w:gridCol w:w="906"/>
        <w:gridCol w:w="906"/>
        <w:gridCol w:w="836"/>
        <w:gridCol w:w="749"/>
      </w:tblGrid>
      <w:tr w:rsidR="00CF3314" w:rsidTr="00D512AC">
        <w:tc>
          <w:tcPr>
            <w:tcW w:w="903" w:type="dxa"/>
          </w:tcPr>
          <w:p w:rsidR="00CF3314" w:rsidRPr="00196A56" w:rsidRDefault="00CF3314" w:rsidP="00A22102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-4</w:t>
            </w:r>
          </w:p>
        </w:tc>
        <w:tc>
          <w:tcPr>
            <w:tcW w:w="853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-3</w:t>
            </w:r>
          </w:p>
        </w:tc>
        <w:tc>
          <w:tcPr>
            <w:tcW w:w="906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-2</w:t>
            </w:r>
          </w:p>
        </w:tc>
        <w:tc>
          <w:tcPr>
            <w:tcW w:w="906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-1</w:t>
            </w:r>
          </w:p>
        </w:tc>
        <w:tc>
          <w:tcPr>
            <w:tcW w:w="906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36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49" w:type="dxa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N</w:t>
            </w:r>
          </w:p>
        </w:tc>
      </w:tr>
      <w:tr w:rsidR="00CF3314" w:rsidTr="00A22102">
        <w:tc>
          <w:tcPr>
            <w:tcW w:w="903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-4</w:t>
            </w:r>
          </w:p>
        </w:tc>
        <w:tc>
          <w:tcPr>
            <w:tcW w:w="851" w:type="dxa"/>
            <w:vAlign w:val="center"/>
          </w:tcPr>
          <w:p w:rsidR="00CF3314" w:rsidRPr="005C3069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853" w:type="dxa"/>
            <w:vAlign w:val="center"/>
          </w:tcPr>
          <w:p w:rsidR="00CF3314" w:rsidRPr="005C3069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906" w:type="dxa"/>
            <w:vAlign w:val="center"/>
          </w:tcPr>
          <w:p w:rsidR="00CF3314" w:rsidRPr="005C3069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06" w:type="dxa"/>
            <w:vAlign w:val="center"/>
          </w:tcPr>
          <w:p w:rsidR="00CF3314" w:rsidRPr="005C3069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5C3069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5C3069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5C3069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5C3069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CF3314" w:rsidRPr="005C3069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:rsidR="00CF3314" w:rsidRDefault="003040B8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</w:tr>
      <w:tr w:rsidR="00CF3314" w:rsidTr="00A22102">
        <w:tc>
          <w:tcPr>
            <w:tcW w:w="903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-3</w:t>
            </w:r>
          </w:p>
        </w:tc>
        <w:tc>
          <w:tcPr>
            <w:tcW w:w="851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3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:rsidR="00CF3314" w:rsidRDefault="003040B8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CF3314" w:rsidTr="00A22102">
        <w:tc>
          <w:tcPr>
            <w:tcW w:w="903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:rsidR="00CF3314" w:rsidRDefault="003040B8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</w:tr>
      <w:tr w:rsidR="00CF3314" w:rsidTr="00A22102">
        <w:tc>
          <w:tcPr>
            <w:tcW w:w="903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:rsidR="00CF3314" w:rsidRDefault="003040B8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F3314" w:rsidTr="00A22102">
        <w:tc>
          <w:tcPr>
            <w:tcW w:w="903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:rsidR="00CF3314" w:rsidRDefault="003040B8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F3314" w:rsidTr="00A22102">
        <w:tc>
          <w:tcPr>
            <w:tcW w:w="903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3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:rsidR="00CF3314" w:rsidRDefault="003040B8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CF3314" w:rsidTr="00A22102">
        <w:tc>
          <w:tcPr>
            <w:tcW w:w="903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:rsidR="00CF3314" w:rsidRDefault="003040B8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</w:tr>
      <w:tr w:rsidR="00CF3314" w:rsidTr="00A22102">
        <w:tc>
          <w:tcPr>
            <w:tcW w:w="903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3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:rsidR="00CF3314" w:rsidRDefault="003040B8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</w:tr>
      <w:tr w:rsidR="00CF3314" w:rsidTr="00A22102">
        <w:tc>
          <w:tcPr>
            <w:tcW w:w="903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6" w:type="dxa"/>
            <w:vAlign w:val="center"/>
          </w:tcPr>
          <w:p w:rsidR="00CF3314" w:rsidRPr="007B48E6" w:rsidRDefault="00CF3314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749" w:type="dxa"/>
          </w:tcPr>
          <w:p w:rsidR="00CF3314" w:rsidRDefault="003040B8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CF3314" w:rsidTr="00A22102">
        <w:tc>
          <w:tcPr>
            <w:tcW w:w="903" w:type="dxa"/>
            <w:vAlign w:val="center"/>
          </w:tcPr>
          <w:p w:rsidR="00CF3314" w:rsidRPr="00A46A31" w:rsidRDefault="00CF3314" w:rsidP="00A22102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46A31"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:rsidR="00CF3314" w:rsidRDefault="005B1DED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853" w:type="dxa"/>
            <w:vAlign w:val="center"/>
          </w:tcPr>
          <w:p w:rsidR="00CF3314" w:rsidRDefault="005B1DED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906" w:type="dxa"/>
            <w:vAlign w:val="center"/>
          </w:tcPr>
          <w:p w:rsidR="00CF3314" w:rsidRDefault="005B1DED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906" w:type="dxa"/>
            <w:vAlign w:val="center"/>
          </w:tcPr>
          <w:p w:rsidR="00CF3314" w:rsidRDefault="005B1DED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06" w:type="dxa"/>
            <w:vAlign w:val="center"/>
          </w:tcPr>
          <w:p w:rsidR="00CF3314" w:rsidRDefault="005B1DED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:rsidR="00CF3314" w:rsidRDefault="005B1DED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06" w:type="dxa"/>
            <w:vAlign w:val="center"/>
          </w:tcPr>
          <w:p w:rsidR="00CF3314" w:rsidRDefault="005B1DED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06" w:type="dxa"/>
            <w:vAlign w:val="center"/>
          </w:tcPr>
          <w:p w:rsidR="00CF3314" w:rsidRDefault="005B1DED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36" w:type="dxa"/>
            <w:vAlign w:val="center"/>
          </w:tcPr>
          <w:p w:rsidR="00CF3314" w:rsidRDefault="005B1DED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749" w:type="dxa"/>
          </w:tcPr>
          <w:p w:rsidR="00CF3314" w:rsidRPr="003040B8" w:rsidRDefault="003040B8" w:rsidP="00A22102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329</w:t>
            </w:r>
          </w:p>
        </w:tc>
      </w:tr>
    </w:tbl>
    <w:p w:rsidR="004D36FA" w:rsidRPr="00C772B3" w:rsidRDefault="00A22102" w:rsidP="00604A4C">
      <w:pPr>
        <w:spacing w:before="120" w:line="360" w:lineRule="auto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acc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=0,8972</m:t>
          </m:r>
        </m:oMath>
      </m:oMathPara>
    </w:p>
    <w:p w:rsidR="00CF3314" w:rsidRPr="00F34C9F" w:rsidRDefault="00CF3314" w:rsidP="00E245E1">
      <w:pPr>
        <w:spacing w:line="360" w:lineRule="auto"/>
        <w:jc w:val="both"/>
        <w:rPr>
          <w:b/>
          <w:sz w:val="28"/>
          <w:szCs w:val="28"/>
        </w:rPr>
      </w:pPr>
    </w:p>
    <w:p w:rsidR="005B23E9" w:rsidRPr="009848A2" w:rsidRDefault="00E7008F" w:rsidP="009848A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4C9F">
        <w:rPr>
          <w:b/>
          <w:sz w:val="28"/>
          <w:szCs w:val="28"/>
        </w:rPr>
        <w:t>5</w:t>
      </w:r>
      <w:r w:rsidR="001D64D5">
        <w:rPr>
          <w:b/>
          <w:sz w:val="28"/>
          <w:szCs w:val="28"/>
        </w:rPr>
        <w:t>.</w:t>
      </w:r>
      <w:r w:rsidRPr="00F34C9F">
        <w:rPr>
          <w:b/>
          <w:sz w:val="28"/>
          <w:szCs w:val="28"/>
        </w:rPr>
        <w:t xml:space="preserve"> Вычислить коэффици</w:t>
      </w:r>
      <w:r>
        <w:rPr>
          <w:b/>
          <w:sz w:val="28"/>
          <w:szCs w:val="28"/>
        </w:rPr>
        <w:t>ент корреляции, сделать выводы</w:t>
      </w:r>
      <w:r w:rsidR="001D64D5">
        <w:rPr>
          <w:b/>
          <w:sz w:val="28"/>
          <w:szCs w:val="28"/>
        </w:rPr>
        <w:t>.</w:t>
      </w:r>
    </w:p>
    <w:p w:rsidR="005B23E9" w:rsidRDefault="00EE6116" w:rsidP="005B23E9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Оценим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</m:oMath>
      <w:r w:rsidR="0008077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случая нормального распределения по формуле</w:t>
      </w:r>
      <w:r w:rsidRPr="00EE6116">
        <w:rPr>
          <w:color w:val="000000"/>
          <w:sz w:val="28"/>
          <w:szCs w:val="28"/>
        </w:rPr>
        <w:t>:</w:t>
      </w:r>
    </w:p>
    <w:p w:rsidR="001B3333" w:rsidRPr="003B7DF0" w:rsidRDefault="001B3333" w:rsidP="005B23E9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-3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0,8972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</m:oMath>
      </m:oMathPara>
    </w:p>
    <w:p w:rsidR="003B7DF0" w:rsidRPr="00F04832" w:rsidRDefault="003B7DF0" w:rsidP="003B7DF0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0,8972-3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0,8972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117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≤0,8972+3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0,8972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117</m:t>
                  </m:r>
                </m:e>
              </m:rad>
            </m:den>
          </m:f>
        </m:oMath>
      </m:oMathPara>
    </w:p>
    <w:p w:rsidR="00F04832" w:rsidRPr="00F04832" w:rsidRDefault="00F04832" w:rsidP="00F04832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0,8972-3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0,8972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117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≤0,8972+3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0,8972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117</m:t>
                  </m:r>
                </m:e>
              </m:rad>
            </m:den>
          </m:f>
        </m:oMath>
      </m:oMathPara>
    </w:p>
    <w:p w:rsidR="003B7DF0" w:rsidRPr="00551D4F" w:rsidRDefault="00F04832" w:rsidP="005B23E9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0,3966≤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≤1,3978</m:t>
          </m:r>
        </m:oMath>
      </m:oMathPara>
    </w:p>
    <w:p w:rsidR="00551D4F" w:rsidRPr="00551D4F" w:rsidRDefault="00551D4F" w:rsidP="005B23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Получили коэффициент корреляции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</m:oMath>
      <w:r w:rsidR="00251314" w:rsidRPr="00251314">
        <w:rPr>
          <w:sz w:val="28"/>
          <w:szCs w:val="28"/>
        </w:rPr>
        <w:t xml:space="preserve"> </w:t>
      </w:r>
      <w:r>
        <w:rPr>
          <w:sz w:val="28"/>
          <w:szCs w:val="28"/>
        </w:rPr>
        <w:t>отличный от нуля, а значит случайные величины в выборке коррелированы и зависимы.</w:t>
      </w:r>
    </w:p>
    <w:p w:rsidR="00601617" w:rsidRDefault="00601617" w:rsidP="00551D4F">
      <w:pPr>
        <w:spacing w:line="360" w:lineRule="auto"/>
        <w:jc w:val="both"/>
        <w:rPr>
          <w:color w:val="000000"/>
          <w:sz w:val="28"/>
          <w:szCs w:val="28"/>
        </w:rPr>
      </w:pPr>
    </w:p>
    <w:p w:rsidR="00CE71D8" w:rsidRDefault="00CE71D8" w:rsidP="00CE71D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4C9F">
        <w:rPr>
          <w:b/>
          <w:sz w:val="28"/>
          <w:szCs w:val="28"/>
        </w:rPr>
        <w:t>6</w:t>
      </w:r>
      <w:r w:rsidR="00601617">
        <w:rPr>
          <w:b/>
          <w:sz w:val="28"/>
          <w:szCs w:val="28"/>
        </w:rPr>
        <w:t>.</w:t>
      </w:r>
      <w:r w:rsidRPr="00F34C9F">
        <w:rPr>
          <w:b/>
          <w:sz w:val="28"/>
          <w:szCs w:val="28"/>
        </w:rPr>
        <w:t xml:space="preserve"> Построить доверительный интервал для коэффициента корреляции при уровне значимости</w:t>
      </w:r>
      <w:r w:rsidR="00952FC5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γϵ{0,95;0,99}</m:t>
        </m:r>
      </m:oMath>
      <w:r w:rsidRPr="00F34C9F">
        <w:rPr>
          <w:b/>
          <w:sz w:val="28"/>
          <w:szCs w:val="28"/>
        </w:rPr>
        <w:t xml:space="preserve"> сделать выводы</w:t>
      </w:r>
      <w:r w:rsidR="00DF5D73">
        <w:rPr>
          <w:b/>
          <w:sz w:val="28"/>
          <w:szCs w:val="28"/>
        </w:rPr>
        <w:t>.</w:t>
      </w:r>
    </w:p>
    <w:p w:rsidR="00C33DF4" w:rsidRPr="005369ED" w:rsidRDefault="00C33DF4" w:rsidP="00CE71D8">
      <w:pPr>
        <w:spacing w:line="360" w:lineRule="auto"/>
        <w:ind w:firstLine="709"/>
        <w:jc w:val="both"/>
        <w:rPr>
          <w:sz w:val="28"/>
          <w:szCs w:val="28"/>
        </w:rPr>
      </w:pPr>
      <w:r w:rsidRPr="005369ED">
        <w:rPr>
          <w:sz w:val="28"/>
          <w:szCs w:val="28"/>
        </w:rPr>
        <w:t xml:space="preserve">Перейдем к случайной величине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5369ED">
        <w:rPr>
          <w:sz w:val="28"/>
          <w:szCs w:val="28"/>
        </w:rPr>
        <w:t>:</w:t>
      </w:r>
    </w:p>
    <w:p w:rsidR="00C33DF4" w:rsidRPr="005369ED" w:rsidRDefault="005369ED" w:rsidP="00C33DF4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=0,5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</m:t>
                          </m:r>
                        </m:sub>
                      </m:sSub>
                    </m:e>
                  </m:acc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=0,5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1+0,8972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1-0,8972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=1,4577</m:t>
          </m:r>
        </m:oMath>
      </m:oMathPara>
    </w:p>
    <w:p w:rsidR="00B424CA" w:rsidRDefault="00B424CA" w:rsidP="007A15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Вычислим СКВО для распределения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z</m:t>
        </m:r>
      </m:oMath>
      <w:r w:rsidRPr="005369ED">
        <w:rPr>
          <w:sz w:val="28"/>
          <w:szCs w:val="28"/>
        </w:rPr>
        <w:t>:</w:t>
      </w:r>
    </w:p>
    <w:p w:rsidR="00B424CA" w:rsidRPr="00A22102" w:rsidRDefault="00F54167" w:rsidP="00B424CA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0,0937</m:t>
          </m:r>
        </m:oMath>
      </m:oMathPara>
    </w:p>
    <w:p w:rsidR="00A22102" w:rsidRDefault="00A22102" w:rsidP="00B424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Доверительный интервал для</w:t>
      </w:r>
      <w:r w:rsidR="00E97A1A" w:rsidRPr="00E97A1A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</m:oMath>
      <w:r>
        <w:rPr>
          <w:sz w:val="28"/>
          <w:szCs w:val="28"/>
        </w:rPr>
        <w:t xml:space="preserve"> с доверительной вероятностью</w:t>
      </w:r>
      <w:r w:rsidR="00E73B0C" w:rsidRPr="00306E3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определяться</w:t>
      </w:r>
      <w:r w:rsidRPr="00A22102">
        <w:rPr>
          <w:sz w:val="28"/>
          <w:szCs w:val="28"/>
        </w:rPr>
        <w:t>:</w:t>
      </w:r>
    </w:p>
    <w:p w:rsidR="000E1A0B" w:rsidRPr="00306E37" w:rsidRDefault="000E1A0B" w:rsidP="00B424CA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zϵ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306E37" w:rsidRDefault="00306E37" w:rsidP="00B424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</m:d>
      </m:oMath>
      <w:r>
        <w:rPr>
          <w:sz w:val="28"/>
          <w:szCs w:val="28"/>
        </w:rPr>
        <w:t xml:space="preserve"> должно удовлетворять условию</w:t>
      </w:r>
      <w:r w:rsidRPr="00306E37">
        <w:rPr>
          <w:sz w:val="28"/>
          <w:szCs w:val="28"/>
        </w:rPr>
        <w:t>:</w:t>
      </w:r>
    </w:p>
    <w:p w:rsidR="00306E37" w:rsidRPr="00063A1F" w:rsidRDefault="00306E37" w:rsidP="00306E37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Ф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63A1F" w:rsidRDefault="00063A1F" w:rsidP="00306E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Тогда для </w:t>
      </w:r>
      <m:oMath>
        <m:r>
          <w:rPr>
            <w:rFonts w:ascii="Cambria Math" w:hAnsi="Cambria Math"/>
            <w:sz w:val="28"/>
            <w:szCs w:val="28"/>
          </w:rPr>
          <m:t>γ=0,95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A5EE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1,96:</m:t>
        </m:r>
      </m:oMath>
    </w:p>
    <w:p w:rsidR="00DB3DF8" w:rsidRPr="004E5DF2" w:rsidRDefault="00480E22" w:rsidP="00306E37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ϵ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1,4577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1,96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0,0937</m:t>
          </m:r>
          <m:r>
            <w:rPr>
              <w:rFonts w:ascii="Cambria Math" w:hAnsi="Cambria Math"/>
              <w:sz w:val="28"/>
              <w:szCs w:val="28"/>
            </w:rPr>
            <m:t xml:space="preserve"> ; </m:t>
          </m:r>
          <m:r>
            <w:rPr>
              <w:rFonts w:ascii="Cambria Math" w:hAnsi="Cambria Math"/>
              <w:sz w:val="28"/>
              <w:szCs w:val="28"/>
            </w:rPr>
            <m:t>1,4577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1,96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0,0937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E5DF2" w:rsidRPr="00480E22" w:rsidRDefault="004E5DF2" w:rsidP="00306E37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ϵ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 xml:space="preserve">1,2740 </m:t>
          </m:r>
          <m:r>
            <w:rPr>
              <w:rFonts w:ascii="Cambria Math" w:hAnsi="Cambria Math"/>
              <w:sz w:val="28"/>
              <w:szCs w:val="28"/>
            </w:rPr>
            <m:t>;</m:t>
          </m:r>
          <m:r>
            <w:rPr>
              <w:rFonts w:ascii="Cambria Math" w:hAnsi="Cambria Math"/>
              <w:sz w:val="28"/>
              <w:szCs w:val="28"/>
            </w:rPr>
            <m:t>1,6413</m:t>
          </m:r>
          <m:r>
            <w:rPr>
              <w:rFonts w:ascii="Cambria Math" w:hAnsi="Cambria Math"/>
              <w:sz w:val="28"/>
              <w:szCs w:val="28"/>
            </w:rPr>
            <m:t xml:space="preserve"> )</m:t>
          </m:r>
        </m:oMath>
      </m:oMathPara>
      <w:bookmarkStart w:id="0" w:name="_GoBack"/>
      <w:bookmarkEnd w:id="0"/>
    </w:p>
    <w:p w:rsidR="00480E22" w:rsidRDefault="00480E22" w:rsidP="00480E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Тогда для </w:t>
      </w: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=0,99</m:t>
        </m:r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58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:rsidR="004E5DF2" w:rsidRDefault="004E5DF2" w:rsidP="00480E22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ϵ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1,4577</m:t>
          </m:r>
          <m:r>
            <w:rPr>
              <w:rFonts w:ascii="Cambria Math" w:hAnsi="Cambria Math"/>
              <w:sz w:val="28"/>
              <w:szCs w:val="28"/>
            </w:rPr>
            <m:t>-2,58*</m:t>
          </m:r>
          <m:r>
            <w:rPr>
              <w:rFonts w:ascii="Cambria Math" w:hAnsi="Cambria Math"/>
              <w:sz w:val="28"/>
              <w:szCs w:val="28"/>
              <w:lang w:val="en-US"/>
            </w:rPr>
            <m:t>0,0937</m:t>
          </m:r>
          <m:r>
            <w:rPr>
              <w:rFonts w:ascii="Cambria Math" w:hAnsi="Cambria Math"/>
              <w:sz w:val="28"/>
              <w:szCs w:val="28"/>
            </w:rPr>
            <m:t xml:space="preserve"> ; </m:t>
          </m:r>
          <m:r>
            <w:rPr>
              <w:rFonts w:ascii="Cambria Math" w:hAnsi="Cambria Math"/>
              <w:sz w:val="28"/>
              <w:szCs w:val="28"/>
            </w:rPr>
            <m:t>1,4577</m:t>
          </m:r>
          <m:r>
            <w:rPr>
              <w:rFonts w:ascii="Cambria Math" w:hAnsi="Cambria Math"/>
              <w:sz w:val="28"/>
              <w:szCs w:val="28"/>
            </w:rPr>
            <m:t>+2,58*</m:t>
          </m:r>
          <m:r>
            <w:rPr>
              <w:rFonts w:ascii="Cambria Math" w:hAnsi="Cambria Math"/>
              <w:sz w:val="28"/>
              <w:szCs w:val="28"/>
              <w:lang w:val="en-US"/>
            </w:rPr>
            <m:t>0,0937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80E22" w:rsidRPr="00306E37" w:rsidRDefault="00480E22" w:rsidP="00306E37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ϵ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 xml:space="preserve">1,2159 </m:t>
          </m:r>
          <m:r>
            <w:rPr>
              <w:rFonts w:ascii="Cambria Math" w:hAnsi="Cambria Math"/>
              <w:sz w:val="28"/>
              <w:szCs w:val="28"/>
              <w:lang w:val="en-US"/>
            </w:rPr>
            <m:t>;1,6994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92FD1" w:rsidRDefault="00122154" w:rsidP="00122154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Для построения доверительного интервала для коэффициента корреляции сделаем обратное преобразование Фишера</w:t>
      </w:r>
      <w:r w:rsidRPr="00122154">
        <w:rPr>
          <w:sz w:val="28"/>
          <w:szCs w:val="28"/>
        </w:rPr>
        <w:t>:</w:t>
      </w:r>
    </w:p>
    <w:p w:rsidR="002670EA" w:rsidRPr="00122154" w:rsidRDefault="002670EA" w:rsidP="002670E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zl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zl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;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zr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zr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</m:oMath>
      </m:oMathPara>
    </w:p>
    <w:p w:rsidR="00B73BAB" w:rsidRPr="00324935" w:rsidRDefault="00B73BAB" w:rsidP="00B73BA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24935"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γ=0,95:</m:t>
        </m:r>
      </m:oMath>
    </w:p>
    <w:p w:rsidR="00B73BAB" w:rsidRPr="00324935" w:rsidRDefault="00B73BAB" w:rsidP="005F5F53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∈(</m:t>
          </m:r>
          <m:r>
            <w:rPr>
              <w:rFonts w:ascii="Cambria Math" w:hAnsi="Cambria Math"/>
              <w:sz w:val="28"/>
              <w:szCs w:val="28"/>
            </w:rPr>
            <m:t>0,8545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;0,9276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A22102" w:rsidRPr="00324935" w:rsidRDefault="00A22102" w:rsidP="005B23E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24935"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γ=0,99:</m:t>
        </m:r>
      </m:oMath>
    </w:p>
    <w:p w:rsidR="00B73BAB" w:rsidRPr="00B73BAB" w:rsidRDefault="00B73BAB" w:rsidP="00B73BA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∈(</m:t>
          </m:r>
          <m:r>
            <w:rPr>
              <w:rFonts w:ascii="Cambria Math" w:hAnsi="Cambria Math"/>
              <w:sz w:val="28"/>
              <w:szCs w:val="28"/>
            </w:rPr>
            <m:t xml:space="preserve">0,8384 </m:t>
          </m:r>
          <m:r>
            <w:rPr>
              <w:rFonts w:ascii="Cambria Math" w:hAnsi="Cambria Math"/>
              <w:sz w:val="28"/>
              <w:szCs w:val="28"/>
              <w:lang w:val="en-US"/>
            </w:rPr>
            <m:t>;0,9353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F90F0C" w:rsidRPr="00A22102" w:rsidRDefault="00A22102" w:rsidP="000660E3">
      <w:pPr>
        <w:spacing w:line="360" w:lineRule="auto"/>
        <w:ind w:firstLine="709"/>
        <w:jc w:val="both"/>
        <w:rPr>
          <w:sz w:val="28"/>
          <w:szCs w:val="28"/>
        </w:rPr>
      </w:pPr>
      <w:r w:rsidRPr="00A22102">
        <w:rPr>
          <w:sz w:val="28"/>
          <w:szCs w:val="28"/>
        </w:rPr>
        <w:t>При увеличении уровня надежности получили более широкий доверительный интервал.</w:t>
      </w:r>
    </w:p>
    <w:p w:rsidR="00A22102" w:rsidRDefault="00A22102" w:rsidP="000660E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15026" w:rsidRPr="000660E3" w:rsidRDefault="00D15026" w:rsidP="000660E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4C9F">
        <w:rPr>
          <w:b/>
          <w:sz w:val="28"/>
          <w:szCs w:val="28"/>
        </w:rPr>
        <w:lastRenderedPageBreak/>
        <w:t>7</w:t>
      </w:r>
      <w:r w:rsidR="00DF5D73">
        <w:rPr>
          <w:b/>
          <w:sz w:val="28"/>
          <w:szCs w:val="28"/>
        </w:rPr>
        <w:t>.</w:t>
      </w:r>
      <w:r w:rsidRPr="00F34C9F">
        <w:rPr>
          <w:b/>
          <w:sz w:val="28"/>
          <w:szCs w:val="28"/>
        </w:rPr>
        <w:t xml:space="preserve"> Осуществить проверку статистической гипотезы о равенстве коэффициента корреляции нулю при заданном ур</w:t>
      </w:r>
      <w:r>
        <w:rPr>
          <w:b/>
          <w:sz w:val="28"/>
          <w:szCs w:val="28"/>
        </w:rPr>
        <w:t>овне значимости</w:t>
      </w:r>
      <w:r w:rsidR="00EA60C1" w:rsidRPr="00EA60C1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α=0,05</m:t>
        </m:r>
      </m:oMath>
      <w:r>
        <w:rPr>
          <w:b/>
          <w:sz w:val="28"/>
          <w:szCs w:val="28"/>
        </w:rPr>
        <w:t xml:space="preserve"> сделать выводы</w:t>
      </w:r>
      <w:r w:rsidR="00DF5D73">
        <w:rPr>
          <w:b/>
          <w:sz w:val="28"/>
          <w:szCs w:val="28"/>
        </w:rPr>
        <w:t>.</w:t>
      </w:r>
    </w:p>
    <w:p w:rsidR="005B23E9" w:rsidRDefault="005B23E9" w:rsidP="005B23E9">
      <w:pPr>
        <w:pStyle w:val="a"/>
        <w:numPr>
          <w:ilvl w:val="0"/>
          <w:numId w:val="0"/>
        </w:numPr>
        <w:tabs>
          <w:tab w:val="left" w:pos="993"/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954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Проверим </w:t>
      </w:r>
      <w:r>
        <w:rPr>
          <w:color w:val="000000"/>
          <w:sz w:val="28"/>
          <w:szCs w:val="28"/>
        </w:rPr>
        <w:t>гипотезу о равенстве нулю коэффициента корреляции</w:t>
      </w:r>
      <w:r w:rsidR="00B15C3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набл </m:t>
            </m:r>
          </m:sub>
        </m:sSub>
      </m:oMath>
      <w:r>
        <w:rPr>
          <w:color w:val="000000"/>
          <w:sz w:val="28"/>
          <w:szCs w:val="28"/>
        </w:rPr>
        <w:t>по формуле:</w:t>
      </w:r>
    </w:p>
    <w:p w:rsidR="005B23E9" w:rsidRPr="00F73B14" w:rsidRDefault="00A22102" w:rsidP="005B23E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left="720"/>
        <w:rPr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набл 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e>
              </m:acc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GB"/>
                    </w:rPr>
                    <m:t>N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0,8972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10,7238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0,4416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=21,7876</m:t>
          </m:r>
        </m:oMath>
      </m:oMathPara>
    </w:p>
    <w:p w:rsidR="005B23E9" w:rsidRDefault="005B23E9" w:rsidP="005B23E9">
      <w:pPr>
        <w:pStyle w:val="a"/>
        <w:numPr>
          <w:ilvl w:val="0"/>
          <w:numId w:val="0"/>
        </w:numPr>
        <w:tabs>
          <w:tab w:val="left" w:pos="993"/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A414A">
        <w:rPr>
          <w:sz w:val="28"/>
          <w:szCs w:val="28"/>
        </w:rPr>
        <w:t xml:space="preserve">Для уровня значимости </w:t>
      </w:r>
      <m:oMath>
        <m:r>
          <w:rPr>
            <w:rFonts w:ascii="Cambria Math" w:hAnsi="Cambria Math"/>
            <w:sz w:val="28"/>
            <w:szCs w:val="28"/>
          </w:rPr>
          <m:t>α=0,05</m:t>
        </m:r>
      </m:oMath>
      <w:r w:rsidRPr="001A414A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=N – 2=115</m:t>
        </m:r>
      </m:oMath>
      <w:r w:rsidRPr="001A414A">
        <w:rPr>
          <w:sz w:val="28"/>
          <w:szCs w:val="28"/>
        </w:rPr>
        <w:t xml:space="preserve"> было найдено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Helvetica"/>
            <w:color w:val="222222"/>
            <w:sz w:val="28"/>
            <w:szCs w:val="28"/>
            <w:shd w:val="clear" w:color="auto" w:fill="FFFFFF"/>
          </w:rPr>
          <m:t>1,982</m:t>
        </m:r>
      </m:oMath>
      <w:r w:rsidR="00F73B14">
        <w:rPr>
          <w:sz w:val="28"/>
          <w:szCs w:val="28"/>
        </w:rPr>
        <w:t>.</w:t>
      </w:r>
    </w:p>
    <w:p w:rsidR="005B23E9" w:rsidRPr="00F954B8" w:rsidRDefault="005B23E9" w:rsidP="005B23E9">
      <w:pPr>
        <w:pStyle w:val="a"/>
        <w:numPr>
          <w:ilvl w:val="0"/>
          <w:numId w:val="0"/>
        </w:numPr>
        <w:tabs>
          <w:tab w:val="left" w:pos="993"/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A414A">
        <w:rPr>
          <w:sz w:val="28"/>
          <w:szCs w:val="28"/>
        </w:rPr>
        <w:t xml:space="preserve">Исходя из того,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набл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</m:sSub>
      </m:oMath>
      <w:r w:rsidRPr="001A414A">
        <w:rPr>
          <w:sz w:val="28"/>
          <w:szCs w:val="28"/>
        </w:rPr>
        <w:t>, гипотеза о равенстве нулю коэффициента корреляции отвергается</w:t>
      </w:r>
      <w:r w:rsidR="00F97B6B">
        <w:rPr>
          <w:sz w:val="28"/>
          <w:szCs w:val="28"/>
        </w:rPr>
        <w:t>.</w:t>
      </w:r>
    </w:p>
    <w:p w:rsidR="005B23E9" w:rsidRPr="00F954B8" w:rsidRDefault="005B23E9" w:rsidP="005B23E9">
      <w:pPr>
        <w:spacing w:line="360" w:lineRule="auto"/>
        <w:ind w:firstLine="709"/>
        <w:jc w:val="center"/>
        <w:rPr>
          <w:sz w:val="28"/>
          <w:szCs w:val="28"/>
        </w:rPr>
      </w:pPr>
    </w:p>
    <w:p w:rsidR="009E19E4" w:rsidRDefault="009E19E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23E9" w:rsidRDefault="005B23E9" w:rsidP="005B23E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="00CD5E25">
        <w:rPr>
          <w:b/>
          <w:sz w:val="28"/>
          <w:szCs w:val="28"/>
        </w:rPr>
        <w:t>,</w:t>
      </w:r>
    </w:p>
    <w:p w:rsidR="005C1A84" w:rsidRDefault="005C1A84" w:rsidP="005C1A8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C1A84">
        <w:rPr>
          <w:bCs/>
          <w:sz w:val="28"/>
          <w:szCs w:val="28"/>
        </w:rPr>
        <w:t>В ходе выполнения лабораторн</w:t>
      </w:r>
      <w:r>
        <w:rPr>
          <w:bCs/>
          <w:sz w:val="28"/>
          <w:szCs w:val="28"/>
        </w:rPr>
        <w:t xml:space="preserve">ой работы были освоены основные </w:t>
      </w:r>
      <w:r w:rsidRPr="005C1A84">
        <w:rPr>
          <w:bCs/>
          <w:sz w:val="28"/>
          <w:szCs w:val="28"/>
        </w:rPr>
        <w:t>понятия, связанные с корреляционно</w:t>
      </w:r>
      <w:r>
        <w:rPr>
          <w:bCs/>
          <w:sz w:val="28"/>
          <w:szCs w:val="28"/>
        </w:rPr>
        <w:t xml:space="preserve">й зависимостью между случайными </w:t>
      </w:r>
      <w:r w:rsidRPr="005C1A84">
        <w:rPr>
          <w:bCs/>
          <w:sz w:val="28"/>
          <w:szCs w:val="28"/>
        </w:rPr>
        <w:t>величинами, статистическими гипотезами и проверкой их «справедливости».</w:t>
      </w:r>
    </w:p>
    <w:p w:rsidR="00B93DE7" w:rsidRDefault="00B93DE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B23E9" w:rsidRPr="00B93DE7" w:rsidRDefault="00B93DE7" w:rsidP="00B93DE7">
      <w:pPr>
        <w:spacing w:line="360" w:lineRule="auto"/>
        <w:jc w:val="center"/>
        <w:rPr>
          <w:b/>
          <w:sz w:val="28"/>
          <w:szCs w:val="28"/>
        </w:rPr>
      </w:pPr>
      <w:r w:rsidRPr="00B93DE7">
        <w:rPr>
          <w:b/>
          <w:sz w:val="28"/>
          <w:szCs w:val="28"/>
        </w:rPr>
        <w:lastRenderedPageBreak/>
        <w:t>ПРИЛОЖЕНИЕ А</w:t>
      </w:r>
    </w:p>
    <w:p w:rsidR="00B93DE7" w:rsidRDefault="00B93DE7" w:rsidP="00B93DE7">
      <w:pPr>
        <w:spacing w:line="360" w:lineRule="auto"/>
        <w:jc w:val="center"/>
        <w:rPr>
          <w:b/>
          <w:sz w:val="28"/>
          <w:szCs w:val="28"/>
        </w:rPr>
      </w:pPr>
      <w:r w:rsidRPr="00B93DE7">
        <w:rPr>
          <w:b/>
          <w:sz w:val="28"/>
          <w:szCs w:val="28"/>
        </w:rPr>
        <w:t>ИСХОДНЫЙ КОД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import pandas as </w:t>
      </w:r>
      <w:proofErr w:type="spellStart"/>
      <w:r w:rsidRPr="0009501B">
        <w:rPr>
          <w:rFonts w:ascii="Consolas" w:hAnsi="Consolas"/>
          <w:b/>
          <w:lang w:val="en-US"/>
        </w:rPr>
        <w:t>pd</w:t>
      </w:r>
      <w:proofErr w:type="spellEnd"/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import </w:t>
      </w:r>
      <w:proofErr w:type="spellStart"/>
      <w:r w:rsidRPr="0009501B">
        <w:rPr>
          <w:rFonts w:ascii="Consolas" w:hAnsi="Consolas"/>
          <w:b/>
          <w:lang w:val="en-US"/>
        </w:rPr>
        <w:t>numpy</w:t>
      </w:r>
      <w:proofErr w:type="spellEnd"/>
      <w:r w:rsidRPr="0009501B">
        <w:rPr>
          <w:rFonts w:ascii="Consolas" w:hAnsi="Consolas"/>
          <w:b/>
          <w:lang w:val="en-US"/>
        </w:rPr>
        <w:t xml:space="preserve"> as np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from lab2_y </w:t>
      </w:r>
      <w:proofErr w:type="gramStart"/>
      <w:r w:rsidRPr="0009501B">
        <w:rPr>
          <w:rFonts w:ascii="Consolas" w:hAnsi="Consolas"/>
          <w:b/>
          <w:lang w:val="en-US"/>
        </w:rPr>
        <w:t>import</w:t>
      </w:r>
      <w:proofErr w:type="gramEnd"/>
      <w:r w:rsidRPr="0009501B">
        <w:rPr>
          <w:rFonts w:ascii="Consolas" w:hAnsi="Consolas"/>
          <w:b/>
          <w:lang w:val="en-US"/>
        </w:rPr>
        <w:t xml:space="preserve"> </w:t>
      </w:r>
      <w:proofErr w:type="spellStart"/>
      <w:r w:rsidRPr="0009501B">
        <w:rPr>
          <w:rFonts w:ascii="Consolas" w:hAnsi="Consolas"/>
          <w:b/>
          <w:lang w:val="en-US"/>
        </w:rPr>
        <w:t>inter_df</w:t>
      </w:r>
      <w:proofErr w:type="spellEnd"/>
      <w:r w:rsidRPr="0009501B">
        <w:rPr>
          <w:rFonts w:ascii="Consolas" w:hAnsi="Consolas"/>
          <w:b/>
          <w:lang w:val="en-US"/>
        </w:rPr>
        <w:t xml:space="preserve"> as </w:t>
      </w:r>
      <w:proofErr w:type="spellStart"/>
      <w:r w:rsidRPr="0009501B">
        <w:rPr>
          <w:rFonts w:ascii="Consolas" w:hAnsi="Consolas"/>
          <w:b/>
          <w:lang w:val="en-US"/>
        </w:rPr>
        <w:t>inter_df_y</w:t>
      </w:r>
      <w:proofErr w:type="spellEnd"/>
      <w:r w:rsidRPr="0009501B">
        <w:rPr>
          <w:rFonts w:ascii="Consolas" w:hAnsi="Consolas"/>
          <w:b/>
          <w:lang w:val="en-US"/>
        </w:rPr>
        <w:t xml:space="preserve">, means as </w:t>
      </w:r>
      <w:proofErr w:type="spellStart"/>
      <w:r w:rsidRPr="0009501B">
        <w:rPr>
          <w:rFonts w:ascii="Consolas" w:hAnsi="Consolas"/>
          <w:b/>
          <w:lang w:val="en-US"/>
        </w:rPr>
        <w:t>means_y</w:t>
      </w:r>
      <w:proofErr w:type="spellEnd"/>
      <w:r w:rsidRPr="0009501B">
        <w:rPr>
          <w:rFonts w:ascii="Consolas" w:hAnsi="Consolas"/>
          <w:b/>
          <w:lang w:val="en-US"/>
        </w:rPr>
        <w:t xml:space="preserve">, </w:t>
      </w:r>
      <w:proofErr w:type="spellStart"/>
      <w:r w:rsidRPr="0009501B">
        <w:rPr>
          <w:rFonts w:ascii="Consolas" w:hAnsi="Consolas"/>
          <w:b/>
          <w:lang w:val="en-US"/>
        </w:rPr>
        <w:t>df</w:t>
      </w:r>
      <w:proofErr w:type="spellEnd"/>
      <w:r w:rsidRPr="0009501B">
        <w:rPr>
          <w:rFonts w:ascii="Consolas" w:hAnsi="Consolas"/>
          <w:b/>
          <w:lang w:val="en-US"/>
        </w:rPr>
        <w:t xml:space="preserve"> as </w:t>
      </w:r>
      <w:proofErr w:type="spellStart"/>
      <w:r w:rsidRPr="0009501B">
        <w:rPr>
          <w:rFonts w:ascii="Consolas" w:hAnsi="Consolas"/>
          <w:b/>
          <w:lang w:val="en-US"/>
        </w:rPr>
        <w:t>df_y</w:t>
      </w:r>
      <w:proofErr w:type="spellEnd"/>
      <w:r w:rsidRPr="0009501B">
        <w:rPr>
          <w:rFonts w:ascii="Consolas" w:hAnsi="Consolas"/>
          <w:b/>
          <w:lang w:val="en-US"/>
        </w:rPr>
        <w:t xml:space="preserve">, </w:t>
      </w:r>
      <w:proofErr w:type="spellStart"/>
      <w:r w:rsidRPr="0009501B">
        <w:rPr>
          <w:rFonts w:ascii="Consolas" w:hAnsi="Consolas"/>
          <w:b/>
          <w:lang w:val="en-US"/>
        </w:rPr>
        <w:t>up_range</w:t>
      </w:r>
      <w:proofErr w:type="spellEnd"/>
      <w:r w:rsidRPr="0009501B">
        <w:rPr>
          <w:rFonts w:ascii="Consolas" w:hAnsi="Consolas"/>
          <w:b/>
          <w:lang w:val="en-US"/>
        </w:rPr>
        <w:t xml:space="preserve"> as </w:t>
      </w:r>
      <w:proofErr w:type="spellStart"/>
      <w:r w:rsidRPr="0009501B">
        <w:rPr>
          <w:rFonts w:ascii="Consolas" w:hAnsi="Consolas"/>
          <w:b/>
          <w:lang w:val="en-US"/>
        </w:rPr>
        <w:t>up_range_y</w:t>
      </w:r>
      <w:proofErr w:type="spellEnd"/>
      <w:r w:rsidRPr="0009501B">
        <w:rPr>
          <w:rFonts w:ascii="Consolas" w:hAnsi="Consolas"/>
          <w:b/>
          <w:lang w:val="en-US"/>
        </w:rPr>
        <w:t>, \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spellStart"/>
      <w:r w:rsidRPr="0009501B">
        <w:rPr>
          <w:rFonts w:ascii="Consolas" w:hAnsi="Consolas"/>
          <w:b/>
          <w:lang w:val="en-US"/>
        </w:rPr>
        <w:t>low_range</w:t>
      </w:r>
      <w:proofErr w:type="spellEnd"/>
      <w:r w:rsidRPr="0009501B">
        <w:rPr>
          <w:rFonts w:ascii="Consolas" w:hAnsi="Consolas"/>
          <w:b/>
          <w:lang w:val="en-US"/>
        </w:rPr>
        <w:t xml:space="preserve"> as </w:t>
      </w:r>
      <w:proofErr w:type="spellStart"/>
      <w:r w:rsidRPr="0009501B">
        <w:rPr>
          <w:rFonts w:ascii="Consolas" w:hAnsi="Consolas"/>
          <w:b/>
          <w:lang w:val="en-US"/>
        </w:rPr>
        <w:t>low_Range_y</w:t>
      </w:r>
      <w:proofErr w:type="spellEnd"/>
      <w:r w:rsidRPr="0009501B">
        <w:rPr>
          <w:rFonts w:ascii="Consolas" w:hAnsi="Consolas"/>
          <w:b/>
          <w:lang w:val="en-US"/>
        </w:rPr>
        <w:t xml:space="preserve">, h as </w:t>
      </w:r>
      <w:proofErr w:type="spellStart"/>
      <w:r w:rsidRPr="0009501B">
        <w:rPr>
          <w:rFonts w:ascii="Consolas" w:hAnsi="Consolas"/>
          <w:b/>
          <w:lang w:val="en-US"/>
        </w:rPr>
        <w:t>h_y</w:t>
      </w:r>
      <w:proofErr w:type="spellEnd"/>
      <w:r w:rsidRPr="0009501B">
        <w:rPr>
          <w:rFonts w:ascii="Consolas" w:hAnsi="Consolas"/>
          <w:b/>
          <w:lang w:val="en-US"/>
        </w:rPr>
        <w:t xml:space="preserve">, s as </w:t>
      </w:r>
      <w:proofErr w:type="spellStart"/>
      <w:r w:rsidRPr="0009501B">
        <w:rPr>
          <w:rFonts w:ascii="Consolas" w:hAnsi="Consolas"/>
          <w:b/>
          <w:lang w:val="en-US"/>
        </w:rPr>
        <w:t>s_y</w:t>
      </w:r>
      <w:proofErr w:type="spellEnd"/>
      <w:r w:rsidRPr="0009501B">
        <w:rPr>
          <w:rFonts w:ascii="Consolas" w:hAnsi="Consolas"/>
          <w:b/>
          <w:lang w:val="en-US"/>
        </w:rPr>
        <w:t xml:space="preserve">, moments as </w:t>
      </w:r>
      <w:proofErr w:type="spellStart"/>
      <w:r w:rsidRPr="0009501B">
        <w:rPr>
          <w:rFonts w:ascii="Consolas" w:hAnsi="Consolas"/>
          <w:b/>
          <w:lang w:val="en-US"/>
        </w:rPr>
        <w:t>m_y</w:t>
      </w:r>
      <w:proofErr w:type="spellEnd"/>
      <w:r w:rsidRPr="0009501B">
        <w:rPr>
          <w:rFonts w:ascii="Consolas" w:hAnsi="Consolas"/>
          <w:b/>
          <w:lang w:val="en-US"/>
        </w:rPr>
        <w:t xml:space="preserve">, k, start_moment_1_emp as </w:t>
      </w:r>
      <w:proofErr w:type="spellStart"/>
      <w:r w:rsidRPr="0009501B">
        <w:rPr>
          <w:rFonts w:ascii="Consolas" w:hAnsi="Consolas"/>
          <w:b/>
          <w:lang w:val="en-US"/>
        </w:rPr>
        <w:t>mean_y</w:t>
      </w:r>
      <w:proofErr w:type="spellEnd"/>
      <w:r w:rsidRPr="0009501B">
        <w:rPr>
          <w:rFonts w:ascii="Consolas" w:hAnsi="Consolas"/>
          <w:b/>
          <w:lang w:val="en-US"/>
        </w:rPr>
        <w:t xml:space="preserve">, </w:t>
      </w:r>
      <w:proofErr w:type="spellStart"/>
      <w:r w:rsidRPr="0009501B">
        <w:rPr>
          <w:rFonts w:ascii="Consolas" w:hAnsi="Consolas"/>
          <w:b/>
          <w:lang w:val="en-US"/>
        </w:rPr>
        <w:t>nums</w:t>
      </w:r>
      <w:proofErr w:type="spellEnd"/>
      <w:r w:rsidRPr="0009501B">
        <w:rPr>
          <w:rFonts w:ascii="Consolas" w:hAnsi="Consolas"/>
          <w:b/>
          <w:lang w:val="en-US"/>
        </w:rPr>
        <w:t xml:space="preserve"> as </w:t>
      </w:r>
      <w:proofErr w:type="spellStart"/>
      <w:r w:rsidRPr="0009501B">
        <w:rPr>
          <w:rFonts w:ascii="Consolas" w:hAnsi="Consolas"/>
          <w:b/>
          <w:lang w:val="en-US"/>
        </w:rPr>
        <w:t>nums_y</w:t>
      </w:r>
      <w:proofErr w:type="spellEnd"/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from lab2 import </w:t>
      </w:r>
      <w:proofErr w:type="spellStart"/>
      <w:r w:rsidRPr="0009501B">
        <w:rPr>
          <w:rFonts w:ascii="Consolas" w:hAnsi="Consolas"/>
          <w:b/>
          <w:lang w:val="en-US"/>
        </w:rPr>
        <w:t>inter_df</w:t>
      </w:r>
      <w:proofErr w:type="spellEnd"/>
      <w:r w:rsidRPr="0009501B">
        <w:rPr>
          <w:rFonts w:ascii="Consolas" w:hAnsi="Consolas"/>
          <w:b/>
          <w:lang w:val="en-US"/>
        </w:rPr>
        <w:t xml:space="preserve"> as </w:t>
      </w:r>
      <w:proofErr w:type="spellStart"/>
      <w:r w:rsidRPr="0009501B">
        <w:rPr>
          <w:rFonts w:ascii="Consolas" w:hAnsi="Consolas"/>
          <w:b/>
          <w:lang w:val="en-US"/>
        </w:rPr>
        <w:t>inter_df_x</w:t>
      </w:r>
      <w:proofErr w:type="spellEnd"/>
      <w:r w:rsidRPr="0009501B">
        <w:rPr>
          <w:rFonts w:ascii="Consolas" w:hAnsi="Consolas"/>
          <w:b/>
          <w:lang w:val="en-US"/>
        </w:rPr>
        <w:t xml:space="preserve">, means as </w:t>
      </w:r>
      <w:proofErr w:type="spellStart"/>
      <w:r w:rsidRPr="0009501B">
        <w:rPr>
          <w:rFonts w:ascii="Consolas" w:hAnsi="Consolas"/>
          <w:b/>
          <w:lang w:val="en-US"/>
        </w:rPr>
        <w:t>means_x</w:t>
      </w:r>
      <w:proofErr w:type="spellEnd"/>
      <w:r w:rsidRPr="0009501B">
        <w:rPr>
          <w:rFonts w:ascii="Consolas" w:hAnsi="Consolas"/>
          <w:b/>
          <w:lang w:val="en-US"/>
        </w:rPr>
        <w:t xml:space="preserve">, </w:t>
      </w:r>
      <w:proofErr w:type="spellStart"/>
      <w:r w:rsidRPr="0009501B">
        <w:rPr>
          <w:rFonts w:ascii="Consolas" w:hAnsi="Consolas"/>
          <w:b/>
          <w:lang w:val="en-US"/>
        </w:rPr>
        <w:t>df</w:t>
      </w:r>
      <w:proofErr w:type="spellEnd"/>
      <w:r w:rsidRPr="0009501B">
        <w:rPr>
          <w:rFonts w:ascii="Consolas" w:hAnsi="Consolas"/>
          <w:b/>
          <w:lang w:val="en-US"/>
        </w:rPr>
        <w:t xml:space="preserve"> as </w:t>
      </w:r>
      <w:proofErr w:type="spellStart"/>
      <w:r w:rsidRPr="0009501B">
        <w:rPr>
          <w:rFonts w:ascii="Consolas" w:hAnsi="Consolas"/>
          <w:b/>
          <w:lang w:val="en-US"/>
        </w:rPr>
        <w:t>df_x</w:t>
      </w:r>
      <w:proofErr w:type="spellEnd"/>
      <w:r w:rsidRPr="0009501B">
        <w:rPr>
          <w:rFonts w:ascii="Consolas" w:hAnsi="Consolas"/>
          <w:b/>
          <w:lang w:val="en-US"/>
        </w:rPr>
        <w:t xml:space="preserve">, </w:t>
      </w:r>
      <w:proofErr w:type="spellStart"/>
      <w:r w:rsidRPr="0009501B">
        <w:rPr>
          <w:rFonts w:ascii="Consolas" w:hAnsi="Consolas"/>
          <w:b/>
          <w:lang w:val="en-US"/>
        </w:rPr>
        <w:t>up_range</w:t>
      </w:r>
      <w:proofErr w:type="spellEnd"/>
      <w:r w:rsidRPr="0009501B">
        <w:rPr>
          <w:rFonts w:ascii="Consolas" w:hAnsi="Consolas"/>
          <w:b/>
          <w:lang w:val="en-US"/>
        </w:rPr>
        <w:t xml:space="preserve"> as </w:t>
      </w:r>
      <w:proofErr w:type="spellStart"/>
      <w:r w:rsidRPr="0009501B">
        <w:rPr>
          <w:rFonts w:ascii="Consolas" w:hAnsi="Consolas"/>
          <w:b/>
          <w:lang w:val="en-US"/>
        </w:rPr>
        <w:t>up_range_x</w:t>
      </w:r>
      <w:proofErr w:type="spellEnd"/>
      <w:r w:rsidRPr="0009501B">
        <w:rPr>
          <w:rFonts w:ascii="Consolas" w:hAnsi="Consolas"/>
          <w:b/>
          <w:lang w:val="en-US"/>
        </w:rPr>
        <w:t>, \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spellStart"/>
      <w:r w:rsidRPr="0009501B">
        <w:rPr>
          <w:rFonts w:ascii="Consolas" w:hAnsi="Consolas"/>
          <w:b/>
          <w:lang w:val="en-US"/>
        </w:rPr>
        <w:t>low_range</w:t>
      </w:r>
      <w:proofErr w:type="spellEnd"/>
      <w:r w:rsidRPr="0009501B">
        <w:rPr>
          <w:rFonts w:ascii="Consolas" w:hAnsi="Consolas"/>
          <w:b/>
          <w:lang w:val="en-US"/>
        </w:rPr>
        <w:t xml:space="preserve"> as </w:t>
      </w:r>
      <w:proofErr w:type="spellStart"/>
      <w:r w:rsidRPr="0009501B">
        <w:rPr>
          <w:rFonts w:ascii="Consolas" w:hAnsi="Consolas"/>
          <w:b/>
          <w:lang w:val="en-US"/>
        </w:rPr>
        <w:t>low_Range_x</w:t>
      </w:r>
      <w:proofErr w:type="spellEnd"/>
      <w:r w:rsidRPr="0009501B">
        <w:rPr>
          <w:rFonts w:ascii="Consolas" w:hAnsi="Consolas"/>
          <w:b/>
          <w:lang w:val="en-US"/>
        </w:rPr>
        <w:t xml:space="preserve">, h as </w:t>
      </w:r>
      <w:proofErr w:type="spellStart"/>
      <w:r w:rsidRPr="0009501B">
        <w:rPr>
          <w:rFonts w:ascii="Consolas" w:hAnsi="Consolas"/>
          <w:b/>
          <w:lang w:val="en-US"/>
        </w:rPr>
        <w:t>h_x</w:t>
      </w:r>
      <w:proofErr w:type="spellEnd"/>
      <w:r w:rsidRPr="0009501B">
        <w:rPr>
          <w:rFonts w:ascii="Consolas" w:hAnsi="Consolas"/>
          <w:b/>
          <w:lang w:val="en-US"/>
        </w:rPr>
        <w:t xml:space="preserve">, s as </w:t>
      </w:r>
      <w:proofErr w:type="spellStart"/>
      <w:r w:rsidRPr="0009501B">
        <w:rPr>
          <w:rFonts w:ascii="Consolas" w:hAnsi="Consolas"/>
          <w:b/>
          <w:lang w:val="en-US"/>
        </w:rPr>
        <w:t>s_x</w:t>
      </w:r>
      <w:proofErr w:type="spellEnd"/>
      <w:r w:rsidRPr="0009501B">
        <w:rPr>
          <w:rFonts w:ascii="Consolas" w:hAnsi="Consolas"/>
          <w:b/>
          <w:lang w:val="en-US"/>
        </w:rPr>
        <w:t xml:space="preserve">, moments as </w:t>
      </w:r>
      <w:proofErr w:type="spellStart"/>
      <w:r w:rsidRPr="0009501B">
        <w:rPr>
          <w:rFonts w:ascii="Consolas" w:hAnsi="Consolas"/>
          <w:b/>
          <w:lang w:val="en-US"/>
        </w:rPr>
        <w:t>m_x</w:t>
      </w:r>
      <w:proofErr w:type="spellEnd"/>
      <w:r w:rsidRPr="0009501B">
        <w:rPr>
          <w:rFonts w:ascii="Consolas" w:hAnsi="Consolas"/>
          <w:b/>
          <w:lang w:val="en-US"/>
        </w:rPr>
        <w:t xml:space="preserve">, start_moment_1_emp as </w:t>
      </w:r>
      <w:proofErr w:type="spellStart"/>
      <w:r w:rsidRPr="0009501B">
        <w:rPr>
          <w:rFonts w:ascii="Consolas" w:hAnsi="Consolas"/>
          <w:b/>
          <w:lang w:val="en-US"/>
        </w:rPr>
        <w:t>mean_x</w:t>
      </w:r>
      <w:proofErr w:type="spellEnd"/>
      <w:r w:rsidRPr="0009501B">
        <w:rPr>
          <w:rFonts w:ascii="Consolas" w:hAnsi="Consolas"/>
          <w:b/>
          <w:lang w:val="en-US"/>
        </w:rPr>
        <w:t xml:space="preserve">, </w:t>
      </w:r>
      <w:proofErr w:type="spellStart"/>
      <w:r w:rsidRPr="0009501B">
        <w:rPr>
          <w:rFonts w:ascii="Consolas" w:hAnsi="Consolas"/>
          <w:b/>
          <w:lang w:val="en-US"/>
        </w:rPr>
        <w:t>nums</w:t>
      </w:r>
      <w:proofErr w:type="spellEnd"/>
      <w:r w:rsidRPr="0009501B">
        <w:rPr>
          <w:rFonts w:ascii="Consolas" w:hAnsi="Consolas"/>
          <w:b/>
          <w:lang w:val="en-US"/>
        </w:rPr>
        <w:t xml:space="preserve"> as </w:t>
      </w:r>
      <w:proofErr w:type="spellStart"/>
      <w:r w:rsidRPr="0009501B">
        <w:rPr>
          <w:rFonts w:ascii="Consolas" w:hAnsi="Consolas"/>
          <w:b/>
          <w:lang w:val="en-US"/>
        </w:rPr>
        <w:t>nums_x</w:t>
      </w:r>
      <w:proofErr w:type="spellEnd"/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df</w:t>
      </w:r>
      <w:proofErr w:type="spellEnd"/>
      <w:r w:rsidRPr="0009501B">
        <w:rPr>
          <w:rFonts w:ascii="Consolas" w:hAnsi="Consolas"/>
          <w:b/>
          <w:lang w:val="en-US"/>
        </w:rPr>
        <w:t xml:space="preserve"> =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pd.read</w:t>
      </w:r>
      <w:proofErr w:type="gramEnd"/>
      <w:r w:rsidRPr="0009501B">
        <w:rPr>
          <w:rFonts w:ascii="Consolas" w:hAnsi="Consolas"/>
          <w:b/>
          <w:lang w:val="en-US"/>
        </w:rPr>
        <w:t>_csv</w:t>
      </w:r>
      <w:proofErr w:type="spellEnd"/>
      <w:r w:rsidRPr="0009501B">
        <w:rPr>
          <w:rFonts w:ascii="Consolas" w:hAnsi="Consolas"/>
          <w:b/>
          <w:lang w:val="en-US"/>
        </w:rPr>
        <w:t>('sample.csv', header=None)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>rows = []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for </w:t>
      </w:r>
      <w:proofErr w:type="spellStart"/>
      <w:r w:rsidRPr="0009501B">
        <w:rPr>
          <w:rFonts w:ascii="Consolas" w:hAnsi="Consolas"/>
          <w:b/>
          <w:lang w:val="en-US"/>
        </w:rPr>
        <w:t>u_x</w:t>
      </w:r>
      <w:proofErr w:type="spellEnd"/>
      <w:r w:rsidRPr="0009501B">
        <w:rPr>
          <w:rFonts w:ascii="Consolas" w:hAnsi="Consolas"/>
          <w:b/>
          <w:lang w:val="en-US"/>
        </w:rPr>
        <w:t xml:space="preserve">, </w:t>
      </w:r>
      <w:proofErr w:type="spellStart"/>
      <w:r w:rsidRPr="0009501B">
        <w:rPr>
          <w:rFonts w:ascii="Consolas" w:hAnsi="Consolas"/>
          <w:b/>
          <w:lang w:val="en-US"/>
        </w:rPr>
        <w:t>l_x</w:t>
      </w:r>
      <w:proofErr w:type="spellEnd"/>
      <w:r w:rsidRPr="0009501B">
        <w:rPr>
          <w:rFonts w:ascii="Consolas" w:hAnsi="Consolas"/>
          <w:b/>
          <w:lang w:val="en-US"/>
        </w:rPr>
        <w:t xml:space="preserve"> in </w:t>
      </w:r>
      <w:proofErr w:type="gramStart"/>
      <w:r w:rsidRPr="0009501B">
        <w:rPr>
          <w:rFonts w:ascii="Consolas" w:hAnsi="Consolas"/>
          <w:b/>
          <w:lang w:val="en-US"/>
        </w:rPr>
        <w:t>zip(</w:t>
      </w:r>
      <w:proofErr w:type="spellStart"/>
      <w:proofErr w:type="gramEnd"/>
      <w:r w:rsidRPr="0009501B">
        <w:rPr>
          <w:rFonts w:ascii="Consolas" w:hAnsi="Consolas"/>
          <w:b/>
          <w:lang w:val="en-US"/>
        </w:rPr>
        <w:t>up_range_x</w:t>
      </w:r>
      <w:proofErr w:type="spellEnd"/>
      <w:r w:rsidRPr="0009501B">
        <w:rPr>
          <w:rFonts w:ascii="Consolas" w:hAnsi="Consolas"/>
          <w:b/>
          <w:lang w:val="en-US"/>
        </w:rPr>
        <w:t xml:space="preserve">, </w:t>
      </w:r>
      <w:proofErr w:type="spellStart"/>
      <w:r w:rsidRPr="0009501B">
        <w:rPr>
          <w:rFonts w:ascii="Consolas" w:hAnsi="Consolas"/>
          <w:b/>
          <w:lang w:val="en-US"/>
        </w:rPr>
        <w:t>low_Range_x</w:t>
      </w:r>
      <w:proofErr w:type="spellEnd"/>
      <w:r w:rsidRPr="0009501B">
        <w:rPr>
          <w:rFonts w:ascii="Consolas" w:hAnsi="Consolas"/>
          <w:b/>
          <w:lang w:val="en-US"/>
        </w:rPr>
        <w:t>):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cols = []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spellStart"/>
      <w:r w:rsidRPr="0009501B">
        <w:rPr>
          <w:rFonts w:ascii="Consolas" w:hAnsi="Consolas"/>
          <w:b/>
          <w:lang w:val="en-US"/>
        </w:rPr>
        <w:t>cond_x</w:t>
      </w:r>
      <w:proofErr w:type="spellEnd"/>
      <w:r w:rsidRPr="0009501B">
        <w:rPr>
          <w:rFonts w:ascii="Consolas" w:hAnsi="Consolas"/>
          <w:b/>
          <w:lang w:val="en-US"/>
        </w:rPr>
        <w:t xml:space="preserve"> = (</w:t>
      </w:r>
      <w:proofErr w:type="spellStart"/>
      <w:r w:rsidRPr="0009501B">
        <w:rPr>
          <w:rFonts w:ascii="Consolas" w:hAnsi="Consolas"/>
          <w:b/>
          <w:lang w:val="en-US"/>
        </w:rPr>
        <w:t>l_x</w:t>
      </w:r>
      <w:proofErr w:type="spellEnd"/>
      <w:r w:rsidRPr="0009501B">
        <w:rPr>
          <w:rFonts w:ascii="Consolas" w:hAnsi="Consolas"/>
          <w:b/>
          <w:lang w:val="en-US"/>
        </w:rPr>
        <w:t xml:space="preserve"> &lt;=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df.iloc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[:, 0]) &amp; \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         (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df.iloc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 xml:space="preserve">[:, 0] &lt; </w:t>
      </w:r>
      <w:proofErr w:type="spellStart"/>
      <w:r w:rsidRPr="0009501B">
        <w:rPr>
          <w:rFonts w:ascii="Consolas" w:hAnsi="Consolas"/>
          <w:b/>
          <w:lang w:val="en-US"/>
        </w:rPr>
        <w:t>u_x</w:t>
      </w:r>
      <w:proofErr w:type="spellEnd"/>
      <w:r w:rsidRPr="0009501B">
        <w:rPr>
          <w:rFonts w:ascii="Consolas" w:hAnsi="Consolas"/>
          <w:b/>
          <w:lang w:val="en-US"/>
        </w:rPr>
        <w:t>) \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    if </w:t>
      </w:r>
      <w:proofErr w:type="spellStart"/>
      <w:r w:rsidRPr="0009501B">
        <w:rPr>
          <w:rFonts w:ascii="Consolas" w:hAnsi="Consolas"/>
          <w:b/>
          <w:lang w:val="en-US"/>
        </w:rPr>
        <w:t>u_x</w:t>
      </w:r>
      <w:proofErr w:type="spellEnd"/>
      <w:r w:rsidRPr="0009501B">
        <w:rPr>
          <w:rFonts w:ascii="Consolas" w:hAnsi="Consolas"/>
          <w:b/>
          <w:lang w:val="en-US"/>
        </w:rPr>
        <w:t xml:space="preserve"> &lt; </w:t>
      </w:r>
      <w:proofErr w:type="gramStart"/>
      <w:r w:rsidRPr="0009501B">
        <w:rPr>
          <w:rFonts w:ascii="Consolas" w:hAnsi="Consolas"/>
          <w:b/>
          <w:lang w:val="en-US"/>
        </w:rPr>
        <w:t>max(</w:t>
      </w:r>
      <w:proofErr w:type="spellStart"/>
      <w:proofErr w:type="gramEnd"/>
      <w:r w:rsidRPr="0009501B">
        <w:rPr>
          <w:rFonts w:ascii="Consolas" w:hAnsi="Consolas"/>
          <w:b/>
          <w:lang w:val="en-US"/>
        </w:rPr>
        <w:t>df.iloc</w:t>
      </w:r>
      <w:proofErr w:type="spellEnd"/>
      <w:r w:rsidRPr="0009501B">
        <w:rPr>
          <w:rFonts w:ascii="Consolas" w:hAnsi="Consolas"/>
          <w:b/>
          <w:lang w:val="en-US"/>
        </w:rPr>
        <w:t>[:, 0]) \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    else (</w:t>
      </w:r>
      <w:proofErr w:type="spellStart"/>
      <w:r w:rsidRPr="0009501B">
        <w:rPr>
          <w:rFonts w:ascii="Consolas" w:hAnsi="Consolas"/>
          <w:b/>
          <w:lang w:val="en-US"/>
        </w:rPr>
        <w:t>l_x</w:t>
      </w:r>
      <w:proofErr w:type="spellEnd"/>
      <w:r w:rsidRPr="0009501B">
        <w:rPr>
          <w:rFonts w:ascii="Consolas" w:hAnsi="Consolas"/>
          <w:b/>
          <w:lang w:val="en-US"/>
        </w:rPr>
        <w:t xml:space="preserve"> &lt;=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df.iloc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[:, 0]) &amp; (</w:t>
      </w:r>
      <w:proofErr w:type="spellStart"/>
      <w:r w:rsidRPr="0009501B">
        <w:rPr>
          <w:rFonts w:ascii="Consolas" w:hAnsi="Consolas"/>
          <w:b/>
          <w:lang w:val="en-US"/>
        </w:rPr>
        <w:t>df.iloc</w:t>
      </w:r>
      <w:proofErr w:type="spellEnd"/>
      <w:r w:rsidRPr="0009501B">
        <w:rPr>
          <w:rFonts w:ascii="Consolas" w:hAnsi="Consolas"/>
          <w:b/>
          <w:lang w:val="en-US"/>
        </w:rPr>
        <w:t xml:space="preserve">[:, 0] &lt;= </w:t>
      </w:r>
      <w:proofErr w:type="spellStart"/>
      <w:r w:rsidRPr="0009501B">
        <w:rPr>
          <w:rFonts w:ascii="Consolas" w:hAnsi="Consolas"/>
          <w:b/>
          <w:lang w:val="en-US"/>
        </w:rPr>
        <w:t>u_x</w:t>
      </w:r>
      <w:proofErr w:type="spellEnd"/>
      <w:r w:rsidRPr="0009501B">
        <w:rPr>
          <w:rFonts w:ascii="Consolas" w:hAnsi="Consolas"/>
          <w:b/>
          <w:lang w:val="en-US"/>
        </w:rPr>
        <w:t>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spellStart"/>
      <w:r w:rsidRPr="0009501B">
        <w:rPr>
          <w:rFonts w:ascii="Consolas" w:hAnsi="Consolas"/>
          <w:b/>
          <w:lang w:val="en-US"/>
        </w:rPr>
        <w:t>rng</w:t>
      </w:r>
      <w:proofErr w:type="spellEnd"/>
      <w:r w:rsidRPr="0009501B">
        <w:rPr>
          <w:rFonts w:ascii="Consolas" w:hAnsi="Consolas"/>
          <w:b/>
          <w:lang w:val="en-US"/>
        </w:rPr>
        <w:t xml:space="preserve"> =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df.iloc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[:, 1][</w:t>
      </w:r>
      <w:proofErr w:type="spellStart"/>
      <w:r w:rsidRPr="0009501B">
        <w:rPr>
          <w:rFonts w:ascii="Consolas" w:hAnsi="Consolas"/>
          <w:b/>
          <w:lang w:val="en-US"/>
        </w:rPr>
        <w:t>cond_x</w:t>
      </w:r>
      <w:proofErr w:type="spellEnd"/>
      <w:r w:rsidRPr="0009501B">
        <w:rPr>
          <w:rFonts w:ascii="Consolas" w:hAnsi="Consolas"/>
          <w:b/>
          <w:lang w:val="en-US"/>
        </w:rPr>
        <w:t>]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for </w:t>
      </w:r>
      <w:proofErr w:type="spellStart"/>
      <w:r w:rsidRPr="0009501B">
        <w:rPr>
          <w:rFonts w:ascii="Consolas" w:hAnsi="Consolas"/>
          <w:b/>
          <w:lang w:val="en-US"/>
        </w:rPr>
        <w:t>u_y</w:t>
      </w:r>
      <w:proofErr w:type="spellEnd"/>
      <w:r w:rsidRPr="0009501B">
        <w:rPr>
          <w:rFonts w:ascii="Consolas" w:hAnsi="Consolas"/>
          <w:b/>
          <w:lang w:val="en-US"/>
        </w:rPr>
        <w:t xml:space="preserve">, </w:t>
      </w:r>
      <w:proofErr w:type="spellStart"/>
      <w:r w:rsidRPr="0009501B">
        <w:rPr>
          <w:rFonts w:ascii="Consolas" w:hAnsi="Consolas"/>
          <w:b/>
          <w:lang w:val="en-US"/>
        </w:rPr>
        <w:t>l_y</w:t>
      </w:r>
      <w:proofErr w:type="spellEnd"/>
      <w:r w:rsidRPr="0009501B">
        <w:rPr>
          <w:rFonts w:ascii="Consolas" w:hAnsi="Consolas"/>
          <w:b/>
          <w:lang w:val="en-US"/>
        </w:rPr>
        <w:t xml:space="preserve"> in </w:t>
      </w:r>
      <w:proofErr w:type="gramStart"/>
      <w:r w:rsidRPr="0009501B">
        <w:rPr>
          <w:rFonts w:ascii="Consolas" w:hAnsi="Consolas"/>
          <w:b/>
          <w:lang w:val="en-US"/>
        </w:rPr>
        <w:t>zip(</w:t>
      </w:r>
      <w:proofErr w:type="spellStart"/>
      <w:proofErr w:type="gramEnd"/>
      <w:r w:rsidRPr="0009501B">
        <w:rPr>
          <w:rFonts w:ascii="Consolas" w:hAnsi="Consolas"/>
          <w:b/>
          <w:lang w:val="en-US"/>
        </w:rPr>
        <w:t>up_range_y</w:t>
      </w:r>
      <w:proofErr w:type="spellEnd"/>
      <w:r w:rsidRPr="0009501B">
        <w:rPr>
          <w:rFonts w:ascii="Consolas" w:hAnsi="Consolas"/>
          <w:b/>
          <w:lang w:val="en-US"/>
        </w:rPr>
        <w:t xml:space="preserve">, </w:t>
      </w:r>
      <w:proofErr w:type="spellStart"/>
      <w:r w:rsidRPr="0009501B">
        <w:rPr>
          <w:rFonts w:ascii="Consolas" w:hAnsi="Consolas"/>
          <w:b/>
          <w:lang w:val="en-US"/>
        </w:rPr>
        <w:t>low_Range_y</w:t>
      </w:r>
      <w:proofErr w:type="spellEnd"/>
      <w:r w:rsidRPr="0009501B">
        <w:rPr>
          <w:rFonts w:ascii="Consolas" w:hAnsi="Consolas"/>
          <w:b/>
          <w:lang w:val="en-US"/>
        </w:rPr>
        <w:t>):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    </w:t>
      </w:r>
      <w:proofErr w:type="spellStart"/>
      <w:r w:rsidRPr="0009501B">
        <w:rPr>
          <w:rFonts w:ascii="Consolas" w:hAnsi="Consolas"/>
          <w:b/>
          <w:lang w:val="en-US"/>
        </w:rPr>
        <w:t>cond_y</w:t>
      </w:r>
      <w:proofErr w:type="spellEnd"/>
      <w:r w:rsidRPr="0009501B">
        <w:rPr>
          <w:rFonts w:ascii="Consolas" w:hAnsi="Consolas"/>
          <w:b/>
          <w:lang w:val="en-US"/>
        </w:rPr>
        <w:t xml:space="preserve"> = (</w:t>
      </w:r>
      <w:proofErr w:type="spellStart"/>
      <w:r w:rsidRPr="0009501B">
        <w:rPr>
          <w:rFonts w:ascii="Consolas" w:hAnsi="Consolas"/>
          <w:b/>
          <w:lang w:val="en-US"/>
        </w:rPr>
        <w:t>l_y</w:t>
      </w:r>
      <w:proofErr w:type="spellEnd"/>
      <w:r w:rsidRPr="0009501B">
        <w:rPr>
          <w:rFonts w:ascii="Consolas" w:hAnsi="Consolas"/>
          <w:b/>
          <w:lang w:val="en-US"/>
        </w:rPr>
        <w:t xml:space="preserve"> &lt;= </w:t>
      </w:r>
      <w:proofErr w:type="spellStart"/>
      <w:r w:rsidRPr="0009501B">
        <w:rPr>
          <w:rFonts w:ascii="Consolas" w:hAnsi="Consolas"/>
          <w:b/>
          <w:lang w:val="en-US"/>
        </w:rPr>
        <w:t>rng</w:t>
      </w:r>
      <w:proofErr w:type="spellEnd"/>
      <w:r w:rsidRPr="0009501B">
        <w:rPr>
          <w:rFonts w:ascii="Consolas" w:hAnsi="Consolas"/>
          <w:b/>
          <w:lang w:val="en-US"/>
        </w:rPr>
        <w:t>) &amp; \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             (</w:t>
      </w:r>
      <w:proofErr w:type="spellStart"/>
      <w:r w:rsidRPr="0009501B">
        <w:rPr>
          <w:rFonts w:ascii="Consolas" w:hAnsi="Consolas"/>
          <w:b/>
          <w:lang w:val="en-US"/>
        </w:rPr>
        <w:t>rng</w:t>
      </w:r>
      <w:proofErr w:type="spellEnd"/>
      <w:r w:rsidRPr="0009501B">
        <w:rPr>
          <w:rFonts w:ascii="Consolas" w:hAnsi="Consolas"/>
          <w:b/>
          <w:lang w:val="en-US"/>
        </w:rPr>
        <w:t xml:space="preserve"> &lt; </w:t>
      </w:r>
      <w:proofErr w:type="spellStart"/>
      <w:r w:rsidRPr="0009501B">
        <w:rPr>
          <w:rFonts w:ascii="Consolas" w:hAnsi="Consolas"/>
          <w:b/>
          <w:lang w:val="en-US"/>
        </w:rPr>
        <w:t>u_y</w:t>
      </w:r>
      <w:proofErr w:type="spellEnd"/>
      <w:r w:rsidRPr="0009501B">
        <w:rPr>
          <w:rFonts w:ascii="Consolas" w:hAnsi="Consolas"/>
          <w:b/>
          <w:lang w:val="en-US"/>
        </w:rPr>
        <w:t>) \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        if </w:t>
      </w:r>
      <w:proofErr w:type="spellStart"/>
      <w:r w:rsidRPr="0009501B">
        <w:rPr>
          <w:rFonts w:ascii="Consolas" w:hAnsi="Consolas"/>
          <w:b/>
          <w:lang w:val="en-US"/>
        </w:rPr>
        <w:t>u_y</w:t>
      </w:r>
      <w:proofErr w:type="spellEnd"/>
      <w:r w:rsidRPr="0009501B">
        <w:rPr>
          <w:rFonts w:ascii="Consolas" w:hAnsi="Consolas"/>
          <w:b/>
          <w:lang w:val="en-US"/>
        </w:rPr>
        <w:t xml:space="preserve"> &lt; max(</w:t>
      </w:r>
      <w:proofErr w:type="spellStart"/>
      <w:r w:rsidRPr="0009501B">
        <w:rPr>
          <w:rFonts w:ascii="Consolas" w:hAnsi="Consolas"/>
          <w:b/>
          <w:lang w:val="en-US"/>
        </w:rPr>
        <w:t>rng</w:t>
      </w:r>
      <w:proofErr w:type="spellEnd"/>
      <w:r w:rsidRPr="0009501B">
        <w:rPr>
          <w:rFonts w:ascii="Consolas" w:hAnsi="Consolas"/>
          <w:b/>
          <w:lang w:val="en-US"/>
        </w:rPr>
        <w:t>) \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        else (</w:t>
      </w:r>
      <w:proofErr w:type="spellStart"/>
      <w:r w:rsidRPr="0009501B">
        <w:rPr>
          <w:rFonts w:ascii="Consolas" w:hAnsi="Consolas"/>
          <w:b/>
          <w:lang w:val="en-US"/>
        </w:rPr>
        <w:t>l_y</w:t>
      </w:r>
      <w:proofErr w:type="spellEnd"/>
      <w:r w:rsidRPr="0009501B">
        <w:rPr>
          <w:rFonts w:ascii="Consolas" w:hAnsi="Consolas"/>
          <w:b/>
          <w:lang w:val="en-US"/>
        </w:rPr>
        <w:t xml:space="preserve"> &lt;= </w:t>
      </w:r>
      <w:proofErr w:type="spellStart"/>
      <w:r w:rsidRPr="0009501B">
        <w:rPr>
          <w:rFonts w:ascii="Consolas" w:hAnsi="Consolas"/>
          <w:b/>
          <w:lang w:val="en-US"/>
        </w:rPr>
        <w:t>rng</w:t>
      </w:r>
      <w:proofErr w:type="spellEnd"/>
      <w:r w:rsidRPr="0009501B">
        <w:rPr>
          <w:rFonts w:ascii="Consolas" w:hAnsi="Consolas"/>
          <w:b/>
          <w:lang w:val="en-US"/>
        </w:rPr>
        <w:t>) &amp; (</w:t>
      </w:r>
      <w:proofErr w:type="spellStart"/>
      <w:r w:rsidRPr="0009501B">
        <w:rPr>
          <w:rFonts w:ascii="Consolas" w:hAnsi="Consolas"/>
          <w:b/>
          <w:lang w:val="en-US"/>
        </w:rPr>
        <w:t>rng</w:t>
      </w:r>
      <w:proofErr w:type="spellEnd"/>
      <w:r w:rsidRPr="0009501B">
        <w:rPr>
          <w:rFonts w:ascii="Consolas" w:hAnsi="Consolas"/>
          <w:b/>
          <w:lang w:val="en-US"/>
        </w:rPr>
        <w:t xml:space="preserve"> &lt;= </w:t>
      </w:r>
      <w:proofErr w:type="spellStart"/>
      <w:r w:rsidRPr="0009501B">
        <w:rPr>
          <w:rFonts w:ascii="Consolas" w:hAnsi="Consolas"/>
          <w:b/>
          <w:lang w:val="en-US"/>
        </w:rPr>
        <w:t>u_y</w:t>
      </w:r>
      <w:proofErr w:type="spellEnd"/>
      <w:r w:rsidRPr="0009501B">
        <w:rPr>
          <w:rFonts w:ascii="Consolas" w:hAnsi="Consolas"/>
          <w:b/>
          <w:lang w:val="en-US"/>
        </w:rPr>
        <w:t>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   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cols.append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(sum(</w:t>
      </w:r>
      <w:proofErr w:type="spellStart"/>
      <w:r w:rsidRPr="0009501B">
        <w:rPr>
          <w:rFonts w:ascii="Consolas" w:hAnsi="Consolas"/>
          <w:b/>
          <w:lang w:val="en-US"/>
        </w:rPr>
        <w:t>cond_y</w:t>
      </w:r>
      <w:proofErr w:type="spellEnd"/>
      <w:r w:rsidRPr="0009501B">
        <w:rPr>
          <w:rFonts w:ascii="Consolas" w:hAnsi="Consolas"/>
          <w:b/>
          <w:lang w:val="en-US"/>
        </w:rPr>
        <w:t>))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rows.append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(cols)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rows =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np.array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(rows)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cor_table</w:t>
      </w:r>
      <w:proofErr w:type="spellEnd"/>
      <w:r w:rsidRPr="0009501B">
        <w:rPr>
          <w:rFonts w:ascii="Consolas" w:hAnsi="Consolas"/>
          <w:b/>
          <w:lang w:val="en-US"/>
        </w:rPr>
        <w:t xml:space="preserve"> =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pd.DataFrame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(data=rows, index=</w:t>
      </w:r>
      <w:proofErr w:type="spellStart"/>
      <w:r w:rsidRPr="0009501B">
        <w:rPr>
          <w:rFonts w:ascii="Consolas" w:hAnsi="Consolas"/>
          <w:b/>
          <w:lang w:val="en-US"/>
        </w:rPr>
        <w:t>means_x</w:t>
      </w:r>
      <w:proofErr w:type="spellEnd"/>
      <w:r w:rsidRPr="0009501B">
        <w:rPr>
          <w:rFonts w:ascii="Consolas" w:hAnsi="Consolas"/>
          <w:b/>
          <w:lang w:val="en-US"/>
        </w:rPr>
        <w:t>, columns=</w:t>
      </w:r>
      <w:proofErr w:type="spellStart"/>
      <w:r w:rsidRPr="0009501B">
        <w:rPr>
          <w:rFonts w:ascii="Consolas" w:hAnsi="Consolas"/>
          <w:b/>
          <w:lang w:val="en-US"/>
        </w:rPr>
        <w:t>means_y</w:t>
      </w:r>
      <w:proofErr w:type="spellEnd"/>
      <w:r w:rsidRPr="0009501B">
        <w:rPr>
          <w:rFonts w:ascii="Consolas" w:hAnsi="Consolas"/>
          <w:b/>
          <w:lang w:val="en-US"/>
        </w:rPr>
        <w:t>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</w:rPr>
      </w:pPr>
      <w:proofErr w:type="spellStart"/>
      <w:r w:rsidRPr="0009501B">
        <w:rPr>
          <w:rFonts w:ascii="Consolas" w:hAnsi="Consolas"/>
          <w:b/>
          <w:lang w:val="en-US"/>
        </w:rPr>
        <w:t>cor</w:t>
      </w:r>
      <w:proofErr w:type="spellEnd"/>
      <w:r w:rsidRPr="0009501B">
        <w:rPr>
          <w:rFonts w:ascii="Consolas" w:hAnsi="Consolas"/>
          <w:b/>
        </w:rPr>
        <w:t>_</w:t>
      </w:r>
      <w:r w:rsidRPr="0009501B">
        <w:rPr>
          <w:rFonts w:ascii="Consolas" w:hAnsi="Consolas"/>
          <w:b/>
          <w:lang w:val="en-US"/>
        </w:rPr>
        <w:t>table</w:t>
      </w:r>
      <w:r w:rsidRPr="0009501B">
        <w:rPr>
          <w:rFonts w:ascii="Consolas" w:hAnsi="Consolas"/>
          <w:b/>
        </w:rPr>
        <w:t>.</w:t>
      </w:r>
      <w:r w:rsidRPr="0009501B">
        <w:rPr>
          <w:rFonts w:ascii="Consolas" w:hAnsi="Consolas"/>
          <w:b/>
          <w:lang w:val="en-US"/>
        </w:rPr>
        <w:t>to</w:t>
      </w:r>
      <w:r w:rsidRPr="0009501B">
        <w:rPr>
          <w:rFonts w:ascii="Consolas" w:hAnsi="Consolas"/>
          <w:b/>
        </w:rPr>
        <w:t>_</w:t>
      </w:r>
      <w:proofErr w:type="gramStart"/>
      <w:r w:rsidRPr="0009501B">
        <w:rPr>
          <w:rFonts w:ascii="Consolas" w:hAnsi="Consolas"/>
          <w:b/>
          <w:lang w:val="en-US"/>
        </w:rPr>
        <w:t>csv</w:t>
      </w:r>
      <w:r w:rsidRPr="0009501B">
        <w:rPr>
          <w:rFonts w:ascii="Consolas" w:hAnsi="Consolas"/>
          <w:b/>
        </w:rPr>
        <w:t>(</w:t>
      </w:r>
      <w:proofErr w:type="gramEnd"/>
      <w:r w:rsidRPr="0009501B">
        <w:rPr>
          <w:rFonts w:ascii="Consolas" w:hAnsi="Consolas"/>
          <w:b/>
        </w:rPr>
        <w:t>'Двумерный интервальный ряд.</w:t>
      </w:r>
      <w:r w:rsidRPr="0009501B">
        <w:rPr>
          <w:rFonts w:ascii="Consolas" w:hAnsi="Consolas"/>
          <w:b/>
          <w:lang w:val="en-US"/>
        </w:rPr>
        <w:t>csv</w:t>
      </w:r>
      <w:r w:rsidRPr="0009501B">
        <w:rPr>
          <w:rFonts w:ascii="Consolas" w:hAnsi="Consolas"/>
          <w:b/>
        </w:rPr>
        <w:t>')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C_x</w:t>
      </w:r>
      <w:proofErr w:type="spellEnd"/>
      <w:r w:rsidRPr="0009501B">
        <w:rPr>
          <w:rFonts w:ascii="Consolas" w:hAnsi="Consolas"/>
          <w:b/>
          <w:lang w:val="en-US"/>
        </w:rPr>
        <w:t xml:space="preserve"> = </w:t>
      </w:r>
      <w:proofErr w:type="spellStart"/>
      <w:r w:rsidRPr="0009501B">
        <w:rPr>
          <w:rFonts w:ascii="Consolas" w:hAnsi="Consolas"/>
          <w:b/>
          <w:lang w:val="en-US"/>
        </w:rPr>
        <w:t>means_x</w:t>
      </w:r>
      <w:proofErr w:type="spellEnd"/>
      <w:r w:rsidRPr="0009501B">
        <w:rPr>
          <w:rFonts w:ascii="Consolas" w:hAnsi="Consolas"/>
          <w:b/>
          <w:lang w:val="en-US"/>
        </w:rPr>
        <w:t>[</w:t>
      </w:r>
      <w:proofErr w:type="spellStart"/>
      <w:r w:rsidRPr="0009501B">
        <w:rPr>
          <w:rFonts w:ascii="Consolas" w:hAnsi="Consolas"/>
          <w:b/>
          <w:lang w:val="en-US"/>
        </w:rPr>
        <w:t>int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len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means_x</w:t>
      </w:r>
      <w:proofErr w:type="spellEnd"/>
      <w:r w:rsidRPr="0009501B">
        <w:rPr>
          <w:rFonts w:ascii="Consolas" w:hAnsi="Consolas"/>
          <w:b/>
          <w:lang w:val="en-US"/>
        </w:rPr>
        <w:t>) / 2)]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C_y</w:t>
      </w:r>
      <w:proofErr w:type="spellEnd"/>
      <w:r w:rsidRPr="0009501B">
        <w:rPr>
          <w:rFonts w:ascii="Consolas" w:hAnsi="Consolas"/>
          <w:b/>
          <w:lang w:val="en-US"/>
        </w:rPr>
        <w:t xml:space="preserve"> = </w:t>
      </w:r>
      <w:proofErr w:type="spellStart"/>
      <w:r w:rsidRPr="0009501B">
        <w:rPr>
          <w:rFonts w:ascii="Consolas" w:hAnsi="Consolas"/>
          <w:b/>
          <w:lang w:val="en-US"/>
        </w:rPr>
        <w:t>means_y</w:t>
      </w:r>
      <w:proofErr w:type="spellEnd"/>
      <w:r w:rsidRPr="0009501B">
        <w:rPr>
          <w:rFonts w:ascii="Consolas" w:hAnsi="Consolas"/>
          <w:b/>
          <w:lang w:val="en-US"/>
        </w:rPr>
        <w:t>[</w:t>
      </w:r>
      <w:proofErr w:type="spellStart"/>
      <w:r w:rsidRPr="0009501B">
        <w:rPr>
          <w:rFonts w:ascii="Consolas" w:hAnsi="Consolas"/>
          <w:b/>
          <w:lang w:val="en-US"/>
        </w:rPr>
        <w:t>int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len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means_y</w:t>
      </w:r>
      <w:proofErr w:type="spellEnd"/>
      <w:r w:rsidRPr="0009501B">
        <w:rPr>
          <w:rFonts w:ascii="Consolas" w:hAnsi="Consolas"/>
          <w:b/>
          <w:lang w:val="en-US"/>
        </w:rPr>
        <w:t>) / 2)]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v_x</w:t>
      </w:r>
      <w:proofErr w:type="spellEnd"/>
      <w:r w:rsidRPr="0009501B">
        <w:rPr>
          <w:rFonts w:ascii="Consolas" w:hAnsi="Consolas"/>
          <w:b/>
          <w:lang w:val="en-US"/>
        </w:rPr>
        <w:t xml:space="preserve"> = (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np.array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means_x</w:t>
      </w:r>
      <w:proofErr w:type="spellEnd"/>
      <w:r w:rsidRPr="0009501B">
        <w:rPr>
          <w:rFonts w:ascii="Consolas" w:hAnsi="Consolas"/>
          <w:b/>
          <w:lang w:val="en-US"/>
        </w:rPr>
        <w:t xml:space="preserve">) - </w:t>
      </w:r>
      <w:proofErr w:type="spellStart"/>
      <w:r w:rsidRPr="0009501B">
        <w:rPr>
          <w:rFonts w:ascii="Consolas" w:hAnsi="Consolas"/>
          <w:b/>
          <w:lang w:val="en-US"/>
        </w:rPr>
        <w:t>C_x</w:t>
      </w:r>
      <w:proofErr w:type="spellEnd"/>
      <w:r w:rsidRPr="0009501B">
        <w:rPr>
          <w:rFonts w:ascii="Consolas" w:hAnsi="Consolas"/>
          <w:b/>
          <w:lang w:val="en-US"/>
        </w:rPr>
        <w:t xml:space="preserve">) / </w:t>
      </w:r>
      <w:proofErr w:type="spellStart"/>
      <w:r w:rsidRPr="0009501B">
        <w:rPr>
          <w:rFonts w:ascii="Consolas" w:hAnsi="Consolas"/>
          <w:b/>
          <w:lang w:val="en-US"/>
        </w:rPr>
        <w:t>h_x</w:t>
      </w:r>
      <w:proofErr w:type="spellEnd"/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v_y</w:t>
      </w:r>
      <w:proofErr w:type="spellEnd"/>
      <w:r w:rsidRPr="0009501B">
        <w:rPr>
          <w:rFonts w:ascii="Consolas" w:hAnsi="Consolas"/>
          <w:b/>
          <w:lang w:val="en-US"/>
        </w:rPr>
        <w:t xml:space="preserve"> = (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np.array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means_y</w:t>
      </w:r>
      <w:proofErr w:type="spellEnd"/>
      <w:r w:rsidRPr="0009501B">
        <w:rPr>
          <w:rFonts w:ascii="Consolas" w:hAnsi="Consolas"/>
          <w:b/>
          <w:lang w:val="en-US"/>
        </w:rPr>
        <w:t xml:space="preserve">) - </w:t>
      </w:r>
      <w:proofErr w:type="spellStart"/>
      <w:r w:rsidRPr="0009501B">
        <w:rPr>
          <w:rFonts w:ascii="Consolas" w:hAnsi="Consolas"/>
          <w:b/>
          <w:lang w:val="en-US"/>
        </w:rPr>
        <w:t>C_y</w:t>
      </w:r>
      <w:proofErr w:type="spellEnd"/>
      <w:r w:rsidRPr="0009501B">
        <w:rPr>
          <w:rFonts w:ascii="Consolas" w:hAnsi="Consolas"/>
          <w:b/>
          <w:lang w:val="en-US"/>
        </w:rPr>
        <w:t xml:space="preserve">) / </w:t>
      </w:r>
      <w:proofErr w:type="spellStart"/>
      <w:r w:rsidRPr="0009501B">
        <w:rPr>
          <w:rFonts w:ascii="Consolas" w:hAnsi="Consolas"/>
          <w:b/>
          <w:lang w:val="en-US"/>
        </w:rPr>
        <w:t>h_y</w:t>
      </w:r>
      <w:proofErr w:type="spellEnd"/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lastRenderedPageBreak/>
        <w:t>cor_</w:t>
      </w:r>
      <w:proofErr w:type="gramStart"/>
      <w:r w:rsidRPr="0009501B">
        <w:rPr>
          <w:rFonts w:ascii="Consolas" w:hAnsi="Consolas"/>
          <w:b/>
          <w:lang w:val="en-US"/>
        </w:rPr>
        <w:t>table.columns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 xml:space="preserve"> = </w:t>
      </w:r>
      <w:proofErr w:type="spellStart"/>
      <w:r w:rsidRPr="0009501B">
        <w:rPr>
          <w:rFonts w:ascii="Consolas" w:hAnsi="Consolas"/>
          <w:b/>
          <w:lang w:val="en-US"/>
        </w:rPr>
        <w:t>v_x</w:t>
      </w:r>
      <w:proofErr w:type="spellEnd"/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cor_table</w:t>
      </w:r>
      <w:proofErr w:type="spellEnd"/>
      <w:r w:rsidRPr="0009501B">
        <w:rPr>
          <w:rFonts w:ascii="Consolas" w:hAnsi="Consolas"/>
          <w:b/>
          <w:lang w:val="en-US"/>
        </w:rPr>
        <w:t xml:space="preserve"> = </w:t>
      </w:r>
      <w:proofErr w:type="spellStart"/>
      <w:r w:rsidRPr="0009501B">
        <w:rPr>
          <w:rFonts w:ascii="Consolas" w:hAnsi="Consolas"/>
          <w:b/>
          <w:lang w:val="en-US"/>
        </w:rPr>
        <w:t>cor_table.set_index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v_y</w:t>
      </w:r>
      <w:proofErr w:type="spellEnd"/>
      <w:r w:rsidRPr="0009501B">
        <w:rPr>
          <w:rFonts w:ascii="Consolas" w:hAnsi="Consolas"/>
          <w:b/>
          <w:lang w:val="en-US"/>
        </w:rPr>
        <w:t>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cor_table.to_</w:t>
      </w:r>
      <w:proofErr w:type="gramStart"/>
      <w:r w:rsidRPr="0009501B">
        <w:rPr>
          <w:rFonts w:ascii="Consolas" w:hAnsi="Consolas"/>
          <w:b/>
          <w:lang w:val="en-US"/>
        </w:rPr>
        <w:t>csv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gramEnd"/>
      <w:r w:rsidRPr="0009501B">
        <w:rPr>
          <w:rFonts w:ascii="Consolas" w:hAnsi="Consolas"/>
          <w:b/>
          <w:lang w:val="en-US"/>
        </w:rPr>
        <w:t>'</w:t>
      </w:r>
      <w:proofErr w:type="spellStart"/>
      <w:r w:rsidRPr="0009501B">
        <w:rPr>
          <w:rFonts w:ascii="Consolas" w:hAnsi="Consolas"/>
          <w:b/>
          <w:lang w:val="en-US"/>
        </w:rPr>
        <w:t>Корялиционная</w:t>
      </w:r>
      <w:proofErr w:type="spellEnd"/>
      <w:r w:rsidRPr="0009501B">
        <w:rPr>
          <w:rFonts w:ascii="Consolas" w:hAnsi="Consolas"/>
          <w:b/>
          <w:lang w:val="en-US"/>
        </w:rPr>
        <w:t xml:space="preserve"> таблица.csv')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>rows = []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for </w:t>
      </w:r>
      <w:proofErr w:type="spellStart"/>
      <w:r w:rsidRPr="0009501B">
        <w:rPr>
          <w:rFonts w:ascii="Consolas" w:hAnsi="Consolas"/>
          <w:b/>
          <w:lang w:val="en-US"/>
        </w:rPr>
        <w:t>i</w:t>
      </w:r>
      <w:proofErr w:type="spellEnd"/>
      <w:r w:rsidRPr="0009501B">
        <w:rPr>
          <w:rFonts w:ascii="Consolas" w:hAnsi="Consolas"/>
          <w:b/>
          <w:lang w:val="en-US"/>
        </w:rPr>
        <w:t xml:space="preserve"> in range(</w:t>
      </w:r>
      <w:proofErr w:type="spellStart"/>
      <w:r w:rsidRPr="0009501B">
        <w:rPr>
          <w:rFonts w:ascii="Consolas" w:hAnsi="Consolas"/>
          <w:b/>
          <w:lang w:val="en-US"/>
        </w:rPr>
        <w:t>len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cor_table</w:t>
      </w:r>
      <w:proofErr w:type="spellEnd"/>
      <w:r w:rsidRPr="0009501B">
        <w:rPr>
          <w:rFonts w:ascii="Consolas" w:hAnsi="Consolas"/>
          <w:b/>
          <w:lang w:val="en-US"/>
        </w:rPr>
        <w:t>)):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cols = []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for j in range(</w:t>
      </w:r>
      <w:proofErr w:type="spellStart"/>
      <w:r w:rsidRPr="0009501B">
        <w:rPr>
          <w:rFonts w:ascii="Consolas" w:hAnsi="Consolas"/>
          <w:b/>
          <w:lang w:val="en-US"/>
        </w:rPr>
        <w:t>len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cor_</w:t>
      </w:r>
      <w:proofErr w:type="gramStart"/>
      <w:r w:rsidRPr="0009501B">
        <w:rPr>
          <w:rFonts w:ascii="Consolas" w:hAnsi="Consolas"/>
          <w:b/>
          <w:lang w:val="en-US"/>
        </w:rPr>
        <w:t>table.columns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)):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    </w:t>
      </w:r>
      <w:proofErr w:type="spellStart"/>
      <w:r w:rsidRPr="0009501B">
        <w:rPr>
          <w:rFonts w:ascii="Consolas" w:hAnsi="Consolas"/>
          <w:b/>
          <w:lang w:val="en-US"/>
        </w:rPr>
        <w:t>cols.append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cor_table.to_numpy</w:t>
      </w:r>
      <w:proofErr w:type="spellEnd"/>
      <w:proofErr w:type="gramStart"/>
      <w:r w:rsidRPr="0009501B">
        <w:rPr>
          <w:rFonts w:ascii="Consolas" w:hAnsi="Consolas"/>
          <w:b/>
          <w:lang w:val="en-US"/>
        </w:rPr>
        <w:t>()[</w:t>
      </w:r>
      <w:proofErr w:type="spellStart"/>
      <w:proofErr w:type="gramEnd"/>
      <w:r w:rsidRPr="0009501B">
        <w:rPr>
          <w:rFonts w:ascii="Consolas" w:hAnsi="Consolas"/>
          <w:b/>
          <w:lang w:val="en-US"/>
        </w:rPr>
        <w:t>i</w:t>
      </w:r>
      <w:proofErr w:type="spellEnd"/>
      <w:r w:rsidRPr="0009501B">
        <w:rPr>
          <w:rFonts w:ascii="Consolas" w:hAnsi="Consolas"/>
          <w:b/>
          <w:lang w:val="en-US"/>
        </w:rPr>
        <w:t xml:space="preserve">][j] * </w:t>
      </w:r>
      <w:proofErr w:type="spellStart"/>
      <w:r w:rsidRPr="0009501B">
        <w:rPr>
          <w:rFonts w:ascii="Consolas" w:hAnsi="Consolas"/>
          <w:b/>
          <w:lang w:val="en-US"/>
        </w:rPr>
        <w:t>v_y</w:t>
      </w:r>
      <w:proofErr w:type="spellEnd"/>
      <w:r w:rsidRPr="0009501B">
        <w:rPr>
          <w:rFonts w:ascii="Consolas" w:hAnsi="Consolas"/>
          <w:b/>
          <w:lang w:val="en-US"/>
        </w:rPr>
        <w:t xml:space="preserve">[j] * </w:t>
      </w:r>
      <w:proofErr w:type="spellStart"/>
      <w:r w:rsidRPr="0009501B">
        <w:rPr>
          <w:rFonts w:ascii="Consolas" w:hAnsi="Consolas"/>
          <w:b/>
          <w:lang w:val="en-US"/>
        </w:rPr>
        <w:t>v_x</w:t>
      </w:r>
      <w:proofErr w:type="spellEnd"/>
      <w:r w:rsidRPr="0009501B">
        <w:rPr>
          <w:rFonts w:ascii="Consolas" w:hAnsi="Consolas"/>
          <w:b/>
          <w:lang w:val="en-US"/>
        </w:rPr>
        <w:t>[</w:t>
      </w:r>
      <w:proofErr w:type="spellStart"/>
      <w:r w:rsidRPr="0009501B">
        <w:rPr>
          <w:rFonts w:ascii="Consolas" w:hAnsi="Consolas"/>
          <w:b/>
          <w:lang w:val="en-US"/>
        </w:rPr>
        <w:t>i</w:t>
      </w:r>
      <w:proofErr w:type="spellEnd"/>
      <w:r w:rsidRPr="0009501B">
        <w:rPr>
          <w:rFonts w:ascii="Consolas" w:hAnsi="Consolas"/>
          <w:b/>
          <w:lang w:val="en-US"/>
        </w:rPr>
        <w:t>])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rows.append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(cols)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help_table</w:t>
      </w:r>
      <w:proofErr w:type="spellEnd"/>
      <w:r w:rsidRPr="0009501B">
        <w:rPr>
          <w:rFonts w:ascii="Consolas" w:hAnsi="Consolas"/>
          <w:b/>
          <w:lang w:val="en-US"/>
        </w:rPr>
        <w:t xml:space="preserve"> =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pd.DataFrame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(data=rows, index=</w:t>
      </w:r>
      <w:proofErr w:type="spellStart"/>
      <w:r w:rsidRPr="0009501B">
        <w:rPr>
          <w:rFonts w:ascii="Consolas" w:hAnsi="Consolas"/>
          <w:b/>
          <w:lang w:val="en-US"/>
        </w:rPr>
        <w:t>v_x</w:t>
      </w:r>
      <w:proofErr w:type="spellEnd"/>
      <w:r w:rsidRPr="0009501B">
        <w:rPr>
          <w:rFonts w:ascii="Consolas" w:hAnsi="Consolas"/>
          <w:b/>
          <w:lang w:val="en-US"/>
        </w:rPr>
        <w:t>, columns=</w:t>
      </w:r>
      <w:proofErr w:type="spellStart"/>
      <w:r w:rsidRPr="0009501B">
        <w:rPr>
          <w:rFonts w:ascii="Consolas" w:hAnsi="Consolas"/>
          <w:b/>
          <w:lang w:val="en-US"/>
        </w:rPr>
        <w:t>v_y</w:t>
      </w:r>
      <w:proofErr w:type="spellEnd"/>
      <w:r w:rsidRPr="0009501B">
        <w:rPr>
          <w:rFonts w:ascii="Consolas" w:hAnsi="Consolas"/>
          <w:b/>
          <w:lang w:val="en-US"/>
        </w:rPr>
        <w:t>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</w:rPr>
      </w:pPr>
      <w:r w:rsidRPr="0009501B">
        <w:rPr>
          <w:rFonts w:ascii="Consolas" w:hAnsi="Consolas"/>
          <w:b/>
          <w:lang w:val="en-US"/>
        </w:rPr>
        <w:t>help</w:t>
      </w:r>
      <w:r w:rsidRPr="0009501B">
        <w:rPr>
          <w:rFonts w:ascii="Consolas" w:hAnsi="Consolas"/>
          <w:b/>
        </w:rPr>
        <w:t>_</w:t>
      </w:r>
      <w:r w:rsidRPr="0009501B">
        <w:rPr>
          <w:rFonts w:ascii="Consolas" w:hAnsi="Consolas"/>
          <w:b/>
          <w:lang w:val="en-US"/>
        </w:rPr>
        <w:t>table</w:t>
      </w:r>
      <w:r w:rsidRPr="0009501B">
        <w:rPr>
          <w:rFonts w:ascii="Consolas" w:hAnsi="Consolas"/>
          <w:b/>
        </w:rPr>
        <w:t>.</w:t>
      </w:r>
      <w:r w:rsidRPr="0009501B">
        <w:rPr>
          <w:rFonts w:ascii="Consolas" w:hAnsi="Consolas"/>
          <w:b/>
          <w:lang w:val="en-US"/>
        </w:rPr>
        <w:t>to</w:t>
      </w:r>
      <w:r w:rsidRPr="0009501B">
        <w:rPr>
          <w:rFonts w:ascii="Consolas" w:hAnsi="Consolas"/>
          <w:b/>
        </w:rPr>
        <w:t>_</w:t>
      </w:r>
      <w:proofErr w:type="gramStart"/>
      <w:r w:rsidRPr="0009501B">
        <w:rPr>
          <w:rFonts w:ascii="Consolas" w:hAnsi="Consolas"/>
          <w:b/>
          <w:lang w:val="en-US"/>
        </w:rPr>
        <w:t>csv</w:t>
      </w:r>
      <w:r w:rsidRPr="0009501B">
        <w:rPr>
          <w:rFonts w:ascii="Consolas" w:hAnsi="Consolas"/>
          <w:b/>
        </w:rPr>
        <w:t>(</w:t>
      </w:r>
      <w:proofErr w:type="gramEnd"/>
      <w:r w:rsidRPr="0009501B">
        <w:rPr>
          <w:rFonts w:ascii="Consolas" w:hAnsi="Consolas"/>
          <w:b/>
        </w:rPr>
        <w:t>'Вспомогательная таблица.</w:t>
      </w:r>
      <w:r w:rsidRPr="0009501B">
        <w:rPr>
          <w:rFonts w:ascii="Consolas" w:hAnsi="Consolas"/>
          <w:b/>
          <w:lang w:val="en-US"/>
        </w:rPr>
        <w:t>csv</w:t>
      </w:r>
      <w:r w:rsidRPr="0009501B">
        <w:rPr>
          <w:rFonts w:ascii="Consolas" w:hAnsi="Consolas"/>
          <w:b/>
        </w:rPr>
        <w:t>')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sums = </w:t>
      </w:r>
      <w:proofErr w:type="spellStart"/>
      <w:r w:rsidRPr="0009501B">
        <w:rPr>
          <w:rFonts w:ascii="Consolas" w:hAnsi="Consolas"/>
          <w:b/>
          <w:lang w:val="en-US"/>
        </w:rPr>
        <w:t>help_table.to_numpy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gramStart"/>
      <w:r w:rsidRPr="0009501B">
        <w:rPr>
          <w:rFonts w:ascii="Consolas" w:hAnsi="Consolas"/>
          <w:b/>
          <w:lang w:val="en-US"/>
        </w:rPr>
        <w:t>).sum</w:t>
      </w:r>
      <w:proofErr w:type="gramEnd"/>
      <w:r w:rsidRPr="0009501B">
        <w:rPr>
          <w:rFonts w:ascii="Consolas" w:hAnsi="Consolas"/>
          <w:b/>
          <w:lang w:val="en-US"/>
        </w:rPr>
        <w:t>(axis=0)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s =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sums.sum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gramEnd"/>
      <w:r w:rsidRPr="0009501B">
        <w:rPr>
          <w:rFonts w:ascii="Consolas" w:hAnsi="Consolas"/>
          <w:b/>
          <w:lang w:val="en-US"/>
        </w:rPr>
        <w:t>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cor</w:t>
      </w:r>
      <w:proofErr w:type="spellEnd"/>
      <w:r w:rsidRPr="0009501B">
        <w:rPr>
          <w:rFonts w:ascii="Consolas" w:hAnsi="Consolas"/>
          <w:b/>
          <w:lang w:val="en-US"/>
        </w:rPr>
        <w:t xml:space="preserve"> = (s - </w:t>
      </w:r>
      <w:proofErr w:type="spellStart"/>
      <w:r w:rsidRPr="0009501B">
        <w:rPr>
          <w:rFonts w:ascii="Consolas" w:hAnsi="Consolas"/>
          <w:b/>
          <w:lang w:val="en-US"/>
        </w:rPr>
        <w:t>len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df</w:t>
      </w:r>
      <w:proofErr w:type="spellEnd"/>
      <w:r w:rsidRPr="0009501B">
        <w:rPr>
          <w:rFonts w:ascii="Consolas" w:hAnsi="Consolas"/>
          <w:b/>
          <w:lang w:val="en-US"/>
        </w:rPr>
        <w:t>)*</w:t>
      </w:r>
      <w:proofErr w:type="spellStart"/>
      <w:r w:rsidRPr="0009501B">
        <w:rPr>
          <w:rFonts w:ascii="Consolas" w:hAnsi="Consolas"/>
          <w:b/>
          <w:lang w:val="en-US"/>
        </w:rPr>
        <w:t>m_x</w:t>
      </w:r>
      <w:proofErr w:type="spellEnd"/>
      <w:r w:rsidRPr="0009501B">
        <w:rPr>
          <w:rFonts w:ascii="Consolas" w:hAnsi="Consolas"/>
          <w:b/>
          <w:lang w:val="en-US"/>
        </w:rPr>
        <w:t>[</w:t>
      </w:r>
      <w:proofErr w:type="gramStart"/>
      <w:r w:rsidRPr="0009501B">
        <w:rPr>
          <w:rFonts w:ascii="Consolas" w:hAnsi="Consolas"/>
          <w:b/>
          <w:lang w:val="en-US"/>
        </w:rPr>
        <w:t>0]*</w:t>
      </w:r>
      <w:proofErr w:type="spellStart"/>
      <w:proofErr w:type="gramEnd"/>
      <w:r w:rsidRPr="0009501B">
        <w:rPr>
          <w:rFonts w:ascii="Consolas" w:hAnsi="Consolas"/>
          <w:b/>
          <w:lang w:val="en-US"/>
        </w:rPr>
        <w:t>m_y</w:t>
      </w:r>
      <w:proofErr w:type="spellEnd"/>
      <w:r w:rsidRPr="0009501B">
        <w:rPr>
          <w:rFonts w:ascii="Consolas" w:hAnsi="Consolas"/>
          <w:b/>
          <w:lang w:val="en-US"/>
        </w:rPr>
        <w:t>[0]) / (</w:t>
      </w:r>
      <w:proofErr w:type="spellStart"/>
      <w:r w:rsidRPr="0009501B">
        <w:rPr>
          <w:rFonts w:ascii="Consolas" w:hAnsi="Consolas"/>
          <w:b/>
          <w:lang w:val="en-US"/>
        </w:rPr>
        <w:t>len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df</w:t>
      </w:r>
      <w:proofErr w:type="spellEnd"/>
      <w:r w:rsidRPr="0009501B">
        <w:rPr>
          <w:rFonts w:ascii="Consolas" w:hAnsi="Consolas"/>
          <w:b/>
          <w:lang w:val="en-US"/>
        </w:rPr>
        <w:t>) * (</w:t>
      </w:r>
      <w:proofErr w:type="spellStart"/>
      <w:r w:rsidRPr="0009501B">
        <w:rPr>
          <w:rFonts w:ascii="Consolas" w:hAnsi="Consolas"/>
          <w:b/>
          <w:lang w:val="en-US"/>
        </w:rPr>
        <w:t>s_x</w:t>
      </w:r>
      <w:proofErr w:type="spellEnd"/>
      <w:r w:rsidRPr="0009501B">
        <w:rPr>
          <w:rFonts w:ascii="Consolas" w:hAnsi="Consolas"/>
          <w:b/>
          <w:lang w:val="en-US"/>
        </w:rPr>
        <w:t>/</w:t>
      </w:r>
      <w:proofErr w:type="spellStart"/>
      <w:r w:rsidRPr="0009501B">
        <w:rPr>
          <w:rFonts w:ascii="Consolas" w:hAnsi="Consolas"/>
          <w:b/>
          <w:lang w:val="en-US"/>
        </w:rPr>
        <w:t>h_x</w:t>
      </w:r>
      <w:proofErr w:type="spellEnd"/>
      <w:r w:rsidRPr="0009501B">
        <w:rPr>
          <w:rFonts w:ascii="Consolas" w:hAnsi="Consolas"/>
          <w:b/>
          <w:lang w:val="en-US"/>
        </w:rPr>
        <w:t>)*(</w:t>
      </w:r>
      <w:proofErr w:type="spellStart"/>
      <w:r w:rsidRPr="0009501B">
        <w:rPr>
          <w:rFonts w:ascii="Consolas" w:hAnsi="Consolas"/>
          <w:b/>
          <w:lang w:val="en-US"/>
        </w:rPr>
        <w:t>s_y</w:t>
      </w:r>
      <w:proofErr w:type="spellEnd"/>
      <w:r w:rsidRPr="0009501B">
        <w:rPr>
          <w:rFonts w:ascii="Consolas" w:hAnsi="Consolas"/>
          <w:b/>
          <w:lang w:val="en-US"/>
        </w:rPr>
        <w:t>/</w:t>
      </w:r>
      <w:proofErr w:type="spellStart"/>
      <w:r w:rsidRPr="0009501B">
        <w:rPr>
          <w:rFonts w:ascii="Consolas" w:hAnsi="Consolas"/>
          <w:b/>
          <w:lang w:val="en-US"/>
        </w:rPr>
        <w:t>h_y</w:t>
      </w:r>
      <w:proofErr w:type="spellEnd"/>
      <w:r w:rsidRPr="0009501B">
        <w:rPr>
          <w:rFonts w:ascii="Consolas" w:hAnsi="Consolas"/>
          <w:b/>
          <w:lang w:val="en-US"/>
        </w:rPr>
        <w:t>))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zb</w:t>
      </w:r>
      <w:proofErr w:type="spellEnd"/>
      <w:r w:rsidRPr="0009501B">
        <w:rPr>
          <w:rFonts w:ascii="Consolas" w:hAnsi="Consolas"/>
          <w:b/>
          <w:lang w:val="en-US"/>
        </w:rPr>
        <w:t xml:space="preserve"> = np.log((1+cor)</w:t>
      </w:r>
      <w:proofErr w:type="gramStart"/>
      <w:r w:rsidRPr="0009501B">
        <w:rPr>
          <w:rFonts w:ascii="Consolas" w:hAnsi="Consolas"/>
          <w:b/>
          <w:lang w:val="en-US"/>
        </w:rPr>
        <w:t>/(</w:t>
      </w:r>
      <w:proofErr w:type="gramEnd"/>
      <w:r w:rsidRPr="0009501B">
        <w:rPr>
          <w:rFonts w:ascii="Consolas" w:hAnsi="Consolas"/>
          <w:b/>
          <w:lang w:val="en-US"/>
        </w:rPr>
        <w:t xml:space="preserve">1 - </w:t>
      </w:r>
      <w:proofErr w:type="spellStart"/>
      <w:r w:rsidRPr="0009501B">
        <w:rPr>
          <w:rFonts w:ascii="Consolas" w:hAnsi="Consolas"/>
          <w:b/>
          <w:lang w:val="en-US"/>
        </w:rPr>
        <w:t>cor</w:t>
      </w:r>
      <w:proofErr w:type="spellEnd"/>
      <w:r w:rsidRPr="0009501B">
        <w:rPr>
          <w:rFonts w:ascii="Consolas" w:hAnsi="Consolas"/>
          <w:b/>
          <w:lang w:val="en-US"/>
        </w:rPr>
        <w:t>)) / 2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o_b</w:t>
      </w:r>
      <w:proofErr w:type="spellEnd"/>
      <w:r w:rsidRPr="0009501B">
        <w:rPr>
          <w:rFonts w:ascii="Consolas" w:hAnsi="Consolas"/>
          <w:b/>
          <w:lang w:val="en-US"/>
        </w:rPr>
        <w:t xml:space="preserve"> = 1 /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np.sqrt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len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df</w:t>
      </w:r>
      <w:proofErr w:type="spellEnd"/>
      <w:r w:rsidRPr="0009501B">
        <w:rPr>
          <w:rFonts w:ascii="Consolas" w:hAnsi="Consolas"/>
          <w:b/>
          <w:lang w:val="en-US"/>
        </w:rPr>
        <w:t>) - 3)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z_r</w:t>
      </w:r>
      <w:proofErr w:type="spellEnd"/>
      <w:r w:rsidRPr="0009501B">
        <w:rPr>
          <w:rFonts w:ascii="Consolas" w:hAnsi="Consolas"/>
          <w:b/>
          <w:lang w:val="en-US"/>
        </w:rPr>
        <w:t xml:space="preserve"> = </w:t>
      </w:r>
      <w:proofErr w:type="spellStart"/>
      <w:r w:rsidRPr="0009501B">
        <w:rPr>
          <w:rFonts w:ascii="Consolas" w:hAnsi="Consolas"/>
          <w:b/>
          <w:lang w:val="en-US"/>
        </w:rPr>
        <w:t>zb</w:t>
      </w:r>
      <w:proofErr w:type="spellEnd"/>
      <w:r w:rsidRPr="0009501B">
        <w:rPr>
          <w:rFonts w:ascii="Consolas" w:hAnsi="Consolas"/>
          <w:b/>
          <w:lang w:val="en-US"/>
        </w:rPr>
        <w:t xml:space="preserve"> + 1.96 *</w:t>
      </w:r>
      <w:proofErr w:type="spellStart"/>
      <w:r w:rsidRPr="0009501B">
        <w:rPr>
          <w:rFonts w:ascii="Consolas" w:hAnsi="Consolas"/>
          <w:b/>
          <w:lang w:val="en-US"/>
        </w:rPr>
        <w:t>o_b</w:t>
      </w:r>
      <w:proofErr w:type="spellEnd"/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z_l</w:t>
      </w:r>
      <w:proofErr w:type="spellEnd"/>
      <w:r w:rsidRPr="0009501B">
        <w:rPr>
          <w:rFonts w:ascii="Consolas" w:hAnsi="Consolas"/>
          <w:b/>
          <w:lang w:val="en-US"/>
        </w:rPr>
        <w:t xml:space="preserve"> = </w:t>
      </w:r>
      <w:proofErr w:type="spellStart"/>
      <w:r w:rsidRPr="0009501B">
        <w:rPr>
          <w:rFonts w:ascii="Consolas" w:hAnsi="Consolas"/>
          <w:b/>
          <w:lang w:val="en-US"/>
        </w:rPr>
        <w:t>zb</w:t>
      </w:r>
      <w:proofErr w:type="spellEnd"/>
      <w:r w:rsidRPr="0009501B">
        <w:rPr>
          <w:rFonts w:ascii="Consolas" w:hAnsi="Consolas"/>
          <w:b/>
          <w:lang w:val="en-US"/>
        </w:rPr>
        <w:t xml:space="preserve"> - 1.96 *</w:t>
      </w:r>
      <w:proofErr w:type="spellStart"/>
      <w:r w:rsidRPr="0009501B">
        <w:rPr>
          <w:rFonts w:ascii="Consolas" w:hAnsi="Consolas"/>
          <w:b/>
          <w:lang w:val="en-US"/>
        </w:rPr>
        <w:t>o_b</w:t>
      </w:r>
      <w:proofErr w:type="spellEnd"/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proofErr w:type="spellStart"/>
      <w:r w:rsidRPr="0009501B">
        <w:rPr>
          <w:rFonts w:ascii="Consolas" w:hAnsi="Consolas"/>
          <w:b/>
          <w:lang w:val="en-US"/>
        </w:rPr>
        <w:t>T_n</w:t>
      </w:r>
      <w:proofErr w:type="spellEnd"/>
      <w:r w:rsidRPr="0009501B">
        <w:rPr>
          <w:rFonts w:ascii="Consolas" w:hAnsi="Consolas"/>
          <w:b/>
          <w:lang w:val="en-US"/>
        </w:rPr>
        <w:t xml:space="preserve"> = </w:t>
      </w:r>
      <w:proofErr w:type="spellStart"/>
      <w:r w:rsidRPr="0009501B">
        <w:rPr>
          <w:rFonts w:ascii="Consolas" w:hAnsi="Consolas"/>
          <w:b/>
          <w:lang w:val="en-US"/>
        </w:rPr>
        <w:t>cor</w:t>
      </w:r>
      <w:proofErr w:type="spellEnd"/>
      <w:r w:rsidRPr="0009501B">
        <w:rPr>
          <w:rFonts w:ascii="Consolas" w:hAnsi="Consolas"/>
          <w:b/>
          <w:lang w:val="en-US"/>
        </w:rPr>
        <w:t xml:space="preserve"> * </w:t>
      </w:r>
      <w:proofErr w:type="spellStart"/>
      <w:proofErr w:type="gramStart"/>
      <w:r w:rsidRPr="0009501B">
        <w:rPr>
          <w:rFonts w:ascii="Consolas" w:hAnsi="Consolas"/>
          <w:b/>
          <w:lang w:val="en-US"/>
        </w:rPr>
        <w:t>np.sqrt</w:t>
      </w:r>
      <w:proofErr w:type="spellEnd"/>
      <w:proofErr w:type="gram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len</w:t>
      </w:r>
      <w:proofErr w:type="spellEnd"/>
      <w:r w:rsidRPr="0009501B">
        <w:rPr>
          <w:rFonts w:ascii="Consolas" w:hAnsi="Consolas"/>
          <w:b/>
          <w:lang w:val="en-US"/>
        </w:rPr>
        <w:t>(</w:t>
      </w:r>
      <w:proofErr w:type="spellStart"/>
      <w:r w:rsidRPr="0009501B">
        <w:rPr>
          <w:rFonts w:ascii="Consolas" w:hAnsi="Consolas"/>
          <w:b/>
          <w:lang w:val="en-US"/>
        </w:rPr>
        <w:t>df</w:t>
      </w:r>
      <w:proofErr w:type="spellEnd"/>
      <w:r w:rsidRPr="0009501B">
        <w:rPr>
          <w:rFonts w:ascii="Consolas" w:hAnsi="Consolas"/>
          <w:b/>
          <w:lang w:val="en-US"/>
        </w:rPr>
        <w:t xml:space="preserve">) - 2) / </w:t>
      </w:r>
      <w:proofErr w:type="spellStart"/>
      <w:r w:rsidRPr="0009501B">
        <w:rPr>
          <w:rFonts w:ascii="Consolas" w:hAnsi="Consolas"/>
          <w:b/>
          <w:lang w:val="en-US"/>
        </w:rPr>
        <w:t>np.sqrt</w:t>
      </w:r>
      <w:proofErr w:type="spellEnd"/>
      <w:r w:rsidRPr="0009501B">
        <w:rPr>
          <w:rFonts w:ascii="Consolas" w:hAnsi="Consolas"/>
          <w:b/>
          <w:lang w:val="en-US"/>
        </w:rPr>
        <w:t xml:space="preserve">(1 - </w:t>
      </w:r>
      <w:proofErr w:type="spellStart"/>
      <w:r w:rsidRPr="0009501B">
        <w:rPr>
          <w:rFonts w:ascii="Consolas" w:hAnsi="Consolas"/>
          <w:b/>
          <w:lang w:val="en-US"/>
        </w:rPr>
        <w:t>cor</w:t>
      </w:r>
      <w:proofErr w:type="spellEnd"/>
      <w:r w:rsidRPr="0009501B">
        <w:rPr>
          <w:rFonts w:ascii="Consolas" w:hAnsi="Consolas"/>
          <w:b/>
          <w:lang w:val="en-US"/>
        </w:rPr>
        <w:t>**2)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>if __name__=='__main__':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gramStart"/>
      <w:r w:rsidRPr="0009501B">
        <w:rPr>
          <w:rFonts w:ascii="Consolas" w:hAnsi="Consolas"/>
          <w:b/>
          <w:lang w:val="en-US"/>
        </w:rPr>
        <w:t>print</w:t>
      </w:r>
      <w:r w:rsidRPr="0009501B">
        <w:rPr>
          <w:rFonts w:ascii="Consolas" w:hAnsi="Consolas"/>
          <w:b/>
        </w:rPr>
        <w:t>(</w:t>
      </w:r>
      <w:proofErr w:type="gramEnd"/>
      <w:r w:rsidRPr="0009501B">
        <w:rPr>
          <w:rFonts w:ascii="Consolas" w:hAnsi="Consolas"/>
          <w:b/>
        </w:rPr>
        <w:t xml:space="preserve">'Суммы столбцов:', </w:t>
      </w:r>
      <w:r w:rsidRPr="0009501B">
        <w:rPr>
          <w:rFonts w:ascii="Consolas" w:hAnsi="Consolas"/>
          <w:b/>
          <w:lang w:val="en-US"/>
        </w:rPr>
        <w:t>sums</w:t>
      </w:r>
      <w:r w:rsidRPr="0009501B">
        <w:rPr>
          <w:rFonts w:ascii="Consolas" w:hAnsi="Consolas"/>
          <w:b/>
        </w:rPr>
        <w:t>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</w:rPr>
        <w:t xml:space="preserve">    </w:t>
      </w:r>
      <w:proofErr w:type="gramStart"/>
      <w:r w:rsidRPr="0009501B">
        <w:rPr>
          <w:rFonts w:ascii="Consolas" w:hAnsi="Consolas"/>
          <w:b/>
          <w:lang w:val="en-US"/>
        </w:rPr>
        <w:t>print(</w:t>
      </w:r>
      <w:proofErr w:type="gramEnd"/>
      <w:r w:rsidRPr="0009501B">
        <w:rPr>
          <w:rFonts w:ascii="Consolas" w:hAnsi="Consolas"/>
          <w:b/>
          <w:lang w:val="en-US"/>
        </w:rPr>
        <w:t>'</w:t>
      </w:r>
      <w:proofErr w:type="spellStart"/>
      <w:r w:rsidRPr="0009501B">
        <w:rPr>
          <w:rFonts w:ascii="Consolas" w:hAnsi="Consolas"/>
          <w:b/>
          <w:lang w:val="en-US"/>
        </w:rPr>
        <w:t>Сумма</w:t>
      </w:r>
      <w:proofErr w:type="spellEnd"/>
      <w:r w:rsidRPr="0009501B">
        <w:rPr>
          <w:rFonts w:ascii="Consolas" w:hAnsi="Consolas"/>
          <w:b/>
          <w:lang w:val="en-US"/>
        </w:rPr>
        <w:t>: ', s)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gramStart"/>
      <w:r w:rsidRPr="0009501B">
        <w:rPr>
          <w:rFonts w:ascii="Consolas" w:hAnsi="Consolas"/>
          <w:b/>
          <w:lang w:val="en-US"/>
        </w:rPr>
        <w:t>print(</w:t>
      </w:r>
      <w:proofErr w:type="gramEnd"/>
      <w:r w:rsidRPr="0009501B">
        <w:rPr>
          <w:rFonts w:ascii="Consolas" w:hAnsi="Consolas"/>
          <w:b/>
          <w:lang w:val="en-US"/>
        </w:rPr>
        <w:t>"</w:t>
      </w:r>
      <w:proofErr w:type="spellStart"/>
      <w:r w:rsidRPr="0009501B">
        <w:rPr>
          <w:rFonts w:ascii="Consolas" w:hAnsi="Consolas"/>
          <w:b/>
          <w:lang w:val="en-US"/>
        </w:rPr>
        <w:t>Коэф</w:t>
      </w:r>
      <w:proofErr w:type="spellEnd"/>
      <w:r w:rsidRPr="0009501B">
        <w:rPr>
          <w:rFonts w:ascii="Consolas" w:hAnsi="Consolas"/>
          <w:b/>
          <w:lang w:val="en-US"/>
        </w:rPr>
        <w:t xml:space="preserve"> </w:t>
      </w:r>
      <w:proofErr w:type="spellStart"/>
      <w:r w:rsidRPr="0009501B">
        <w:rPr>
          <w:rFonts w:ascii="Consolas" w:hAnsi="Consolas"/>
          <w:b/>
          <w:lang w:val="en-US"/>
        </w:rPr>
        <w:t>корреляции</w:t>
      </w:r>
      <w:proofErr w:type="spellEnd"/>
      <w:r w:rsidRPr="0009501B">
        <w:rPr>
          <w:rFonts w:ascii="Consolas" w:hAnsi="Consolas"/>
          <w:b/>
          <w:lang w:val="en-US"/>
        </w:rPr>
        <w:t xml:space="preserve">: ", </w:t>
      </w:r>
      <w:proofErr w:type="spellStart"/>
      <w:r w:rsidRPr="0009501B">
        <w:rPr>
          <w:rFonts w:ascii="Consolas" w:hAnsi="Consolas"/>
          <w:b/>
          <w:lang w:val="en-US"/>
        </w:rPr>
        <w:t>cor</w:t>
      </w:r>
      <w:proofErr w:type="spellEnd"/>
      <w:r w:rsidRPr="0009501B">
        <w:rPr>
          <w:rFonts w:ascii="Consolas" w:hAnsi="Consolas"/>
          <w:b/>
          <w:lang w:val="en-US"/>
        </w:rPr>
        <w:t>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gramStart"/>
      <w:r w:rsidRPr="0009501B">
        <w:rPr>
          <w:rFonts w:ascii="Consolas" w:hAnsi="Consolas"/>
          <w:b/>
          <w:lang w:val="en-US"/>
        </w:rPr>
        <w:t>print(</w:t>
      </w:r>
      <w:proofErr w:type="gramEnd"/>
      <w:r w:rsidRPr="0009501B">
        <w:rPr>
          <w:rFonts w:ascii="Consolas" w:hAnsi="Consolas"/>
          <w:b/>
          <w:lang w:val="en-US"/>
        </w:rPr>
        <w:t>"</w:t>
      </w:r>
      <w:proofErr w:type="spellStart"/>
      <w:r w:rsidRPr="0009501B">
        <w:rPr>
          <w:rFonts w:ascii="Consolas" w:hAnsi="Consolas"/>
          <w:b/>
          <w:lang w:val="en-US"/>
        </w:rPr>
        <w:t>S_v</w:t>
      </w:r>
      <w:proofErr w:type="spellEnd"/>
      <w:r w:rsidRPr="0009501B">
        <w:rPr>
          <w:rFonts w:ascii="Consolas" w:hAnsi="Consolas"/>
          <w:b/>
          <w:lang w:val="en-US"/>
        </w:rPr>
        <w:t>: ", (</w:t>
      </w:r>
      <w:proofErr w:type="spellStart"/>
      <w:r w:rsidRPr="0009501B">
        <w:rPr>
          <w:rFonts w:ascii="Consolas" w:hAnsi="Consolas"/>
          <w:b/>
          <w:lang w:val="en-US"/>
        </w:rPr>
        <w:t>s_x</w:t>
      </w:r>
      <w:proofErr w:type="spellEnd"/>
      <w:r w:rsidRPr="0009501B">
        <w:rPr>
          <w:rFonts w:ascii="Consolas" w:hAnsi="Consolas"/>
          <w:b/>
          <w:lang w:val="en-US"/>
        </w:rPr>
        <w:t>/</w:t>
      </w:r>
      <w:proofErr w:type="spellStart"/>
      <w:r w:rsidRPr="0009501B">
        <w:rPr>
          <w:rFonts w:ascii="Consolas" w:hAnsi="Consolas"/>
          <w:b/>
          <w:lang w:val="en-US"/>
        </w:rPr>
        <w:t>h_x</w:t>
      </w:r>
      <w:proofErr w:type="spellEnd"/>
      <w:r w:rsidRPr="0009501B">
        <w:rPr>
          <w:rFonts w:ascii="Consolas" w:hAnsi="Consolas"/>
          <w:b/>
          <w:lang w:val="en-US"/>
        </w:rPr>
        <w:t>))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gramStart"/>
      <w:r w:rsidRPr="0009501B">
        <w:rPr>
          <w:rFonts w:ascii="Consolas" w:hAnsi="Consolas"/>
          <w:b/>
          <w:lang w:val="en-US"/>
        </w:rPr>
        <w:t>print(</w:t>
      </w:r>
      <w:proofErr w:type="gramEnd"/>
      <w:r w:rsidRPr="0009501B">
        <w:rPr>
          <w:rFonts w:ascii="Consolas" w:hAnsi="Consolas"/>
          <w:b/>
          <w:lang w:val="en-US"/>
        </w:rPr>
        <w:t>"</w:t>
      </w:r>
      <w:proofErr w:type="spellStart"/>
      <w:r w:rsidRPr="0009501B">
        <w:rPr>
          <w:rFonts w:ascii="Consolas" w:hAnsi="Consolas"/>
          <w:b/>
          <w:lang w:val="en-US"/>
        </w:rPr>
        <w:t>S_u</w:t>
      </w:r>
      <w:proofErr w:type="spellEnd"/>
      <w:r w:rsidRPr="0009501B">
        <w:rPr>
          <w:rFonts w:ascii="Consolas" w:hAnsi="Consolas"/>
          <w:b/>
          <w:lang w:val="en-US"/>
        </w:rPr>
        <w:t>: ", (</w:t>
      </w:r>
      <w:proofErr w:type="spellStart"/>
      <w:r w:rsidRPr="0009501B">
        <w:rPr>
          <w:rFonts w:ascii="Consolas" w:hAnsi="Consolas"/>
          <w:b/>
          <w:lang w:val="en-US"/>
        </w:rPr>
        <w:t>s_y</w:t>
      </w:r>
      <w:proofErr w:type="spellEnd"/>
      <w:r w:rsidRPr="0009501B">
        <w:rPr>
          <w:rFonts w:ascii="Consolas" w:hAnsi="Consolas"/>
          <w:b/>
          <w:lang w:val="en-US"/>
        </w:rPr>
        <w:t>/</w:t>
      </w:r>
      <w:proofErr w:type="spellStart"/>
      <w:r w:rsidRPr="0009501B">
        <w:rPr>
          <w:rFonts w:ascii="Consolas" w:hAnsi="Consolas"/>
          <w:b/>
          <w:lang w:val="en-US"/>
        </w:rPr>
        <w:t>h_y</w:t>
      </w:r>
      <w:proofErr w:type="spellEnd"/>
      <w:r w:rsidRPr="0009501B">
        <w:rPr>
          <w:rFonts w:ascii="Consolas" w:hAnsi="Consolas"/>
          <w:b/>
          <w:lang w:val="en-US"/>
        </w:rPr>
        <w:t>))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gramStart"/>
      <w:r w:rsidRPr="0009501B">
        <w:rPr>
          <w:rFonts w:ascii="Consolas" w:hAnsi="Consolas"/>
          <w:b/>
          <w:lang w:val="en-US"/>
        </w:rPr>
        <w:t>print(</w:t>
      </w:r>
      <w:proofErr w:type="gramEnd"/>
      <w:r w:rsidRPr="0009501B">
        <w:rPr>
          <w:rFonts w:ascii="Consolas" w:hAnsi="Consolas"/>
          <w:b/>
          <w:lang w:val="en-US"/>
        </w:rPr>
        <w:t>"</w:t>
      </w:r>
      <w:proofErr w:type="spellStart"/>
      <w:r w:rsidRPr="0009501B">
        <w:rPr>
          <w:rFonts w:ascii="Consolas" w:hAnsi="Consolas"/>
          <w:b/>
          <w:lang w:val="en-US"/>
        </w:rPr>
        <w:t>v_b</w:t>
      </w:r>
      <w:proofErr w:type="spellEnd"/>
      <w:r w:rsidRPr="0009501B">
        <w:rPr>
          <w:rFonts w:ascii="Consolas" w:hAnsi="Consolas"/>
          <w:b/>
          <w:lang w:val="en-US"/>
        </w:rPr>
        <w:t xml:space="preserve">: ", </w:t>
      </w:r>
      <w:proofErr w:type="spellStart"/>
      <w:r w:rsidRPr="0009501B">
        <w:rPr>
          <w:rFonts w:ascii="Consolas" w:hAnsi="Consolas"/>
          <w:b/>
          <w:lang w:val="en-US"/>
        </w:rPr>
        <w:t>m_x</w:t>
      </w:r>
      <w:proofErr w:type="spellEnd"/>
      <w:r w:rsidRPr="0009501B">
        <w:rPr>
          <w:rFonts w:ascii="Consolas" w:hAnsi="Consolas"/>
          <w:b/>
          <w:lang w:val="en-US"/>
        </w:rPr>
        <w:t>[0])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gramStart"/>
      <w:r w:rsidRPr="0009501B">
        <w:rPr>
          <w:rFonts w:ascii="Consolas" w:hAnsi="Consolas"/>
          <w:b/>
          <w:lang w:val="en-US"/>
        </w:rPr>
        <w:t>print(</w:t>
      </w:r>
      <w:proofErr w:type="gramEnd"/>
      <w:r w:rsidRPr="0009501B">
        <w:rPr>
          <w:rFonts w:ascii="Consolas" w:hAnsi="Consolas"/>
          <w:b/>
          <w:lang w:val="en-US"/>
        </w:rPr>
        <w:t>"</w:t>
      </w:r>
      <w:proofErr w:type="spellStart"/>
      <w:r w:rsidRPr="0009501B">
        <w:rPr>
          <w:rFonts w:ascii="Consolas" w:hAnsi="Consolas"/>
          <w:b/>
          <w:lang w:val="en-US"/>
        </w:rPr>
        <w:t>u_b</w:t>
      </w:r>
      <w:proofErr w:type="spellEnd"/>
      <w:r w:rsidRPr="0009501B">
        <w:rPr>
          <w:rFonts w:ascii="Consolas" w:hAnsi="Consolas"/>
          <w:b/>
          <w:lang w:val="en-US"/>
        </w:rPr>
        <w:t xml:space="preserve">: ", </w:t>
      </w:r>
      <w:proofErr w:type="spellStart"/>
      <w:r w:rsidRPr="0009501B">
        <w:rPr>
          <w:rFonts w:ascii="Consolas" w:hAnsi="Consolas"/>
          <w:b/>
          <w:lang w:val="en-US"/>
        </w:rPr>
        <w:t>m_y</w:t>
      </w:r>
      <w:proofErr w:type="spellEnd"/>
      <w:r w:rsidRPr="0009501B">
        <w:rPr>
          <w:rFonts w:ascii="Consolas" w:hAnsi="Consolas"/>
          <w:b/>
          <w:lang w:val="en-US"/>
        </w:rPr>
        <w:t>[0])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gramStart"/>
      <w:r w:rsidRPr="0009501B">
        <w:rPr>
          <w:rFonts w:ascii="Consolas" w:hAnsi="Consolas"/>
          <w:b/>
          <w:lang w:val="en-US"/>
        </w:rPr>
        <w:t>print(</w:t>
      </w:r>
      <w:proofErr w:type="gramEnd"/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    '({</w:t>
      </w:r>
      <w:proofErr w:type="gramStart"/>
      <w:r w:rsidRPr="0009501B">
        <w:rPr>
          <w:rFonts w:ascii="Consolas" w:hAnsi="Consolas"/>
          <w:b/>
          <w:lang w:val="en-US"/>
        </w:rPr>
        <w:t>}:{</w:t>
      </w:r>
      <w:proofErr w:type="gramEnd"/>
      <w:r w:rsidRPr="0009501B">
        <w:rPr>
          <w:rFonts w:ascii="Consolas" w:hAnsi="Consolas"/>
          <w:b/>
          <w:lang w:val="en-US"/>
        </w:rPr>
        <w:t>})'.format((</w:t>
      </w:r>
      <w:proofErr w:type="spellStart"/>
      <w:r w:rsidRPr="0009501B">
        <w:rPr>
          <w:rFonts w:ascii="Consolas" w:hAnsi="Consolas"/>
          <w:b/>
          <w:lang w:val="en-US"/>
        </w:rPr>
        <w:t>np.exp</w:t>
      </w:r>
      <w:proofErr w:type="spellEnd"/>
      <w:r w:rsidRPr="0009501B">
        <w:rPr>
          <w:rFonts w:ascii="Consolas" w:hAnsi="Consolas"/>
          <w:b/>
          <w:lang w:val="en-US"/>
        </w:rPr>
        <w:t xml:space="preserve">(2 * </w:t>
      </w:r>
      <w:proofErr w:type="spellStart"/>
      <w:r w:rsidRPr="0009501B">
        <w:rPr>
          <w:rFonts w:ascii="Consolas" w:hAnsi="Consolas"/>
          <w:b/>
          <w:lang w:val="en-US"/>
        </w:rPr>
        <w:t>z_l</w:t>
      </w:r>
      <w:proofErr w:type="spellEnd"/>
      <w:r w:rsidRPr="0009501B">
        <w:rPr>
          <w:rFonts w:ascii="Consolas" w:hAnsi="Consolas"/>
          <w:b/>
          <w:lang w:val="en-US"/>
        </w:rPr>
        <w:t>) - 1) / (</w:t>
      </w:r>
      <w:proofErr w:type="spellStart"/>
      <w:r w:rsidRPr="0009501B">
        <w:rPr>
          <w:rFonts w:ascii="Consolas" w:hAnsi="Consolas"/>
          <w:b/>
          <w:lang w:val="en-US"/>
        </w:rPr>
        <w:t>np.exp</w:t>
      </w:r>
      <w:proofErr w:type="spellEnd"/>
      <w:r w:rsidRPr="0009501B">
        <w:rPr>
          <w:rFonts w:ascii="Consolas" w:hAnsi="Consolas"/>
          <w:b/>
          <w:lang w:val="en-US"/>
        </w:rPr>
        <w:t xml:space="preserve">(2 * </w:t>
      </w:r>
      <w:proofErr w:type="spellStart"/>
      <w:r w:rsidRPr="0009501B">
        <w:rPr>
          <w:rFonts w:ascii="Consolas" w:hAnsi="Consolas"/>
          <w:b/>
          <w:lang w:val="en-US"/>
        </w:rPr>
        <w:t>z_l</w:t>
      </w:r>
      <w:proofErr w:type="spellEnd"/>
      <w:r w:rsidRPr="0009501B">
        <w:rPr>
          <w:rFonts w:ascii="Consolas" w:hAnsi="Consolas"/>
          <w:b/>
          <w:lang w:val="en-US"/>
        </w:rPr>
        <w:t>) + 1), (</w:t>
      </w:r>
      <w:proofErr w:type="spellStart"/>
      <w:r w:rsidRPr="0009501B">
        <w:rPr>
          <w:rFonts w:ascii="Consolas" w:hAnsi="Consolas"/>
          <w:b/>
          <w:lang w:val="en-US"/>
        </w:rPr>
        <w:t>np.exp</w:t>
      </w:r>
      <w:proofErr w:type="spellEnd"/>
      <w:r w:rsidRPr="0009501B">
        <w:rPr>
          <w:rFonts w:ascii="Consolas" w:hAnsi="Consolas"/>
          <w:b/>
          <w:lang w:val="en-US"/>
        </w:rPr>
        <w:t xml:space="preserve">(2 * </w:t>
      </w:r>
      <w:proofErr w:type="spellStart"/>
      <w:r w:rsidRPr="0009501B">
        <w:rPr>
          <w:rFonts w:ascii="Consolas" w:hAnsi="Consolas"/>
          <w:b/>
          <w:lang w:val="en-US"/>
        </w:rPr>
        <w:t>z_r</w:t>
      </w:r>
      <w:proofErr w:type="spellEnd"/>
      <w:r w:rsidRPr="0009501B">
        <w:rPr>
          <w:rFonts w:ascii="Consolas" w:hAnsi="Consolas"/>
          <w:b/>
          <w:lang w:val="en-US"/>
        </w:rPr>
        <w:t>) - 1) / (</w:t>
      </w:r>
      <w:proofErr w:type="spellStart"/>
      <w:r w:rsidRPr="0009501B">
        <w:rPr>
          <w:rFonts w:ascii="Consolas" w:hAnsi="Consolas"/>
          <w:b/>
          <w:lang w:val="en-US"/>
        </w:rPr>
        <w:t>np.exp</w:t>
      </w:r>
      <w:proofErr w:type="spellEnd"/>
      <w:r w:rsidRPr="0009501B">
        <w:rPr>
          <w:rFonts w:ascii="Consolas" w:hAnsi="Consolas"/>
          <w:b/>
          <w:lang w:val="en-US"/>
        </w:rPr>
        <w:t xml:space="preserve">(2 * </w:t>
      </w:r>
      <w:proofErr w:type="spellStart"/>
      <w:r w:rsidRPr="0009501B">
        <w:rPr>
          <w:rFonts w:ascii="Consolas" w:hAnsi="Consolas"/>
          <w:b/>
          <w:lang w:val="en-US"/>
        </w:rPr>
        <w:t>z_r</w:t>
      </w:r>
      <w:proofErr w:type="spellEnd"/>
      <w:r w:rsidRPr="0009501B">
        <w:rPr>
          <w:rFonts w:ascii="Consolas" w:hAnsi="Consolas"/>
          <w:b/>
          <w:lang w:val="en-US"/>
        </w:rPr>
        <w:t>) + 1)))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gramStart"/>
      <w:r w:rsidRPr="0009501B">
        <w:rPr>
          <w:rFonts w:ascii="Consolas" w:hAnsi="Consolas"/>
          <w:b/>
          <w:lang w:val="en-US"/>
        </w:rPr>
        <w:t>print(</w:t>
      </w:r>
      <w:proofErr w:type="gramEnd"/>
      <w:r w:rsidRPr="0009501B">
        <w:rPr>
          <w:rFonts w:ascii="Consolas" w:hAnsi="Consolas"/>
          <w:b/>
          <w:lang w:val="en-US"/>
        </w:rPr>
        <w:t>'k: ', k - 2)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gramStart"/>
      <w:r w:rsidRPr="0009501B">
        <w:rPr>
          <w:rFonts w:ascii="Consolas" w:hAnsi="Consolas"/>
          <w:b/>
          <w:lang w:val="en-US"/>
        </w:rPr>
        <w:t>print(</w:t>
      </w:r>
      <w:proofErr w:type="gramEnd"/>
      <w:r w:rsidRPr="0009501B">
        <w:rPr>
          <w:rFonts w:ascii="Consolas" w:hAnsi="Consolas"/>
          <w:b/>
          <w:lang w:val="en-US"/>
        </w:rPr>
        <w:t>'</w:t>
      </w:r>
      <w:proofErr w:type="spellStart"/>
      <w:r w:rsidRPr="0009501B">
        <w:rPr>
          <w:rFonts w:ascii="Consolas" w:hAnsi="Consolas"/>
          <w:b/>
          <w:lang w:val="en-US"/>
        </w:rPr>
        <w:t>T_krit</w:t>
      </w:r>
      <w:proofErr w:type="spellEnd"/>
      <w:r w:rsidRPr="0009501B">
        <w:rPr>
          <w:rFonts w:ascii="Consolas" w:hAnsi="Consolas"/>
          <w:b/>
          <w:lang w:val="en-US"/>
        </w:rPr>
        <w:t>: ', 1.943)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gramStart"/>
      <w:r w:rsidRPr="0009501B">
        <w:rPr>
          <w:rFonts w:ascii="Consolas" w:hAnsi="Consolas"/>
          <w:b/>
          <w:lang w:val="en-US"/>
        </w:rPr>
        <w:t>print(</w:t>
      </w:r>
      <w:proofErr w:type="gramEnd"/>
      <w:r w:rsidRPr="0009501B">
        <w:rPr>
          <w:rFonts w:ascii="Consolas" w:hAnsi="Consolas"/>
          <w:b/>
          <w:lang w:val="en-US"/>
        </w:rPr>
        <w:t>'</w:t>
      </w:r>
      <w:proofErr w:type="spellStart"/>
      <w:r w:rsidRPr="0009501B">
        <w:rPr>
          <w:rFonts w:ascii="Consolas" w:hAnsi="Consolas"/>
          <w:b/>
          <w:lang w:val="en-US"/>
        </w:rPr>
        <w:t>T_n</w:t>
      </w:r>
      <w:proofErr w:type="spellEnd"/>
      <w:r w:rsidRPr="0009501B">
        <w:rPr>
          <w:rFonts w:ascii="Consolas" w:hAnsi="Consolas"/>
          <w:b/>
          <w:lang w:val="en-US"/>
        </w:rPr>
        <w:t xml:space="preserve">: ', </w:t>
      </w:r>
      <w:proofErr w:type="spellStart"/>
      <w:r w:rsidRPr="0009501B">
        <w:rPr>
          <w:rFonts w:ascii="Consolas" w:hAnsi="Consolas"/>
          <w:b/>
          <w:lang w:val="en-US"/>
        </w:rPr>
        <w:t>T_n</w:t>
      </w:r>
      <w:proofErr w:type="spellEnd"/>
      <w:r w:rsidRPr="0009501B">
        <w:rPr>
          <w:rFonts w:ascii="Consolas" w:hAnsi="Consolas"/>
          <w:b/>
          <w:lang w:val="en-US"/>
        </w:rPr>
        <w:t>)</w:t>
      </w:r>
    </w:p>
    <w:p w:rsidR="0009501B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</w:p>
    <w:p w:rsidR="00B93DE7" w:rsidRPr="0009501B" w:rsidRDefault="0009501B" w:rsidP="0009501B">
      <w:pPr>
        <w:spacing w:line="276" w:lineRule="auto"/>
        <w:rPr>
          <w:rFonts w:ascii="Consolas" w:hAnsi="Consolas"/>
          <w:b/>
          <w:lang w:val="en-US"/>
        </w:rPr>
      </w:pPr>
      <w:r w:rsidRPr="0009501B">
        <w:rPr>
          <w:rFonts w:ascii="Consolas" w:hAnsi="Consolas"/>
          <w:b/>
          <w:lang w:val="en-US"/>
        </w:rPr>
        <w:t xml:space="preserve">    </w:t>
      </w:r>
      <w:proofErr w:type="gramStart"/>
      <w:r w:rsidRPr="0009501B">
        <w:rPr>
          <w:rFonts w:ascii="Consolas" w:hAnsi="Consolas"/>
          <w:b/>
          <w:lang w:val="en-US"/>
        </w:rPr>
        <w:t>print(</w:t>
      </w:r>
      <w:proofErr w:type="gramEnd"/>
      <w:r w:rsidRPr="0009501B">
        <w:rPr>
          <w:rFonts w:ascii="Consolas" w:hAnsi="Consolas"/>
          <w:b/>
          <w:lang w:val="en-US"/>
        </w:rPr>
        <w:t>'</w:t>
      </w:r>
      <w:proofErr w:type="spellStart"/>
      <w:r w:rsidRPr="0009501B">
        <w:rPr>
          <w:rFonts w:ascii="Consolas" w:hAnsi="Consolas"/>
          <w:b/>
          <w:lang w:val="en-US"/>
        </w:rPr>
        <w:t>Отвергаем</w:t>
      </w:r>
      <w:proofErr w:type="spellEnd"/>
      <w:r w:rsidRPr="0009501B">
        <w:rPr>
          <w:rFonts w:ascii="Consolas" w:hAnsi="Consolas"/>
          <w:b/>
          <w:lang w:val="en-US"/>
        </w:rPr>
        <w:t xml:space="preserve">' if </w:t>
      </w:r>
      <w:proofErr w:type="spellStart"/>
      <w:r w:rsidRPr="0009501B">
        <w:rPr>
          <w:rFonts w:ascii="Consolas" w:hAnsi="Consolas"/>
          <w:b/>
          <w:lang w:val="en-US"/>
        </w:rPr>
        <w:t>T_n</w:t>
      </w:r>
      <w:proofErr w:type="spellEnd"/>
      <w:r w:rsidRPr="0009501B">
        <w:rPr>
          <w:rFonts w:ascii="Consolas" w:hAnsi="Consolas"/>
          <w:b/>
          <w:lang w:val="en-US"/>
        </w:rPr>
        <w:t xml:space="preserve"> &gt; 1.943 else '</w:t>
      </w:r>
      <w:proofErr w:type="spellStart"/>
      <w:r w:rsidRPr="0009501B">
        <w:rPr>
          <w:rFonts w:ascii="Consolas" w:hAnsi="Consolas"/>
          <w:b/>
          <w:lang w:val="en-US"/>
        </w:rPr>
        <w:t>Принимаем</w:t>
      </w:r>
      <w:proofErr w:type="spellEnd"/>
      <w:r w:rsidRPr="0009501B">
        <w:rPr>
          <w:rFonts w:ascii="Consolas" w:hAnsi="Consolas"/>
          <w:b/>
          <w:lang w:val="en-US"/>
        </w:rPr>
        <w:t>')</w:t>
      </w:r>
    </w:p>
    <w:p w:rsidR="005B23E9" w:rsidRPr="0009501B" w:rsidRDefault="005B23E9" w:rsidP="005B23E9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  <w:lang w:val="en-US"/>
        </w:rPr>
      </w:pPr>
    </w:p>
    <w:sectPr w:rsidR="005B23E9" w:rsidRPr="0009501B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423" w:rsidRDefault="001D6423" w:rsidP="0098338E">
      <w:r>
        <w:separator/>
      </w:r>
    </w:p>
  </w:endnote>
  <w:endnote w:type="continuationSeparator" w:id="0">
    <w:p w:rsidR="001D6423" w:rsidRDefault="001D642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102" w:rsidRDefault="00A22102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040BC">
      <w:rPr>
        <w:noProof/>
      </w:rPr>
      <w:t>22</w:t>
    </w:r>
    <w:r>
      <w:fldChar w:fldCharType="end"/>
    </w:r>
  </w:p>
  <w:p w:rsidR="00A22102" w:rsidRDefault="00A2210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423" w:rsidRDefault="001D6423" w:rsidP="0098338E">
      <w:r>
        <w:separator/>
      </w:r>
    </w:p>
  </w:footnote>
  <w:footnote w:type="continuationSeparator" w:id="0">
    <w:p w:rsidR="001D6423" w:rsidRDefault="001D642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102" w:rsidRDefault="00A22102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AE5044"/>
    <w:multiLevelType w:val="hybridMultilevel"/>
    <w:tmpl w:val="0198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9464B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ED3C11"/>
    <w:multiLevelType w:val="hybridMultilevel"/>
    <w:tmpl w:val="48AC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8061B"/>
    <w:multiLevelType w:val="hybridMultilevel"/>
    <w:tmpl w:val="B33C8ECA"/>
    <w:lvl w:ilvl="0" w:tplc="716A82FA">
      <w:start w:val="1"/>
      <w:numFmt w:val="decimal"/>
      <w:lvlText w:val="%1)"/>
      <w:lvlJc w:val="left"/>
      <w:pPr>
        <w:ind w:left="1201" w:hanging="492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76B496C"/>
    <w:multiLevelType w:val="hybridMultilevel"/>
    <w:tmpl w:val="596A8D4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40F0A"/>
    <w:multiLevelType w:val="hybridMultilevel"/>
    <w:tmpl w:val="0C6C0AB6"/>
    <w:lvl w:ilvl="0" w:tplc="2416D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7B3C3D"/>
    <w:multiLevelType w:val="hybridMultilevel"/>
    <w:tmpl w:val="B5983300"/>
    <w:lvl w:ilvl="0" w:tplc="33F6C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24E8"/>
    <w:multiLevelType w:val="hybridMultilevel"/>
    <w:tmpl w:val="88DA8508"/>
    <w:lvl w:ilvl="0" w:tplc="19BC8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3B774AA"/>
    <w:multiLevelType w:val="hybridMultilevel"/>
    <w:tmpl w:val="F294BA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0D61FC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3"/>
  </w:num>
  <w:num w:numId="5">
    <w:abstractNumId w:val="4"/>
  </w:num>
  <w:num w:numId="6">
    <w:abstractNumId w:val="2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15"/>
  </w:num>
  <w:num w:numId="12">
    <w:abstractNumId w:val="6"/>
  </w:num>
  <w:num w:numId="13">
    <w:abstractNumId w:val="8"/>
  </w:num>
  <w:num w:numId="14">
    <w:abstractNumId w:val="14"/>
  </w:num>
  <w:num w:numId="15">
    <w:abstractNumId w:val="10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4F13"/>
    <w:rsid w:val="000163E7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07"/>
    <w:rsid w:val="000256D0"/>
    <w:rsid w:val="00025B79"/>
    <w:rsid w:val="00027EC6"/>
    <w:rsid w:val="0003233C"/>
    <w:rsid w:val="000328BD"/>
    <w:rsid w:val="00034999"/>
    <w:rsid w:val="00035B4C"/>
    <w:rsid w:val="00035FEC"/>
    <w:rsid w:val="0003672D"/>
    <w:rsid w:val="00040050"/>
    <w:rsid w:val="0004161C"/>
    <w:rsid w:val="0004237B"/>
    <w:rsid w:val="00042EAF"/>
    <w:rsid w:val="00043196"/>
    <w:rsid w:val="0004371F"/>
    <w:rsid w:val="00043AFB"/>
    <w:rsid w:val="0004502F"/>
    <w:rsid w:val="000459A4"/>
    <w:rsid w:val="000459F2"/>
    <w:rsid w:val="000503E0"/>
    <w:rsid w:val="00051209"/>
    <w:rsid w:val="00053BCB"/>
    <w:rsid w:val="00054DFE"/>
    <w:rsid w:val="00055334"/>
    <w:rsid w:val="0005551F"/>
    <w:rsid w:val="00055E91"/>
    <w:rsid w:val="00057213"/>
    <w:rsid w:val="000603A9"/>
    <w:rsid w:val="000603AB"/>
    <w:rsid w:val="00063A1F"/>
    <w:rsid w:val="000660E3"/>
    <w:rsid w:val="000663B0"/>
    <w:rsid w:val="00072828"/>
    <w:rsid w:val="00073281"/>
    <w:rsid w:val="0007520E"/>
    <w:rsid w:val="00075EB8"/>
    <w:rsid w:val="000768BF"/>
    <w:rsid w:val="00076C54"/>
    <w:rsid w:val="00077C6F"/>
    <w:rsid w:val="00080778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01B"/>
    <w:rsid w:val="000A0286"/>
    <w:rsid w:val="000A14FD"/>
    <w:rsid w:val="000A15A1"/>
    <w:rsid w:val="000A1E14"/>
    <w:rsid w:val="000A2074"/>
    <w:rsid w:val="000A323F"/>
    <w:rsid w:val="000A41C2"/>
    <w:rsid w:val="000A4861"/>
    <w:rsid w:val="000A50DF"/>
    <w:rsid w:val="000A50F8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37E"/>
    <w:rsid w:val="000C0E90"/>
    <w:rsid w:val="000C3834"/>
    <w:rsid w:val="000C50D4"/>
    <w:rsid w:val="000C567A"/>
    <w:rsid w:val="000C5A2C"/>
    <w:rsid w:val="000C666E"/>
    <w:rsid w:val="000C7D74"/>
    <w:rsid w:val="000D14A0"/>
    <w:rsid w:val="000D15A7"/>
    <w:rsid w:val="000D3639"/>
    <w:rsid w:val="000D4044"/>
    <w:rsid w:val="000D536A"/>
    <w:rsid w:val="000D5CBE"/>
    <w:rsid w:val="000D6FC1"/>
    <w:rsid w:val="000D6FC3"/>
    <w:rsid w:val="000D73B8"/>
    <w:rsid w:val="000E0921"/>
    <w:rsid w:val="000E1A0B"/>
    <w:rsid w:val="000E1E35"/>
    <w:rsid w:val="000E209A"/>
    <w:rsid w:val="000E55F6"/>
    <w:rsid w:val="000F13C1"/>
    <w:rsid w:val="000F1850"/>
    <w:rsid w:val="000F1F54"/>
    <w:rsid w:val="000F289D"/>
    <w:rsid w:val="000F3810"/>
    <w:rsid w:val="000F4B6C"/>
    <w:rsid w:val="000F52D3"/>
    <w:rsid w:val="000F5520"/>
    <w:rsid w:val="000F5E31"/>
    <w:rsid w:val="000F5F59"/>
    <w:rsid w:val="000F6514"/>
    <w:rsid w:val="000F6CD9"/>
    <w:rsid w:val="000F711A"/>
    <w:rsid w:val="000F7900"/>
    <w:rsid w:val="000F79AD"/>
    <w:rsid w:val="001016D6"/>
    <w:rsid w:val="00104CA1"/>
    <w:rsid w:val="00105773"/>
    <w:rsid w:val="0010668A"/>
    <w:rsid w:val="00110DAC"/>
    <w:rsid w:val="00110EED"/>
    <w:rsid w:val="001114D6"/>
    <w:rsid w:val="00111C34"/>
    <w:rsid w:val="00112241"/>
    <w:rsid w:val="0011227F"/>
    <w:rsid w:val="001124F2"/>
    <w:rsid w:val="00112B39"/>
    <w:rsid w:val="0011346B"/>
    <w:rsid w:val="00113BA4"/>
    <w:rsid w:val="00113C5B"/>
    <w:rsid w:val="001148FC"/>
    <w:rsid w:val="001149E3"/>
    <w:rsid w:val="00114ACD"/>
    <w:rsid w:val="00115E70"/>
    <w:rsid w:val="00116CF7"/>
    <w:rsid w:val="001174D8"/>
    <w:rsid w:val="00117504"/>
    <w:rsid w:val="00117573"/>
    <w:rsid w:val="001206CD"/>
    <w:rsid w:val="00120D8A"/>
    <w:rsid w:val="00121D64"/>
    <w:rsid w:val="00122154"/>
    <w:rsid w:val="00122CEF"/>
    <w:rsid w:val="00131E26"/>
    <w:rsid w:val="001335E8"/>
    <w:rsid w:val="00134D2A"/>
    <w:rsid w:val="00135B4C"/>
    <w:rsid w:val="00135C91"/>
    <w:rsid w:val="00135DA5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643"/>
    <w:rsid w:val="00171683"/>
    <w:rsid w:val="001722CB"/>
    <w:rsid w:val="001726B4"/>
    <w:rsid w:val="00174BE2"/>
    <w:rsid w:val="001750C7"/>
    <w:rsid w:val="00177E9D"/>
    <w:rsid w:val="00180826"/>
    <w:rsid w:val="001808C0"/>
    <w:rsid w:val="00181A98"/>
    <w:rsid w:val="001833E8"/>
    <w:rsid w:val="001847C2"/>
    <w:rsid w:val="00184D0E"/>
    <w:rsid w:val="0018625E"/>
    <w:rsid w:val="00187175"/>
    <w:rsid w:val="00190CF1"/>
    <w:rsid w:val="001910B6"/>
    <w:rsid w:val="0019155A"/>
    <w:rsid w:val="00191805"/>
    <w:rsid w:val="001918DD"/>
    <w:rsid w:val="00192739"/>
    <w:rsid w:val="00193065"/>
    <w:rsid w:val="00193265"/>
    <w:rsid w:val="0019358E"/>
    <w:rsid w:val="00193716"/>
    <w:rsid w:val="0019392A"/>
    <w:rsid w:val="00193D46"/>
    <w:rsid w:val="00194727"/>
    <w:rsid w:val="00194C76"/>
    <w:rsid w:val="00194D67"/>
    <w:rsid w:val="00195EF5"/>
    <w:rsid w:val="00195F78"/>
    <w:rsid w:val="00196A56"/>
    <w:rsid w:val="001976DE"/>
    <w:rsid w:val="001A1096"/>
    <w:rsid w:val="001A1285"/>
    <w:rsid w:val="001A3458"/>
    <w:rsid w:val="001A3D18"/>
    <w:rsid w:val="001A3DAD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3333"/>
    <w:rsid w:val="001B421A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DDB"/>
    <w:rsid w:val="001C4D9C"/>
    <w:rsid w:val="001C5833"/>
    <w:rsid w:val="001C611A"/>
    <w:rsid w:val="001C6A40"/>
    <w:rsid w:val="001C7F4D"/>
    <w:rsid w:val="001D0087"/>
    <w:rsid w:val="001D3DC9"/>
    <w:rsid w:val="001D6423"/>
    <w:rsid w:val="001D64D5"/>
    <w:rsid w:val="001D6BC4"/>
    <w:rsid w:val="001D740B"/>
    <w:rsid w:val="001E0365"/>
    <w:rsid w:val="001E191C"/>
    <w:rsid w:val="001E21FF"/>
    <w:rsid w:val="001E26D7"/>
    <w:rsid w:val="001E2F97"/>
    <w:rsid w:val="001E377C"/>
    <w:rsid w:val="001E4F5C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2017FD"/>
    <w:rsid w:val="00201B37"/>
    <w:rsid w:val="00201C51"/>
    <w:rsid w:val="00202EF6"/>
    <w:rsid w:val="00202FA1"/>
    <w:rsid w:val="002030B2"/>
    <w:rsid w:val="002048AC"/>
    <w:rsid w:val="0021044B"/>
    <w:rsid w:val="0021130D"/>
    <w:rsid w:val="00212ACE"/>
    <w:rsid w:val="00213CBB"/>
    <w:rsid w:val="00216740"/>
    <w:rsid w:val="00216CD3"/>
    <w:rsid w:val="00216FCB"/>
    <w:rsid w:val="00217BE8"/>
    <w:rsid w:val="00220209"/>
    <w:rsid w:val="0022145B"/>
    <w:rsid w:val="00221FB6"/>
    <w:rsid w:val="00222895"/>
    <w:rsid w:val="0022365A"/>
    <w:rsid w:val="002259AD"/>
    <w:rsid w:val="00227399"/>
    <w:rsid w:val="0023383B"/>
    <w:rsid w:val="0023628A"/>
    <w:rsid w:val="00237BFB"/>
    <w:rsid w:val="00237E35"/>
    <w:rsid w:val="0024002F"/>
    <w:rsid w:val="002403D2"/>
    <w:rsid w:val="0024062D"/>
    <w:rsid w:val="00245429"/>
    <w:rsid w:val="00246E84"/>
    <w:rsid w:val="00246ECD"/>
    <w:rsid w:val="002472EE"/>
    <w:rsid w:val="00250306"/>
    <w:rsid w:val="00251314"/>
    <w:rsid w:val="00251993"/>
    <w:rsid w:val="00251C9E"/>
    <w:rsid w:val="00252630"/>
    <w:rsid w:val="002532A5"/>
    <w:rsid w:val="002551C4"/>
    <w:rsid w:val="00255B67"/>
    <w:rsid w:val="0025667F"/>
    <w:rsid w:val="002569E9"/>
    <w:rsid w:val="00256B1D"/>
    <w:rsid w:val="00257E0E"/>
    <w:rsid w:val="00260864"/>
    <w:rsid w:val="00261A20"/>
    <w:rsid w:val="00263976"/>
    <w:rsid w:val="00264368"/>
    <w:rsid w:val="00265596"/>
    <w:rsid w:val="002670EA"/>
    <w:rsid w:val="00272534"/>
    <w:rsid w:val="00272865"/>
    <w:rsid w:val="002743B2"/>
    <w:rsid w:val="00274DEB"/>
    <w:rsid w:val="00275FD6"/>
    <w:rsid w:val="00276A89"/>
    <w:rsid w:val="002772AD"/>
    <w:rsid w:val="0028346F"/>
    <w:rsid w:val="002843D6"/>
    <w:rsid w:val="00284AF4"/>
    <w:rsid w:val="00284BC8"/>
    <w:rsid w:val="002851D2"/>
    <w:rsid w:val="00285F91"/>
    <w:rsid w:val="002872EA"/>
    <w:rsid w:val="0029030C"/>
    <w:rsid w:val="00290BAC"/>
    <w:rsid w:val="0029106B"/>
    <w:rsid w:val="00292C01"/>
    <w:rsid w:val="0029413D"/>
    <w:rsid w:val="00294381"/>
    <w:rsid w:val="00294CCA"/>
    <w:rsid w:val="0029506E"/>
    <w:rsid w:val="0029597C"/>
    <w:rsid w:val="00296CAD"/>
    <w:rsid w:val="002978FD"/>
    <w:rsid w:val="002A0510"/>
    <w:rsid w:val="002A2643"/>
    <w:rsid w:val="002A3D8F"/>
    <w:rsid w:val="002A3F96"/>
    <w:rsid w:val="002A43EF"/>
    <w:rsid w:val="002A4B45"/>
    <w:rsid w:val="002A52D0"/>
    <w:rsid w:val="002A55EE"/>
    <w:rsid w:val="002A57EF"/>
    <w:rsid w:val="002A64C0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17B5"/>
    <w:rsid w:val="002F3463"/>
    <w:rsid w:val="002F3C8E"/>
    <w:rsid w:val="002F4145"/>
    <w:rsid w:val="002F4497"/>
    <w:rsid w:val="002F4543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0B8"/>
    <w:rsid w:val="00304458"/>
    <w:rsid w:val="003047A8"/>
    <w:rsid w:val="00304D9D"/>
    <w:rsid w:val="00305E8B"/>
    <w:rsid w:val="00306E3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894"/>
    <w:rsid w:val="00315AC5"/>
    <w:rsid w:val="00320403"/>
    <w:rsid w:val="003211BF"/>
    <w:rsid w:val="003224E8"/>
    <w:rsid w:val="00323069"/>
    <w:rsid w:val="00324935"/>
    <w:rsid w:val="00324B5A"/>
    <w:rsid w:val="00324E46"/>
    <w:rsid w:val="003264F3"/>
    <w:rsid w:val="00327488"/>
    <w:rsid w:val="00327722"/>
    <w:rsid w:val="00330D53"/>
    <w:rsid w:val="00332357"/>
    <w:rsid w:val="00334679"/>
    <w:rsid w:val="003357FD"/>
    <w:rsid w:val="0033714D"/>
    <w:rsid w:val="003374EC"/>
    <w:rsid w:val="00337ADF"/>
    <w:rsid w:val="00337BEB"/>
    <w:rsid w:val="00340D92"/>
    <w:rsid w:val="0034181D"/>
    <w:rsid w:val="00342020"/>
    <w:rsid w:val="00343C31"/>
    <w:rsid w:val="0034617F"/>
    <w:rsid w:val="00347C6B"/>
    <w:rsid w:val="00347DEC"/>
    <w:rsid w:val="00350C01"/>
    <w:rsid w:val="00351680"/>
    <w:rsid w:val="00351B6E"/>
    <w:rsid w:val="0035301E"/>
    <w:rsid w:val="00353E24"/>
    <w:rsid w:val="00356C31"/>
    <w:rsid w:val="00357F97"/>
    <w:rsid w:val="00360776"/>
    <w:rsid w:val="00361ABA"/>
    <w:rsid w:val="00361BD5"/>
    <w:rsid w:val="00362EE0"/>
    <w:rsid w:val="00364BF9"/>
    <w:rsid w:val="003704D2"/>
    <w:rsid w:val="00370C62"/>
    <w:rsid w:val="00371AC3"/>
    <w:rsid w:val="003723F7"/>
    <w:rsid w:val="003727E2"/>
    <w:rsid w:val="003730DD"/>
    <w:rsid w:val="0037409E"/>
    <w:rsid w:val="00374808"/>
    <w:rsid w:val="00374879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C6C"/>
    <w:rsid w:val="00391EF0"/>
    <w:rsid w:val="003932CB"/>
    <w:rsid w:val="003936A8"/>
    <w:rsid w:val="00393EBC"/>
    <w:rsid w:val="00394F89"/>
    <w:rsid w:val="00395BFA"/>
    <w:rsid w:val="0039656D"/>
    <w:rsid w:val="0039697E"/>
    <w:rsid w:val="00396B6D"/>
    <w:rsid w:val="00397641"/>
    <w:rsid w:val="003A0BC0"/>
    <w:rsid w:val="003A0D72"/>
    <w:rsid w:val="003A4870"/>
    <w:rsid w:val="003A5A48"/>
    <w:rsid w:val="003A6EAE"/>
    <w:rsid w:val="003A6FA4"/>
    <w:rsid w:val="003A7F7C"/>
    <w:rsid w:val="003B0C6A"/>
    <w:rsid w:val="003B1379"/>
    <w:rsid w:val="003B28D1"/>
    <w:rsid w:val="003B3F41"/>
    <w:rsid w:val="003B3FFB"/>
    <w:rsid w:val="003B406A"/>
    <w:rsid w:val="003B4B59"/>
    <w:rsid w:val="003B4C4D"/>
    <w:rsid w:val="003B7865"/>
    <w:rsid w:val="003B7DF0"/>
    <w:rsid w:val="003C07AA"/>
    <w:rsid w:val="003C096F"/>
    <w:rsid w:val="003C1B6F"/>
    <w:rsid w:val="003C23BB"/>
    <w:rsid w:val="003C43F4"/>
    <w:rsid w:val="003C4793"/>
    <w:rsid w:val="003C534A"/>
    <w:rsid w:val="003C7504"/>
    <w:rsid w:val="003C774E"/>
    <w:rsid w:val="003C790C"/>
    <w:rsid w:val="003D10B4"/>
    <w:rsid w:val="003D1889"/>
    <w:rsid w:val="003D457D"/>
    <w:rsid w:val="003E0601"/>
    <w:rsid w:val="003E0D63"/>
    <w:rsid w:val="003E10D1"/>
    <w:rsid w:val="003E1645"/>
    <w:rsid w:val="003E3AC7"/>
    <w:rsid w:val="003E43D8"/>
    <w:rsid w:val="003E485E"/>
    <w:rsid w:val="003E4FBE"/>
    <w:rsid w:val="003E5B7A"/>
    <w:rsid w:val="003E5FC7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267"/>
    <w:rsid w:val="00403697"/>
    <w:rsid w:val="00403E38"/>
    <w:rsid w:val="00403F0F"/>
    <w:rsid w:val="00403FA2"/>
    <w:rsid w:val="00404969"/>
    <w:rsid w:val="00410A74"/>
    <w:rsid w:val="00410EE9"/>
    <w:rsid w:val="00413784"/>
    <w:rsid w:val="00413D28"/>
    <w:rsid w:val="00416255"/>
    <w:rsid w:val="00420085"/>
    <w:rsid w:val="004203AF"/>
    <w:rsid w:val="00422FA9"/>
    <w:rsid w:val="00423EFE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EC3"/>
    <w:rsid w:val="00437B03"/>
    <w:rsid w:val="00437E17"/>
    <w:rsid w:val="00440568"/>
    <w:rsid w:val="00441612"/>
    <w:rsid w:val="004419A5"/>
    <w:rsid w:val="004430D4"/>
    <w:rsid w:val="0044447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4FA2"/>
    <w:rsid w:val="00455877"/>
    <w:rsid w:val="00456673"/>
    <w:rsid w:val="0045786D"/>
    <w:rsid w:val="00462C18"/>
    <w:rsid w:val="00462C6A"/>
    <w:rsid w:val="00462FAF"/>
    <w:rsid w:val="00464172"/>
    <w:rsid w:val="00464B1A"/>
    <w:rsid w:val="00464F1B"/>
    <w:rsid w:val="00465BBA"/>
    <w:rsid w:val="00466C8C"/>
    <w:rsid w:val="0046725B"/>
    <w:rsid w:val="004672CF"/>
    <w:rsid w:val="00467347"/>
    <w:rsid w:val="00470CB9"/>
    <w:rsid w:val="004711E3"/>
    <w:rsid w:val="00471F15"/>
    <w:rsid w:val="004725AC"/>
    <w:rsid w:val="004742EC"/>
    <w:rsid w:val="004758D8"/>
    <w:rsid w:val="00475E4A"/>
    <w:rsid w:val="00475EB2"/>
    <w:rsid w:val="00476F56"/>
    <w:rsid w:val="004771DA"/>
    <w:rsid w:val="00480E22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3A9"/>
    <w:rsid w:val="00493723"/>
    <w:rsid w:val="004941B1"/>
    <w:rsid w:val="0049566F"/>
    <w:rsid w:val="00495A2F"/>
    <w:rsid w:val="00497763"/>
    <w:rsid w:val="004A2551"/>
    <w:rsid w:val="004A2E5E"/>
    <w:rsid w:val="004A3B73"/>
    <w:rsid w:val="004A3CBB"/>
    <w:rsid w:val="004A40B1"/>
    <w:rsid w:val="004A430E"/>
    <w:rsid w:val="004A4C68"/>
    <w:rsid w:val="004A52DE"/>
    <w:rsid w:val="004A540C"/>
    <w:rsid w:val="004A5932"/>
    <w:rsid w:val="004A5A98"/>
    <w:rsid w:val="004A7ED3"/>
    <w:rsid w:val="004B1F50"/>
    <w:rsid w:val="004B3122"/>
    <w:rsid w:val="004B51A6"/>
    <w:rsid w:val="004B64A3"/>
    <w:rsid w:val="004C04CA"/>
    <w:rsid w:val="004C42CB"/>
    <w:rsid w:val="004C6FB3"/>
    <w:rsid w:val="004C726E"/>
    <w:rsid w:val="004D0733"/>
    <w:rsid w:val="004D19D1"/>
    <w:rsid w:val="004D36FA"/>
    <w:rsid w:val="004D4133"/>
    <w:rsid w:val="004D4239"/>
    <w:rsid w:val="004D546D"/>
    <w:rsid w:val="004D6434"/>
    <w:rsid w:val="004E0381"/>
    <w:rsid w:val="004E03A0"/>
    <w:rsid w:val="004E0C30"/>
    <w:rsid w:val="004E13BC"/>
    <w:rsid w:val="004E1593"/>
    <w:rsid w:val="004E26B5"/>
    <w:rsid w:val="004E30DE"/>
    <w:rsid w:val="004E328F"/>
    <w:rsid w:val="004E36D3"/>
    <w:rsid w:val="004E5DF2"/>
    <w:rsid w:val="004E6491"/>
    <w:rsid w:val="004E786A"/>
    <w:rsid w:val="004F1834"/>
    <w:rsid w:val="004F199D"/>
    <w:rsid w:val="004F4B28"/>
    <w:rsid w:val="004F523C"/>
    <w:rsid w:val="004F77F7"/>
    <w:rsid w:val="00500545"/>
    <w:rsid w:val="00501169"/>
    <w:rsid w:val="005031EF"/>
    <w:rsid w:val="005041EE"/>
    <w:rsid w:val="005048AA"/>
    <w:rsid w:val="0050586B"/>
    <w:rsid w:val="00506132"/>
    <w:rsid w:val="005062AF"/>
    <w:rsid w:val="005063AC"/>
    <w:rsid w:val="005065DF"/>
    <w:rsid w:val="005070E3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EA9"/>
    <w:rsid w:val="005259CB"/>
    <w:rsid w:val="00526AB7"/>
    <w:rsid w:val="00527B30"/>
    <w:rsid w:val="00527DE4"/>
    <w:rsid w:val="00530C4D"/>
    <w:rsid w:val="00530F23"/>
    <w:rsid w:val="00533CC6"/>
    <w:rsid w:val="00533EBE"/>
    <w:rsid w:val="00534FBB"/>
    <w:rsid w:val="005369ED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D4F"/>
    <w:rsid w:val="00553141"/>
    <w:rsid w:val="00554DBB"/>
    <w:rsid w:val="00554F61"/>
    <w:rsid w:val="005555FF"/>
    <w:rsid w:val="00556F11"/>
    <w:rsid w:val="00557434"/>
    <w:rsid w:val="005601E6"/>
    <w:rsid w:val="0056046D"/>
    <w:rsid w:val="00564AED"/>
    <w:rsid w:val="00565054"/>
    <w:rsid w:val="00565F54"/>
    <w:rsid w:val="0056616A"/>
    <w:rsid w:val="00567E80"/>
    <w:rsid w:val="00571777"/>
    <w:rsid w:val="005718F2"/>
    <w:rsid w:val="00572A72"/>
    <w:rsid w:val="00572F17"/>
    <w:rsid w:val="00573A74"/>
    <w:rsid w:val="00575236"/>
    <w:rsid w:val="005767AA"/>
    <w:rsid w:val="00577AAB"/>
    <w:rsid w:val="00577F19"/>
    <w:rsid w:val="00580767"/>
    <w:rsid w:val="00581BB2"/>
    <w:rsid w:val="00582C57"/>
    <w:rsid w:val="00585A8F"/>
    <w:rsid w:val="005865FB"/>
    <w:rsid w:val="00587291"/>
    <w:rsid w:val="00587ED8"/>
    <w:rsid w:val="00592088"/>
    <w:rsid w:val="00592FFA"/>
    <w:rsid w:val="005944A5"/>
    <w:rsid w:val="00594AD8"/>
    <w:rsid w:val="0059571D"/>
    <w:rsid w:val="005959D4"/>
    <w:rsid w:val="0059669B"/>
    <w:rsid w:val="005A1039"/>
    <w:rsid w:val="005A1822"/>
    <w:rsid w:val="005A18E4"/>
    <w:rsid w:val="005A23DF"/>
    <w:rsid w:val="005A2475"/>
    <w:rsid w:val="005A4E20"/>
    <w:rsid w:val="005A556B"/>
    <w:rsid w:val="005A7665"/>
    <w:rsid w:val="005A76B8"/>
    <w:rsid w:val="005B1325"/>
    <w:rsid w:val="005B141C"/>
    <w:rsid w:val="005B1776"/>
    <w:rsid w:val="005B1930"/>
    <w:rsid w:val="005B1DED"/>
    <w:rsid w:val="005B23E9"/>
    <w:rsid w:val="005B3021"/>
    <w:rsid w:val="005B327C"/>
    <w:rsid w:val="005B4216"/>
    <w:rsid w:val="005B44F0"/>
    <w:rsid w:val="005B4761"/>
    <w:rsid w:val="005B4E1C"/>
    <w:rsid w:val="005B54C4"/>
    <w:rsid w:val="005B5C5A"/>
    <w:rsid w:val="005B735F"/>
    <w:rsid w:val="005B73B1"/>
    <w:rsid w:val="005B7A03"/>
    <w:rsid w:val="005B7FAC"/>
    <w:rsid w:val="005C1A60"/>
    <w:rsid w:val="005C1A84"/>
    <w:rsid w:val="005C3069"/>
    <w:rsid w:val="005C3719"/>
    <w:rsid w:val="005C5B34"/>
    <w:rsid w:val="005C634C"/>
    <w:rsid w:val="005C63AA"/>
    <w:rsid w:val="005C6CBE"/>
    <w:rsid w:val="005D2E59"/>
    <w:rsid w:val="005D3293"/>
    <w:rsid w:val="005D4CC0"/>
    <w:rsid w:val="005D75E6"/>
    <w:rsid w:val="005E0135"/>
    <w:rsid w:val="005E04B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0F63"/>
    <w:rsid w:val="005F1A1B"/>
    <w:rsid w:val="005F5503"/>
    <w:rsid w:val="005F5F53"/>
    <w:rsid w:val="005F6C66"/>
    <w:rsid w:val="006008E2"/>
    <w:rsid w:val="00601617"/>
    <w:rsid w:val="0060186A"/>
    <w:rsid w:val="00601877"/>
    <w:rsid w:val="00603669"/>
    <w:rsid w:val="0060373C"/>
    <w:rsid w:val="006049AC"/>
    <w:rsid w:val="00604A4C"/>
    <w:rsid w:val="00605590"/>
    <w:rsid w:val="006064A7"/>
    <w:rsid w:val="0060753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651"/>
    <w:rsid w:val="006257EA"/>
    <w:rsid w:val="00625995"/>
    <w:rsid w:val="00625D9E"/>
    <w:rsid w:val="0062695C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513C"/>
    <w:rsid w:val="006461F9"/>
    <w:rsid w:val="00646C72"/>
    <w:rsid w:val="006506E6"/>
    <w:rsid w:val="0065083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D14"/>
    <w:rsid w:val="00675C05"/>
    <w:rsid w:val="00676989"/>
    <w:rsid w:val="00676E1A"/>
    <w:rsid w:val="0068038E"/>
    <w:rsid w:val="006809B7"/>
    <w:rsid w:val="00682439"/>
    <w:rsid w:val="00682E93"/>
    <w:rsid w:val="0068324D"/>
    <w:rsid w:val="006833F0"/>
    <w:rsid w:val="00683587"/>
    <w:rsid w:val="00684872"/>
    <w:rsid w:val="0068530D"/>
    <w:rsid w:val="0068645A"/>
    <w:rsid w:val="0068656E"/>
    <w:rsid w:val="00686733"/>
    <w:rsid w:val="006869C4"/>
    <w:rsid w:val="006905A9"/>
    <w:rsid w:val="00690C50"/>
    <w:rsid w:val="00690ECF"/>
    <w:rsid w:val="006918CB"/>
    <w:rsid w:val="006928FE"/>
    <w:rsid w:val="00692A3E"/>
    <w:rsid w:val="00693167"/>
    <w:rsid w:val="006933A5"/>
    <w:rsid w:val="00695934"/>
    <w:rsid w:val="00695E34"/>
    <w:rsid w:val="0069668B"/>
    <w:rsid w:val="00696E4B"/>
    <w:rsid w:val="006A0821"/>
    <w:rsid w:val="006A0A95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443"/>
    <w:rsid w:val="006C2947"/>
    <w:rsid w:val="006C295A"/>
    <w:rsid w:val="006C2D17"/>
    <w:rsid w:val="006C3406"/>
    <w:rsid w:val="006C3691"/>
    <w:rsid w:val="006C39A9"/>
    <w:rsid w:val="006C3EC7"/>
    <w:rsid w:val="006C5B83"/>
    <w:rsid w:val="006C5BBC"/>
    <w:rsid w:val="006C61E7"/>
    <w:rsid w:val="006C7A94"/>
    <w:rsid w:val="006D06CD"/>
    <w:rsid w:val="006D0F02"/>
    <w:rsid w:val="006D0FDE"/>
    <w:rsid w:val="006D10BB"/>
    <w:rsid w:val="006D31EA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ECA"/>
    <w:rsid w:val="006F2D82"/>
    <w:rsid w:val="006F30C6"/>
    <w:rsid w:val="006F3238"/>
    <w:rsid w:val="006F3597"/>
    <w:rsid w:val="006F36A4"/>
    <w:rsid w:val="006F404A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C66"/>
    <w:rsid w:val="00712B39"/>
    <w:rsid w:val="0071315A"/>
    <w:rsid w:val="00716219"/>
    <w:rsid w:val="0071706D"/>
    <w:rsid w:val="00720137"/>
    <w:rsid w:val="00720941"/>
    <w:rsid w:val="007212A2"/>
    <w:rsid w:val="00721585"/>
    <w:rsid w:val="007226F1"/>
    <w:rsid w:val="00723609"/>
    <w:rsid w:val="0072788E"/>
    <w:rsid w:val="00727A62"/>
    <w:rsid w:val="00727AC9"/>
    <w:rsid w:val="00732162"/>
    <w:rsid w:val="007328FB"/>
    <w:rsid w:val="00733A77"/>
    <w:rsid w:val="00735700"/>
    <w:rsid w:val="007358E7"/>
    <w:rsid w:val="00735E6C"/>
    <w:rsid w:val="00736956"/>
    <w:rsid w:val="00736DB9"/>
    <w:rsid w:val="0073746F"/>
    <w:rsid w:val="00737D8B"/>
    <w:rsid w:val="007400A3"/>
    <w:rsid w:val="00741094"/>
    <w:rsid w:val="00741668"/>
    <w:rsid w:val="00741729"/>
    <w:rsid w:val="00745446"/>
    <w:rsid w:val="00745E19"/>
    <w:rsid w:val="00746579"/>
    <w:rsid w:val="00746A43"/>
    <w:rsid w:val="00746FB1"/>
    <w:rsid w:val="0074734A"/>
    <w:rsid w:val="00747E8C"/>
    <w:rsid w:val="00751563"/>
    <w:rsid w:val="007520AE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6B75"/>
    <w:rsid w:val="007678F4"/>
    <w:rsid w:val="007700F3"/>
    <w:rsid w:val="0077056E"/>
    <w:rsid w:val="00770D75"/>
    <w:rsid w:val="00770E35"/>
    <w:rsid w:val="00773DE6"/>
    <w:rsid w:val="007750AE"/>
    <w:rsid w:val="0077769B"/>
    <w:rsid w:val="00780911"/>
    <w:rsid w:val="00780E53"/>
    <w:rsid w:val="00783E4F"/>
    <w:rsid w:val="00784AAB"/>
    <w:rsid w:val="007863DF"/>
    <w:rsid w:val="0078716D"/>
    <w:rsid w:val="007876EC"/>
    <w:rsid w:val="00787E3C"/>
    <w:rsid w:val="007905F7"/>
    <w:rsid w:val="0079139D"/>
    <w:rsid w:val="007917C1"/>
    <w:rsid w:val="00792783"/>
    <w:rsid w:val="007929CC"/>
    <w:rsid w:val="007A0A07"/>
    <w:rsid w:val="007A1587"/>
    <w:rsid w:val="007A3092"/>
    <w:rsid w:val="007A3BE0"/>
    <w:rsid w:val="007A410C"/>
    <w:rsid w:val="007A571A"/>
    <w:rsid w:val="007A57AC"/>
    <w:rsid w:val="007A5EEB"/>
    <w:rsid w:val="007B030C"/>
    <w:rsid w:val="007B1A17"/>
    <w:rsid w:val="007B211F"/>
    <w:rsid w:val="007B316F"/>
    <w:rsid w:val="007B3E5B"/>
    <w:rsid w:val="007B4772"/>
    <w:rsid w:val="007B48E6"/>
    <w:rsid w:val="007B5B56"/>
    <w:rsid w:val="007B6007"/>
    <w:rsid w:val="007B7356"/>
    <w:rsid w:val="007B7D6D"/>
    <w:rsid w:val="007C06FF"/>
    <w:rsid w:val="007C0F19"/>
    <w:rsid w:val="007C1173"/>
    <w:rsid w:val="007C254A"/>
    <w:rsid w:val="007C2B75"/>
    <w:rsid w:val="007C2CBE"/>
    <w:rsid w:val="007C2EBA"/>
    <w:rsid w:val="007C3411"/>
    <w:rsid w:val="007C487B"/>
    <w:rsid w:val="007C57C1"/>
    <w:rsid w:val="007C61C7"/>
    <w:rsid w:val="007C63A8"/>
    <w:rsid w:val="007C642F"/>
    <w:rsid w:val="007C7FD5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545"/>
    <w:rsid w:val="007E5EA5"/>
    <w:rsid w:val="007E647F"/>
    <w:rsid w:val="007E69F4"/>
    <w:rsid w:val="007F12DB"/>
    <w:rsid w:val="007F18E4"/>
    <w:rsid w:val="007F1A20"/>
    <w:rsid w:val="007F1CAE"/>
    <w:rsid w:val="007F2BE3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1D43"/>
    <w:rsid w:val="00803CD6"/>
    <w:rsid w:val="00803D7E"/>
    <w:rsid w:val="00804624"/>
    <w:rsid w:val="00804A4D"/>
    <w:rsid w:val="00804A97"/>
    <w:rsid w:val="008050BF"/>
    <w:rsid w:val="008059B1"/>
    <w:rsid w:val="00805A98"/>
    <w:rsid w:val="00806732"/>
    <w:rsid w:val="008067DE"/>
    <w:rsid w:val="00807535"/>
    <w:rsid w:val="00810A7D"/>
    <w:rsid w:val="00811145"/>
    <w:rsid w:val="00811660"/>
    <w:rsid w:val="008122DA"/>
    <w:rsid w:val="00812344"/>
    <w:rsid w:val="00813C0D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E99"/>
    <w:rsid w:val="00836A20"/>
    <w:rsid w:val="00836BCE"/>
    <w:rsid w:val="00837D48"/>
    <w:rsid w:val="0084023D"/>
    <w:rsid w:val="008405C8"/>
    <w:rsid w:val="00841420"/>
    <w:rsid w:val="0084340B"/>
    <w:rsid w:val="00843E39"/>
    <w:rsid w:val="00843FB7"/>
    <w:rsid w:val="0084572D"/>
    <w:rsid w:val="00845A3D"/>
    <w:rsid w:val="00851D9C"/>
    <w:rsid w:val="008544FF"/>
    <w:rsid w:val="0085469D"/>
    <w:rsid w:val="008555E8"/>
    <w:rsid w:val="0085569C"/>
    <w:rsid w:val="00857003"/>
    <w:rsid w:val="008578F6"/>
    <w:rsid w:val="00860B28"/>
    <w:rsid w:val="008614B3"/>
    <w:rsid w:val="00861A5D"/>
    <w:rsid w:val="0086209C"/>
    <w:rsid w:val="0086334B"/>
    <w:rsid w:val="00863A17"/>
    <w:rsid w:val="00864BA5"/>
    <w:rsid w:val="00866253"/>
    <w:rsid w:val="008708F9"/>
    <w:rsid w:val="00870BE5"/>
    <w:rsid w:val="00871246"/>
    <w:rsid w:val="008712D9"/>
    <w:rsid w:val="00872B1C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4EA3"/>
    <w:rsid w:val="00891BCE"/>
    <w:rsid w:val="008924C3"/>
    <w:rsid w:val="00892851"/>
    <w:rsid w:val="00894052"/>
    <w:rsid w:val="008965BD"/>
    <w:rsid w:val="008A051E"/>
    <w:rsid w:val="008A38B5"/>
    <w:rsid w:val="008A3B97"/>
    <w:rsid w:val="008A43AC"/>
    <w:rsid w:val="008A6B3E"/>
    <w:rsid w:val="008A6C78"/>
    <w:rsid w:val="008B0FA0"/>
    <w:rsid w:val="008B2993"/>
    <w:rsid w:val="008B39B6"/>
    <w:rsid w:val="008B5098"/>
    <w:rsid w:val="008B5A83"/>
    <w:rsid w:val="008B699C"/>
    <w:rsid w:val="008B72AA"/>
    <w:rsid w:val="008B759F"/>
    <w:rsid w:val="008C0AC1"/>
    <w:rsid w:val="008C1616"/>
    <w:rsid w:val="008C1BA0"/>
    <w:rsid w:val="008C2A84"/>
    <w:rsid w:val="008C498E"/>
    <w:rsid w:val="008C5A13"/>
    <w:rsid w:val="008C5DC4"/>
    <w:rsid w:val="008C6E70"/>
    <w:rsid w:val="008C758A"/>
    <w:rsid w:val="008D00FB"/>
    <w:rsid w:val="008D0602"/>
    <w:rsid w:val="008D1526"/>
    <w:rsid w:val="008D1DFC"/>
    <w:rsid w:val="008D27C8"/>
    <w:rsid w:val="008D653F"/>
    <w:rsid w:val="008D791F"/>
    <w:rsid w:val="008D7CF8"/>
    <w:rsid w:val="008D7E58"/>
    <w:rsid w:val="008E0C6D"/>
    <w:rsid w:val="008E1D47"/>
    <w:rsid w:val="008E45D5"/>
    <w:rsid w:val="008E6158"/>
    <w:rsid w:val="008E7340"/>
    <w:rsid w:val="008F096E"/>
    <w:rsid w:val="008F1AE6"/>
    <w:rsid w:val="008F3C2C"/>
    <w:rsid w:val="008F44AD"/>
    <w:rsid w:val="008F4A2D"/>
    <w:rsid w:val="008F7215"/>
    <w:rsid w:val="00901051"/>
    <w:rsid w:val="009012A2"/>
    <w:rsid w:val="0090155E"/>
    <w:rsid w:val="0090179C"/>
    <w:rsid w:val="009024C1"/>
    <w:rsid w:val="00902D83"/>
    <w:rsid w:val="00903F9D"/>
    <w:rsid w:val="00903FCB"/>
    <w:rsid w:val="00905D49"/>
    <w:rsid w:val="00907198"/>
    <w:rsid w:val="00907626"/>
    <w:rsid w:val="0091169B"/>
    <w:rsid w:val="00911B69"/>
    <w:rsid w:val="00912A3E"/>
    <w:rsid w:val="009145D2"/>
    <w:rsid w:val="00914933"/>
    <w:rsid w:val="00914A69"/>
    <w:rsid w:val="0091589F"/>
    <w:rsid w:val="009161F9"/>
    <w:rsid w:val="00916CBA"/>
    <w:rsid w:val="00920E83"/>
    <w:rsid w:val="00920F39"/>
    <w:rsid w:val="00921219"/>
    <w:rsid w:val="0092270A"/>
    <w:rsid w:val="0092414A"/>
    <w:rsid w:val="009241BA"/>
    <w:rsid w:val="009246ED"/>
    <w:rsid w:val="00924828"/>
    <w:rsid w:val="00926D82"/>
    <w:rsid w:val="0092760C"/>
    <w:rsid w:val="00932494"/>
    <w:rsid w:val="00933339"/>
    <w:rsid w:val="00933CB4"/>
    <w:rsid w:val="00940EE4"/>
    <w:rsid w:val="00941266"/>
    <w:rsid w:val="0094162A"/>
    <w:rsid w:val="00941C6F"/>
    <w:rsid w:val="00942671"/>
    <w:rsid w:val="00942ACB"/>
    <w:rsid w:val="00942BCC"/>
    <w:rsid w:val="00943DC3"/>
    <w:rsid w:val="009502B4"/>
    <w:rsid w:val="0095042D"/>
    <w:rsid w:val="00950768"/>
    <w:rsid w:val="0095194F"/>
    <w:rsid w:val="00952616"/>
    <w:rsid w:val="00952FC5"/>
    <w:rsid w:val="0095338D"/>
    <w:rsid w:val="009546A7"/>
    <w:rsid w:val="009554CC"/>
    <w:rsid w:val="00955B93"/>
    <w:rsid w:val="00955F77"/>
    <w:rsid w:val="009562B3"/>
    <w:rsid w:val="00956688"/>
    <w:rsid w:val="00956CFB"/>
    <w:rsid w:val="00957288"/>
    <w:rsid w:val="00963A9B"/>
    <w:rsid w:val="009640BE"/>
    <w:rsid w:val="00964AF3"/>
    <w:rsid w:val="00966577"/>
    <w:rsid w:val="0096671A"/>
    <w:rsid w:val="00966824"/>
    <w:rsid w:val="00970F8E"/>
    <w:rsid w:val="009778C6"/>
    <w:rsid w:val="00980FCB"/>
    <w:rsid w:val="0098338E"/>
    <w:rsid w:val="009848A2"/>
    <w:rsid w:val="00985EDB"/>
    <w:rsid w:val="009872E4"/>
    <w:rsid w:val="00987E7A"/>
    <w:rsid w:val="009904E0"/>
    <w:rsid w:val="00990A57"/>
    <w:rsid w:val="00990B15"/>
    <w:rsid w:val="0099170B"/>
    <w:rsid w:val="00994303"/>
    <w:rsid w:val="009A0C44"/>
    <w:rsid w:val="009A2A88"/>
    <w:rsid w:val="009A30BA"/>
    <w:rsid w:val="009A34B3"/>
    <w:rsid w:val="009A3A4D"/>
    <w:rsid w:val="009A45CB"/>
    <w:rsid w:val="009A52E4"/>
    <w:rsid w:val="009A5A62"/>
    <w:rsid w:val="009A725D"/>
    <w:rsid w:val="009A79FD"/>
    <w:rsid w:val="009B1700"/>
    <w:rsid w:val="009B3E62"/>
    <w:rsid w:val="009B503D"/>
    <w:rsid w:val="009B5A74"/>
    <w:rsid w:val="009B5F98"/>
    <w:rsid w:val="009B7FAC"/>
    <w:rsid w:val="009C21E5"/>
    <w:rsid w:val="009C2E16"/>
    <w:rsid w:val="009C3870"/>
    <w:rsid w:val="009C6CC3"/>
    <w:rsid w:val="009C7F7F"/>
    <w:rsid w:val="009D024E"/>
    <w:rsid w:val="009D1575"/>
    <w:rsid w:val="009D186A"/>
    <w:rsid w:val="009D2578"/>
    <w:rsid w:val="009D31E9"/>
    <w:rsid w:val="009D337C"/>
    <w:rsid w:val="009D43E3"/>
    <w:rsid w:val="009D4428"/>
    <w:rsid w:val="009D493E"/>
    <w:rsid w:val="009D5D4A"/>
    <w:rsid w:val="009D720E"/>
    <w:rsid w:val="009E0563"/>
    <w:rsid w:val="009E1819"/>
    <w:rsid w:val="009E19E4"/>
    <w:rsid w:val="009E313B"/>
    <w:rsid w:val="009E353D"/>
    <w:rsid w:val="009E7AD7"/>
    <w:rsid w:val="009F0B7F"/>
    <w:rsid w:val="009F0BBF"/>
    <w:rsid w:val="009F1B49"/>
    <w:rsid w:val="009F27A1"/>
    <w:rsid w:val="009F31BC"/>
    <w:rsid w:val="009F4422"/>
    <w:rsid w:val="009F4CFC"/>
    <w:rsid w:val="009F5B02"/>
    <w:rsid w:val="009F62BB"/>
    <w:rsid w:val="009F69D5"/>
    <w:rsid w:val="009F6B05"/>
    <w:rsid w:val="00A0112F"/>
    <w:rsid w:val="00A02699"/>
    <w:rsid w:val="00A02F34"/>
    <w:rsid w:val="00A04FB9"/>
    <w:rsid w:val="00A05601"/>
    <w:rsid w:val="00A06550"/>
    <w:rsid w:val="00A06974"/>
    <w:rsid w:val="00A10484"/>
    <w:rsid w:val="00A10A67"/>
    <w:rsid w:val="00A12B62"/>
    <w:rsid w:val="00A12F85"/>
    <w:rsid w:val="00A14246"/>
    <w:rsid w:val="00A14520"/>
    <w:rsid w:val="00A14A14"/>
    <w:rsid w:val="00A1537C"/>
    <w:rsid w:val="00A1564C"/>
    <w:rsid w:val="00A17D45"/>
    <w:rsid w:val="00A22102"/>
    <w:rsid w:val="00A22C3A"/>
    <w:rsid w:val="00A22E4C"/>
    <w:rsid w:val="00A23AF9"/>
    <w:rsid w:val="00A23FA9"/>
    <w:rsid w:val="00A244ED"/>
    <w:rsid w:val="00A24973"/>
    <w:rsid w:val="00A2514B"/>
    <w:rsid w:val="00A26323"/>
    <w:rsid w:val="00A3196F"/>
    <w:rsid w:val="00A31AA6"/>
    <w:rsid w:val="00A323D6"/>
    <w:rsid w:val="00A33375"/>
    <w:rsid w:val="00A3390E"/>
    <w:rsid w:val="00A34642"/>
    <w:rsid w:val="00A34BC0"/>
    <w:rsid w:val="00A3651F"/>
    <w:rsid w:val="00A3703D"/>
    <w:rsid w:val="00A4065A"/>
    <w:rsid w:val="00A41072"/>
    <w:rsid w:val="00A41FA2"/>
    <w:rsid w:val="00A42089"/>
    <w:rsid w:val="00A43F3E"/>
    <w:rsid w:val="00A44998"/>
    <w:rsid w:val="00A44E61"/>
    <w:rsid w:val="00A4545C"/>
    <w:rsid w:val="00A45518"/>
    <w:rsid w:val="00A4563E"/>
    <w:rsid w:val="00A45FEE"/>
    <w:rsid w:val="00A46690"/>
    <w:rsid w:val="00A468D2"/>
    <w:rsid w:val="00A46A31"/>
    <w:rsid w:val="00A47934"/>
    <w:rsid w:val="00A47D90"/>
    <w:rsid w:val="00A5101A"/>
    <w:rsid w:val="00A51100"/>
    <w:rsid w:val="00A51B99"/>
    <w:rsid w:val="00A525B6"/>
    <w:rsid w:val="00A53A3D"/>
    <w:rsid w:val="00A559D3"/>
    <w:rsid w:val="00A56077"/>
    <w:rsid w:val="00A562D8"/>
    <w:rsid w:val="00A571EB"/>
    <w:rsid w:val="00A60388"/>
    <w:rsid w:val="00A60DCC"/>
    <w:rsid w:val="00A62735"/>
    <w:rsid w:val="00A62CE5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865"/>
    <w:rsid w:val="00A91183"/>
    <w:rsid w:val="00A93500"/>
    <w:rsid w:val="00A94177"/>
    <w:rsid w:val="00A94902"/>
    <w:rsid w:val="00A97790"/>
    <w:rsid w:val="00AA0DD0"/>
    <w:rsid w:val="00AA128A"/>
    <w:rsid w:val="00AA1FB7"/>
    <w:rsid w:val="00AA2F8A"/>
    <w:rsid w:val="00AA4013"/>
    <w:rsid w:val="00AA5E55"/>
    <w:rsid w:val="00AA61CA"/>
    <w:rsid w:val="00AB0078"/>
    <w:rsid w:val="00AB0AD7"/>
    <w:rsid w:val="00AB1362"/>
    <w:rsid w:val="00AB1FFE"/>
    <w:rsid w:val="00AB4082"/>
    <w:rsid w:val="00AB4DEB"/>
    <w:rsid w:val="00AB5C03"/>
    <w:rsid w:val="00AB6A85"/>
    <w:rsid w:val="00AB74CC"/>
    <w:rsid w:val="00AC12F0"/>
    <w:rsid w:val="00AC146F"/>
    <w:rsid w:val="00AC178E"/>
    <w:rsid w:val="00AC1EB4"/>
    <w:rsid w:val="00AC542D"/>
    <w:rsid w:val="00AC5E37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A1"/>
    <w:rsid w:val="00AE6BD4"/>
    <w:rsid w:val="00AE70AC"/>
    <w:rsid w:val="00AE732F"/>
    <w:rsid w:val="00AE7416"/>
    <w:rsid w:val="00AE741E"/>
    <w:rsid w:val="00AF0965"/>
    <w:rsid w:val="00AF0D8F"/>
    <w:rsid w:val="00AF0EFB"/>
    <w:rsid w:val="00AF1339"/>
    <w:rsid w:val="00AF1AB2"/>
    <w:rsid w:val="00AF2908"/>
    <w:rsid w:val="00AF2C18"/>
    <w:rsid w:val="00AF2C32"/>
    <w:rsid w:val="00AF401A"/>
    <w:rsid w:val="00AF4142"/>
    <w:rsid w:val="00B00456"/>
    <w:rsid w:val="00B00A25"/>
    <w:rsid w:val="00B02CF2"/>
    <w:rsid w:val="00B02DEB"/>
    <w:rsid w:val="00B03C24"/>
    <w:rsid w:val="00B062B7"/>
    <w:rsid w:val="00B11073"/>
    <w:rsid w:val="00B114A8"/>
    <w:rsid w:val="00B11DA5"/>
    <w:rsid w:val="00B11F9B"/>
    <w:rsid w:val="00B13084"/>
    <w:rsid w:val="00B13D43"/>
    <w:rsid w:val="00B1506C"/>
    <w:rsid w:val="00B15C30"/>
    <w:rsid w:val="00B16789"/>
    <w:rsid w:val="00B17AE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6BF1"/>
    <w:rsid w:val="00B37063"/>
    <w:rsid w:val="00B419D1"/>
    <w:rsid w:val="00B421B6"/>
    <w:rsid w:val="00B424CA"/>
    <w:rsid w:val="00B4282C"/>
    <w:rsid w:val="00B45826"/>
    <w:rsid w:val="00B462B6"/>
    <w:rsid w:val="00B467F2"/>
    <w:rsid w:val="00B46C6C"/>
    <w:rsid w:val="00B50A12"/>
    <w:rsid w:val="00B51063"/>
    <w:rsid w:val="00B52E39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3CD"/>
    <w:rsid w:val="00B705C5"/>
    <w:rsid w:val="00B71615"/>
    <w:rsid w:val="00B7186B"/>
    <w:rsid w:val="00B71BBD"/>
    <w:rsid w:val="00B73A87"/>
    <w:rsid w:val="00B73BAB"/>
    <w:rsid w:val="00B74709"/>
    <w:rsid w:val="00B76F65"/>
    <w:rsid w:val="00B80F42"/>
    <w:rsid w:val="00B80F8F"/>
    <w:rsid w:val="00B82553"/>
    <w:rsid w:val="00B83ED5"/>
    <w:rsid w:val="00B84099"/>
    <w:rsid w:val="00B846CC"/>
    <w:rsid w:val="00B861FC"/>
    <w:rsid w:val="00B86B96"/>
    <w:rsid w:val="00B87371"/>
    <w:rsid w:val="00B9098E"/>
    <w:rsid w:val="00B91C87"/>
    <w:rsid w:val="00B934EA"/>
    <w:rsid w:val="00B9352D"/>
    <w:rsid w:val="00B93DE7"/>
    <w:rsid w:val="00B94D6C"/>
    <w:rsid w:val="00B963D2"/>
    <w:rsid w:val="00BA2FE7"/>
    <w:rsid w:val="00BA31C1"/>
    <w:rsid w:val="00BA3E07"/>
    <w:rsid w:val="00BA47AF"/>
    <w:rsid w:val="00BA5572"/>
    <w:rsid w:val="00BA57B3"/>
    <w:rsid w:val="00BA689E"/>
    <w:rsid w:val="00BA6FC1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DA9"/>
    <w:rsid w:val="00BD2240"/>
    <w:rsid w:val="00BD269F"/>
    <w:rsid w:val="00BD37DB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B81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E44"/>
    <w:rsid w:val="00C1745B"/>
    <w:rsid w:val="00C21340"/>
    <w:rsid w:val="00C22960"/>
    <w:rsid w:val="00C2425E"/>
    <w:rsid w:val="00C24FBE"/>
    <w:rsid w:val="00C26A56"/>
    <w:rsid w:val="00C26FEF"/>
    <w:rsid w:val="00C3206C"/>
    <w:rsid w:val="00C3227A"/>
    <w:rsid w:val="00C325FD"/>
    <w:rsid w:val="00C32AED"/>
    <w:rsid w:val="00C33557"/>
    <w:rsid w:val="00C3364B"/>
    <w:rsid w:val="00C33BD4"/>
    <w:rsid w:val="00C33DF4"/>
    <w:rsid w:val="00C34D50"/>
    <w:rsid w:val="00C36509"/>
    <w:rsid w:val="00C36BBF"/>
    <w:rsid w:val="00C374A0"/>
    <w:rsid w:val="00C37E0D"/>
    <w:rsid w:val="00C40F05"/>
    <w:rsid w:val="00C40F5D"/>
    <w:rsid w:val="00C43AC6"/>
    <w:rsid w:val="00C452D9"/>
    <w:rsid w:val="00C455B0"/>
    <w:rsid w:val="00C460D9"/>
    <w:rsid w:val="00C5068D"/>
    <w:rsid w:val="00C51084"/>
    <w:rsid w:val="00C52C79"/>
    <w:rsid w:val="00C53B61"/>
    <w:rsid w:val="00C54D0B"/>
    <w:rsid w:val="00C56326"/>
    <w:rsid w:val="00C56673"/>
    <w:rsid w:val="00C604E7"/>
    <w:rsid w:val="00C60B05"/>
    <w:rsid w:val="00C6186A"/>
    <w:rsid w:val="00C61934"/>
    <w:rsid w:val="00C642B9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2B3"/>
    <w:rsid w:val="00C774F8"/>
    <w:rsid w:val="00C77646"/>
    <w:rsid w:val="00C80107"/>
    <w:rsid w:val="00C82CA0"/>
    <w:rsid w:val="00C85DED"/>
    <w:rsid w:val="00C861D8"/>
    <w:rsid w:val="00C86885"/>
    <w:rsid w:val="00C8745A"/>
    <w:rsid w:val="00C87907"/>
    <w:rsid w:val="00C87FF6"/>
    <w:rsid w:val="00C90554"/>
    <w:rsid w:val="00C91C4F"/>
    <w:rsid w:val="00C9294F"/>
    <w:rsid w:val="00C93593"/>
    <w:rsid w:val="00C93752"/>
    <w:rsid w:val="00C93AE6"/>
    <w:rsid w:val="00C97357"/>
    <w:rsid w:val="00C975D0"/>
    <w:rsid w:val="00C9778B"/>
    <w:rsid w:val="00CA3E6E"/>
    <w:rsid w:val="00CA4C1A"/>
    <w:rsid w:val="00CA5167"/>
    <w:rsid w:val="00CA653E"/>
    <w:rsid w:val="00CA73C6"/>
    <w:rsid w:val="00CB05A6"/>
    <w:rsid w:val="00CB1C8E"/>
    <w:rsid w:val="00CB2116"/>
    <w:rsid w:val="00CB3145"/>
    <w:rsid w:val="00CB3A10"/>
    <w:rsid w:val="00CB4F11"/>
    <w:rsid w:val="00CB62DB"/>
    <w:rsid w:val="00CB6443"/>
    <w:rsid w:val="00CB7364"/>
    <w:rsid w:val="00CC05D8"/>
    <w:rsid w:val="00CC0F55"/>
    <w:rsid w:val="00CC2587"/>
    <w:rsid w:val="00CC3557"/>
    <w:rsid w:val="00CC4BD0"/>
    <w:rsid w:val="00CC5C07"/>
    <w:rsid w:val="00CC5D05"/>
    <w:rsid w:val="00CC75D6"/>
    <w:rsid w:val="00CC7D65"/>
    <w:rsid w:val="00CD0A64"/>
    <w:rsid w:val="00CD3C70"/>
    <w:rsid w:val="00CD3FC6"/>
    <w:rsid w:val="00CD42FB"/>
    <w:rsid w:val="00CD5303"/>
    <w:rsid w:val="00CD5775"/>
    <w:rsid w:val="00CD57E0"/>
    <w:rsid w:val="00CD5929"/>
    <w:rsid w:val="00CD5E25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71D8"/>
    <w:rsid w:val="00CF0E3B"/>
    <w:rsid w:val="00CF1EAC"/>
    <w:rsid w:val="00CF2BEF"/>
    <w:rsid w:val="00CF3314"/>
    <w:rsid w:val="00CF3A14"/>
    <w:rsid w:val="00CF4275"/>
    <w:rsid w:val="00CF495D"/>
    <w:rsid w:val="00CF5605"/>
    <w:rsid w:val="00CF5F55"/>
    <w:rsid w:val="00CF6D67"/>
    <w:rsid w:val="00D040BC"/>
    <w:rsid w:val="00D047EF"/>
    <w:rsid w:val="00D04B2F"/>
    <w:rsid w:val="00D04CC8"/>
    <w:rsid w:val="00D0692A"/>
    <w:rsid w:val="00D107B7"/>
    <w:rsid w:val="00D10D07"/>
    <w:rsid w:val="00D10E9E"/>
    <w:rsid w:val="00D13E05"/>
    <w:rsid w:val="00D142A6"/>
    <w:rsid w:val="00D146E3"/>
    <w:rsid w:val="00D15026"/>
    <w:rsid w:val="00D16151"/>
    <w:rsid w:val="00D21276"/>
    <w:rsid w:val="00D21A97"/>
    <w:rsid w:val="00D232E0"/>
    <w:rsid w:val="00D2340C"/>
    <w:rsid w:val="00D2491F"/>
    <w:rsid w:val="00D25745"/>
    <w:rsid w:val="00D27CE8"/>
    <w:rsid w:val="00D30501"/>
    <w:rsid w:val="00D30739"/>
    <w:rsid w:val="00D3151E"/>
    <w:rsid w:val="00D31EB0"/>
    <w:rsid w:val="00D321E8"/>
    <w:rsid w:val="00D3268C"/>
    <w:rsid w:val="00D32AA5"/>
    <w:rsid w:val="00D32CE5"/>
    <w:rsid w:val="00D343C0"/>
    <w:rsid w:val="00D34FD6"/>
    <w:rsid w:val="00D3632F"/>
    <w:rsid w:val="00D409FF"/>
    <w:rsid w:val="00D413CE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2AC"/>
    <w:rsid w:val="00D51366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FD1"/>
    <w:rsid w:val="00D93173"/>
    <w:rsid w:val="00D9522A"/>
    <w:rsid w:val="00D96922"/>
    <w:rsid w:val="00DA02EA"/>
    <w:rsid w:val="00DA05AD"/>
    <w:rsid w:val="00DA0AB6"/>
    <w:rsid w:val="00DA0C5C"/>
    <w:rsid w:val="00DA0E01"/>
    <w:rsid w:val="00DA1B50"/>
    <w:rsid w:val="00DA4FB1"/>
    <w:rsid w:val="00DA59B1"/>
    <w:rsid w:val="00DA5B06"/>
    <w:rsid w:val="00DB0D71"/>
    <w:rsid w:val="00DB1D0C"/>
    <w:rsid w:val="00DB1E5E"/>
    <w:rsid w:val="00DB2908"/>
    <w:rsid w:val="00DB3DF8"/>
    <w:rsid w:val="00DB5C43"/>
    <w:rsid w:val="00DB5C58"/>
    <w:rsid w:val="00DB6419"/>
    <w:rsid w:val="00DB6DB7"/>
    <w:rsid w:val="00DB7619"/>
    <w:rsid w:val="00DC01FC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59D"/>
    <w:rsid w:val="00DE2125"/>
    <w:rsid w:val="00DE318D"/>
    <w:rsid w:val="00DE4310"/>
    <w:rsid w:val="00DE5AC8"/>
    <w:rsid w:val="00DE653C"/>
    <w:rsid w:val="00DE683A"/>
    <w:rsid w:val="00DE7140"/>
    <w:rsid w:val="00DE7A5F"/>
    <w:rsid w:val="00DE7DA6"/>
    <w:rsid w:val="00DF19D7"/>
    <w:rsid w:val="00DF338B"/>
    <w:rsid w:val="00DF390A"/>
    <w:rsid w:val="00DF46FE"/>
    <w:rsid w:val="00DF52CF"/>
    <w:rsid w:val="00DF5D73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0D2D"/>
    <w:rsid w:val="00E11283"/>
    <w:rsid w:val="00E12A69"/>
    <w:rsid w:val="00E13E0D"/>
    <w:rsid w:val="00E1571D"/>
    <w:rsid w:val="00E159F2"/>
    <w:rsid w:val="00E15C7F"/>
    <w:rsid w:val="00E16431"/>
    <w:rsid w:val="00E16FE4"/>
    <w:rsid w:val="00E179B3"/>
    <w:rsid w:val="00E20476"/>
    <w:rsid w:val="00E20A35"/>
    <w:rsid w:val="00E218B5"/>
    <w:rsid w:val="00E2309B"/>
    <w:rsid w:val="00E2320A"/>
    <w:rsid w:val="00E23716"/>
    <w:rsid w:val="00E245E1"/>
    <w:rsid w:val="00E24A0B"/>
    <w:rsid w:val="00E26F58"/>
    <w:rsid w:val="00E27181"/>
    <w:rsid w:val="00E27AD1"/>
    <w:rsid w:val="00E27C7F"/>
    <w:rsid w:val="00E3015D"/>
    <w:rsid w:val="00E313DE"/>
    <w:rsid w:val="00E31F44"/>
    <w:rsid w:val="00E320EC"/>
    <w:rsid w:val="00E32FF4"/>
    <w:rsid w:val="00E34535"/>
    <w:rsid w:val="00E35A87"/>
    <w:rsid w:val="00E37B39"/>
    <w:rsid w:val="00E41C54"/>
    <w:rsid w:val="00E41F2F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944"/>
    <w:rsid w:val="00E55FAF"/>
    <w:rsid w:val="00E56EE2"/>
    <w:rsid w:val="00E577F8"/>
    <w:rsid w:val="00E57F3E"/>
    <w:rsid w:val="00E60E9D"/>
    <w:rsid w:val="00E62D3D"/>
    <w:rsid w:val="00E64017"/>
    <w:rsid w:val="00E64889"/>
    <w:rsid w:val="00E65BD7"/>
    <w:rsid w:val="00E66D40"/>
    <w:rsid w:val="00E6740D"/>
    <w:rsid w:val="00E7008F"/>
    <w:rsid w:val="00E71490"/>
    <w:rsid w:val="00E714D2"/>
    <w:rsid w:val="00E71933"/>
    <w:rsid w:val="00E721B0"/>
    <w:rsid w:val="00E72313"/>
    <w:rsid w:val="00E739A0"/>
    <w:rsid w:val="00E73B0C"/>
    <w:rsid w:val="00E73E19"/>
    <w:rsid w:val="00E74F54"/>
    <w:rsid w:val="00E7541A"/>
    <w:rsid w:val="00E769A8"/>
    <w:rsid w:val="00E80F01"/>
    <w:rsid w:val="00E8266B"/>
    <w:rsid w:val="00E8309D"/>
    <w:rsid w:val="00E837E1"/>
    <w:rsid w:val="00E83FA9"/>
    <w:rsid w:val="00E85294"/>
    <w:rsid w:val="00E870C4"/>
    <w:rsid w:val="00E906D6"/>
    <w:rsid w:val="00E90AAA"/>
    <w:rsid w:val="00E90CD0"/>
    <w:rsid w:val="00E92C59"/>
    <w:rsid w:val="00E92CAA"/>
    <w:rsid w:val="00E92E98"/>
    <w:rsid w:val="00E94472"/>
    <w:rsid w:val="00E9448C"/>
    <w:rsid w:val="00E94E76"/>
    <w:rsid w:val="00E959C1"/>
    <w:rsid w:val="00E95B29"/>
    <w:rsid w:val="00E97A1A"/>
    <w:rsid w:val="00E97F52"/>
    <w:rsid w:val="00EA080D"/>
    <w:rsid w:val="00EA27DE"/>
    <w:rsid w:val="00EA3E6F"/>
    <w:rsid w:val="00EA57DA"/>
    <w:rsid w:val="00EA60C1"/>
    <w:rsid w:val="00EA7998"/>
    <w:rsid w:val="00EB211E"/>
    <w:rsid w:val="00EB246D"/>
    <w:rsid w:val="00EB3086"/>
    <w:rsid w:val="00EB3252"/>
    <w:rsid w:val="00EB3A5F"/>
    <w:rsid w:val="00EB686A"/>
    <w:rsid w:val="00EB6BF2"/>
    <w:rsid w:val="00EB6CF1"/>
    <w:rsid w:val="00EB729A"/>
    <w:rsid w:val="00EC094E"/>
    <w:rsid w:val="00EC13D8"/>
    <w:rsid w:val="00EC14FE"/>
    <w:rsid w:val="00EC2753"/>
    <w:rsid w:val="00EC2812"/>
    <w:rsid w:val="00EC3531"/>
    <w:rsid w:val="00EC3FC4"/>
    <w:rsid w:val="00EC4D83"/>
    <w:rsid w:val="00EC5E5A"/>
    <w:rsid w:val="00EC6564"/>
    <w:rsid w:val="00ED01B8"/>
    <w:rsid w:val="00ED0FDA"/>
    <w:rsid w:val="00ED1431"/>
    <w:rsid w:val="00ED16D2"/>
    <w:rsid w:val="00ED1A07"/>
    <w:rsid w:val="00ED4547"/>
    <w:rsid w:val="00ED6560"/>
    <w:rsid w:val="00ED75D0"/>
    <w:rsid w:val="00ED773A"/>
    <w:rsid w:val="00ED7CB6"/>
    <w:rsid w:val="00EE4B3D"/>
    <w:rsid w:val="00EE4C61"/>
    <w:rsid w:val="00EE6116"/>
    <w:rsid w:val="00EE67B9"/>
    <w:rsid w:val="00EF4119"/>
    <w:rsid w:val="00EF4B23"/>
    <w:rsid w:val="00EF5422"/>
    <w:rsid w:val="00EF6877"/>
    <w:rsid w:val="00EF71B1"/>
    <w:rsid w:val="00EF757D"/>
    <w:rsid w:val="00EF7D50"/>
    <w:rsid w:val="00F0137C"/>
    <w:rsid w:val="00F013BE"/>
    <w:rsid w:val="00F02BA5"/>
    <w:rsid w:val="00F02E39"/>
    <w:rsid w:val="00F03497"/>
    <w:rsid w:val="00F04832"/>
    <w:rsid w:val="00F05019"/>
    <w:rsid w:val="00F05394"/>
    <w:rsid w:val="00F05399"/>
    <w:rsid w:val="00F05DA4"/>
    <w:rsid w:val="00F0636C"/>
    <w:rsid w:val="00F06599"/>
    <w:rsid w:val="00F070C9"/>
    <w:rsid w:val="00F1102D"/>
    <w:rsid w:val="00F114CB"/>
    <w:rsid w:val="00F1305F"/>
    <w:rsid w:val="00F1470F"/>
    <w:rsid w:val="00F14D41"/>
    <w:rsid w:val="00F1651F"/>
    <w:rsid w:val="00F17255"/>
    <w:rsid w:val="00F200ED"/>
    <w:rsid w:val="00F20DD5"/>
    <w:rsid w:val="00F216C1"/>
    <w:rsid w:val="00F21AF4"/>
    <w:rsid w:val="00F21E1C"/>
    <w:rsid w:val="00F227CB"/>
    <w:rsid w:val="00F22BB5"/>
    <w:rsid w:val="00F23311"/>
    <w:rsid w:val="00F236E2"/>
    <w:rsid w:val="00F25C70"/>
    <w:rsid w:val="00F26D35"/>
    <w:rsid w:val="00F318EC"/>
    <w:rsid w:val="00F31AB2"/>
    <w:rsid w:val="00F32955"/>
    <w:rsid w:val="00F32BE6"/>
    <w:rsid w:val="00F33348"/>
    <w:rsid w:val="00F33730"/>
    <w:rsid w:val="00F34C9F"/>
    <w:rsid w:val="00F3577F"/>
    <w:rsid w:val="00F357D2"/>
    <w:rsid w:val="00F359F2"/>
    <w:rsid w:val="00F369E2"/>
    <w:rsid w:val="00F412CC"/>
    <w:rsid w:val="00F41B1B"/>
    <w:rsid w:val="00F4229C"/>
    <w:rsid w:val="00F434F5"/>
    <w:rsid w:val="00F44862"/>
    <w:rsid w:val="00F44E89"/>
    <w:rsid w:val="00F45719"/>
    <w:rsid w:val="00F458EF"/>
    <w:rsid w:val="00F4600A"/>
    <w:rsid w:val="00F465F2"/>
    <w:rsid w:val="00F467FB"/>
    <w:rsid w:val="00F47E98"/>
    <w:rsid w:val="00F5092D"/>
    <w:rsid w:val="00F522BD"/>
    <w:rsid w:val="00F5295B"/>
    <w:rsid w:val="00F53739"/>
    <w:rsid w:val="00F54167"/>
    <w:rsid w:val="00F54940"/>
    <w:rsid w:val="00F54AAE"/>
    <w:rsid w:val="00F564D1"/>
    <w:rsid w:val="00F56A6D"/>
    <w:rsid w:val="00F57068"/>
    <w:rsid w:val="00F575C5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C2A"/>
    <w:rsid w:val="00F73B14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F0C"/>
    <w:rsid w:val="00F91D07"/>
    <w:rsid w:val="00F92CDB"/>
    <w:rsid w:val="00F93648"/>
    <w:rsid w:val="00F93888"/>
    <w:rsid w:val="00F93B90"/>
    <w:rsid w:val="00F96D77"/>
    <w:rsid w:val="00F971B7"/>
    <w:rsid w:val="00F97B6B"/>
    <w:rsid w:val="00FA3AC4"/>
    <w:rsid w:val="00FA46A5"/>
    <w:rsid w:val="00FA601E"/>
    <w:rsid w:val="00FB0197"/>
    <w:rsid w:val="00FB0DAB"/>
    <w:rsid w:val="00FB2492"/>
    <w:rsid w:val="00FB2571"/>
    <w:rsid w:val="00FB38B3"/>
    <w:rsid w:val="00FB39A3"/>
    <w:rsid w:val="00FB48F7"/>
    <w:rsid w:val="00FB4D19"/>
    <w:rsid w:val="00FB4FA6"/>
    <w:rsid w:val="00FB5456"/>
    <w:rsid w:val="00FC0695"/>
    <w:rsid w:val="00FC16B0"/>
    <w:rsid w:val="00FC18E2"/>
    <w:rsid w:val="00FC19AD"/>
    <w:rsid w:val="00FC48F5"/>
    <w:rsid w:val="00FC691F"/>
    <w:rsid w:val="00FC728B"/>
    <w:rsid w:val="00FC7673"/>
    <w:rsid w:val="00FC7BFC"/>
    <w:rsid w:val="00FD06E4"/>
    <w:rsid w:val="00FD1D96"/>
    <w:rsid w:val="00FD287F"/>
    <w:rsid w:val="00FD2A12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1C27"/>
    <w:rsid w:val="00FE2D0A"/>
    <w:rsid w:val="00FE3332"/>
    <w:rsid w:val="00FE54C0"/>
    <w:rsid w:val="00FE5D7A"/>
    <w:rsid w:val="00FE616A"/>
    <w:rsid w:val="00FF2F81"/>
    <w:rsid w:val="00FF458F"/>
    <w:rsid w:val="00FF5339"/>
    <w:rsid w:val="00FF689E"/>
    <w:rsid w:val="00FF693C"/>
    <w:rsid w:val="00FF6C77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52ED24"/>
  <w15:docId w15:val="{385A8F99-A563-405B-B89D-694BF7A2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character" w:customStyle="1" w:styleId="18">
    <w:name w:val="Название книги1"/>
    <w:basedOn w:val="a1"/>
    <w:uiPriority w:val="33"/>
    <w:qFormat/>
    <w:rsid w:val="005B23E9"/>
    <w:rPr>
      <w:b/>
      <w:bCs/>
      <w:smallCaps/>
      <w:spacing w:val="5"/>
    </w:rPr>
  </w:style>
  <w:style w:type="paragraph" w:customStyle="1" w:styleId="FS">
    <w:name w:val="FS. Рисунок"/>
    <w:basedOn w:val="a0"/>
    <w:link w:val="FS0"/>
    <w:qFormat/>
    <w:rsid w:val="00E8266B"/>
    <w:pPr>
      <w:jc w:val="center"/>
    </w:pPr>
    <w:rPr>
      <w:rFonts w:eastAsiaTheme="minorHAnsi"/>
      <w:noProof/>
      <w:sz w:val="28"/>
      <w:szCs w:val="28"/>
    </w:rPr>
  </w:style>
  <w:style w:type="character" w:customStyle="1" w:styleId="FS0">
    <w:name w:val="FS. Рисунок Знак"/>
    <w:basedOn w:val="a1"/>
    <w:link w:val="FS"/>
    <w:rsid w:val="00E8266B"/>
    <w:rPr>
      <w:rFonts w:ascii="Times New Roman" w:eastAsiaTheme="minorHAnsi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0421F-EF5F-4CD8-9A4A-03AC10AFE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8394</TotalTime>
  <Pages>23</Pages>
  <Words>3940</Words>
  <Characters>22464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478</cp:revision>
  <cp:lastPrinted>2015-07-17T09:06:00Z</cp:lastPrinted>
  <dcterms:created xsi:type="dcterms:W3CDTF">2020-03-15T11:26:00Z</dcterms:created>
  <dcterms:modified xsi:type="dcterms:W3CDTF">2021-04-06T17:26:00Z</dcterms:modified>
</cp:coreProperties>
</file>