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A6" w:rsidRPr="002F73DC" w:rsidRDefault="00B419A6" w:rsidP="001B430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B419A6" w:rsidRPr="002F73DC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color w:val="000000" w:themeColor="text1"/>
          <w:szCs w:val="28"/>
        </w:rPr>
      </w:pPr>
      <w:r w:rsidRPr="002F73DC">
        <w:rPr>
          <w:rStyle w:val="a4"/>
          <w:caps/>
          <w:color w:val="000000" w:themeColor="text1"/>
          <w:szCs w:val="28"/>
        </w:rPr>
        <w:t>отчет</w:t>
      </w:r>
    </w:p>
    <w:p w:rsidR="00B419A6" w:rsidRPr="002F73DC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A003AE">
        <w:rPr>
          <w:b/>
          <w:color w:val="000000" w:themeColor="text1"/>
          <w:sz w:val="28"/>
          <w:szCs w:val="28"/>
        </w:rPr>
        <w:t>4</w:t>
      </w:r>
    </w:p>
    <w:p w:rsidR="00B419A6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:rsidR="00B419A6" w:rsidRPr="001A667E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 w:rsidRPr="00B419A6">
        <w:rPr>
          <w:b/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>Оценка эффективности индикаторов технического анализа</w:t>
      </w: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419A6" w:rsidRPr="002F73DC" w:rsidTr="00ED73AD">
        <w:trPr>
          <w:trHeight w:val="614"/>
        </w:trPr>
        <w:tc>
          <w:tcPr>
            <w:tcW w:w="2206" w:type="pct"/>
            <w:vAlign w:val="bottom"/>
          </w:tcPr>
          <w:p w:rsidR="00B419A6" w:rsidRPr="002F73DC" w:rsidRDefault="00B419A6" w:rsidP="00ED73A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  <w:r w:rsidRPr="002F73D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B419A6" w:rsidRPr="002F73DC" w:rsidTr="00ED73AD">
        <w:trPr>
          <w:trHeight w:val="614"/>
        </w:trPr>
        <w:tc>
          <w:tcPr>
            <w:tcW w:w="2206" w:type="pct"/>
            <w:vAlign w:val="bottom"/>
          </w:tcPr>
          <w:p w:rsidR="00B419A6" w:rsidRPr="002F73DC" w:rsidRDefault="00B419A6" w:rsidP="00ED73A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151DF8" w:rsidRPr="00240782" w:rsidRDefault="00B419A6" w:rsidP="00240782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151DF8" w:rsidRPr="00E8708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87088">
        <w:rPr>
          <w:b/>
          <w:sz w:val="28"/>
          <w:szCs w:val="28"/>
        </w:rPr>
        <w:lastRenderedPageBreak/>
        <w:t>Цель работы.</w:t>
      </w:r>
    </w:p>
    <w:p w:rsidR="00151DF8" w:rsidRPr="00E87088" w:rsidRDefault="00151DF8" w:rsidP="00151DF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Исследования и реализация различных индикаторов технического анализа, а также принятие решения на основе полученных результатов.</w:t>
      </w:r>
    </w:p>
    <w:p w:rsidR="00151DF8" w:rsidRPr="00E87088" w:rsidRDefault="00151DF8" w:rsidP="00151DF8">
      <w:pPr>
        <w:spacing w:line="360" w:lineRule="auto"/>
        <w:jc w:val="both"/>
        <w:rPr>
          <w:b/>
          <w:sz w:val="28"/>
          <w:szCs w:val="28"/>
        </w:rPr>
      </w:pPr>
    </w:p>
    <w:p w:rsidR="00151DF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Основные теоретические положения.</w:t>
      </w:r>
    </w:p>
    <w:p w:rsidR="00151DF8" w:rsidRPr="004E06ED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4E06ED">
        <w:rPr>
          <w:sz w:val="28"/>
          <w:szCs w:val="28"/>
        </w:rPr>
        <w:t>Выбор индикатора Технического анализа (далее ТА) для последующего употребления будет более аргументирован, если известна эффективность индикаторов, из числа которых выбор осуществляется.</w:t>
      </w:r>
    </w:p>
    <w:p w:rsidR="00151DF8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4E06ED">
        <w:rPr>
          <w:sz w:val="28"/>
          <w:szCs w:val="28"/>
        </w:rPr>
        <w:t>Для оценки эффективности индикатора ТА или группы одновременно употребляемых индикаторов необходимо иметь графики цены актива, например</w:t>
      </w:r>
      <w:r w:rsidR="00BF7C16">
        <w:rPr>
          <w:sz w:val="28"/>
          <w:szCs w:val="28"/>
        </w:rPr>
        <w:t>,</w:t>
      </w:r>
      <w:r w:rsidRPr="004E06ED">
        <w:rPr>
          <w:sz w:val="28"/>
          <w:szCs w:val="28"/>
        </w:rPr>
        <w:t xml:space="preserve"> акции, стратегию применения индикатора и знать формулу или алгоритм вычисления значений индикатора.</w:t>
      </w:r>
    </w:p>
    <w:p w:rsidR="00151DF8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CB64C6">
        <w:rPr>
          <w:sz w:val="28"/>
          <w:szCs w:val="28"/>
        </w:rPr>
        <w:t>Некоторые понятия ТА:</w:t>
      </w:r>
    </w:p>
    <w:p w:rsidR="00151DF8" w:rsidRPr="000C69E5" w:rsidRDefault="00151DF8" w:rsidP="00151DF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Трейдеры (</w:t>
      </w:r>
      <w:proofErr w:type="spellStart"/>
      <w:r w:rsidRPr="000C69E5">
        <w:rPr>
          <w:sz w:val="28"/>
          <w:szCs w:val="28"/>
          <w:shd w:val="clear" w:color="auto" w:fill="FFFFFF"/>
        </w:rPr>
        <w:t>Traders</w:t>
      </w:r>
      <w:proofErr w:type="spellEnd"/>
      <w:r w:rsidRPr="000C69E5">
        <w:rPr>
          <w:sz w:val="28"/>
          <w:szCs w:val="28"/>
          <w:shd w:val="clear" w:color="auto" w:fill="FFFFFF"/>
        </w:rPr>
        <w:t>) – биржевые спекулянты (игроки), рассчитывающие наварить на постоянной купле-продаже финансовых инструментов. В качестве трейдеров могут выступать как физические, так и юридические лица, например, банки или инвестиционные компании. Физические лица, как правило, относятся к разряду мелких игроков, а банки – к разряду крупных. Доли мелких, средних и крупных игроков в общем объеме биржевых торгов неизвестны.</w:t>
      </w:r>
    </w:p>
    <w:p w:rsidR="00151DF8" w:rsidRPr="000C69E5" w:rsidRDefault="00151DF8" w:rsidP="00151DF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Быки (</w:t>
      </w:r>
      <w:proofErr w:type="spellStart"/>
      <w:r w:rsidRPr="000C69E5">
        <w:rPr>
          <w:sz w:val="28"/>
          <w:szCs w:val="28"/>
          <w:shd w:val="clear" w:color="auto" w:fill="FFFFFF"/>
        </w:rPr>
        <w:t>Bulls</w:t>
      </w:r>
      <w:proofErr w:type="spellEnd"/>
      <w:r w:rsidRPr="000C69E5">
        <w:rPr>
          <w:sz w:val="28"/>
          <w:szCs w:val="28"/>
          <w:shd w:val="clear" w:color="auto" w:fill="FFFFFF"/>
        </w:rPr>
        <w:t>) – трейдеры, играющие на повышение рынка.</w:t>
      </w:r>
    </w:p>
    <w:p w:rsidR="00151DF8" w:rsidRPr="000C69E5" w:rsidRDefault="00151DF8" w:rsidP="00151DF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Медведи (</w:t>
      </w:r>
      <w:proofErr w:type="spellStart"/>
      <w:r w:rsidRPr="000C69E5">
        <w:rPr>
          <w:sz w:val="28"/>
          <w:szCs w:val="28"/>
          <w:shd w:val="clear" w:color="auto" w:fill="FFFFFF"/>
        </w:rPr>
        <w:t>Bears</w:t>
      </w:r>
      <w:proofErr w:type="spellEnd"/>
      <w:r w:rsidRPr="000C69E5">
        <w:rPr>
          <w:sz w:val="28"/>
          <w:szCs w:val="28"/>
          <w:shd w:val="clear" w:color="auto" w:fill="FFFFFF"/>
        </w:rPr>
        <w:t>) – трейдеры, играющие на понижение рынка.</w:t>
      </w:r>
    </w:p>
    <w:p w:rsidR="00151DF8" w:rsidRPr="000C69E5" w:rsidRDefault="00151DF8" w:rsidP="00151DF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Биржевые инвесторы – физические или юридические лица, на длительный срок покупающие ценные бумаги. С экономической точки зрения инвестиции в ценные бумаги оправданы, если получаемые дивиденды или процентные выплаты (за вычетом налогов) превышают инфляцию.</w:t>
      </w:r>
    </w:p>
    <w:p w:rsidR="00151DF8" w:rsidRPr="000C69E5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t>Приведенные понятия относятся к разряду образных, поскольку трейдер в общем случае придерживается не одной стратегии (бычьей, медвежьей или иной), а тех, которые сулят наибольшую выручку.</w:t>
      </w:r>
    </w:p>
    <w:p w:rsidR="00151DF8" w:rsidRPr="000C69E5" w:rsidRDefault="00151DF8" w:rsidP="00151DF8">
      <w:pPr>
        <w:spacing w:line="360" w:lineRule="auto"/>
        <w:jc w:val="both"/>
        <w:rPr>
          <w:sz w:val="28"/>
          <w:szCs w:val="28"/>
        </w:rPr>
      </w:pPr>
    </w:p>
    <w:p w:rsidR="00151DF8" w:rsidRPr="000C69E5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t>Долгосрочное инвестирование в подавляющее большинство продаваемых на биржах ценных бумаг является практически бессмысленным мероприятием, поскольку биржевые спекулянты (трейдеры) делают рынок непредсказуемым.</w:t>
      </w:r>
    </w:p>
    <w:p w:rsidR="00151DF8" w:rsidRPr="000C69E5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t>При вычислении многих индикаторов ТА употребляются сглаженные данные, называемые скользящими средними (</w:t>
      </w:r>
      <w:proofErr w:type="spellStart"/>
      <w:r w:rsidRPr="000C69E5">
        <w:rPr>
          <w:sz w:val="28"/>
          <w:szCs w:val="28"/>
        </w:rPr>
        <w:t>Moving</w:t>
      </w:r>
      <w:proofErr w:type="spellEnd"/>
      <w:r w:rsidRPr="000C69E5">
        <w:rPr>
          <w:sz w:val="28"/>
          <w:szCs w:val="28"/>
        </w:rPr>
        <w:t xml:space="preserve"> </w:t>
      </w:r>
      <w:proofErr w:type="spellStart"/>
      <w:r w:rsidRPr="000C69E5">
        <w:rPr>
          <w:sz w:val="28"/>
          <w:szCs w:val="28"/>
        </w:rPr>
        <w:t>Average</w:t>
      </w:r>
      <w:proofErr w:type="spellEnd"/>
      <w:r w:rsidRPr="000C69E5">
        <w:rPr>
          <w:sz w:val="28"/>
          <w:szCs w:val="28"/>
        </w:rPr>
        <w:t>, MA). Преимущественно используются три следующих типа MA:</w:t>
      </w:r>
    </w:p>
    <w:p w:rsidR="00151DF8" w:rsidRDefault="00151DF8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простая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(Simple Moving Average):</w:t>
      </w:r>
    </w:p>
    <w:p w:rsidR="00151DF8" w:rsidRPr="00EA17D7" w:rsidRDefault="00151DF8" w:rsidP="00151DF8">
      <w:p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51DF8" w:rsidRPr="00D7185B" w:rsidRDefault="00151DF8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экспоненциальная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(Exponential Moving Average):</w:t>
      </w:r>
    </w:p>
    <w:p w:rsidR="00151DF8" w:rsidRPr="00E87088" w:rsidRDefault="00151DF8" w:rsidP="00151DF8">
      <w:pPr>
        <w:pStyle w:val="a3"/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,j≠0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,j=0</m:t>
                  </m:r>
                </m:e>
              </m:eqArr>
            </m:e>
          </m:d>
        </m:oMath>
      </m:oMathPara>
    </w:p>
    <w:p w:rsidR="00151DF8" w:rsidRDefault="00151DF8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объемно</w:t>
      </w:r>
      <w:r w:rsidRPr="00E87088">
        <w:rPr>
          <w:sz w:val="28"/>
          <w:szCs w:val="28"/>
          <w:shd w:val="clear" w:color="auto" w:fill="FFFFFF"/>
          <w:lang w:val="en-US"/>
        </w:rPr>
        <w:t>-</w:t>
      </w:r>
      <w:r w:rsidRPr="00E87088">
        <w:rPr>
          <w:sz w:val="28"/>
          <w:szCs w:val="28"/>
          <w:shd w:val="clear" w:color="auto" w:fill="FFFFFF"/>
        </w:rPr>
        <w:t>зависимая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(Volume Adjusted Moving Average):</w:t>
      </w:r>
    </w:p>
    <w:p w:rsidR="00151DF8" w:rsidRPr="00E87088" w:rsidRDefault="00151DF8" w:rsidP="00151DF8">
      <w:pPr>
        <w:pStyle w:val="a3"/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151DF8" w:rsidRPr="00E87088" w:rsidRDefault="00151DF8" w:rsidP="00151DF8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</w:t>
      </w:r>
      <w:r w:rsidRPr="00E87088">
        <w:rPr>
          <w:sz w:val="28"/>
          <w:szCs w:val="28"/>
          <w:shd w:val="clear" w:color="auto" w:fill="FFFFFF"/>
        </w:rPr>
        <w:t>спользованы следующие обозначения:</w:t>
      </w:r>
    </w:p>
    <w:p w:rsidR="00151DF8" w:rsidRPr="00E87088" w:rsidRDefault="00151DF8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j</m:t>
        </m:r>
      </m:oMath>
      <w:r w:rsidRPr="00E87088">
        <w:rPr>
          <w:sz w:val="28"/>
          <w:szCs w:val="28"/>
          <w:shd w:val="clear" w:color="auto" w:fill="FFFFFF"/>
        </w:rPr>
        <w:t xml:space="preserve"> – номер временного интервала, в котором рассчитывается значение MA;</w:t>
      </w:r>
    </w:p>
    <w:p w:rsidR="00151DF8" w:rsidRPr="00E87088" w:rsidRDefault="007A4F1D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151DF8" w:rsidRPr="00E87088">
        <w:rPr>
          <w:sz w:val="28"/>
          <w:szCs w:val="28"/>
          <w:shd w:val="clear" w:color="auto" w:fill="FFFFFF"/>
        </w:rPr>
        <w:t xml:space="preserve"> – значение цены в </w:t>
      </w:r>
      <m:oMath>
        <m:r>
          <w:rPr>
            <w:rStyle w:val="mjx-char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</w:rPr>
          <m:t>i</m:t>
        </m:r>
      </m:oMath>
      <w:r w:rsidR="00151DF8" w:rsidRPr="00E87088">
        <w:rPr>
          <w:sz w:val="28"/>
          <w:szCs w:val="28"/>
          <w:shd w:val="clear" w:color="auto" w:fill="FFFFFF"/>
        </w:rPr>
        <w:t>-м интервале;</w:t>
      </w:r>
    </w:p>
    <w:p w:rsidR="00151DF8" w:rsidRPr="00E87088" w:rsidRDefault="007A4F1D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151DF8" w:rsidRPr="00E87088">
        <w:rPr>
          <w:sz w:val="28"/>
          <w:szCs w:val="28"/>
          <w:shd w:val="clear" w:color="auto" w:fill="FFFFFF"/>
        </w:rPr>
        <w:t xml:space="preserve"> – значение объема продаж в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i</m:t>
        </m:r>
      </m:oMath>
      <w:r w:rsidR="00151DF8" w:rsidRPr="00E87088">
        <w:rPr>
          <w:sz w:val="28"/>
          <w:szCs w:val="28"/>
          <w:shd w:val="clear" w:color="auto" w:fill="FFFFFF"/>
        </w:rPr>
        <w:t>-м интервале;</w:t>
      </w:r>
    </w:p>
    <w:p w:rsidR="00151DF8" w:rsidRPr="00E87088" w:rsidRDefault="00151DF8" w:rsidP="00151DF8">
      <w:pPr>
        <w:pStyle w:val="a3"/>
        <w:numPr>
          <w:ilvl w:val="0"/>
          <w:numId w:val="1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</m:t>
        </m:r>
      </m:oMath>
      <w:r w:rsidRPr="00E87088">
        <w:rPr>
          <w:sz w:val="28"/>
          <w:szCs w:val="28"/>
          <w:shd w:val="clear" w:color="auto" w:fill="FFFFFF"/>
        </w:rPr>
        <w:t xml:space="preserve"> – число интервалов (период) сглаживания (по умолчанию </w:t>
      </w:r>
      <m:oMath>
        <m:r>
          <w:rPr>
            <w:rStyle w:val="mjx-char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n</m:t>
        </m:r>
        <m:r>
          <m:rPr>
            <m:sty m:val="p"/>
          </m:rPr>
          <w:rPr>
            <w:rStyle w:val="mjxassistivemathml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</w:rPr>
          <m:t>=7</m:t>
        </m:r>
      </m:oMath>
      <w:r w:rsidRPr="00E87088">
        <w:rPr>
          <w:sz w:val="28"/>
          <w:szCs w:val="28"/>
          <w:shd w:val="clear" w:color="auto" w:fill="FFFFFF"/>
        </w:rPr>
        <w:t>).</w:t>
      </w:r>
    </w:p>
    <w:p w:rsidR="00151DF8" w:rsidRPr="00E87088" w:rsidRDefault="00151DF8" w:rsidP="00151DF8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ab/>
        <w:t>Сигналы на покупку поступают, когда цена актива превышает MA. Сигналы на продажу подаются, когда цена находится ниже MA.</w:t>
      </w:r>
    </w:p>
    <w:p w:rsidR="00151DF8" w:rsidRPr="00E87088" w:rsidRDefault="00151DF8" w:rsidP="00151DF8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ab/>
        <w:t>В общем случае при вычислении MA или индикатора ТА в качестве цены актива может быть взято одно из следующих значений:</w:t>
      </w:r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Open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O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87088">
        <w:rPr>
          <w:sz w:val="28"/>
          <w:szCs w:val="28"/>
        </w:rPr>
        <w:t xml:space="preserve"> – цена открытия (цена первой сделки) интервала</w:t>
      </w:r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High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H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87088">
        <w:rPr>
          <w:sz w:val="28"/>
          <w:szCs w:val="28"/>
        </w:rPr>
        <w:t xml:space="preserve"> – максимальная цена интервала</w:t>
      </w:r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Low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87088">
        <w:rPr>
          <w:sz w:val="28"/>
          <w:szCs w:val="28"/>
        </w:rPr>
        <w:t xml:space="preserve"> – минимальная цена интервала</w:t>
      </w:r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Close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C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87088">
        <w:rPr>
          <w:sz w:val="28"/>
          <w:szCs w:val="28"/>
        </w:rPr>
        <w:t xml:space="preserve"> – цена закрытия (цена последней сделки) интервала</w:t>
      </w:r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E87088">
        <w:rPr>
          <w:sz w:val="28"/>
          <w:szCs w:val="28"/>
          <w:lang w:val="en-US"/>
        </w:rPr>
        <w:t>Median: </w:t>
      </w:r>
      <m:oMath>
        <m:r>
          <w:rPr>
            <w:rFonts w:ascii="Cambria Math" w:hAnsi="Cambria Math"/>
            <w:sz w:val="28"/>
            <w:szCs w:val="28"/>
            <w:bdr w:val="none" w:sz="0" w:space="0" w:color="auto" w:frame="1"/>
            <w:lang w:val="en-US"/>
          </w:rPr>
          <m:t>M=(H+L)/2</m:t>
        </m:r>
      </m:oMath>
    </w:p>
    <w:p w:rsidR="00151DF8" w:rsidRPr="00E87088" w:rsidRDefault="00151DF8" w:rsidP="00151DF8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E87088">
        <w:rPr>
          <w:sz w:val="28"/>
          <w:szCs w:val="28"/>
          <w:lang w:val="en-US"/>
        </w:rPr>
        <w:t>Typical: </w:t>
      </w:r>
      <m:oMath>
        <m:r>
          <w:rPr>
            <w:rFonts w:ascii="Cambria Math" w:hAnsi="Cambria Math"/>
            <w:sz w:val="28"/>
            <w:szCs w:val="28"/>
            <w:bdr w:val="none" w:sz="0" w:space="0" w:color="auto" w:frame="1"/>
            <w:lang w:val="en-US"/>
          </w:rPr>
          <m:t>T=(H+L+C)/3</m:t>
        </m:r>
      </m:oMath>
    </w:p>
    <w:p w:rsidR="00151DF8" w:rsidRDefault="00151DF8" w:rsidP="00151DF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83DD1">
        <w:rPr>
          <w:sz w:val="28"/>
          <w:szCs w:val="28"/>
        </w:rPr>
        <w:t>Индекс относительной силы (</w:t>
      </w:r>
      <w:proofErr w:type="spellStart"/>
      <w:r w:rsidRPr="00D83DD1">
        <w:rPr>
          <w:sz w:val="28"/>
          <w:szCs w:val="28"/>
        </w:rPr>
        <w:t>Relative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Strength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Index</w:t>
      </w:r>
      <w:proofErr w:type="spellEnd"/>
      <w:r w:rsidRPr="00D83DD1">
        <w:rPr>
          <w:sz w:val="28"/>
          <w:szCs w:val="28"/>
        </w:rPr>
        <w:t xml:space="preserve">, RSI), предложенный У. </w:t>
      </w:r>
      <w:proofErr w:type="spellStart"/>
      <w:r w:rsidRPr="00D83DD1">
        <w:rPr>
          <w:sz w:val="28"/>
          <w:szCs w:val="28"/>
        </w:rPr>
        <w:t>Вайлдером</w:t>
      </w:r>
      <w:proofErr w:type="spellEnd"/>
      <w:r w:rsidRPr="00D83DD1">
        <w:rPr>
          <w:sz w:val="28"/>
          <w:szCs w:val="28"/>
        </w:rPr>
        <w:t xml:space="preserve"> (</w:t>
      </w:r>
      <w:proofErr w:type="spellStart"/>
      <w:r w:rsidRPr="00D83DD1">
        <w:rPr>
          <w:sz w:val="28"/>
          <w:szCs w:val="28"/>
        </w:rPr>
        <w:t>Welles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Wilder</w:t>
      </w:r>
      <w:proofErr w:type="spellEnd"/>
      <w:r w:rsidRPr="00D83DD1">
        <w:rPr>
          <w:sz w:val="28"/>
          <w:szCs w:val="28"/>
        </w:rPr>
        <w:t>), – это следующий за ценами осциллятор, который колеблется от 0 до 100:</w:t>
      </w:r>
    </w:p>
    <w:p w:rsidR="00151DF8" w:rsidRPr="00D83DD1" w:rsidRDefault="00151DF8" w:rsidP="00151DF8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RSI=100-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P,n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P,n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51DF8" w:rsidRDefault="00151DF8" w:rsidP="00151DF8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151DF8" w:rsidRDefault="00151DF8" w:rsidP="00151DF8">
      <w:pPr>
        <w:pStyle w:val="a3"/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P,n</m:t>
            </m:r>
          </m:e>
        </m:d>
      </m:oMath>
      <w:r>
        <w:rPr>
          <w:sz w:val="28"/>
          <w:szCs w:val="28"/>
        </w:rPr>
        <w:t xml:space="preserve"> – </w:t>
      </w:r>
      <w:r w:rsidRPr="00933F90">
        <w:rPr>
          <w:sz w:val="28"/>
          <w:szCs w:val="28"/>
        </w:rPr>
        <w:t>среднее значение конечных повышений цен;</w:t>
      </w:r>
    </w:p>
    <w:p w:rsidR="00151DF8" w:rsidRPr="00A840C7" w:rsidRDefault="00151DF8" w:rsidP="00151DF8">
      <w:pPr>
        <w:pStyle w:val="a3"/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P,n</m:t>
            </m:r>
          </m:e>
        </m:d>
      </m:oMath>
      <w:r w:rsidRPr="00933F90">
        <w:rPr>
          <w:sz w:val="28"/>
          <w:szCs w:val="28"/>
        </w:rPr>
        <w:t xml:space="preserve"> - среднее значение конечных понижений цен.</w:t>
      </w:r>
    </w:p>
    <w:p w:rsidR="00151DF8" w:rsidRPr="00C06089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 xml:space="preserve">Распространенным методом анализа RSI является поиск расхождения (дивергенции) между ценами и значением индикатора. Подобное расхождение свидетельствует о вероятности разворота цен. Сигналы RSI используются совместно с сигналами разворота тренда, </w:t>
      </w:r>
      <w:r>
        <w:rPr>
          <w:sz w:val="28"/>
          <w:szCs w:val="28"/>
        </w:rPr>
        <w:t>подаваемыми иными индикаторами.</w:t>
      </w:r>
    </w:p>
    <w:p w:rsidR="00151DF8" w:rsidRPr="00C06089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>RSI может предоставить</w:t>
      </w:r>
      <w:r>
        <w:rPr>
          <w:sz w:val="28"/>
          <w:szCs w:val="28"/>
        </w:rPr>
        <w:t xml:space="preserve"> ранний сигнал покупки/продажи.</w:t>
      </w:r>
    </w:p>
    <w:p w:rsidR="00151DF8" w:rsidRPr="00C06089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 xml:space="preserve">RSI сигнализирует о </w:t>
      </w:r>
      <w:proofErr w:type="spellStart"/>
      <w:r w:rsidRPr="00C06089">
        <w:rPr>
          <w:sz w:val="28"/>
          <w:szCs w:val="28"/>
        </w:rPr>
        <w:t>перепроданности</w:t>
      </w:r>
      <w:proofErr w:type="spellEnd"/>
      <w:r w:rsidRPr="00C06089">
        <w:rPr>
          <w:sz w:val="28"/>
          <w:szCs w:val="28"/>
        </w:rPr>
        <w:t>/</w:t>
      </w:r>
      <w:proofErr w:type="spellStart"/>
      <w:r w:rsidRPr="00C06089">
        <w:rPr>
          <w:sz w:val="28"/>
          <w:szCs w:val="28"/>
        </w:rPr>
        <w:t>перекупленности</w:t>
      </w:r>
      <w:proofErr w:type="spellEnd"/>
      <w:r w:rsidRPr="00C06089">
        <w:rPr>
          <w:sz w:val="28"/>
          <w:szCs w:val="28"/>
        </w:rPr>
        <w:t xml:space="preserve"> рынка. На графике RSI задаются два контрольных уровня (по умолчанию 30 и 70, нередко употребляются 20 и 80). Подъем RSI выше 70 означает перенасыщенность рынка покупками и вхождение в область продаж. Снижение RSI ниже 30 говорит о перенасыщенности рынка продажами и вхождение в область покупок. Действительные сигналы на покупку/пр</w:t>
      </w:r>
      <w:r>
        <w:rPr>
          <w:sz w:val="28"/>
          <w:szCs w:val="28"/>
        </w:rPr>
        <w:t>одажу даются при развороте RSI.</w:t>
      </w:r>
    </w:p>
    <w:p w:rsidR="00151DF8" w:rsidRDefault="00151DF8" w:rsidP="00151DF8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>Сигналы на покупку поступают, когда цена актива проламывает нижний заскок и возвращается; сигналы на продажу поступают, когда цена актива проламывает верхний заскок и возвращается.</w:t>
      </w:r>
    </w:p>
    <w:p w:rsidR="00151DF8" w:rsidRPr="00E8708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51DF8" w:rsidRPr="00E8708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lastRenderedPageBreak/>
        <w:t>Постановка задачи.</w:t>
      </w:r>
    </w:p>
    <w:p w:rsidR="00151DF8" w:rsidRDefault="00151DF8" w:rsidP="00151DF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дать оценку используемых индикаторов ТА на примере MA и RSI.</w:t>
      </w:r>
    </w:p>
    <w:p w:rsidR="00151DF8" w:rsidRDefault="00151DF8" w:rsidP="00151DF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:rsidR="00151DF8" w:rsidRPr="00776B44" w:rsidRDefault="00151DF8" w:rsidP="00151DF8">
      <w:pPr>
        <w:spacing w:line="360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776B44">
        <w:rPr>
          <w:b/>
          <w:sz w:val="28"/>
          <w:szCs w:val="28"/>
          <w:shd w:val="clear" w:color="auto" w:fill="FFFFFF"/>
        </w:rPr>
        <w:t>Индивидуализация.</w:t>
      </w:r>
    </w:p>
    <w:p w:rsidR="00151DF8" w:rsidRDefault="00151DF8" w:rsidP="00151DF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 30 – 1,2 части.</w:t>
      </w:r>
    </w:p>
    <w:p w:rsidR="00151DF8" w:rsidRDefault="00151DF8" w:rsidP="00151DF8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0ACD7B8" wp14:editId="21DC710E">
            <wp:extent cx="332422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7" w:rsidRDefault="00FD1727" w:rsidP="00FD172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 xml:space="preserve">Начальное количество денег s и акций a определяются по формулам: </w:t>
      </w:r>
    </w:p>
    <w:p w:rsidR="00FD1727" w:rsidRDefault="00FD1727" w:rsidP="00FD172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s=99+30=129, a=9+N</w:t>
      </w:r>
      <w:r w:rsidRPr="00AA13D6">
        <w:rPr>
          <w:sz w:val="28"/>
          <w:szCs w:val="28"/>
          <w:shd w:val="clear" w:color="auto" w:fill="FFFFFF"/>
        </w:rPr>
        <w:t>=9+30=39</w:t>
      </w:r>
      <w:r>
        <w:rPr>
          <w:sz w:val="28"/>
          <w:szCs w:val="28"/>
          <w:shd w:val="clear" w:color="auto" w:fill="FFFFFF"/>
        </w:rPr>
        <w:t>, где N</w:t>
      </w:r>
      <w:r w:rsidRPr="00FD1727">
        <w:rPr>
          <w:sz w:val="28"/>
          <w:szCs w:val="28"/>
          <w:shd w:val="clear" w:color="auto" w:fill="FFFFFF"/>
        </w:rPr>
        <w:t xml:space="preserve"> – номер варианта.</w:t>
      </w:r>
    </w:p>
    <w:p w:rsidR="00151DF8" w:rsidRDefault="00151DF8" w:rsidP="00151DF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 3 – 3я часть.</w:t>
      </w:r>
    </w:p>
    <w:p w:rsidR="00151DF8" w:rsidRPr="000B0A46" w:rsidRDefault="00151DF8" w:rsidP="00151DF8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0E9FD4E" wp14:editId="4BA75D4C">
            <wp:extent cx="334327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F8" w:rsidRDefault="00151DF8" w:rsidP="00151D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2E7F" w:rsidRPr="00F45263" w:rsidRDefault="00E82E7F" w:rsidP="00B42AA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45263">
        <w:rPr>
          <w:b/>
          <w:sz w:val="28"/>
          <w:szCs w:val="28"/>
        </w:rPr>
        <w:lastRenderedPageBreak/>
        <w:t>Выполнение работы.</w:t>
      </w:r>
    </w:p>
    <w:p w:rsidR="00E82E7F" w:rsidRPr="00F45263" w:rsidRDefault="00E82E7F" w:rsidP="00B42AAC">
      <w:pPr>
        <w:spacing w:line="360" w:lineRule="auto"/>
        <w:ind w:firstLine="708"/>
        <w:jc w:val="both"/>
        <w:rPr>
          <w:sz w:val="28"/>
          <w:szCs w:val="28"/>
        </w:rPr>
      </w:pPr>
      <w:r w:rsidRPr="00F45263">
        <w:rPr>
          <w:b/>
          <w:sz w:val="28"/>
          <w:szCs w:val="28"/>
        </w:rPr>
        <w:t>Выполнение 1ой части.</w:t>
      </w:r>
    </w:p>
    <w:p w:rsidR="002764FA" w:rsidRPr="00F45263" w:rsidRDefault="00152363" w:rsidP="00B42AAC">
      <w:pPr>
        <w:spacing w:line="360" w:lineRule="auto"/>
        <w:ind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>Скачали</w:t>
      </w:r>
      <w:r w:rsidR="00E82E7F" w:rsidRPr="00F45263">
        <w:rPr>
          <w:sz w:val="28"/>
          <w:szCs w:val="28"/>
        </w:rPr>
        <w:t xml:space="preserve"> базу данных</w:t>
      </w:r>
      <w:r w:rsidRPr="00F45263">
        <w:rPr>
          <w:sz w:val="28"/>
          <w:szCs w:val="28"/>
        </w:rPr>
        <w:t xml:space="preserve"> </w:t>
      </w:r>
      <w:r w:rsidR="00000773" w:rsidRPr="00F45263">
        <w:rPr>
          <w:sz w:val="28"/>
          <w:szCs w:val="28"/>
        </w:rPr>
        <w:t xml:space="preserve">о курсе акции </w:t>
      </w:r>
      <w:r w:rsidR="00E82E7F" w:rsidRPr="00F45263">
        <w:rPr>
          <w:sz w:val="28"/>
          <w:szCs w:val="28"/>
          <w:lang w:val="en-US"/>
        </w:rPr>
        <w:t>MDMG</w:t>
      </w:r>
      <w:r w:rsidR="00E82E7F" w:rsidRPr="00F45263">
        <w:rPr>
          <w:sz w:val="28"/>
          <w:szCs w:val="28"/>
        </w:rPr>
        <w:t>-</w:t>
      </w:r>
      <w:proofErr w:type="spellStart"/>
      <w:r w:rsidR="00E82E7F" w:rsidRPr="00F45263">
        <w:rPr>
          <w:sz w:val="28"/>
          <w:szCs w:val="28"/>
        </w:rPr>
        <w:t>гдр</w:t>
      </w:r>
      <w:proofErr w:type="spellEnd"/>
      <w:r w:rsidR="00BB16E8" w:rsidRPr="00F45263">
        <w:rPr>
          <w:sz w:val="28"/>
          <w:szCs w:val="28"/>
        </w:rPr>
        <w:t xml:space="preserve"> на период с</w:t>
      </w:r>
      <w:r w:rsidR="00E82E7F" w:rsidRPr="00F45263">
        <w:rPr>
          <w:sz w:val="28"/>
          <w:szCs w:val="28"/>
        </w:rPr>
        <w:t xml:space="preserve"> 10.12.20 по 10.03.21</w:t>
      </w:r>
      <w:r w:rsidR="00BB16E8" w:rsidRPr="00F45263">
        <w:rPr>
          <w:sz w:val="28"/>
          <w:szCs w:val="28"/>
        </w:rPr>
        <w:t>.</w:t>
      </w:r>
    </w:p>
    <w:p w:rsidR="00E82E7F" w:rsidRPr="00F45263" w:rsidRDefault="00E82E7F" w:rsidP="00B42AAC">
      <w:pPr>
        <w:spacing w:line="360" w:lineRule="auto"/>
        <w:jc w:val="center"/>
        <w:rPr>
          <w:sz w:val="28"/>
          <w:szCs w:val="28"/>
        </w:rPr>
      </w:pPr>
      <w:r w:rsidRPr="00F45263">
        <w:rPr>
          <w:noProof/>
        </w:rPr>
        <w:drawing>
          <wp:inline distT="0" distB="0" distL="0" distR="0" wp14:anchorId="13853271" wp14:editId="77ECC5B4">
            <wp:extent cx="3470400" cy="36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7F" w:rsidRPr="00F45263" w:rsidRDefault="00E82E7F" w:rsidP="00B42AA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>Рисунок 1 – Настройки для экспорта котировок</w:t>
      </w:r>
    </w:p>
    <w:p w:rsidR="00113421" w:rsidRPr="00095578" w:rsidRDefault="00113421" w:rsidP="00095578">
      <w:pPr>
        <w:spacing w:line="360" w:lineRule="auto"/>
        <w:ind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 xml:space="preserve">Отформатировали данные в </w:t>
      </w:r>
      <w:proofErr w:type="spellStart"/>
      <w:r w:rsidRPr="00F45263">
        <w:rPr>
          <w:sz w:val="28"/>
          <w:szCs w:val="28"/>
          <w:lang w:val="en-US"/>
        </w:rPr>
        <w:t>exel</w:t>
      </w:r>
      <w:proofErr w:type="spellEnd"/>
      <w:r w:rsidRPr="00F45263">
        <w:rPr>
          <w:sz w:val="28"/>
          <w:szCs w:val="28"/>
        </w:rPr>
        <w:t>-таблице</w:t>
      </w:r>
      <w:r w:rsidR="00095578" w:rsidRPr="00095578">
        <w:rPr>
          <w:sz w:val="28"/>
          <w:szCs w:val="28"/>
        </w:rPr>
        <w:t>:</w:t>
      </w:r>
      <w:r w:rsidRPr="00F45263">
        <w:rPr>
          <w:sz w:val="28"/>
          <w:szCs w:val="28"/>
        </w:rPr>
        <w:t xml:space="preserve"> заменили </w:t>
      </w:r>
      <w:r w:rsidR="00E82E7F" w:rsidRPr="00F45263">
        <w:rPr>
          <w:sz w:val="28"/>
          <w:szCs w:val="28"/>
        </w:rPr>
        <w:t>точку на запятую.</w:t>
      </w:r>
      <w:r w:rsidRPr="00F45263">
        <w:rPr>
          <w:sz w:val="28"/>
          <w:szCs w:val="28"/>
        </w:rPr>
        <w:t xml:space="preserve"> </w:t>
      </w:r>
      <w:r w:rsidR="00152363" w:rsidRPr="00F45263">
        <w:rPr>
          <w:sz w:val="28"/>
          <w:szCs w:val="28"/>
        </w:rPr>
        <w:t>Настроили</w:t>
      </w:r>
      <w:r w:rsidR="00E82E7F" w:rsidRPr="00F45263">
        <w:rPr>
          <w:sz w:val="28"/>
          <w:szCs w:val="28"/>
        </w:rPr>
        <w:t xml:space="preserve"> систему безопасности</w:t>
      </w:r>
      <w:r w:rsidRPr="00F45263">
        <w:rPr>
          <w:sz w:val="28"/>
          <w:szCs w:val="28"/>
        </w:rPr>
        <w:t>.</w:t>
      </w:r>
      <w:r w:rsidR="00095578" w:rsidRPr="00095578">
        <w:rPr>
          <w:sz w:val="28"/>
          <w:szCs w:val="28"/>
        </w:rPr>
        <w:t xml:space="preserve"> </w:t>
      </w:r>
      <w:r w:rsidR="00095578">
        <w:rPr>
          <w:sz w:val="28"/>
          <w:szCs w:val="28"/>
        </w:rPr>
        <w:t>Полученная таблица представлена на рис. 2.</w:t>
      </w:r>
    </w:p>
    <w:p w:rsidR="00A974D3" w:rsidRPr="00F45263" w:rsidRDefault="00095578" w:rsidP="0009557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5B0F1" wp14:editId="7DC9C1EE">
            <wp:extent cx="4068000" cy="360000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7F" w:rsidRPr="00F45263" w:rsidRDefault="00E82E7F" w:rsidP="006753E7">
      <w:pPr>
        <w:spacing w:line="360" w:lineRule="auto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 xml:space="preserve">Рисунок 2 – </w:t>
      </w:r>
      <w:r w:rsidR="00776B7C" w:rsidRPr="00F45263">
        <w:rPr>
          <w:sz w:val="28"/>
          <w:szCs w:val="28"/>
        </w:rPr>
        <w:t xml:space="preserve">Часть содержимого отформатированной </w:t>
      </w:r>
      <w:r w:rsidRPr="00F45263">
        <w:rPr>
          <w:sz w:val="28"/>
          <w:szCs w:val="28"/>
        </w:rPr>
        <w:t>базы данных</w:t>
      </w:r>
    </w:p>
    <w:p w:rsidR="008B6C55" w:rsidRPr="008B6C55" w:rsidRDefault="006753E7" w:rsidP="005C2E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Написали программу </w:t>
      </w:r>
      <w:r w:rsidR="00C83C67" w:rsidRPr="00F45263">
        <w:rPr>
          <w:sz w:val="28"/>
          <w:szCs w:val="28"/>
        </w:rPr>
        <w:t>на VBA и получили</w:t>
      </w:r>
      <w:r>
        <w:rPr>
          <w:sz w:val="28"/>
          <w:szCs w:val="28"/>
        </w:rPr>
        <w:t xml:space="preserve"> MA. (рис. 3). После работы программы построили </w:t>
      </w:r>
      <w:r w:rsidRPr="00F45263">
        <w:rPr>
          <w:sz w:val="28"/>
          <w:szCs w:val="28"/>
        </w:rPr>
        <w:t>диаграмму с акциями и индикатором (рис. 4).</w:t>
      </w:r>
    </w:p>
    <w:p w:rsidR="00E82E7F" w:rsidRDefault="008B6C55" w:rsidP="006753E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017C67" wp14:editId="373BF0C4">
            <wp:extent cx="4391025" cy="2945219"/>
            <wp:effectExtent l="19050" t="19050" r="952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76"/>
                    <a:stretch/>
                  </pic:blipFill>
                  <pic:spPr bwMode="auto">
                    <a:xfrm>
                      <a:off x="0" y="0"/>
                      <a:ext cx="4391025" cy="2945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240" w:rsidRDefault="00E33240" w:rsidP="006753E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(а)</w:t>
      </w:r>
      <w:r w:rsidRPr="00F45263">
        <w:rPr>
          <w:sz w:val="28"/>
          <w:szCs w:val="28"/>
        </w:rPr>
        <w:t xml:space="preserve">- Программа </w:t>
      </w:r>
      <w:r w:rsidRPr="00F45263">
        <w:rPr>
          <w:sz w:val="28"/>
          <w:szCs w:val="28"/>
          <w:lang w:val="en-US"/>
        </w:rPr>
        <w:t>VBA</w:t>
      </w:r>
      <w:r w:rsidRPr="00F45263">
        <w:rPr>
          <w:sz w:val="28"/>
          <w:szCs w:val="28"/>
        </w:rPr>
        <w:t xml:space="preserve"> для МА</w:t>
      </w:r>
    </w:p>
    <w:p w:rsidR="008B6C55" w:rsidRDefault="008B6C55" w:rsidP="006753E7">
      <w:pPr>
        <w:pStyle w:val="a3"/>
        <w:spacing w:line="360" w:lineRule="auto"/>
        <w:ind w:left="0"/>
        <w:jc w:val="center"/>
        <w:rPr>
          <w:noProof/>
        </w:rPr>
      </w:pPr>
    </w:p>
    <w:p w:rsidR="00E33240" w:rsidRPr="008B6C55" w:rsidRDefault="008B6C55" w:rsidP="008B6C55">
      <w:pPr>
        <w:pStyle w:val="a3"/>
        <w:spacing w:line="360" w:lineRule="auto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4F8C9D" wp14:editId="64CD2634">
            <wp:extent cx="4391025" cy="1852723"/>
            <wp:effectExtent l="19050" t="19050" r="952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304"/>
                    <a:stretch/>
                  </pic:blipFill>
                  <pic:spPr bwMode="auto">
                    <a:xfrm>
                      <a:off x="0" y="0"/>
                      <a:ext cx="4391025" cy="18527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E7F" w:rsidRDefault="00E82E7F" w:rsidP="006753E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>Рисунок 3</w:t>
      </w:r>
      <w:r w:rsidR="00E33240">
        <w:rPr>
          <w:sz w:val="28"/>
          <w:szCs w:val="28"/>
        </w:rPr>
        <w:t xml:space="preserve"> (б)</w:t>
      </w:r>
      <w:r w:rsidRPr="00F45263">
        <w:rPr>
          <w:sz w:val="28"/>
          <w:szCs w:val="28"/>
        </w:rPr>
        <w:t xml:space="preserve">- Программа </w:t>
      </w:r>
      <w:r w:rsidRPr="00F45263">
        <w:rPr>
          <w:sz w:val="28"/>
          <w:szCs w:val="28"/>
          <w:lang w:val="en-US"/>
        </w:rPr>
        <w:t>VBA</w:t>
      </w:r>
      <w:r w:rsidRPr="00F45263">
        <w:rPr>
          <w:sz w:val="28"/>
          <w:szCs w:val="28"/>
        </w:rPr>
        <w:t xml:space="preserve"> для МА</w:t>
      </w:r>
    </w:p>
    <w:p w:rsidR="00E82E7F" w:rsidRPr="00F45263" w:rsidRDefault="003B7874" w:rsidP="003B787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2C528E" wp14:editId="003BE553">
            <wp:extent cx="5961569" cy="3583172"/>
            <wp:effectExtent l="0" t="0" r="1270" b="1778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2E7F" w:rsidRPr="00F45263" w:rsidRDefault="00E82E7F" w:rsidP="007E1A1E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45263">
        <w:rPr>
          <w:sz w:val="28"/>
          <w:szCs w:val="28"/>
          <w:shd w:val="clear" w:color="auto" w:fill="FFFFFF"/>
        </w:rPr>
        <w:t xml:space="preserve">Рисунок 4 – Отображение скользящего среднего </w:t>
      </w:r>
      <w:r w:rsidRPr="00F45263">
        <w:rPr>
          <w:sz w:val="28"/>
          <w:szCs w:val="28"/>
          <w:shd w:val="clear" w:color="auto" w:fill="FFFFFF"/>
          <w:lang w:val="en-US"/>
        </w:rPr>
        <w:t>SMA</w:t>
      </w:r>
      <w:r w:rsidRPr="00F45263">
        <w:rPr>
          <w:sz w:val="28"/>
          <w:szCs w:val="28"/>
          <w:shd w:val="clear" w:color="auto" w:fill="FFFFFF"/>
        </w:rPr>
        <w:t xml:space="preserve"> и </w:t>
      </w:r>
      <w:r w:rsidRPr="00F45263">
        <w:rPr>
          <w:sz w:val="28"/>
          <w:szCs w:val="28"/>
          <w:shd w:val="clear" w:color="auto" w:fill="FFFFFF"/>
          <w:lang w:val="en-US"/>
        </w:rPr>
        <w:t>CLOSE</w:t>
      </w:r>
    </w:p>
    <w:p w:rsidR="00F631D0" w:rsidRPr="00F45263" w:rsidRDefault="00F631D0" w:rsidP="002C44F2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F45263">
        <w:rPr>
          <w:sz w:val="28"/>
          <w:szCs w:val="28"/>
          <w:shd w:val="clear" w:color="auto" w:fill="FFFFFF"/>
        </w:rPr>
        <w:t>Используем полученный индикатор с</w:t>
      </w:r>
      <w:r w:rsidR="000E5DCB" w:rsidRPr="00F45263">
        <w:rPr>
          <w:sz w:val="28"/>
          <w:szCs w:val="28"/>
          <w:shd w:val="clear" w:color="auto" w:fill="FFFFFF"/>
        </w:rPr>
        <w:t xml:space="preserve">кользящего среднего для покупки </w:t>
      </w:r>
      <w:r w:rsidRPr="00F45263">
        <w:rPr>
          <w:sz w:val="28"/>
          <w:szCs w:val="28"/>
          <w:shd w:val="clear" w:color="auto" w:fill="FFFFFF"/>
        </w:rPr>
        <w:t>и продажи акций. Если цена акции превы</w:t>
      </w:r>
      <w:r w:rsidR="000E5DCB" w:rsidRPr="00F45263">
        <w:rPr>
          <w:sz w:val="28"/>
          <w:szCs w:val="28"/>
          <w:shd w:val="clear" w:color="auto" w:fill="FFFFFF"/>
        </w:rPr>
        <w:t xml:space="preserve">шает значение индикатора, то мы </w:t>
      </w:r>
      <w:r w:rsidRPr="00F45263">
        <w:rPr>
          <w:sz w:val="28"/>
          <w:szCs w:val="28"/>
          <w:shd w:val="clear" w:color="auto" w:fill="FFFFFF"/>
        </w:rPr>
        <w:t>покупаем акции, если цена акции ниже</w:t>
      </w:r>
      <w:r w:rsidR="000E5DCB" w:rsidRPr="00F45263">
        <w:rPr>
          <w:sz w:val="28"/>
          <w:szCs w:val="28"/>
          <w:shd w:val="clear" w:color="auto" w:fill="FFFFFF"/>
        </w:rPr>
        <w:t xml:space="preserve"> значения индикатора – продаём. </w:t>
      </w:r>
      <w:r w:rsidRPr="00F45263">
        <w:rPr>
          <w:sz w:val="28"/>
          <w:szCs w:val="28"/>
          <w:shd w:val="clear" w:color="auto" w:fill="FFFFFF"/>
        </w:rPr>
        <w:t>Продавать акции будем в полном их объ</w:t>
      </w:r>
      <w:r w:rsidR="000E5DCB" w:rsidRPr="00F45263">
        <w:rPr>
          <w:sz w:val="28"/>
          <w:szCs w:val="28"/>
          <w:shd w:val="clear" w:color="auto" w:fill="FFFFFF"/>
        </w:rPr>
        <w:t xml:space="preserve">ёме, а покупать на все денежные </w:t>
      </w:r>
      <w:r w:rsidRPr="00F45263">
        <w:rPr>
          <w:sz w:val="28"/>
          <w:szCs w:val="28"/>
          <w:shd w:val="clear" w:color="auto" w:fill="FFFFFF"/>
        </w:rPr>
        <w:t>средства. Программа, моделирующая торговлю в соответс</w:t>
      </w:r>
      <w:r w:rsidR="000E5DCB" w:rsidRPr="00F45263">
        <w:rPr>
          <w:sz w:val="28"/>
          <w:szCs w:val="28"/>
          <w:shd w:val="clear" w:color="auto" w:fill="FFFFFF"/>
        </w:rPr>
        <w:t xml:space="preserve">твии с индикатором </w:t>
      </w:r>
      <w:r w:rsidR="002C44F2">
        <w:rPr>
          <w:sz w:val="28"/>
          <w:szCs w:val="28"/>
          <w:shd w:val="clear" w:color="auto" w:fill="FFFFFF"/>
        </w:rPr>
        <w:t>в этом случае представлена на рис. 5.</w:t>
      </w:r>
    </w:p>
    <w:p w:rsidR="00E82E7F" w:rsidRPr="00F45263" w:rsidRDefault="00726CCF" w:rsidP="002C44F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E3F96" wp14:editId="1B501077">
            <wp:extent cx="3733800" cy="41529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529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E82E7F" w:rsidRPr="00F45263" w:rsidRDefault="00E82E7F" w:rsidP="007709E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 xml:space="preserve">Рисунок 5 - Программа </w:t>
      </w:r>
      <w:r w:rsidRPr="00F45263">
        <w:rPr>
          <w:sz w:val="28"/>
          <w:szCs w:val="28"/>
          <w:lang w:val="en-US"/>
        </w:rPr>
        <w:t>VBA</w:t>
      </w:r>
      <w:r w:rsidRPr="00F45263">
        <w:rPr>
          <w:sz w:val="28"/>
          <w:szCs w:val="28"/>
        </w:rPr>
        <w:t>, использующая МА для покупки и продажи акций</w:t>
      </w:r>
    </w:p>
    <w:p w:rsidR="00487F31" w:rsidRDefault="0067539C" w:rsidP="00834BD5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задания у нас есть </w:t>
      </w:r>
      <w:r w:rsidR="00726CCF">
        <w:rPr>
          <w:sz w:val="28"/>
          <w:szCs w:val="28"/>
        </w:rPr>
        <w:t>129</w:t>
      </w:r>
      <w:r w:rsidR="00E82E7F" w:rsidRPr="00F45263">
        <w:rPr>
          <w:sz w:val="28"/>
          <w:szCs w:val="28"/>
        </w:rPr>
        <w:t xml:space="preserve"> у. е.</w:t>
      </w:r>
      <w:r w:rsidR="007A7034">
        <w:rPr>
          <w:sz w:val="28"/>
          <w:szCs w:val="28"/>
        </w:rPr>
        <w:t xml:space="preserve"> Продемонстрировали работу програм</w:t>
      </w:r>
      <w:r w:rsidR="00176B5D">
        <w:rPr>
          <w:sz w:val="28"/>
          <w:szCs w:val="28"/>
        </w:rPr>
        <w:t>мы</w:t>
      </w:r>
      <w:r w:rsidR="007A7034">
        <w:rPr>
          <w:sz w:val="28"/>
          <w:szCs w:val="28"/>
        </w:rPr>
        <w:t xml:space="preserve"> </w:t>
      </w:r>
      <w:r w:rsidR="00E82E7F" w:rsidRPr="00F45263">
        <w:rPr>
          <w:sz w:val="28"/>
          <w:szCs w:val="28"/>
        </w:rPr>
        <w:t>за данный период</w:t>
      </w:r>
      <w:r w:rsidR="00176B5D">
        <w:rPr>
          <w:sz w:val="28"/>
          <w:szCs w:val="28"/>
        </w:rPr>
        <w:t xml:space="preserve"> и получили</w:t>
      </w:r>
      <w:r w:rsidR="00834BD5">
        <w:rPr>
          <w:sz w:val="28"/>
          <w:szCs w:val="28"/>
        </w:rPr>
        <w:t xml:space="preserve"> новое число у. е. </w:t>
      </w:r>
      <w:r w:rsidR="00487F31" w:rsidRPr="00F45263">
        <w:rPr>
          <w:sz w:val="28"/>
          <w:szCs w:val="28"/>
        </w:rPr>
        <w:t>По результатам работы программы, представленной на рис. 5, новая сумма получилось равн</w:t>
      </w:r>
      <w:r w:rsidR="00726CCF">
        <w:rPr>
          <w:sz w:val="28"/>
          <w:szCs w:val="28"/>
        </w:rPr>
        <w:t>ой 153</w:t>
      </w:r>
      <w:r w:rsidR="00487F31" w:rsidRPr="00F45263">
        <w:rPr>
          <w:sz w:val="28"/>
          <w:szCs w:val="28"/>
        </w:rPr>
        <w:t xml:space="preserve"> у. е.</w:t>
      </w:r>
    </w:p>
    <w:p w:rsidR="00176B5D" w:rsidRPr="00F45263" w:rsidRDefault="00176B5D" w:rsidP="00602021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Рассчитали</w:t>
      </w:r>
      <w:r w:rsidRPr="00F45263">
        <w:rPr>
          <w:sz w:val="28"/>
          <w:szCs w:val="28"/>
        </w:rPr>
        <w:t xml:space="preserve"> эффективность вложенных средств:</w:t>
      </w:r>
    </w:p>
    <w:p w:rsidR="00E82E7F" w:rsidRPr="00F45263" w:rsidRDefault="007A4F1D" w:rsidP="00F45263">
      <w:pPr>
        <w:pStyle w:val="a3"/>
        <w:spacing w:line="360" w:lineRule="auto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новая сумма-старая сумма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старая сумма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E82E7F" w:rsidRPr="00F45263" w:rsidRDefault="007A4F1D" w:rsidP="00F45263">
      <w:pPr>
        <w:pStyle w:val="a3"/>
        <w:spacing w:line="360" w:lineRule="auto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153-129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*100%=18,6 %</m:t>
          </m:r>
        </m:oMath>
      </m:oMathPara>
    </w:p>
    <w:p w:rsidR="00E82E7F" w:rsidRPr="00F45263" w:rsidRDefault="003D3E3D" w:rsidP="00602021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>Период торговли составляет 3 месяца, из чего можно сделать вывод, что</w:t>
      </w:r>
      <w:r w:rsidR="001B6D61" w:rsidRPr="00F45263">
        <w:rPr>
          <w:sz w:val="28"/>
          <w:szCs w:val="28"/>
        </w:rPr>
        <w:t xml:space="preserve"> </w:t>
      </w:r>
      <w:r w:rsidRPr="00F45263">
        <w:rPr>
          <w:sz w:val="28"/>
          <w:szCs w:val="28"/>
        </w:rPr>
        <w:t xml:space="preserve">процентная ставка составляет </w:t>
      </w:r>
      <w:r w:rsidR="00726CCF">
        <w:rPr>
          <w:sz w:val="28"/>
          <w:szCs w:val="28"/>
        </w:rPr>
        <w:t>порядка 6,2</w:t>
      </w:r>
      <w:r w:rsidRPr="00F45263">
        <w:rPr>
          <w:sz w:val="28"/>
          <w:szCs w:val="28"/>
        </w:rPr>
        <w:t xml:space="preserve"> % в месяц.</w:t>
      </w:r>
    </w:p>
    <w:p w:rsidR="00E82E7F" w:rsidRDefault="00E82E7F" w:rsidP="00E82E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2E7F" w:rsidRPr="00502552" w:rsidRDefault="00E82E7F" w:rsidP="00E82E7F">
      <w:pPr>
        <w:spacing w:line="360" w:lineRule="auto"/>
        <w:ind w:firstLine="708"/>
        <w:jc w:val="both"/>
        <w:rPr>
          <w:sz w:val="28"/>
          <w:szCs w:val="28"/>
        </w:rPr>
      </w:pPr>
      <w:r w:rsidRPr="004C3F9C"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</w:rPr>
        <w:t>ыполнение 2</w:t>
      </w:r>
      <w:r w:rsidRPr="004C3F9C">
        <w:rPr>
          <w:b/>
          <w:sz w:val="28"/>
          <w:szCs w:val="28"/>
        </w:rPr>
        <w:t>ой части.</w:t>
      </w:r>
    </w:p>
    <w:p w:rsidR="00E82E7F" w:rsidRPr="000910A2" w:rsidRDefault="00E82E7F" w:rsidP="00E82E7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635E7">
        <w:rPr>
          <w:sz w:val="28"/>
          <w:szCs w:val="28"/>
        </w:rPr>
        <w:t>Начальное количество акций – 39 штук, начальная сумма – 129</w:t>
      </w:r>
      <w:r w:rsidRPr="000910A2">
        <w:rPr>
          <w:sz w:val="28"/>
          <w:szCs w:val="28"/>
        </w:rPr>
        <w:t xml:space="preserve"> у. е.</w:t>
      </w:r>
    </w:p>
    <w:p w:rsidR="00E82E7F" w:rsidRPr="005C2E1D" w:rsidRDefault="00E82E7F" w:rsidP="005C2E1D">
      <w:pPr>
        <w:spacing w:line="360" w:lineRule="auto"/>
        <w:ind w:firstLine="708"/>
        <w:jc w:val="both"/>
        <w:rPr>
          <w:sz w:val="28"/>
          <w:szCs w:val="28"/>
        </w:rPr>
      </w:pPr>
      <w:r w:rsidRPr="000C5B37">
        <w:rPr>
          <w:sz w:val="28"/>
          <w:szCs w:val="28"/>
        </w:rPr>
        <w:t xml:space="preserve">Пишем программу </w:t>
      </w:r>
      <w:r w:rsidR="006D5060" w:rsidRPr="000C5B37">
        <w:rPr>
          <w:sz w:val="28"/>
          <w:szCs w:val="28"/>
        </w:rPr>
        <w:t>на VBA и получаем РСИ. (Модуль 3</w:t>
      </w:r>
      <w:r w:rsidRPr="000C5B37">
        <w:rPr>
          <w:sz w:val="28"/>
          <w:szCs w:val="28"/>
        </w:rPr>
        <w:t>).</w:t>
      </w:r>
    </w:p>
    <w:p w:rsidR="000C64CB" w:rsidRDefault="000C64CB" w:rsidP="00382B77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9423C" wp14:editId="30254F1F">
            <wp:extent cx="3582000" cy="37152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71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0C67" w:rsidRPr="00A60C67" w:rsidRDefault="00A60C67" w:rsidP="00382B77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771710">
        <w:rPr>
          <w:sz w:val="28"/>
          <w:szCs w:val="28"/>
        </w:rPr>
        <w:t xml:space="preserve">- </w:t>
      </w:r>
      <w:r w:rsidR="00771710" w:rsidRPr="00F45263">
        <w:rPr>
          <w:sz w:val="28"/>
          <w:szCs w:val="28"/>
        </w:rPr>
        <w:t xml:space="preserve">Программа </w:t>
      </w:r>
      <w:r w:rsidR="00771710" w:rsidRPr="00F45263">
        <w:rPr>
          <w:sz w:val="28"/>
          <w:szCs w:val="28"/>
          <w:lang w:val="en-US"/>
        </w:rPr>
        <w:t>VBA</w:t>
      </w:r>
      <w:r w:rsidR="00771710" w:rsidRPr="00F45263">
        <w:rPr>
          <w:sz w:val="28"/>
          <w:szCs w:val="28"/>
        </w:rPr>
        <w:t xml:space="preserve">, </w:t>
      </w:r>
      <w:r w:rsidR="00771710">
        <w:rPr>
          <w:sz w:val="28"/>
          <w:szCs w:val="28"/>
        </w:rPr>
        <w:t>получающая РСИ</w:t>
      </w:r>
    </w:p>
    <w:p w:rsidR="00E82E7F" w:rsidRPr="000C64CB" w:rsidRDefault="00E82E7F" w:rsidP="000C64CB">
      <w:pPr>
        <w:spacing w:line="360" w:lineRule="auto"/>
        <w:ind w:firstLine="708"/>
        <w:jc w:val="both"/>
        <w:rPr>
          <w:sz w:val="28"/>
          <w:szCs w:val="28"/>
        </w:rPr>
      </w:pPr>
      <w:r w:rsidRPr="000C64CB">
        <w:rPr>
          <w:sz w:val="28"/>
          <w:szCs w:val="28"/>
        </w:rPr>
        <w:t xml:space="preserve">Строим диаграмму акций. Строим диаграмму </w:t>
      </w:r>
      <w:r w:rsidR="00771710">
        <w:rPr>
          <w:sz w:val="28"/>
          <w:szCs w:val="28"/>
        </w:rPr>
        <w:t>РСИ и линий заскока</w:t>
      </w:r>
      <w:r w:rsidRPr="000C64CB">
        <w:rPr>
          <w:sz w:val="28"/>
          <w:szCs w:val="28"/>
        </w:rPr>
        <w:t>.</w:t>
      </w:r>
    </w:p>
    <w:p w:rsidR="00A117B0" w:rsidRDefault="00E635E7" w:rsidP="0077171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265B70" wp14:editId="35D12FB9">
            <wp:extent cx="5743575" cy="34766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2E7F" w:rsidRPr="00F553F8" w:rsidRDefault="00CA5DB4" w:rsidP="00E82E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E82E7F" w:rsidRPr="00EA683D">
        <w:rPr>
          <w:sz w:val="28"/>
          <w:szCs w:val="28"/>
        </w:rPr>
        <w:t xml:space="preserve"> – График релятивно-силового индекса</w:t>
      </w:r>
    </w:p>
    <w:p w:rsidR="00E82E7F" w:rsidRDefault="00E82E7F" w:rsidP="00A117B0">
      <w:pPr>
        <w:spacing w:line="360" w:lineRule="auto"/>
        <w:ind w:firstLine="708"/>
        <w:jc w:val="both"/>
        <w:rPr>
          <w:sz w:val="28"/>
          <w:szCs w:val="28"/>
        </w:rPr>
      </w:pPr>
      <w:r w:rsidRPr="00A117B0">
        <w:rPr>
          <w:sz w:val="28"/>
          <w:szCs w:val="28"/>
        </w:rPr>
        <w:lastRenderedPageBreak/>
        <w:t>Пишем программу, использующую РСИ для п</w:t>
      </w:r>
      <w:r w:rsidR="000223FB">
        <w:rPr>
          <w:sz w:val="28"/>
          <w:szCs w:val="28"/>
        </w:rPr>
        <w:t>окупки и продажи акций (Модуль 4</w:t>
      </w:r>
      <w:r w:rsidRPr="00A117B0">
        <w:rPr>
          <w:sz w:val="28"/>
          <w:szCs w:val="28"/>
        </w:rPr>
        <w:t>). В отдельной ячейке – входные деньги, в другой – входные акции.</w:t>
      </w:r>
    </w:p>
    <w:p w:rsidR="00CA5DB4" w:rsidRPr="00A117B0" w:rsidRDefault="00CA5DB4" w:rsidP="002A103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7D43D1" wp14:editId="6D774CC2">
            <wp:extent cx="12382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F5" w:rsidRDefault="003F78F5" w:rsidP="00CA5DB4">
      <w:pPr>
        <w:spacing w:line="360" w:lineRule="auto"/>
        <w:ind w:firstLine="708"/>
        <w:jc w:val="both"/>
        <w:rPr>
          <w:sz w:val="28"/>
          <w:szCs w:val="28"/>
        </w:rPr>
      </w:pPr>
      <w:r w:rsidRPr="003F78F5">
        <w:rPr>
          <w:sz w:val="28"/>
          <w:szCs w:val="28"/>
        </w:rPr>
        <w:t xml:space="preserve">Сигналом к продаже является </w:t>
      </w:r>
      <w:proofErr w:type="spellStart"/>
      <w:r w:rsidRPr="003F78F5">
        <w:rPr>
          <w:sz w:val="28"/>
          <w:szCs w:val="28"/>
        </w:rPr>
        <w:t>проламывание</w:t>
      </w:r>
      <w:proofErr w:type="spellEnd"/>
      <w:r w:rsidRPr="003F78F5">
        <w:rPr>
          <w:sz w:val="28"/>
          <w:szCs w:val="28"/>
        </w:rPr>
        <w:t xml:space="preserve"> РСИ верхнего заскока и</w:t>
      </w:r>
      <w:r w:rsidR="00CA5DB4">
        <w:rPr>
          <w:sz w:val="28"/>
          <w:szCs w:val="28"/>
        </w:rPr>
        <w:t xml:space="preserve"> </w:t>
      </w:r>
      <w:r w:rsidRPr="003F78F5">
        <w:rPr>
          <w:sz w:val="28"/>
          <w:szCs w:val="28"/>
        </w:rPr>
        <w:t xml:space="preserve">возврат, сигналом к покупке – </w:t>
      </w:r>
      <w:proofErr w:type="spellStart"/>
      <w:r w:rsidRPr="003F78F5">
        <w:rPr>
          <w:sz w:val="28"/>
          <w:szCs w:val="28"/>
        </w:rPr>
        <w:t>проламывание</w:t>
      </w:r>
      <w:proofErr w:type="spellEnd"/>
      <w:r w:rsidRPr="003F78F5">
        <w:rPr>
          <w:sz w:val="28"/>
          <w:szCs w:val="28"/>
        </w:rPr>
        <w:t xml:space="preserve"> верхнего заскока и возврат.</w:t>
      </w:r>
    </w:p>
    <w:p w:rsidR="00CA5DB4" w:rsidRDefault="00C22784" w:rsidP="003F78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05873C" wp14:editId="2AC9D266">
            <wp:extent cx="3787200" cy="4320000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43200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CA5DB4" w:rsidRPr="003F78F5" w:rsidRDefault="00CA5DB4" w:rsidP="003F78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:rsidR="004C0B2A" w:rsidRPr="004C0B2A" w:rsidRDefault="004C0B2A" w:rsidP="00CA5DB4">
      <w:pPr>
        <w:spacing w:line="360" w:lineRule="auto"/>
        <w:ind w:firstLine="708"/>
        <w:jc w:val="both"/>
        <w:rPr>
          <w:sz w:val="28"/>
          <w:szCs w:val="28"/>
        </w:rPr>
      </w:pPr>
      <w:r w:rsidRPr="004C0B2A">
        <w:rPr>
          <w:sz w:val="28"/>
          <w:szCs w:val="28"/>
        </w:rPr>
        <w:t>Сопоставляем входные данные (денежные средства и акции) и выходные данные (новые денежные средства и акции).</w:t>
      </w:r>
    </w:p>
    <w:p w:rsidR="003F78F5" w:rsidRPr="00B70A63" w:rsidRDefault="003F78F5" w:rsidP="00B70A63">
      <w:pPr>
        <w:spacing w:line="360" w:lineRule="auto"/>
        <w:ind w:firstLine="708"/>
        <w:jc w:val="both"/>
        <w:rPr>
          <w:sz w:val="28"/>
          <w:szCs w:val="28"/>
        </w:rPr>
      </w:pPr>
      <w:r w:rsidRPr="00B70A63">
        <w:rPr>
          <w:sz w:val="28"/>
          <w:szCs w:val="28"/>
        </w:rPr>
        <w:t xml:space="preserve">Результаты использования данного алгоритма следующие: при </w:t>
      </w:r>
      <w:r w:rsidR="006D5060" w:rsidRPr="00B70A63">
        <w:rPr>
          <w:sz w:val="28"/>
          <w:szCs w:val="28"/>
        </w:rPr>
        <w:t>начальном капитале в 129 у.е. и 39</w:t>
      </w:r>
      <w:r w:rsidRPr="00B70A63">
        <w:rPr>
          <w:sz w:val="28"/>
          <w:szCs w:val="28"/>
        </w:rPr>
        <w:t xml:space="preserve"> акциях </w:t>
      </w:r>
      <w:r w:rsidR="00854C1D">
        <w:rPr>
          <w:sz w:val="28"/>
          <w:szCs w:val="28"/>
        </w:rPr>
        <w:t>получим 18526</w:t>
      </w:r>
      <w:r w:rsidR="006D5060" w:rsidRPr="00B70A63">
        <w:rPr>
          <w:sz w:val="28"/>
          <w:szCs w:val="28"/>
        </w:rPr>
        <w:t xml:space="preserve"> у.е. и 0</w:t>
      </w:r>
      <w:r w:rsidRPr="00B70A63">
        <w:rPr>
          <w:sz w:val="28"/>
          <w:szCs w:val="28"/>
        </w:rPr>
        <w:t xml:space="preserve"> акции, что при пересчёте по соответствующему курсу да</w:t>
      </w:r>
      <w:r w:rsidR="00854C1D">
        <w:rPr>
          <w:sz w:val="28"/>
          <w:szCs w:val="28"/>
        </w:rPr>
        <w:t>ёт 17874</w:t>
      </w:r>
      <w:r w:rsidRPr="00B70A63">
        <w:rPr>
          <w:sz w:val="28"/>
          <w:szCs w:val="28"/>
        </w:rPr>
        <w:t xml:space="preserve"> у.е. в начале торгов и </w:t>
      </w:r>
      <w:r w:rsidR="00854C1D">
        <w:rPr>
          <w:sz w:val="28"/>
          <w:szCs w:val="28"/>
        </w:rPr>
        <w:t>18526</w:t>
      </w:r>
      <w:r w:rsidR="00854C1D" w:rsidRPr="00B70A63">
        <w:rPr>
          <w:sz w:val="28"/>
          <w:szCs w:val="28"/>
        </w:rPr>
        <w:t xml:space="preserve"> </w:t>
      </w:r>
      <w:r w:rsidRPr="00B70A63">
        <w:rPr>
          <w:sz w:val="28"/>
          <w:szCs w:val="28"/>
        </w:rPr>
        <w:t>у.е. в конце.</w:t>
      </w:r>
    </w:p>
    <w:p w:rsidR="006C7E15" w:rsidRPr="00133772" w:rsidRDefault="00133772" w:rsidP="001337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э</w:t>
      </w:r>
      <w:r w:rsidR="006D5060" w:rsidRPr="00133772">
        <w:rPr>
          <w:sz w:val="28"/>
          <w:szCs w:val="28"/>
        </w:rPr>
        <w:t>ффективность использования денежных средств</w:t>
      </w:r>
      <w:r w:rsidRPr="00133772">
        <w:rPr>
          <w:sz w:val="28"/>
          <w:szCs w:val="28"/>
        </w:rPr>
        <w:t>:</w:t>
      </w:r>
    </w:p>
    <w:p w:rsidR="006C7E15" w:rsidRPr="00133772" w:rsidRDefault="007A4F1D" w:rsidP="006C7E15">
      <w:pPr>
        <w:pStyle w:val="a3"/>
        <w:spacing w:line="360" w:lineRule="auto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18526-17874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17874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*100%=3,65 %</m:t>
          </m:r>
        </m:oMath>
      </m:oMathPara>
    </w:p>
    <w:p w:rsidR="00A95C4C" w:rsidRPr="00F45263" w:rsidRDefault="00A95C4C" w:rsidP="00A95C4C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lastRenderedPageBreak/>
        <w:t xml:space="preserve">Период торговли составляет 3 месяца, из чего можно сделать вывод, что процентная ставка составляет </w:t>
      </w:r>
      <w:r>
        <w:rPr>
          <w:sz w:val="28"/>
          <w:szCs w:val="28"/>
        </w:rPr>
        <w:t>порядк</w:t>
      </w:r>
      <w:r w:rsidR="004213F3">
        <w:rPr>
          <w:sz w:val="28"/>
          <w:szCs w:val="28"/>
        </w:rPr>
        <w:t>а 1,12</w:t>
      </w:r>
      <w:r w:rsidRPr="00F45263">
        <w:rPr>
          <w:sz w:val="28"/>
          <w:szCs w:val="28"/>
        </w:rPr>
        <w:t xml:space="preserve"> % в месяц.</w:t>
      </w:r>
    </w:p>
    <w:p w:rsidR="006D5060" w:rsidRPr="004C0B2A" w:rsidRDefault="006D5060" w:rsidP="005471AC">
      <w:pPr>
        <w:spacing w:line="360" w:lineRule="auto"/>
        <w:ind w:firstLine="708"/>
        <w:jc w:val="both"/>
        <w:rPr>
          <w:sz w:val="28"/>
          <w:szCs w:val="28"/>
        </w:rPr>
      </w:pPr>
      <w:r w:rsidRPr="004C0B2A">
        <w:rPr>
          <w:sz w:val="28"/>
          <w:szCs w:val="28"/>
        </w:rPr>
        <w:t>Модернизируем алгоритм применения индикатора с целью увеличения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прибыли (не перемещая линии заскока). Для этого можно воспользоваться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информации о том, насколько сильно изменился РСИ относительного старого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значения в момент пересечения линии заскока. Чем большее произошло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изменение, тем с большей надёжностью мы можем совершить транзакцию.</w:t>
      </w:r>
    </w:p>
    <w:p w:rsidR="00F8412C" w:rsidRDefault="006D5060" w:rsidP="00F8412C">
      <w:pPr>
        <w:spacing w:line="360" w:lineRule="auto"/>
        <w:ind w:firstLine="708"/>
        <w:jc w:val="both"/>
        <w:rPr>
          <w:sz w:val="28"/>
          <w:szCs w:val="28"/>
        </w:rPr>
      </w:pPr>
      <w:r w:rsidRPr="004C0B2A">
        <w:rPr>
          <w:sz w:val="28"/>
          <w:szCs w:val="28"/>
        </w:rPr>
        <w:t>Чем выше надёжность сигнала, тем большее число денег мы готовы</w:t>
      </w:r>
      <w:r w:rsidR="00375A4E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потратить на покупку акций и тем большее число акций мы готовы продать.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Объём наших средств (акций или валюты) в сделке будет составлять не 100%</w:t>
      </w:r>
      <w:r w:rsidR="004C0B2A">
        <w:rPr>
          <w:sz w:val="28"/>
          <w:szCs w:val="28"/>
        </w:rPr>
        <w:t xml:space="preserve"> </w:t>
      </w:r>
      <w:r w:rsidRPr="004C0B2A">
        <w:rPr>
          <w:sz w:val="28"/>
          <w:szCs w:val="28"/>
        </w:rPr>
        <w:t>как ранее, а следующую величину (в</w:t>
      </w:r>
      <w:r w:rsidR="00F8412C">
        <w:rPr>
          <w:sz w:val="28"/>
          <w:szCs w:val="28"/>
        </w:rPr>
        <w:t xml:space="preserve"> этом заключается модификация):</w:t>
      </w:r>
    </w:p>
    <w:p w:rsidR="004C0B2A" w:rsidRDefault="004C0B2A" w:rsidP="00F8412C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4C0B2A" w:rsidRDefault="004C0B2A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FC2F3E">
        <w:rPr>
          <w:sz w:val="28"/>
          <w:szCs w:val="28"/>
        </w:rPr>
        <w:t>Модифицированный алгоритм:</w:t>
      </w:r>
    </w:p>
    <w:p w:rsidR="00542B73" w:rsidRPr="00FC2F3E" w:rsidRDefault="00542B73" w:rsidP="0063065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9A0939" wp14:editId="2B1E87B7">
            <wp:extent cx="3906000" cy="4320000"/>
            <wp:effectExtent l="19050" t="19050" r="18415" b="234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3200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6E5CB4" w:rsidRPr="0063065A" w:rsidRDefault="0063065A" w:rsidP="006E5CB4">
      <w:pPr>
        <w:spacing w:line="360" w:lineRule="auto"/>
        <w:jc w:val="center"/>
        <w:rPr>
          <w:sz w:val="28"/>
          <w:szCs w:val="28"/>
        </w:rPr>
      </w:pPr>
      <w:r w:rsidRPr="0063065A">
        <w:rPr>
          <w:sz w:val="28"/>
          <w:szCs w:val="28"/>
        </w:rPr>
        <w:t>Рисунок</w:t>
      </w:r>
      <w:r w:rsidR="000223FB">
        <w:rPr>
          <w:sz w:val="28"/>
          <w:szCs w:val="28"/>
        </w:rPr>
        <w:t xml:space="preserve"> 9</w:t>
      </w:r>
    </w:p>
    <w:p w:rsidR="006E5CB4" w:rsidRDefault="00253B95" w:rsidP="00253B95">
      <w:pPr>
        <w:spacing w:line="360" w:lineRule="auto"/>
        <w:ind w:firstLine="708"/>
        <w:jc w:val="both"/>
        <w:rPr>
          <w:sz w:val="28"/>
          <w:szCs w:val="28"/>
        </w:rPr>
      </w:pPr>
      <w:r w:rsidRPr="00C317DB">
        <w:rPr>
          <w:sz w:val="28"/>
          <w:szCs w:val="28"/>
        </w:rPr>
        <w:lastRenderedPageBreak/>
        <w:t>Результаты использования данного алгоритма следующие:</w:t>
      </w:r>
      <w:r w:rsidR="007E7068" w:rsidRPr="00C317DB">
        <w:rPr>
          <w:sz w:val="28"/>
          <w:szCs w:val="28"/>
        </w:rPr>
        <w:t xml:space="preserve"> при начальном капитале в 129 у.е. и 39</w:t>
      </w:r>
      <w:r w:rsidR="00C317DB">
        <w:rPr>
          <w:sz w:val="28"/>
          <w:szCs w:val="28"/>
        </w:rPr>
        <w:t xml:space="preserve"> акциях получим 6915 у.е. и 24</w:t>
      </w:r>
      <w:r w:rsidR="007E7068" w:rsidRPr="00C317DB">
        <w:rPr>
          <w:sz w:val="28"/>
          <w:szCs w:val="28"/>
        </w:rPr>
        <w:t xml:space="preserve"> акци</w:t>
      </w:r>
      <w:r w:rsidR="00C317DB">
        <w:rPr>
          <w:sz w:val="28"/>
          <w:szCs w:val="28"/>
        </w:rPr>
        <w:t>и</w:t>
      </w:r>
      <w:r w:rsidRPr="00C317DB">
        <w:rPr>
          <w:sz w:val="28"/>
          <w:szCs w:val="28"/>
        </w:rPr>
        <w:t>, что при пересчёте по с</w:t>
      </w:r>
      <w:r w:rsidR="007E7068" w:rsidRPr="00C317DB">
        <w:rPr>
          <w:sz w:val="28"/>
          <w:szCs w:val="28"/>
        </w:rPr>
        <w:t>оответствующему курсу даёт 1</w:t>
      </w:r>
      <w:r w:rsidR="00C317DB">
        <w:rPr>
          <w:sz w:val="28"/>
          <w:szCs w:val="28"/>
        </w:rPr>
        <w:t>7874</w:t>
      </w:r>
      <w:r w:rsidRPr="00C317DB">
        <w:rPr>
          <w:sz w:val="28"/>
          <w:szCs w:val="28"/>
        </w:rPr>
        <w:t xml:space="preserve"> у.е. в начале т</w:t>
      </w:r>
      <w:r w:rsidR="00C317DB">
        <w:rPr>
          <w:sz w:val="28"/>
          <w:szCs w:val="28"/>
        </w:rPr>
        <w:t>оргов и 19502</w:t>
      </w:r>
      <w:r w:rsidRPr="00C317DB">
        <w:rPr>
          <w:sz w:val="28"/>
          <w:szCs w:val="28"/>
        </w:rPr>
        <w:t xml:space="preserve"> у.е. в конце. </w:t>
      </w:r>
    </w:p>
    <w:p w:rsidR="00BE70E6" w:rsidRPr="00C317DB" w:rsidRDefault="00BE70E6" w:rsidP="00BE70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э</w:t>
      </w:r>
      <w:r w:rsidRPr="00133772">
        <w:rPr>
          <w:sz w:val="28"/>
          <w:szCs w:val="28"/>
        </w:rPr>
        <w:t>ффективность использования денежных средств:</w:t>
      </w:r>
    </w:p>
    <w:p w:rsidR="007E7068" w:rsidRPr="00BE70E6" w:rsidRDefault="007A4F1D" w:rsidP="007E7068">
      <w:pPr>
        <w:pStyle w:val="a3"/>
        <w:spacing w:line="360" w:lineRule="auto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19502-17874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17874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*100%=9,11 %</m:t>
          </m:r>
        </m:oMath>
      </m:oMathPara>
    </w:p>
    <w:p w:rsidR="00BE70E6" w:rsidRPr="00F45263" w:rsidRDefault="00BE70E6" w:rsidP="00BE70E6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 xml:space="preserve">Период торговли составляет 3 месяца, из чего можно сделать вывод, что процентная ставка составляет </w:t>
      </w:r>
      <w:r>
        <w:rPr>
          <w:sz w:val="28"/>
          <w:szCs w:val="28"/>
        </w:rPr>
        <w:t>порядка 3,036</w:t>
      </w:r>
      <w:r w:rsidRPr="00F45263">
        <w:rPr>
          <w:sz w:val="28"/>
          <w:szCs w:val="28"/>
        </w:rPr>
        <w:t xml:space="preserve"> % в месяц.</w:t>
      </w:r>
    </w:p>
    <w:p w:rsidR="00BE70E6" w:rsidRPr="00A95C4C" w:rsidRDefault="00BE70E6" w:rsidP="007E7068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C74830" w:rsidRDefault="00C7483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0B2A" w:rsidRDefault="00C74830" w:rsidP="00C7483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C3F9C"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</w:rPr>
        <w:t>ыполнение 3тей части.</w:t>
      </w:r>
    </w:p>
    <w:p w:rsidR="00734EB0" w:rsidRDefault="00734EB0" w:rsidP="00C7483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3.</w:t>
      </w:r>
    </w:p>
    <w:p w:rsidR="004132E9" w:rsidRPr="005C2E1D" w:rsidRDefault="005C2E1D" w:rsidP="005C2E1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Скачали</w:t>
      </w:r>
      <w:r w:rsidR="004132E9" w:rsidRPr="005C2E1D">
        <w:rPr>
          <w:sz w:val="28"/>
          <w:szCs w:val="28"/>
        </w:rPr>
        <w:t xml:space="preserve"> базу </w:t>
      </w:r>
      <w:r>
        <w:rPr>
          <w:sz w:val="28"/>
          <w:szCs w:val="28"/>
        </w:rPr>
        <w:t>данных с сайта finam.ru. Выбрали</w:t>
      </w:r>
      <w:r w:rsidR="004132E9" w:rsidRPr="005C2E1D">
        <w:rPr>
          <w:sz w:val="28"/>
          <w:szCs w:val="28"/>
        </w:rPr>
        <w:t xml:space="preserve"> акции и временной период в зависимости от варианта.</w:t>
      </w:r>
    </w:p>
    <w:p w:rsidR="00734EB0" w:rsidRDefault="008F654A" w:rsidP="005C2E1D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E24E71" wp14:editId="2883C4B7">
            <wp:extent cx="3952800" cy="36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D" w:rsidRPr="006E7BCD" w:rsidRDefault="006E7BCD" w:rsidP="005C2E1D">
      <w:pPr>
        <w:spacing w:line="360" w:lineRule="auto"/>
        <w:ind w:firstLine="708"/>
        <w:jc w:val="center"/>
        <w:rPr>
          <w:sz w:val="28"/>
          <w:szCs w:val="28"/>
        </w:rPr>
      </w:pPr>
      <w:r w:rsidRPr="006E7BC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10</w:t>
      </w:r>
    </w:p>
    <w:p w:rsidR="004132E9" w:rsidRDefault="004132E9" w:rsidP="005C2E1D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BA4801" wp14:editId="316E4290">
            <wp:extent cx="3133725" cy="2943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D" w:rsidRDefault="006E7BCD" w:rsidP="006E7BCD">
      <w:pPr>
        <w:spacing w:line="360" w:lineRule="auto"/>
        <w:jc w:val="center"/>
        <w:rPr>
          <w:sz w:val="28"/>
          <w:szCs w:val="28"/>
        </w:rPr>
      </w:pPr>
      <w:r w:rsidRPr="006E7BCD">
        <w:rPr>
          <w:sz w:val="28"/>
          <w:szCs w:val="28"/>
        </w:rPr>
        <w:t>Рисунок 11</w:t>
      </w:r>
    </w:p>
    <w:p w:rsidR="004132E9" w:rsidRPr="005C2E1D" w:rsidRDefault="005C2E1D" w:rsidP="005C2E1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C2E1D">
        <w:rPr>
          <w:sz w:val="28"/>
          <w:szCs w:val="28"/>
        </w:rPr>
        <w:t>Нашли фьючерс на Московской бирже.</w:t>
      </w:r>
    </w:p>
    <w:p w:rsidR="008F654A" w:rsidRDefault="008F654A" w:rsidP="00C7483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A8107" wp14:editId="3C845BA5">
            <wp:extent cx="5248275" cy="647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C" w:rsidRPr="00C779DC" w:rsidRDefault="00C779DC" w:rsidP="00C779DC">
      <w:pPr>
        <w:spacing w:line="360" w:lineRule="auto"/>
        <w:jc w:val="center"/>
        <w:rPr>
          <w:sz w:val="28"/>
          <w:szCs w:val="28"/>
        </w:rPr>
      </w:pPr>
      <w:r w:rsidRPr="00C779DC">
        <w:rPr>
          <w:sz w:val="28"/>
          <w:szCs w:val="28"/>
        </w:rPr>
        <w:t>Рисунок 12</w:t>
      </w:r>
    </w:p>
    <w:p w:rsidR="008F654A" w:rsidRDefault="008F654A" w:rsidP="008F654A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BD6D87" wp14:editId="0132086E">
            <wp:extent cx="5940425" cy="26854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C" w:rsidRPr="00C779DC" w:rsidRDefault="00C779DC" w:rsidP="00C779DC">
      <w:pPr>
        <w:spacing w:line="360" w:lineRule="auto"/>
        <w:jc w:val="center"/>
        <w:rPr>
          <w:sz w:val="28"/>
          <w:szCs w:val="28"/>
        </w:rPr>
      </w:pPr>
      <w:r w:rsidRPr="00C779DC">
        <w:rPr>
          <w:sz w:val="28"/>
          <w:szCs w:val="28"/>
        </w:rPr>
        <w:t>Рисунок 13</w:t>
      </w:r>
    </w:p>
    <w:p w:rsidR="008F654A" w:rsidRDefault="008F654A" w:rsidP="008F654A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99A8F6" wp14:editId="7A06FCDE">
            <wp:extent cx="5940425" cy="3662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C" w:rsidRPr="00C779DC" w:rsidRDefault="00C779DC" w:rsidP="00C779DC">
      <w:pPr>
        <w:spacing w:line="360" w:lineRule="auto"/>
        <w:jc w:val="center"/>
        <w:rPr>
          <w:sz w:val="28"/>
          <w:szCs w:val="28"/>
        </w:rPr>
      </w:pPr>
      <w:r w:rsidRPr="00C779DC">
        <w:rPr>
          <w:sz w:val="28"/>
          <w:szCs w:val="28"/>
        </w:rPr>
        <w:t>Рисунок 14</w:t>
      </w:r>
    </w:p>
    <w:p w:rsidR="00D3489B" w:rsidRPr="007C27CD" w:rsidRDefault="00D3489B" w:rsidP="00C779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C27CD">
        <w:rPr>
          <w:sz w:val="28"/>
          <w:szCs w:val="28"/>
        </w:rPr>
        <w:t>На один фьючерс приходится 100 акций. Дата экспирации (дата исполнения) – 19.03.2021.</w:t>
      </w:r>
    </w:p>
    <w:p w:rsidR="008F654A" w:rsidRDefault="002905E0" w:rsidP="002905E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497FFF8" wp14:editId="72C0467D">
            <wp:extent cx="5940425" cy="40817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DE" w:rsidRPr="00FB55DE" w:rsidRDefault="00FB55DE" w:rsidP="00FB55DE">
      <w:pPr>
        <w:spacing w:line="360" w:lineRule="auto"/>
        <w:jc w:val="center"/>
        <w:rPr>
          <w:sz w:val="28"/>
          <w:szCs w:val="28"/>
        </w:rPr>
      </w:pPr>
      <w:r w:rsidRPr="00FB55DE">
        <w:rPr>
          <w:sz w:val="28"/>
          <w:szCs w:val="28"/>
        </w:rPr>
        <w:t>Рисунок 15</w:t>
      </w:r>
    </w:p>
    <w:p w:rsidR="00E166A9" w:rsidRPr="00E166A9" w:rsidRDefault="00E166A9" w:rsidP="00C74830">
      <w:pPr>
        <w:spacing w:line="360" w:lineRule="auto"/>
        <w:ind w:firstLine="708"/>
        <w:jc w:val="both"/>
        <w:rPr>
          <w:sz w:val="28"/>
          <w:szCs w:val="28"/>
        </w:rPr>
      </w:pPr>
      <w:r w:rsidRPr="00FB55DE">
        <w:rPr>
          <w:sz w:val="28"/>
          <w:szCs w:val="28"/>
        </w:rPr>
        <w:t>Откроем данные</w:t>
      </w:r>
      <w:r w:rsidRPr="00E166A9">
        <w:rPr>
          <w:sz w:val="28"/>
          <w:szCs w:val="28"/>
        </w:rPr>
        <w:t xml:space="preserve"> об акциях </w:t>
      </w:r>
      <w:r w:rsidR="00845203">
        <w:rPr>
          <w:sz w:val="28"/>
          <w:szCs w:val="28"/>
        </w:rPr>
        <w:t xml:space="preserve">Аэрофлота </w:t>
      </w:r>
      <w:r w:rsidRPr="00E166A9">
        <w:rPr>
          <w:sz w:val="28"/>
          <w:szCs w:val="28"/>
        </w:rPr>
        <w:t>за указанный во фьючерсе перио</w:t>
      </w:r>
      <w:r w:rsidR="003D6A1D">
        <w:rPr>
          <w:sz w:val="28"/>
          <w:szCs w:val="28"/>
        </w:rPr>
        <w:t>д. Данные представлены на рис. 11</w:t>
      </w:r>
      <w:r w:rsidRPr="00E166A9">
        <w:rPr>
          <w:sz w:val="28"/>
          <w:szCs w:val="28"/>
        </w:rPr>
        <w:t>.</w:t>
      </w:r>
    </w:p>
    <w:p w:rsidR="00845203" w:rsidRDefault="00E166A9" w:rsidP="00E166A9">
      <w:pPr>
        <w:spacing w:line="360" w:lineRule="auto"/>
        <w:ind w:firstLine="708"/>
        <w:jc w:val="both"/>
        <w:rPr>
          <w:sz w:val="28"/>
          <w:szCs w:val="28"/>
        </w:rPr>
      </w:pPr>
      <w:r w:rsidRPr="00E166A9">
        <w:rPr>
          <w:sz w:val="28"/>
          <w:szCs w:val="28"/>
        </w:rPr>
        <w:t>Найдём день, когда фьючерс стоит дор</w:t>
      </w:r>
      <w:r w:rsidR="00845203">
        <w:rPr>
          <w:sz w:val="28"/>
          <w:szCs w:val="28"/>
        </w:rPr>
        <w:t>оже, чем 100 акции. Например, 25.02.2021</w:t>
      </w:r>
      <w:r w:rsidRPr="00E166A9">
        <w:rPr>
          <w:sz w:val="28"/>
          <w:szCs w:val="28"/>
        </w:rPr>
        <w:t xml:space="preserve">. </w:t>
      </w:r>
      <w:r w:rsidR="00845203">
        <w:rPr>
          <w:sz w:val="28"/>
          <w:szCs w:val="28"/>
        </w:rPr>
        <w:t>В этот день фьючерс стоил 6995</w:t>
      </w:r>
      <w:r w:rsidRPr="00E166A9">
        <w:rPr>
          <w:sz w:val="28"/>
          <w:szCs w:val="28"/>
        </w:rPr>
        <w:t>,</w:t>
      </w:r>
      <w:r w:rsidR="00845203">
        <w:rPr>
          <w:sz w:val="28"/>
          <w:szCs w:val="28"/>
        </w:rPr>
        <w:t xml:space="preserve"> а 100 акций 6974</w:t>
      </w:r>
      <w:r w:rsidRPr="00E166A9">
        <w:rPr>
          <w:sz w:val="28"/>
          <w:szCs w:val="28"/>
        </w:rPr>
        <w:t xml:space="preserve">. Покупаем фьючерс на продажу </w:t>
      </w:r>
      <w:r w:rsidR="00845203">
        <w:rPr>
          <w:sz w:val="28"/>
          <w:szCs w:val="28"/>
        </w:rPr>
        <w:t>100 акций. День до экспирации 18.03.2021</w:t>
      </w:r>
      <w:r w:rsidRPr="00E166A9">
        <w:rPr>
          <w:sz w:val="28"/>
          <w:szCs w:val="28"/>
        </w:rPr>
        <w:t xml:space="preserve">. </w:t>
      </w:r>
    </w:p>
    <w:p w:rsidR="002F33D4" w:rsidRDefault="002F33D4" w:rsidP="00E166A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Цена фьючерса составляет 6950, цена 100 акций – 6898</w:t>
      </w:r>
      <w:r w:rsidR="00E166A9" w:rsidRPr="00E166A9">
        <w:rPr>
          <w:sz w:val="28"/>
          <w:szCs w:val="28"/>
        </w:rPr>
        <w:t xml:space="preserve">. </w:t>
      </w:r>
    </w:p>
    <w:p w:rsidR="002F33D4" w:rsidRDefault="00E166A9" w:rsidP="00E166A9">
      <w:pPr>
        <w:spacing w:line="360" w:lineRule="auto"/>
        <w:ind w:firstLine="708"/>
        <w:jc w:val="both"/>
        <w:rPr>
          <w:sz w:val="28"/>
          <w:szCs w:val="28"/>
        </w:rPr>
      </w:pPr>
      <w:r w:rsidRPr="00E166A9">
        <w:rPr>
          <w:sz w:val="28"/>
          <w:szCs w:val="28"/>
        </w:rPr>
        <w:t>Продаём 100 акций</w:t>
      </w:r>
      <w:r w:rsidR="002F33D4">
        <w:rPr>
          <w:sz w:val="28"/>
          <w:szCs w:val="28"/>
        </w:rPr>
        <w:t xml:space="preserve"> за </w:t>
      </w:r>
      <w:r w:rsidR="002F33D4">
        <w:rPr>
          <w:sz w:val="28"/>
          <w:szCs w:val="28"/>
        </w:rPr>
        <w:t>6974</w:t>
      </w:r>
      <w:r w:rsidRPr="00E166A9">
        <w:rPr>
          <w:sz w:val="28"/>
          <w:szCs w:val="28"/>
        </w:rPr>
        <w:t xml:space="preserve">. </w:t>
      </w:r>
      <w:r w:rsidR="002F33D4">
        <w:rPr>
          <w:sz w:val="28"/>
          <w:szCs w:val="28"/>
        </w:rPr>
        <w:t xml:space="preserve">Объявляем ордер на покупку фьючерса, тем самым получаем </w:t>
      </w:r>
      <w:r w:rsidR="002F33D4">
        <w:rPr>
          <w:sz w:val="28"/>
          <w:szCs w:val="28"/>
        </w:rPr>
        <w:t>6995</w:t>
      </w:r>
      <w:r w:rsidR="002F33D4">
        <w:rPr>
          <w:sz w:val="28"/>
          <w:szCs w:val="28"/>
        </w:rPr>
        <w:t xml:space="preserve"> – </w:t>
      </w:r>
      <w:r w:rsidR="002F33D4">
        <w:rPr>
          <w:sz w:val="28"/>
          <w:szCs w:val="28"/>
        </w:rPr>
        <w:t>6950</w:t>
      </w:r>
      <w:r w:rsidR="002F33D4">
        <w:rPr>
          <w:sz w:val="28"/>
          <w:szCs w:val="28"/>
        </w:rPr>
        <w:t xml:space="preserve"> = 45.</w:t>
      </w:r>
    </w:p>
    <w:p w:rsidR="005C2E1D" w:rsidRDefault="00E166A9" w:rsidP="005C2E1D">
      <w:pPr>
        <w:spacing w:line="360" w:lineRule="auto"/>
        <w:ind w:firstLine="708"/>
        <w:jc w:val="both"/>
        <w:rPr>
          <w:sz w:val="28"/>
          <w:szCs w:val="28"/>
        </w:rPr>
      </w:pPr>
      <w:r w:rsidRPr="00E166A9">
        <w:rPr>
          <w:sz w:val="28"/>
          <w:szCs w:val="28"/>
        </w:rPr>
        <w:t>Общий денежный оборот составляет: −</w:t>
      </w:r>
      <w:r w:rsidR="002F33D4">
        <w:rPr>
          <w:sz w:val="28"/>
          <w:szCs w:val="28"/>
        </w:rPr>
        <w:t>6974</w:t>
      </w:r>
      <w:r w:rsidR="002F33D4">
        <w:rPr>
          <w:sz w:val="28"/>
          <w:szCs w:val="28"/>
        </w:rPr>
        <w:t xml:space="preserve"> + </w:t>
      </w:r>
      <w:r w:rsidR="002F33D4">
        <w:rPr>
          <w:sz w:val="28"/>
          <w:szCs w:val="28"/>
        </w:rPr>
        <w:t>6898</w:t>
      </w:r>
      <w:r w:rsidR="002F33D4">
        <w:rPr>
          <w:sz w:val="28"/>
          <w:szCs w:val="28"/>
        </w:rPr>
        <w:t xml:space="preserve"> + 45</w:t>
      </w:r>
      <w:r w:rsidRPr="00E166A9">
        <w:rPr>
          <w:sz w:val="28"/>
          <w:szCs w:val="28"/>
        </w:rPr>
        <w:t>=</w:t>
      </w:r>
      <w:r w:rsidR="002F33D4">
        <w:rPr>
          <w:sz w:val="28"/>
          <w:szCs w:val="28"/>
        </w:rPr>
        <w:t xml:space="preserve"> -31</w:t>
      </w:r>
      <w:r w:rsidRPr="00E166A9">
        <w:rPr>
          <w:sz w:val="28"/>
          <w:szCs w:val="28"/>
        </w:rPr>
        <w:t xml:space="preserve"> </w:t>
      </w:r>
      <w:proofErr w:type="spellStart"/>
      <w:r w:rsidRPr="00E166A9">
        <w:rPr>
          <w:sz w:val="28"/>
          <w:szCs w:val="28"/>
        </w:rPr>
        <w:t>у.е</w:t>
      </w:r>
      <w:proofErr w:type="spellEnd"/>
      <w:r w:rsidR="002F33D4">
        <w:rPr>
          <w:sz w:val="28"/>
          <w:szCs w:val="28"/>
        </w:rPr>
        <w:t>, т</w:t>
      </w:r>
      <w:r w:rsidR="003D6A1D">
        <w:rPr>
          <w:sz w:val="28"/>
          <w:szCs w:val="28"/>
        </w:rPr>
        <w:t>.</w:t>
      </w:r>
      <w:r w:rsidR="002F33D4">
        <w:rPr>
          <w:sz w:val="28"/>
          <w:szCs w:val="28"/>
        </w:rPr>
        <w:t xml:space="preserve"> е</w:t>
      </w:r>
      <w:r w:rsidR="003D6A1D">
        <w:rPr>
          <w:sz w:val="28"/>
          <w:szCs w:val="28"/>
        </w:rPr>
        <w:t>.</w:t>
      </w:r>
      <w:r w:rsidR="002F33D4">
        <w:rPr>
          <w:sz w:val="28"/>
          <w:szCs w:val="28"/>
        </w:rPr>
        <w:t xml:space="preserve"> убыток составляет 31 у.е.</w:t>
      </w:r>
      <w:r w:rsidRPr="00E166A9">
        <w:rPr>
          <w:sz w:val="28"/>
          <w:szCs w:val="28"/>
        </w:rPr>
        <w:t xml:space="preserve"> </w:t>
      </w:r>
    </w:p>
    <w:p w:rsidR="005C2E1D" w:rsidRDefault="005C2E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52AE" w:rsidRPr="005C2E1D" w:rsidRDefault="005C2E1D" w:rsidP="005C2E1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C2E1D">
        <w:rPr>
          <w:b/>
          <w:sz w:val="28"/>
          <w:szCs w:val="28"/>
        </w:rPr>
        <w:lastRenderedPageBreak/>
        <w:t>Выводы.</w:t>
      </w:r>
    </w:p>
    <w:p w:rsidR="005101DB" w:rsidRPr="005101DB" w:rsidRDefault="005101DB" w:rsidP="005101DB">
      <w:pPr>
        <w:spacing w:line="360" w:lineRule="auto"/>
        <w:ind w:firstLine="708"/>
        <w:jc w:val="both"/>
        <w:rPr>
          <w:sz w:val="28"/>
          <w:szCs w:val="28"/>
        </w:rPr>
      </w:pPr>
      <w:r w:rsidRPr="005101DB">
        <w:rPr>
          <w:sz w:val="28"/>
          <w:szCs w:val="28"/>
        </w:rPr>
        <w:t>Были исследованы и реализованы различные индикаторы технического</w:t>
      </w:r>
    </w:p>
    <w:p w:rsidR="005101DB" w:rsidRPr="005101DB" w:rsidRDefault="005101DB" w:rsidP="005101DB">
      <w:pPr>
        <w:spacing w:line="360" w:lineRule="auto"/>
        <w:jc w:val="both"/>
        <w:rPr>
          <w:sz w:val="28"/>
          <w:szCs w:val="28"/>
        </w:rPr>
      </w:pPr>
      <w:r w:rsidRPr="005101DB">
        <w:rPr>
          <w:sz w:val="28"/>
          <w:szCs w:val="28"/>
        </w:rPr>
        <w:t>анализа, такие как скользящая средняя и релятивно-силовой индекс. На их</w:t>
      </w:r>
      <w:r>
        <w:rPr>
          <w:sz w:val="28"/>
          <w:szCs w:val="28"/>
        </w:rPr>
        <w:t xml:space="preserve"> </w:t>
      </w:r>
      <w:r w:rsidRPr="005101DB">
        <w:rPr>
          <w:sz w:val="28"/>
          <w:szCs w:val="28"/>
        </w:rPr>
        <w:t>основе была проведена попытка смодел</w:t>
      </w:r>
      <w:r>
        <w:rPr>
          <w:sz w:val="28"/>
          <w:szCs w:val="28"/>
        </w:rPr>
        <w:t xml:space="preserve">ировать торговлю. В этом случае </w:t>
      </w:r>
      <w:r w:rsidRPr="005101DB">
        <w:rPr>
          <w:sz w:val="28"/>
          <w:szCs w:val="28"/>
        </w:rPr>
        <w:t>эффективность испол</w:t>
      </w:r>
      <w:r w:rsidR="00C23963">
        <w:rPr>
          <w:sz w:val="28"/>
          <w:szCs w:val="28"/>
        </w:rPr>
        <w:t>ьзуемых индикаторов составила 18,6</w:t>
      </w:r>
      <w:r w:rsidRPr="005101DB">
        <w:rPr>
          <w:sz w:val="28"/>
          <w:szCs w:val="28"/>
        </w:rPr>
        <w:t>% для скользящей</w:t>
      </w:r>
      <w:r>
        <w:rPr>
          <w:sz w:val="28"/>
          <w:szCs w:val="28"/>
        </w:rPr>
        <w:t xml:space="preserve"> </w:t>
      </w:r>
      <w:r w:rsidR="00C23963">
        <w:rPr>
          <w:sz w:val="28"/>
          <w:szCs w:val="28"/>
        </w:rPr>
        <w:t>средней и 3,65</w:t>
      </w:r>
      <w:r w:rsidRPr="005101DB">
        <w:rPr>
          <w:sz w:val="28"/>
          <w:szCs w:val="28"/>
        </w:rPr>
        <w:t>% для РСИ.</w:t>
      </w:r>
    </w:p>
    <w:p w:rsidR="005101DB" w:rsidRDefault="005101DB" w:rsidP="005101DB">
      <w:pPr>
        <w:spacing w:line="360" w:lineRule="auto"/>
        <w:ind w:firstLine="708"/>
        <w:jc w:val="both"/>
        <w:rPr>
          <w:sz w:val="28"/>
          <w:szCs w:val="28"/>
        </w:rPr>
      </w:pPr>
      <w:r w:rsidRPr="005101DB">
        <w:rPr>
          <w:sz w:val="28"/>
          <w:szCs w:val="28"/>
        </w:rPr>
        <w:t>Индикатор РСИ был модифиц</w:t>
      </w:r>
      <w:r>
        <w:rPr>
          <w:sz w:val="28"/>
          <w:szCs w:val="28"/>
        </w:rPr>
        <w:t xml:space="preserve">ирован таким образом, что объём </w:t>
      </w:r>
      <w:r w:rsidRPr="005101DB">
        <w:rPr>
          <w:sz w:val="28"/>
          <w:szCs w:val="28"/>
        </w:rPr>
        <w:t>покупки/продажи акций зависит в процентном соотношении в зависимости от</w:t>
      </w:r>
      <w:r>
        <w:rPr>
          <w:sz w:val="28"/>
          <w:szCs w:val="28"/>
        </w:rPr>
        <w:t xml:space="preserve"> </w:t>
      </w:r>
      <w:r w:rsidRPr="005101DB">
        <w:rPr>
          <w:sz w:val="28"/>
          <w:szCs w:val="28"/>
        </w:rPr>
        <w:t>последовательных отсчётов</w:t>
      </w:r>
      <w:r>
        <w:rPr>
          <w:sz w:val="28"/>
          <w:szCs w:val="28"/>
        </w:rPr>
        <w:t xml:space="preserve"> РСИ в момент подачи сигнала на </w:t>
      </w:r>
      <w:r w:rsidRPr="005101DB">
        <w:rPr>
          <w:sz w:val="28"/>
          <w:szCs w:val="28"/>
        </w:rPr>
        <w:t>покупку/продажу акций по формуле:</w:t>
      </w:r>
    </w:p>
    <w:p w:rsidR="00C23963" w:rsidRPr="005101DB" w:rsidRDefault="00C23963" w:rsidP="00C2396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RSI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5101DB" w:rsidRPr="005101DB" w:rsidRDefault="005101DB" w:rsidP="005101DB">
      <w:pPr>
        <w:spacing w:line="360" w:lineRule="auto"/>
        <w:ind w:firstLine="708"/>
        <w:jc w:val="both"/>
        <w:rPr>
          <w:sz w:val="28"/>
          <w:szCs w:val="28"/>
        </w:rPr>
      </w:pPr>
      <w:r w:rsidRPr="005101DB">
        <w:rPr>
          <w:sz w:val="28"/>
          <w:szCs w:val="28"/>
        </w:rPr>
        <w:t>Была исследована возможность получения прибыли с использованием</w:t>
      </w:r>
      <w:r>
        <w:rPr>
          <w:sz w:val="28"/>
          <w:szCs w:val="28"/>
        </w:rPr>
        <w:t xml:space="preserve"> </w:t>
      </w:r>
      <w:r w:rsidRPr="005101DB">
        <w:rPr>
          <w:sz w:val="28"/>
          <w:szCs w:val="28"/>
        </w:rPr>
        <w:t>фьючерсов. Принцип заключа</w:t>
      </w:r>
      <w:r>
        <w:rPr>
          <w:sz w:val="28"/>
          <w:szCs w:val="28"/>
        </w:rPr>
        <w:t xml:space="preserve">ется в покупке фьючерса и акций </w:t>
      </w:r>
      <w:r w:rsidRPr="005101DB">
        <w:rPr>
          <w:sz w:val="28"/>
          <w:szCs w:val="28"/>
        </w:rPr>
        <w:t>соответствующего объёма и последующей их продажи за день до экспирации.</w:t>
      </w:r>
    </w:p>
    <w:p w:rsidR="006D5060" w:rsidRPr="005C12F8" w:rsidRDefault="006D5060" w:rsidP="006D5060">
      <w:pPr>
        <w:pStyle w:val="a3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585501" w:rsidRDefault="00585501"/>
    <w:sectPr w:rsidR="00585501" w:rsidSect="00A003AE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F1D" w:rsidRDefault="007A4F1D" w:rsidP="00B42AAC">
      <w:r>
        <w:separator/>
      </w:r>
    </w:p>
  </w:endnote>
  <w:endnote w:type="continuationSeparator" w:id="0">
    <w:p w:rsidR="007A4F1D" w:rsidRDefault="007A4F1D" w:rsidP="00B4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622110"/>
      <w:docPartObj>
        <w:docPartGallery w:val="Page Numbers (Bottom of Page)"/>
        <w:docPartUnique/>
      </w:docPartObj>
    </w:sdtPr>
    <w:sdtEndPr/>
    <w:sdtContent>
      <w:p w:rsidR="00A003AE" w:rsidRDefault="00A003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963">
          <w:rPr>
            <w:noProof/>
          </w:rPr>
          <w:t>17</w:t>
        </w:r>
        <w:r>
          <w:fldChar w:fldCharType="end"/>
        </w:r>
      </w:p>
    </w:sdtContent>
  </w:sdt>
  <w:p w:rsidR="00B42AAC" w:rsidRDefault="00B42A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F1D" w:rsidRDefault="007A4F1D" w:rsidP="00B42AAC">
      <w:r>
        <w:separator/>
      </w:r>
    </w:p>
  </w:footnote>
  <w:footnote w:type="continuationSeparator" w:id="0">
    <w:p w:rsidR="007A4F1D" w:rsidRDefault="007A4F1D" w:rsidP="00B4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643F"/>
    <w:multiLevelType w:val="hybridMultilevel"/>
    <w:tmpl w:val="46C6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D1768"/>
    <w:multiLevelType w:val="hybridMultilevel"/>
    <w:tmpl w:val="5916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0A96"/>
    <w:multiLevelType w:val="hybridMultilevel"/>
    <w:tmpl w:val="C0FC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86249"/>
    <w:multiLevelType w:val="hybridMultilevel"/>
    <w:tmpl w:val="BEE62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70F1"/>
    <w:multiLevelType w:val="hybridMultilevel"/>
    <w:tmpl w:val="36081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EE"/>
    <w:multiLevelType w:val="hybridMultilevel"/>
    <w:tmpl w:val="5916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00773"/>
    <w:rsid w:val="000223FB"/>
    <w:rsid w:val="00047587"/>
    <w:rsid w:val="00095578"/>
    <w:rsid w:val="000C5B37"/>
    <w:rsid w:val="000C64CB"/>
    <w:rsid w:val="000E5DCB"/>
    <w:rsid w:val="00107E6B"/>
    <w:rsid w:val="00113421"/>
    <w:rsid w:val="00133772"/>
    <w:rsid w:val="00151DF8"/>
    <w:rsid w:val="00152363"/>
    <w:rsid w:val="00176B5D"/>
    <w:rsid w:val="001A73FA"/>
    <w:rsid w:val="001B4300"/>
    <w:rsid w:val="001B6D61"/>
    <w:rsid w:val="002245E0"/>
    <w:rsid w:val="00240782"/>
    <w:rsid w:val="00253B95"/>
    <w:rsid w:val="002764FA"/>
    <w:rsid w:val="002905E0"/>
    <w:rsid w:val="002A103F"/>
    <w:rsid w:val="002C44F2"/>
    <w:rsid w:val="002F33D4"/>
    <w:rsid w:val="00375A4E"/>
    <w:rsid w:val="00382B77"/>
    <w:rsid w:val="003B7874"/>
    <w:rsid w:val="003D3E3D"/>
    <w:rsid w:val="003D52AE"/>
    <w:rsid w:val="003D6A1D"/>
    <w:rsid w:val="003F78F5"/>
    <w:rsid w:val="004018B0"/>
    <w:rsid w:val="004132E9"/>
    <w:rsid w:val="004213F3"/>
    <w:rsid w:val="00487F31"/>
    <w:rsid w:val="004C0B2A"/>
    <w:rsid w:val="005101DB"/>
    <w:rsid w:val="00542B73"/>
    <w:rsid w:val="005471AC"/>
    <w:rsid w:val="005722F5"/>
    <w:rsid w:val="00574CEC"/>
    <w:rsid w:val="00575646"/>
    <w:rsid w:val="00582F41"/>
    <w:rsid w:val="00585501"/>
    <w:rsid w:val="005C12F8"/>
    <w:rsid w:val="005C2E1D"/>
    <w:rsid w:val="00602021"/>
    <w:rsid w:val="0063065A"/>
    <w:rsid w:val="00632168"/>
    <w:rsid w:val="0067539C"/>
    <w:rsid w:val="006753E7"/>
    <w:rsid w:val="00682D7A"/>
    <w:rsid w:val="006C7E15"/>
    <w:rsid w:val="006D5060"/>
    <w:rsid w:val="006E5CB4"/>
    <w:rsid w:val="006E7BCD"/>
    <w:rsid w:val="00711EA8"/>
    <w:rsid w:val="00726CCF"/>
    <w:rsid w:val="00734EB0"/>
    <w:rsid w:val="00735C71"/>
    <w:rsid w:val="00755775"/>
    <w:rsid w:val="007709E3"/>
    <w:rsid w:val="00771710"/>
    <w:rsid w:val="00776B7C"/>
    <w:rsid w:val="007A4F1D"/>
    <w:rsid w:val="007A7034"/>
    <w:rsid w:val="007B4B78"/>
    <w:rsid w:val="007C27CD"/>
    <w:rsid w:val="007E1A1E"/>
    <w:rsid w:val="007E7068"/>
    <w:rsid w:val="00834BD5"/>
    <w:rsid w:val="00845203"/>
    <w:rsid w:val="00854C1D"/>
    <w:rsid w:val="00884930"/>
    <w:rsid w:val="008A3862"/>
    <w:rsid w:val="008B6C55"/>
    <w:rsid w:val="008F520A"/>
    <w:rsid w:val="008F654A"/>
    <w:rsid w:val="0094393B"/>
    <w:rsid w:val="009F2B98"/>
    <w:rsid w:val="00A003AE"/>
    <w:rsid w:val="00A117B0"/>
    <w:rsid w:val="00A14A7C"/>
    <w:rsid w:val="00A60C67"/>
    <w:rsid w:val="00A95C4C"/>
    <w:rsid w:val="00A974D3"/>
    <w:rsid w:val="00AA13D6"/>
    <w:rsid w:val="00B10E4E"/>
    <w:rsid w:val="00B419A6"/>
    <w:rsid w:val="00B42AAC"/>
    <w:rsid w:val="00B70A63"/>
    <w:rsid w:val="00BB16E8"/>
    <w:rsid w:val="00BE70E6"/>
    <w:rsid w:val="00BF01AB"/>
    <w:rsid w:val="00BF7C16"/>
    <w:rsid w:val="00C22784"/>
    <w:rsid w:val="00C23963"/>
    <w:rsid w:val="00C317DB"/>
    <w:rsid w:val="00C74830"/>
    <w:rsid w:val="00C779DC"/>
    <w:rsid w:val="00C83C67"/>
    <w:rsid w:val="00CA5DB4"/>
    <w:rsid w:val="00D3489B"/>
    <w:rsid w:val="00E10E4F"/>
    <w:rsid w:val="00E166A9"/>
    <w:rsid w:val="00E33240"/>
    <w:rsid w:val="00E635E7"/>
    <w:rsid w:val="00E82E7F"/>
    <w:rsid w:val="00EC25B6"/>
    <w:rsid w:val="00F45263"/>
    <w:rsid w:val="00F631D0"/>
    <w:rsid w:val="00F8412C"/>
    <w:rsid w:val="00FB55DE"/>
    <w:rsid w:val="00FC2DDE"/>
    <w:rsid w:val="00FC2F3E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AF93"/>
  <w15:chartTrackingRefBased/>
  <w15:docId w15:val="{669AC1F4-3031-4C71-B2A2-42F9514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F8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151DF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51D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151DF8"/>
    <w:rPr>
      <w:b/>
      <w:bCs/>
      <w:smallCaps/>
      <w:spacing w:val="5"/>
    </w:rPr>
  </w:style>
  <w:style w:type="character" w:customStyle="1" w:styleId="mjx-char">
    <w:name w:val="mjx-char"/>
    <w:basedOn w:val="a0"/>
    <w:rsid w:val="00151DF8"/>
  </w:style>
  <w:style w:type="character" w:customStyle="1" w:styleId="mjxassistivemathml">
    <w:name w:val="mjx_assistive_mathml"/>
    <w:basedOn w:val="a0"/>
    <w:rsid w:val="00151DF8"/>
  </w:style>
  <w:style w:type="paragraph" w:styleId="a5">
    <w:name w:val="header"/>
    <w:basedOn w:val="a"/>
    <w:link w:val="a6"/>
    <w:uiPriority w:val="99"/>
    <w:unhideWhenUsed/>
    <w:rsid w:val="00B42A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2A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42A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2A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C0B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a\Desktop\&#1058;&#1055;&#1056;-&#1051;&#1056;4\MOEX.MDMG_TQBR_201210_2103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a\Desktop\&#1058;&#1055;&#1056;-&#1051;&#1056;4\MOEX.MDMG_TQBR_201210_2103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Скользящее</a:t>
            </a:r>
            <a:r>
              <a:rPr lang="ru-RU" baseline="0"/>
              <a:t> среднее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MOEX.MDMG_TQBR_201210_210310!$E$2:$E$550</c:f>
              <c:numCache>
                <c:formatCode>General</c:formatCode>
                <c:ptCount val="549"/>
                <c:pt idx="0">
                  <c:v>456.05</c:v>
                </c:pt>
                <c:pt idx="1">
                  <c:v>455.25</c:v>
                </c:pt>
                <c:pt idx="2">
                  <c:v>455</c:v>
                </c:pt>
                <c:pt idx="3">
                  <c:v>452.7</c:v>
                </c:pt>
                <c:pt idx="4">
                  <c:v>453.4</c:v>
                </c:pt>
                <c:pt idx="5">
                  <c:v>453.65</c:v>
                </c:pt>
                <c:pt idx="6">
                  <c:v>455</c:v>
                </c:pt>
                <c:pt idx="7">
                  <c:v>454.45</c:v>
                </c:pt>
                <c:pt idx="8">
                  <c:v>455.05</c:v>
                </c:pt>
                <c:pt idx="9">
                  <c:v>455.5</c:v>
                </c:pt>
                <c:pt idx="10">
                  <c:v>455.05</c:v>
                </c:pt>
                <c:pt idx="11">
                  <c:v>455.4</c:v>
                </c:pt>
                <c:pt idx="12">
                  <c:v>454.45</c:v>
                </c:pt>
                <c:pt idx="13">
                  <c:v>455</c:v>
                </c:pt>
                <c:pt idx="14">
                  <c:v>451.9</c:v>
                </c:pt>
                <c:pt idx="15">
                  <c:v>451.3</c:v>
                </c:pt>
                <c:pt idx="16">
                  <c:v>455.7</c:v>
                </c:pt>
                <c:pt idx="17">
                  <c:v>455.6</c:v>
                </c:pt>
                <c:pt idx="18">
                  <c:v>451.95</c:v>
                </c:pt>
                <c:pt idx="19">
                  <c:v>451.7</c:v>
                </c:pt>
                <c:pt idx="20">
                  <c:v>453</c:v>
                </c:pt>
                <c:pt idx="21">
                  <c:v>456.4</c:v>
                </c:pt>
                <c:pt idx="22">
                  <c:v>454.85</c:v>
                </c:pt>
                <c:pt idx="23">
                  <c:v>457.4</c:v>
                </c:pt>
                <c:pt idx="24">
                  <c:v>458.75</c:v>
                </c:pt>
                <c:pt idx="25">
                  <c:v>461</c:v>
                </c:pt>
                <c:pt idx="26">
                  <c:v>457.9</c:v>
                </c:pt>
                <c:pt idx="27">
                  <c:v>460.2</c:v>
                </c:pt>
                <c:pt idx="28">
                  <c:v>461.5</c:v>
                </c:pt>
                <c:pt idx="29">
                  <c:v>462.75</c:v>
                </c:pt>
                <c:pt idx="30">
                  <c:v>464.55</c:v>
                </c:pt>
                <c:pt idx="31">
                  <c:v>464.7</c:v>
                </c:pt>
                <c:pt idx="32">
                  <c:v>466.75</c:v>
                </c:pt>
                <c:pt idx="33">
                  <c:v>464.9</c:v>
                </c:pt>
                <c:pt idx="34">
                  <c:v>465.95</c:v>
                </c:pt>
                <c:pt idx="35">
                  <c:v>466.95</c:v>
                </c:pt>
                <c:pt idx="36">
                  <c:v>466.45</c:v>
                </c:pt>
                <c:pt idx="37">
                  <c:v>466.15</c:v>
                </c:pt>
                <c:pt idx="38">
                  <c:v>466.15</c:v>
                </c:pt>
                <c:pt idx="39">
                  <c:v>466.2</c:v>
                </c:pt>
                <c:pt idx="40">
                  <c:v>457</c:v>
                </c:pt>
                <c:pt idx="41">
                  <c:v>458.1</c:v>
                </c:pt>
                <c:pt idx="42">
                  <c:v>458.1</c:v>
                </c:pt>
                <c:pt idx="43">
                  <c:v>457.8</c:v>
                </c:pt>
                <c:pt idx="44">
                  <c:v>456</c:v>
                </c:pt>
                <c:pt idx="45">
                  <c:v>457.95</c:v>
                </c:pt>
                <c:pt idx="46">
                  <c:v>452</c:v>
                </c:pt>
                <c:pt idx="47">
                  <c:v>448.45</c:v>
                </c:pt>
                <c:pt idx="48">
                  <c:v>448.9</c:v>
                </c:pt>
                <c:pt idx="49">
                  <c:v>447</c:v>
                </c:pt>
                <c:pt idx="50">
                  <c:v>449</c:v>
                </c:pt>
                <c:pt idx="51">
                  <c:v>449.1</c:v>
                </c:pt>
                <c:pt idx="52">
                  <c:v>453</c:v>
                </c:pt>
                <c:pt idx="53">
                  <c:v>450.25</c:v>
                </c:pt>
                <c:pt idx="54">
                  <c:v>449.85</c:v>
                </c:pt>
                <c:pt idx="55">
                  <c:v>450.55</c:v>
                </c:pt>
                <c:pt idx="56">
                  <c:v>450.5</c:v>
                </c:pt>
                <c:pt idx="57">
                  <c:v>450.15</c:v>
                </c:pt>
                <c:pt idx="58">
                  <c:v>450.4</c:v>
                </c:pt>
                <c:pt idx="59">
                  <c:v>450.95</c:v>
                </c:pt>
                <c:pt idx="60">
                  <c:v>451</c:v>
                </c:pt>
                <c:pt idx="61">
                  <c:v>451.7</c:v>
                </c:pt>
                <c:pt idx="62">
                  <c:v>451.65</c:v>
                </c:pt>
                <c:pt idx="63">
                  <c:v>450.95</c:v>
                </c:pt>
                <c:pt idx="64">
                  <c:v>450.5</c:v>
                </c:pt>
                <c:pt idx="65">
                  <c:v>450.5</c:v>
                </c:pt>
                <c:pt idx="66">
                  <c:v>451.5</c:v>
                </c:pt>
                <c:pt idx="67">
                  <c:v>451</c:v>
                </c:pt>
                <c:pt idx="68">
                  <c:v>451.45</c:v>
                </c:pt>
                <c:pt idx="69">
                  <c:v>449</c:v>
                </c:pt>
                <c:pt idx="70">
                  <c:v>451</c:v>
                </c:pt>
                <c:pt idx="71">
                  <c:v>451.4</c:v>
                </c:pt>
                <c:pt idx="72">
                  <c:v>450.9</c:v>
                </c:pt>
                <c:pt idx="73">
                  <c:v>451.7</c:v>
                </c:pt>
                <c:pt idx="74">
                  <c:v>449.45</c:v>
                </c:pt>
                <c:pt idx="75">
                  <c:v>451.9</c:v>
                </c:pt>
                <c:pt idx="76">
                  <c:v>450.3</c:v>
                </c:pt>
                <c:pt idx="77">
                  <c:v>451.1</c:v>
                </c:pt>
                <c:pt idx="78">
                  <c:v>451.3</c:v>
                </c:pt>
                <c:pt idx="79">
                  <c:v>451.2</c:v>
                </c:pt>
                <c:pt idx="80">
                  <c:v>451.7</c:v>
                </c:pt>
                <c:pt idx="81">
                  <c:v>452.6</c:v>
                </c:pt>
                <c:pt idx="82">
                  <c:v>453.35</c:v>
                </c:pt>
                <c:pt idx="83">
                  <c:v>453.75</c:v>
                </c:pt>
                <c:pt idx="84">
                  <c:v>452.55</c:v>
                </c:pt>
                <c:pt idx="85">
                  <c:v>452</c:v>
                </c:pt>
                <c:pt idx="86">
                  <c:v>452.45</c:v>
                </c:pt>
                <c:pt idx="87">
                  <c:v>452</c:v>
                </c:pt>
                <c:pt idx="88">
                  <c:v>451.85</c:v>
                </c:pt>
                <c:pt idx="89">
                  <c:v>451</c:v>
                </c:pt>
                <c:pt idx="90">
                  <c:v>451</c:v>
                </c:pt>
                <c:pt idx="91">
                  <c:v>447.7</c:v>
                </c:pt>
                <c:pt idx="92">
                  <c:v>450.3</c:v>
                </c:pt>
                <c:pt idx="93">
                  <c:v>450.1</c:v>
                </c:pt>
                <c:pt idx="94">
                  <c:v>449.35</c:v>
                </c:pt>
                <c:pt idx="95">
                  <c:v>449.4</c:v>
                </c:pt>
                <c:pt idx="96">
                  <c:v>448.5</c:v>
                </c:pt>
                <c:pt idx="97">
                  <c:v>448.55</c:v>
                </c:pt>
                <c:pt idx="98">
                  <c:v>451</c:v>
                </c:pt>
                <c:pt idx="99">
                  <c:v>450.9</c:v>
                </c:pt>
                <c:pt idx="100">
                  <c:v>450.85</c:v>
                </c:pt>
                <c:pt idx="101">
                  <c:v>450.9</c:v>
                </c:pt>
                <c:pt idx="102">
                  <c:v>450.8</c:v>
                </c:pt>
                <c:pt idx="103">
                  <c:v>450.9</c:v>
                </c:pt>
                <c:pt idx="104">
                  <c:v>449.05</c:v>
                </c:pt>
                <c:pt idx="105">
                  <c:v>449.5</c:v>
                </c:pt>
                <c:pt idx="106">
                  <c:v>452.05</c:v>
                </c:pt>
                <c:pt idx="107">
                  <c:v>452.05</c:v>
                </c:pt>
                <c:pt idx="108">
                  <c:v>451.2</c:v>
                </c:pt>
                <c:pt idx="109">
                  <c:v>451.4</c:v>
                </c:pt>
                <c:pt idx="110">
                  <c:v>451.8</c:v>
                </c:pt>
                <c:pt idx="111">
                  <c:v>451.75</c:v>
                </c:pt>
                <c:pt idx="112">
                  <c:v>450.5</c:v>
                </c:pt>
                <c:pt idx="113">
                  <c:v>450.8</c:v>
                </c:pt>
                <c:pt idx="114">
                  <c:v>451.1</c:v>
                </c:pt>
                <c:pt idx="115">
                  <c:v>451.75</c:v>
                </c:pt>
                <c:pt idx="116">
                  <c:v>451.6</c:v>
                </c:pt>
                <c:pt idx="117">
                  <c:v>451.8</c:v>
                </c:pt>
                <c:pt idx="118">
                  <c:v>448.9</c:v>
                </c:pt>
                <c:pt idx="119">
                  <c:v>452.65</c:v>
                </c:pt>
                <c:pt idx="120">
                  <c:v>453</c:v>
                </c:pt>
                <c:pt idx="121">
                  <c:v>450.6</c:v>
                </c:pt>
                <c:pt idx="122">
                  <c:v>453.75</c:v>
                </c:pt>
                <c:pt idx="123">
                  <c:v>451</c:v>
                </c:pt>
                <c:pt idx="124">
                  <c:v>451.1</c:v>
                </c:pt>
                <c:pt idx="125">
                  <c:v>451.55</c:v>
                </c:pt>
                <c:pt idx="126">
                  <c:v>452.9</c:v>
                </c:pt>
                <c:pt idx="127">
                  <c:v>453.25</c:v>
                </c:pt>
                <c:pt idx="128">
                  <c:v>454.25</c:v>
                </c:pt>
                <c:pt idx="129">
                  <c:v>454.55</c:v>
                </c:pt>
                <c:pt idx="130">
                  <c:v>454.2</c:v>
                </c:pt>
                <c:pt idx="131">
                  <c:v>455.95</c:v>
                </c:pt>
                <c:pt idx="132">
                  <c:v>457.5</c:v>
                </c:pt>
                <c:pt idx="133">
                  <c:v>458.05</c:v>
                </c:pt>
                <c:pt idx="134">
                  <c:v>457.4</c:v>
                </c:pt>
                <c:pt idx="135">
                  <c:v>456.05</c:v>
                </c:pt>
                <c:pt idx="136">
                  <c:v>457.8</c:v>
                </c:pt>
                <c:pt idx="137">
                  <c:v>457.55</c:v>
                </c:pt>
                <c:pt idx="138">
                  <c:v>457.75</c:v>
                </c:pt>
                <c:pt idx="139">
                  <c:v>458.3</c:v>
                </c:pt>
                <c:pt idx="140">
                  <c:v>457.65</c:v>
                </c:pt>
                <c:pt idx="141">
                  <c:v>459.6</c:v>
                </c:pt>
                <c:pt idx="142">
                  <c:v>459</c:v>
                </c:pt>
                <c:pt idx="143">
                  <c:v>460</c:v>
                </c:pt>
                <c:pt idx="144">
                  <c:v>466</c:v>
                </c:pt>
                <c:pt idx="145">
                  <c:v>467.25</c:v>
                </c:pt>
                <c:pt idx="146">
                  <c:v>467.9</c:v>
                </c:pt>
                <c:pt idx="147">
                  <c:v>465.65</c:v>
                </c:pt>
                <c:pt idx="148">
                  <c:v>463.8</c:v>
                </c:pt>
                <c:pt idx="149">
                  <c:v>466.4</c:v>
                </c:pt>
                <c:pt idx="150">
                  <c:v>466.5</c:v>
                </c:pt>
                <c:pt idx="151">
                  <c:v>466.3</c:v>
                </c:pt>
                <c:pt idx="152">
                  <c:v>462.25</c:v>
                </c:pt>
                <c:pt idx="153">
                  <c:v>460.9</c:v>
                </c:pt>
                <c:pt idx="154">
                  <c:v>466.35</c:v>
                </c:pt>
                <c:pt idx="155">
                  <c:v>462.15</c:v>
                </c:pt>
                <c:pt idx="156">
                  <c:v>465.35</c:v>
                </c:pt>
                <c:pt idx="157">
                  <c:v>460.95</c:v>
                </c:pt>
                <c:pt idx="158">
                  <c:v>465</c:v>
                </c:pt>
                <c:pt idx="159">
                  <c:v>466</c:v>
                </c:pt>
                <c:pt idx="160">
                  <c:v>465</c:v>
                </c:pt>
                <c:pt idx="161">
                  <c:v>461.95</c:v>
                </c:pt>
                <c:pt idx="162">
                  <c:v>465.25</c:v>
                </c:pt>
                <c:pt idx="163">
                  <c:v>466.9</c:v>
                </c:pt>
                <c:pt idx="164">
                  <c:v>465.35</c:v>
                </c:pt>
                <c:pt idx="165">
                  <c:v>466.75</c:v>
                </c:pt>
                <c:pt idx="166">
                  <c:v>465.7</c:v>
                </c:pt>
                <c:pt idx="167">
                  <c:v>466.9</c:v>
                </c:pt>
                <c:pt idx="168">
                  <c:v>465.95</c:v>
                </c:pt>
                <c:pt idx="169">
                  <c:v>465.95</c:v>
                </c:pt>
                <c:pt idx="170">
                  <c:v>465.5</c:v>
                </c:pt>
                <c:pt idx="171">
                  <c:v>469</c:v>
                </c:pt>
                <c:pt idx="172">
                  <c:v>465.65</c:v>
                </c:pt>
                <c:pt idx="173">
                  <c:v>466.9</c:v>
                </c:pt>
                <c:pt idx="174">
                  <c:v>469.8</c:v>
                </c:pt>
                <c:pt idx="175">
                  <c:v>468</c:v>
                </c:pt>
                <c:pt idx="176">
                  <c:v>468.65</c:v>
                </c:pt>
                <c:pt idx="177">
                  <c:v>470</c:v>
                </c:pt>
                <c:pt idx="178">
                  <c:v>470.45</c:v>
                </c:pt>
                <c:pt idx="179">
                  <c:v>471.85</c:v>
                </c:pt>
                <c:pt idx="180">
                  <c:v>472.25</c:v>
                </c:pt>
                <c:pt idx="181">
                  <c:v>473.35</c:v>
                </c:pt>
                <c:pt idx="182">
                  <c:v>471.5</c:v>
                </c:pt>
                <c:pt idx="183">
                  <c:v>471.6</c:v>
                </c:pt>
                <c:pt idx="184">
                  <c:v>471.6</c:v>
                </c:pt>
                <c:pt idx="185">
                  <c:v>471.25</c:v>
                </c:pt>
                <c:pt idx="186">
                  <c:v>470</c:v>
                </c:pt>
                <c:pt idx="187">
                  <c:v>467.55</c:v>
                </c:pt>
                <c:pt idx="188">
                  <c:v>467.25</c:v>
                </c:pt>
                <c:pt idx="189">
                  <c:v>465.6</c:v>
                </c:pt>
                <c:pt idx="190">
                  <c:v>466.35</c:v>
                </c:pt>
                <c:pt idx="191">
                  <c:v>470</c:v>
                </c:pt>
                <c:pt idx="192">
                  <c:v>470.65</c:v>
                </c:pt>
                <c:pt idx="193">
                  <c:v>470.65</c:v>
                </c:pt>
                <c:pt idx="194">
                  <c:v>468.5</c:v>
                </c:pt>
                <c:pt idx="195">
                  <c:v>467.3</c:v>
                </c:pt>
                <c:pt idx="196">
                  <c:v>468.2</c:v>
                </c:pt>
                <c:pt idx="197">
                  <c:v>464.05</c:v>
                </c:pt>
                <c:pt idx="198">
                  <c:v>470.05</c:v>
                </c:pt>
                <c:pt idx="199">
                  <c:v>466.5</c:v>
                </c:pt>
                <c:pt idx="200">
                  <c:v>467.35</c:v>
                </c:pt>
                <c:pt idx="201">
                  <c:v>468</c:v>
                </c:pt>
                <c:pt idx="202">
                  <c:v>464.4</c:v>
                </c:pt>
                <c:pt idx="203">
                  <c:v>464</c:v>
                </c:pt>
                <c:pt idx="204">
                  <c:v>465.45</c:v>
                </c:pt>
                <c:pt idx="205">
                  <c:v>463.35</c:v>
                </c:pt>
                <c:pt idx="206">
                  <c:v>463.7</c:v>
                </c:pt>
                <c:pt idx="207">
                  <c:v>462.25</c:v>
                </c:pt>
                <c:pt idx="208">
                  <c:v>462.3</c:v>
                </c:pt>
                <c:pt idx="209">
                  <c:v>462</c:v>
                </c:pt>
                <c:pt idx="210">
                  <c:v>462.05</c:v>
                </c:pt>
                <c:pt idx="211">
                  <c:v>462.55</c:v>
                </c:pt>
                <c:pt idx="212">
                  <c:v>462.8</c:v>
                </c:pt>
                <c:pt idx="213">
                  <c:v>464.85</c:v>
                </c:pt>
                <c:pt idx="214">
                  <c:v>464.95</c:v>
                </c:pt>
                <c:pt idx="215">
                  <c:v>463.55</c:v>
                </c:pt>
                <c:pt idx="216">
                  <c:v>464.35</c:v>
                </c:pt>
                <c:pt idx="217">
                  <c:v>467.15</c:v>
                </c:pt>
                <c:pt idx="218">
                  <c:v>466.3</c:v>
                </c:pt>
                <c:pt idx="219">
                  <c:v>465.05</c:v>
                </c:pt>
                <c:pt idx="220">
                  <c:v>465.65</c:v>
                </c:pt>
                <c:pt idx="221">
                  <c:v>466.6</c:v>
                </c:pt>
                <c:pt idx="222">
                  <c:v>466</c:v>
                </c:pt>
                <c:pt idx="223">
                  <c:v>465</c:v>
                </c:pt>
                <c:pt idx="224">
                  <c:v>465.05</c:v>
                </c:pt>
                <c:pt idx="225">
                  <c:v>463.45</c:v>
                </c:pt>
                <c:pt idx="226">
                  <c:v>462.65</c:v>
                </c:pt>
                <c:pt idx="227">
                  <c:v>460.25</c:v>
                </c:pt>
                <c:pt idx="228">
                  <c:v>467.3</c:v>
                </c:pt>
                <c:pt idx="229">
                  <c:v>476.7</c:v>
                </c:pt>
                <c:pt idx="230">
                  <c:v>482.55</c:v>
                </c:pt>
                <c:pt idx="231">
                  <c:v>491.45</c:v>
                </c:pt>
                <c:pt idx="232">
                  <c:v>488.15</c:v>
                </c:pt>
                <c:pt idx="233">
                  <c:v>490.9</c:v>
                </c:pt>
                <c:pt idx="234">
                  <c:v>489.95</c:v>
                </c:pt>
                <c:pt idx="235">
                  <c:v>534</c:v>
                </c:pt>
                <c:pt idx="236">
                  <c:v>503.35</c:v>
                </c:pt>
                <c:pt idx="237">
                  <c:v>500</c:v>
                </c:pt>
                <c:pt idx="238">
                  <c:v>500.75</c:v>
                </c:pt>
                <c:pt idx="239">
                  <c:v>499.45</c:v>
                </c:pt>
                <c:pt idx="240">
                  <c:v>501</c:v>
                </c:pt>
                <c:pt idx="241">
                  <c:v>500.8</c:v>
                </c:pt>
                <c:pt idx="242">
                  <c:v>501.95</c:v>
                </c:pt>
                <c:pt idx="243">
                  <c:v>495.8</c:v>
                </c:pt>
                <c:pt idx="244">
                  <c:v>493.4</c:v>
                </c:pt>
                <c:pt idx="245">
                  <c:v>490.7</c:v>
                </c:pt>
                <c:pt idx="246">
                  <c:v>490.7</c:v>
                </c:pt>
                <c:pt idx="247">
                  <c:v>491.8</c:v>
                </c:pt>
                <c:pt idx="248">
                  <c:v>493.95</c:v>
                </c:pt>
                <c:pt idx="249">
                  <c:v>493.95</c:v>
                </c:pt>
                <c:pt idx="250">
                  <c:v>494</c:v>
                </c:pt>
                <c:pt idx="251">
                  <c:v>490</c:v>
                </c:pt>
                <c:pt idx="252">
                  <c:v>490</c:v>
                </c:pt>
                <c:pt idx="253">
                  <c:v>489.2</c:v>
                </c:pt>
                <c:pt idx="254">
                  <c:v>489.8</c:v>
                </c:pt>
                <c:pt idx="255">
                  <c:v>493.5</c:v>
                </c:pt>
                <c:pt idx="256">
                  <c:v>495.05</c:v>
                </c:pt>
                <c:pt idx="257">
                  <c:v>495.05</c:v>
                </c:pt>
                <c:pt idx="258">
                  <c:v>493.6</c:v>
                </c:pt>
                <c:pt idx="259">
                  <c:v>489.7</c:v>
                </c:pt>
                <c:pt idx="260">
                  <c:v>491.2</c:v>
                </c:pt>
                <c:pt idx="261">
                  <c:v>491.5</c:v>
                </c:pt>
                <c:pt idx="262">
                  <c:v>494.75</c:v>
                </c:pt>
                <c:pt idx="263">
                  <c:v>491.85</c:v>
                </c:pt>
                <c:pt idx="264">
                  <c:v>491</c:v>
                </c:pt>
                <c:pt idx="265">
                  <c:v>491.9</c:v>
                </c:pt>
                <c:pt idx="266">
                  <c:v>496.9</c:v>
                </c:pt>
                <c:pt idx="267">
                  <c:v>497.95</c:v>
                </c:pt>
                <c:pt idx="268">
                  <c:v>499</c:v>
                </c:pt>
                <c:pt idx="269">
                  <c:v>499.45</c:v>
                </c:pt>
                <c:pt idx="270">
                  <c:v>496.15</c:v>
                </c:pt>
                <c:pt idx="271">
                  <c:v>491.15</c:v>
                </c:pt>
                <c:pt idx="272">
                  <c:v>490</c:v>
                </c:pt>
                <c:pt idx="273">
                  <c:v>489.35</c:v>
                </c:pt>
                <c:pt idx="274">
                  <c:v>490.15</c:v>
                </c:pt>
                <c:pt idx="275">
                  <c:v>490.4</c:v>
                </c:pt>
                <c:pt idx="276">
                  <c:v>490.9</c:v>
                </c:pt>
                <c:pt idx="277">
                  <c:v>490.1</c:v>
                </c:pt>
                <c:pt idx="278">
                  <c:v>489.5</c:v>
                </c:pt>
                <c:pt idx="279">
                  <c:v>486.95</c:v>
                </c:pt>
                <c:pt idx="280">
                  <c:v>487.9</c:v>
                </c:pt>
                <c:pt idx="281">
                  <c:v>488.05</c:v>
                </c:pt>
                <c:pt idx="282">
                  <c:v>487.85</c:v>
                </c:pt>
                <c:pt idx="283">
                  <c:v>488.5</c:v>
                </c:pt>
                <c:pt idx="284">
                  <c:v>489.65</c:v>
                </c:pt>
                <c:pt idx="285">
                  <c:v>489.45</c:v>
                </c:pt>
                <c:pt idx="286">
                  <c:v>488.5</c:v>
                </c:pt>
                <c:pt idx="287">
                  <c:v>487.65</c:v>
                </c:pt>
                <c:pt idx="288">
                  <c:v>490.8</c:v>
                </c:pt>
                <c:pt idx="289">
                  <c:v>491.6</c:v>
                </c:pt>
                <c:pt idx="290">
                  <c:v>488.1</c:v>
                </c:pt>
                <c:pt idx="291">
                  <c:v>486.95</c:v>
                </c:pt>
                <c:pt idx="292">
                  <c:v>487.5</c:v>
                </c:pt>
                <c:pt idx="293">
                  <c:v>483.9</c:v>
                </c:pt>
                <c:pt idx="294">
                  <c:v>485.05</c:v>
                </c:pt>
                <c:pt idx="295">
                  <c:v>485.5</c:v>
                </c:pt>
                <c:pt idx="296">
                  <c:v>485</c:v>
                </c:pt>
                <c:pt idx="297">
                  <c:v>485.5</c:v>
                </c:pt>
                <c:pt idx="298">
                  <c:v>477.75</c:v>
                </c:pt>
                <c:pt idx="299">
                  <c:v>477.05</c:v>
                </c:pt>
                <c:pt idx="300">
                  <c:v>477.6</c:v>
                </c:pt>
                <c:pt idx="301">
                  <c:v>477.3</c:v>
                </c:pt>
                <c:pt idx="302">
                  <c:v>477</c:v>
                </c:pt>
                <c:pt idx="303">
                  <c:v>473.5</c:v>
                </c:pt>
                <c:pt idx="304">
                  <c:v>472</c:v>
                </c:pt>
                <c:pt idx="305">
                  <c:v>471.95</c:v>
                </c:pt>
                <c:pt idx="306">
                  <c:v>477.45</c:v>
                </c:pt>
                <c:pt idx="307">
                  <c:v>461.75</c:v>
                </c:pt>
                <c:pt idx="308">
                  <c:v>462</c:v>
                </c:pt>
                <c:pt idx="309">
                  <c:v>459</c:v>
                </c:pt>
                <c:pt idx="310">
                  <c:v>460.6</c:v>
                </c:pt>
                <c:pt idx="311">
                  <c:v>461.8</c:v>
                </c:pt>
                <c:pt idx="312">
                  <c:v>464.4</c:v>
                </c:pt>
                <c:pt idx="313">
                  <c:v>462.7</c:v>
                </c:pt>
                <c:pt idx="314">
                  <c:v>464</c:v>
                </c:pt>
                <c:pt idx="315">
                  <c:v>462.95</c:v>
                </c:pt>
                <c:pt idx="316">
                  <c:v>463.8</c:v>
                </c:pt>
                <c:pt idx="317">
                  <c:v>466</c:v>
                </c:pt>
                <c:pt idx="318">
                  <c:v>468.2</c:v>
                </c:pt>
                <c:pt idx="319">
                  <c:v>469.05</c:v>
                </c:pt>
                <c:pt idx="320">
                  <c:v>470.2</c:v>
                </c:pt>
                <c:pt idx="321">
                  <c:v>470.65</c:v>
                </c:pt>
                <c:pt idx="322">
                  <c:v>472.2</c:v>
                </c:pt>
                <c:pt idx="323">
                  <c:v>471</c:v>
                </c:pt>
                <c:pt idx="324">
                  <c:v>468</c:v>
                </c:pt>
                <c:pt idx="325">
                  <c:v>470.55</c:v>
                </c:pt>
                <c:pt idx="326">
                  <c:v>470.65</c:v>
                </c:pt>
                <c:pt idx="327">
                  <c:v>469.65</c:v>
                </c:pt>
                <c:pt idx="328">
                  <c:v>467.5</c:v>
                </c:pt>
                <c:pt idx="329">
                  <c:v>469.4</c:v>
                </c:pt>
                <c:pt idx="330">
                  <c:v>469</c:v>
                </c:pt>
                <c:pt idx="331">
                  <c:v>468.05</c:v>
                </c:pt>
                <c:pt idx="332">
                  <c:v>468.35</c:v>
                </c:pt>
                <c:pt idx="333">
                  <c:v>466.3</c:v>
                </c:pt>
                <c:pt idx="334">
                  <c:v>465.1</c:v>
                </c:pt>
                <c:pt idx="335">
                  <c:v>467.8</c:v>
                </c:pt>
                <c:pt idx="336">
                  <c:v>467.7</c:v>
                </c:pt>
                <c:pt idx="337">
                  <c:v>466.05</c:v>
                </c:pt>
                <c:pt idx="338">
                  <c:v>467.85</c:v>
                </c:pt>
                <c:pt idx="339">
                  <c:v>466.55</c:v>
                </c:pt>
                <c:pt idx="340">
                  <c:v>467.75</c:v>
                </c:pt>
                <c:pt idx="341">
                  <c:v>466.5</c:v>
                </c:pt>
                <c:pt idx="342">
                  <c:v>465.15</c:v>
                </c:pt>
                <c:pt idx="343">
                  <c:v>464.15</c:v>
                </c:pt>
                <c:pt idx="344">
                  <c:v>465.2</c:v>
                </c:pt>
                <c:pt idx="345">
                  <c:v>465</c:v>
                </c:pt>
                <c:pt idx="346">
                  <c:v>465</c:v>
                </c:pt>
                <c:pt idx="347">
                  <c:v>463.75</c:v>
                </c:pt>
                <c:pt idx="348">
                  <c:v>464.35</c:v>
                </c:pt>
                <c:pt idx="349">
                  <c:v>463.15</c:v>
                </c:pt>
                <c:pt idx="350">
                  <c:v>463</c:v>
                </c:pt>
                <c:pt idx="351">
                  <c:v>472.9</c:v>
                </c:pt>
                <c:pt idx="352">
                  <c:v>473.6</c:v>
                </c:pt>
                <c:pt idx="353">
                  <c:v>476.6</c:v>
                </c:pt>
                <c:pt idx="354">
                  <c:v>478.25</c:v>
                </c:pt>
                <c:pt idx="355">
                  <c:v>478.85</c:v>
                </c:pt>
                <c:pt idx="356">
                  <c:v>481.55</c:v>
                </c:pt>
                <c:pt idx="357">
                  <c:v>481.05</c:v>
                </c:pt>
                <c:pt idx="358">
                  <c:v>481.45</c:v>
                </c:pt>
                <c:pt idx="359">
                  <c:v>486.1</c:v>
                </c:pt>
                <c:pt idx="360">
                  <c:v>484.7</c:v>
                </c:pt>
                <c:pt idx="361">
                  <c:v>488.7</c:v>
                </c:pt>
                <c:pt idx="362">
                  <c:v>495</c:v>
                </c:pt>
                <c:pt idx="363">
                  <c:v>491.85</c:v>
                </c:pt>
                <c:pt idx="364">
                  <c:v>493.9</c:v>
                </c:pt>
                <c:pt idx="365">
                  <c:v>492.2</c:v>
                </c:pt>
                <c:pt idx="366">
                  <c:v>499.85</c:v>
                </c:pt>
                <c:pt idx="367">
                  <c:v>499.95</c:v>
                </c:pt>
                <c:pt idx="368">
                  <c:v>499.95</c:v>
                </c:pt>
                <c:pt idx="369">
                  <c:v>491.2</c:v>
                </c:pt>
                <c:pt idx="370">
                  <c:v>498.15</c:v>
                </c:pt>
                <c:pt idx="371">
                  <c:v>497.5</c:v>
                </c:pt>
                <c:pt idx="372">
                  <c:v>498.4</c:v>
                </c:pt>
                <c:pt idx="373">
                  <c:v>498.35</c:v>
                </c:pt>
                <c:pt idx="374">
                  <c:v>496.75</c:v>
                </c:pt>
                <c:pt idx="375">
                  <c:v>497.85</c:v>
                </c:pt>
                <c:pt idx="376">
                  <c:v>495.95</c:v>
                </c:pt>
                <c:pt idx="377">
                  <c:v>498.1</c:v>
                </c:pt>
                <c:pt idx="378">
                  <c:v>489</c:v>
                </c:pt>
                <c:pt idx="379">
                  <c:v>493.8</c:v>
                </c:pt>
                <c:pt idx="380">
                  <c:v>496.25</c:v>
                </c:pt>
                <c:pt idx="381">
                  <c:v>497.85</c:v>
                </c:pt>
                <c:pt idx="382">
                  <c:v>497.95</c:v>
                </c:pt>
                <c:pt idx="383">
                  <c:v>497.15</c:v>
                </c:pt>
                <c:pt idx="384">
                  <c:v>496</c:v>
                </c:pt>
                <c:pt idx="385">
                  <c:v>495.35</c:v>
                </c:pt>
                <c:pt idx="386">
                  <c:v>497</c:v>
                </c:pt>
                <c:pt idx="387">
                  <c:v>493.75</c:v>
                </c:pt>
                <c:pt idx="388">
                  <c:v>494.9</c:v>
                </c:pt>
                <c:pt idx="389">
                  <c:v>498.35</c:v>
                </c:pt>
                <c:pt idx="390">
                  <c:v>497.6</c:v>
                </c:pt>
                <c:pt idx="391">
                  <c:v>497</c:v>
                </c:pt>
                <c:pt idx="392">
                  <c:v>497.3</c:v>
                </c:pt>
                <c:pt idx="393">
                  <c:v>497.4</c:v>
                </c:pt>
                <c:pt idx="394">
                  <c:v>496.5</c:v>
                </c:pt>
                <c:pt idx="395">
                  <c:v>492.35</c:v>
                </c:pt>
                <c:pt idx="396">
                  <c:v>495.35</c:v>
                </c:pt>
                <c:pt idx="397">
                  <c:v>493.3</c:v>
                </c:pt>
                <c:pt idx="398">
                  <c:v>491.8</c:v>
                </c:pt>
                <c:pt idx="399">
                  <c:v>493.35</c:v>
                </c:pt>
                <c:pt idx="400">
                  <c:v>492.75</c:v>
                </c:pt>
                <c:pt idx="401">
                  <c:v>492.8</c:v>
                </c:pt>
                <c:pt idx="402">
                  <c:v>491.55</c:v>
                </c:pt>
                <c:pt idx="403">
                  <c:v>491.4</c:v>
                </c:pt>
                <c:pt idx="404">
                  <c:v>492.2</c:v>
                </c:pt>
                <c:pt idx="405">
                  <c:v>492.85</c:v>
                </c:pt>
                <c:pt idx="406">
                  <c:v>493.15</c:v>
                </c:pt>
                <c:pt idx="407">
                  <c:v>493.25</c:v>
                </c:pt>
                <c:pt idx="408">
                  <c:v>492.8</c:v>
                </c:pt>
                <c:pt idx="409">
                  <c:v>491.55</c:v>
                </c:pt>
                <c:pt idx="410">
                  <c:v>492.55</c:v>
                </c:pt>
                <c:pt idx="411">
                  <c:v>493.55</c:v>
                </c:pt>
                <c:pt idx="412">
                  <c:v>495.9</c:v>
                </c:pt>
                <c:pt idx="413">
                  <c:v>495.1</c:v>
                </c:pt>
                <c:pt idx="414">
                  <c:v>494.85</c:v>
                </c:pt>
                <c:pt idx="415">
                  <c:v>494</c:v>
                </c:pt>
                <c:pt idx="416">
                  <c:v>493.6</c:v>
                </c:pt>
                <c:pt idx="417">
                  <c:v>497.25</c:v>
                </c:pt>
                <c:pt idx="418">
                  <c:v>500.05</c:v>
                </c:pt>
                <c:pt idx="419">
                  <c:v>502.4</c:v>
                </c:pt>
                <c:pt idx="420">
                  <c:v>504.8</c:v>
                </c:pt>
                <c:pt idx="421">
                  <c:v>504.25</c:v>
                </c:pt>
                <c:pt idx="422">
                  <c:v>502</c:v>
                </c:pt>
                <c:pt idx="423">
                  <c:v>500.6</c:v>
                </c:pt>
                <c:pt idx="424">
                  <c:v>502.85</c:v>
                </c:pt>
                <c:pt idx="425">
                  <c:v>503.7</c:v>
                </c:pt>
                <c:pt idx="426">
                  <c:v>505.65</c:v>
                </c:pt>
                <c:pt idx="427">
                  <c:v>504.5</c:v>
                </c:pt>
                <c:pt idx="428">
                  <c:v>505.9</c:v>
                </c:pt>
                <c:pt idx="429">
                  <c:v>509.65</c:v>
                </c:pt>
                <c:pt idx="430">
                  <c:v>510</c:v>
                </c:pt>
                <c:pt idx="431">
                  <c:v>507</c:v>
                </c:pt>
                <c:pt idx="432">
                  <c:v>510.6</c:v>
                </c:pt>
                <c:pt idx="433">
                  <c:v>510.25</c:v>
                </c:pt>
                <c:pt idx="434">
                  <c:v>512.95000000000005</c:v>
                </c:pt>
                <c:pt idx="435">
                  <c:v>512.70000000000005</c:v>
                </c:pt>
                <c:pt idx="436">
                  <c:v>509.35</c:v>
                </c:pt>
                <c:pt idx="437">
                  <c:v>508.95</c:v>
                </c:pt>
                <c:pt idx="438">
                  <c:v>507</c:v>
                </c:pt>
                <c:pt idx="439">
                  <c:v>506</c:v>
                </c:pt>
                <c:pt idx="440">
                  <c:v>510</c:v>
                </c:pt>
                <c:pt idx="441">
                  <c:v>511</c:v>
                </c:pt>
                <c:pt idx="442">
                  <c:v>524.9</c:v>
                </c:pt>
                <c:pt idx="443">
                  <c:v>529</c:v>
                </c:pt>
                <c:pt idx="444">
                  <c:v>531</c:v>
                </c:pt>
                <c:pt idx="445">
                  <c:v>537</c:v>
                </c:pt>
                <c:pt idx="446">
                  <c:v>541.6</c:v>
                </c:pt>
                <c:pt idx="447">
                  <c:v>540</c:v>
                </c:pt>
                <c:pt idx="448">
                  <c:v>542.6</c:v>
                </c:pt>
                <c:pt idx="449">
                  <c:v>537.04999999999995</c:v>
                </c:pt>
                <c:pt idx="450">
                  <c:v>559</c:v>
                </c:pt>
                <c:pt idx="451">
                  <c:v>553.70000000000005</c:v>
                </c:pt>
                <c:pt idx="452">
                  <c:v>560</c:v>
                </c:pt>
                <c:pt idx="453">
                  <c:v>559.65</c:v>
                </c:pt>
                <c:pt idx="454">
                  <c:v>555.54999999999995</c:v>
                </c:pt>
                <c:pt idx="455">
                  <c:v>558</c:v>
                </c:pt>
                <c:pt idx="456">
                  <c:v>559.79999999999995</c:v>
                </c:pt>
                <c:pt idx="457">
                  <c:v>556.85</c:v>
                </c:pt>
                <c:pt idx="458">
                  <c:v>543.95000000000005</c:v>
                </c:pt>
                <c:pt idx="459">
                  <c:v>548</c:v>
                </c:pt>
                <c:pt idx="460">
                  <c:v>537.04999999999995</c:v>
                </c:pt>
                <c:pt idx="461">
                  <c:v>526.95000000000005</c:v>
                </c:pt>
                <c:pt idx="462">
                  <c:v>529.04999999999995</c:v>
                </c:pt>
                <c:pt idx="463">
                  <c:v>528.70000000000005</c:v>
                </c:pt>
                <c:pt idx="464">
                  <c:v>527.45000000000005</c:v>
                </c:pt>
                <c:pt idx="465">
                  <c:v>518.1</c:v>
                </c:pt>
                <c:pt idx="466">
                  <c:v>514.4</c:v>
                </c:pt>
                <c:pt idx="467">
                  <c:v>518.5</c:v>
                </c:pt>
                <c:pt idx="468">
                  <c:v>522.29999999999995</c:v>
                </c:pt>
                <c:pt idx="469">
                  <c:v>517.4</c:v>
                </c:pt>
                <c:pt idx="470">
                  <c:v>519.5</c:v>
                </c:pt>
                <c:pt idx="471">
                  <c:v>519</c:v>
                </c:pt>
                <c:pt idx="472">
                  <c:v>518.35</c:v>
                </c:pt>
                <c:pt idx="473">
                  <c:v>516.1</c:v>
                </c:pt>
                <c:pt idx="474">
                  <c:v>514.29999999999995</c:v>
                </c:pt>
                <c:pt idx="475">
                  <c:v>513.45000000000005</c:v>
                </c:pt>
                <c:pt idx="476">
                  <c:v>510</c:v>
                </c:pt>
                <c:pt idx="477">
                  <c:v>499.25</c:v>
                </c:pt>
                <c:pt idx="478">
                  <c:v>508.95</c:v>
                </c:pt>
                <c:pt idx="479">
                  <c:v>507.05</c:v>
                </c:pt>
                <c:pt idx="480">
                  <c:v>510.6</c:v>
                </c:pt>
                <c:pt idx="481">
                  <c:v>512.54999999999995</c:v>
                </c:pt>
                <c:pt idx="482">
                  <c:v>512.9</c:v>
                </c:pt>
                <c:pt idx="483">
                  <c:v>512.9</c:v>
                </c:pt>
                <c:pt idx="484">
                  <c:v>511.4</c:v>
                </c:pt>
                <c:pt idx="485">
                  <c:v>502</c:v>
                </c:pt>
                <c:pt idx="486">
                  <c:v>508.95</c:v>
                </c:pt>
                <c:pt idx="487">
                  <c:v>507.95</c:v>
                </c:pt>
                <c:pt idx="488">
                  <c:v>507</c:v>
                </c:pt>
                <c:pt idx="489">
                  <c:v>507.75</c:v>
                </c:pt>
                <c:pt idx="490">
                  <c:v>507.9</c:v>
                </c:pt>
                <c:pt idx="491">
                  <c:v>507.8</c:v>
                </c:pt>
                <c:pt idx="492">
                  <c:v>509.25</c:v>
                </c:pt>
                <c:pt idx="493">
                  <c:v>508.05</c:v>
                </c:pt>
                <c:pt idx="494">
                  <c:v>507</c:v>
                </c:pt>
                <c:pt idx="495">
                  <c:v>503.35</c:v>
                </c:pt>
                <c:pt idx="496">
                  <c:v>510.95</c:v>
                </c:pt>
                <c:pt idx="497">
                  <c:v>513.1</c:v>
                </c:pt>
                <c:pt idx="498">
                  <c:v>515.35</c:v>
                </c:pt>
                <c:pt idx="499">
                  <c:v>512.70000000000005</c:v>
                </c:pt>
                <c:pt idx="500">
                  <c:v>511.75</c:v>
                </c:pt>
                <c:pt idx="501">
                  <c:v>512.20000000000005</c:v>
                </c:pt>
                <c:pt idx="502">
                  <c:v>511.75</c:v>
                </c:pt>
                <c:pt idx="503">
                  <c:v>512.04999999999995</c:v>
                </c:pt>
                <c:pt idx="504">
                  <c:v>512.5</c:v>
                </c:pt>
                <c:pt idx="505">
                  <c:v>514.54999999999995</c:v>
                </c:pt>
                <c:pt idx="506">
                  <c:v>514.5</c:v>
                </c:pt>
                <c:pt idx="507">
                  <c:v>517.75</c:v>
                </c:pt>
                <c:pt idx="508">
                  <c:v>516.79999999999995</c:v>
                </c:pt>
                <c:pt idx="509">
                  <c:v>516.4</c:v>
                </c:pt>
                <c:pt idx="510">
                  <c:v>517.35</c:v>
                </c:pt>
                <c:pt idx="511">
                  <c:v>515</c:v>
                </c:pt>
                <c:pt idx="512">
                  <c:v>513.1</c:v>
                </c:pt>
                <c:pt idx="513">
                  <c:v>511.35</c:v>
                </c:pt>
                <c:pt idx="514">
                  <c:v>521.79999999999995</c:v>
                </c:pt>
                <c:pt idx="515">
                  <c:v>520.65</c:v>
                </c:pt>
                <c:pt idx="516">
                  <c:v>520.95000000000005</c:v>
                </c:pt>
                <c:pt idx="517">
                  <c:v>519.20000000000005</c:v>
                </c:pt>
                <c:pt idx="518">
                  <c:v>520.70000000000005</c:v>
                </c:pt>
                <c:pt idx="519">
                  <c:v>516.54999999999995</c:v>
                </c:pt>
                <c:pt idx="520">
                  <c:v>519.29999999999995</c:v>
                </c:pt>
                <c:pt idx="521">
                  <c:v>523</c:v>
                </c:pt>
                <c:pt idx="522">
                  <c:v>525.75</c:v>
                </c:pt>
                <c:pt idx="523">
                  <c:v>523.54999999999995</c:v>
                </c:pt>
                <c:pt idx="524">
                  <c:v>524.1</c:v>
                </c:pt>
                <c:pt idx="525">
                  <c:v>522.45000000000005</c:v>
                </c:pt>
                <c:pt idx="526">
                  <c:v>522.45000000000005</c:v>
                </c:pt>
                <c:pt idx="527">
                  <c:v>521.1</c:v>
                </c:pt>
                <c:pt idx="528">
                  <c:v>520.35</c:v>
                </c:pt>
                <c:pt idx="529">
                  <c:v>514.6</c:v>
                </c:pt>
                <c:pt idx="530">
                  <c:v>527.95000000000005</c:v>
                </c:pt>
                <c:pt idx="531">
                  <c:v>513.54999999999995</c:v>
                </c:pt>
                <c:pt idx="532">
                  <c:v>514</c:v>
                </c:pt>
                <c:pt idx="533">
                  <c:v>514.1</c:v>
                </c:pt>
                <c:pt idx="534">
                  <c:v>512.6</c:v>
                </c:pt>
                <c:pt idx="535">
                  <c:v>514.4</c:v>
                </c:pt>
                <c:pt idx="536">
                  <c:v>515.15</c:v>
                </c:pt>
                <c:pt idx="537">
                  <c:v>515.95000000000005</c:v>
                </c:pt>
                <c:pt idx="538">
                  <c:v>515.9</c:v>
                </c:pt>
                <c:pt idx="539">
                  <c:v>524.95000000000005</c:v>
                </c:pt>
                <c:pt idx="540">
                  <c:v>516.95000000000005</c:v>
                </c:pt>
                <c:pt idx="541">
                  <c:v>520.9</c:v>
                </c:pt>
                <c:pt idx="542">
                  <c:v>520.9</c:v>
                </c:pt>
                <c:pt idx="543">
                  <c:v>520.85</c:v>
                </c:pt>
                <c:pt idx="544">
                  <c:v>518.35</c:v>
                </c:pt>
                <c:pt idx="545">
                  <c:v>520.25</c:v>
                </c:pt>
                <c:pt idx="546">
                  <c:v>518.04999999999995</c:v>
                </c:pt>
                <c:pt idx="547">
                  <c:v>519.9</c:v>
                </c:pt>
                <c:pt idx="548">
                  <c:v>520.4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F-4D3A-A79B-25B701105A07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MOEX.MDMG_TQBR_201210_210310!$K$6:$K$550</c:f>
              <c:numCache>
                <c:formatCode>General</c:formatCode>
                <c:ptCount val="545"/>
                <c:pt idx="3">
                  <c:v>454.20714285714286</c:v>
                </c:pt>
                <c:pt idx="4">
                  <c:v>454.17857142857144</c:v>
                </c:pt>
                <c:pt idx="5">
                  <c:v>454.25</c:v>
                </c:pt>
                <c:pt idx="6">
                  <c:v>454.58571428571435</c:v>
                </c:pt>
                <c:pt idx="7">
                  <c:v>454.87142857142862</c:v>
                </c:pt>
                <c:pt idx="8">
                  <c:v>454.98571428571432</c:v>
                </c:pt>
                <c:pt idx="9">
                  <c:v>454.98571428571432</c:v>
                </c:pt>
                <c:pt idx="10">
                  <c:v>454.62142857142862</c:v>
                </c:pt>
                <c:pt idx="11">
                  <c:v>454.08571428571435</c:v>
                </c:pt>
                <c:pt idx="12">
                  <c:v>454.11428571428576</c:v>
                </c:pt>
                <c:pt idx="13">
                  <c:v>454.19285714285712</c:v>
                </c:pt>
                <c:pt idx="14">
                  <c:v>453.69999999999993</c:v>
                </c:pt>
                <c:pt idx="15">
                  <c:v>453.30714285714282</c:v>
                </c:pt>
                <c:pt idx="16">
                  <c:v>453.02142857142854</c:v>
                </c:pt>
                <c:pt idx="17">
                  <c:v>453.66428571428565</c:v>
                </c:pt>
                <c:pt idx="18">
                  <c:v>454.17142857142846</c:v>
                </c:pt>
                <c:pt idx="19">
                  <c:v>454.41428571428565</c:v>
                </c:pt>
                <c:pt idx="20">
                  <c:v>454.8642857142857</c:v>
                </c:pt>
                <c:pt idx="21">
                  <c:v>456.15714285714284</c:v>
                </c:pt>
                <c:pt idx="22">
                  <c:v>457.04285714285714</c:v>
                </c:pt>
                <c:pt idx="23">
                  <c:v>458.07142857142856</c:v>
                </c:pt>
                <c:pt idx="24">
                  <c:v>458.8</c:v>
                </c:pt>
                <c:pt idx="25">
                  <c:v>459.92857142857144</c:v>
                </c:pt>
                <c:pt idx="26">
                  <c:v>460.95</c:v>
                </c:pt>
                <c:pt idx="27">
                  <c:v>461.8</c:v>
                </c:pt>
                <c:pt idx="28">
                  <c:v>462.62142857142857</c:v>
                </c:pt>
                <c:pt idx="29">
                  <c:v>463.62142857142857</c:v>
                </c:pt>
                <c:pt idx="30">
                  <c:v>464.44285714285712</c:v>
                </c:pt>
                <c:pt idx="31">
                  <c:v>465.22142857142853</c:v>
                </c:pt>
                <c:pt idx="32">
                  <c:v>465.74999999999994</c:v>
                </c:pt>
                <c:pt idx="33">
                  <c:v>465.97857142857134</c:v>
                </c:pt>
                <c:pt idx="34">
                  <c:v>466.18571428571425</c:v>
                </c:pt>
                <c:pt idx="35">
                  <c:v>466.10714285714278</c:v>
                </c:pt>
                <c:pt idx="36">
                  <c:v>464.97857142857134</c:v>
                </c:pt>
                <c:pt idx="37">
                  <c:v>463.85714285714278</c:v>
                </c:pt>
                <c:pt idx="38">
                  <c:v>462.5928571428571</c:v>
                </c:pt>
                <c:pt idx="39">
                  <c:v>461.35714285714283</c:v>
                </c:pt>
                <c:pt idx="40">
                  <c:v>459.90714285714284</c:v>
                </c:pt>
                <c:pt idx="41">
                  <c:v>458.73571428571421</c:v>
                </c:pt>
                <c:pt idx="42">
                  <c:v>456.70714285714286</c:v>
                </c:pt>
                <c:pt idx="43">
                  <c:v>455.48571428571421</c:v>
                </c:pt>
                <c:pt idx="44">
                  <c:v>454.17142857142852</c:v>
                </c:pt>
                <c:pt idx="45">
                  <c:v>452.58571428571429</c:v>
                </c:pt>
                <c:pt idx="46">
                  <c:v>451.32857142857137</c:v>
                </c:pt>
                <c:pt idx="47">
                  <c:v>450.3428571428571</c:v>
                </c:pt>
                <c:pt idx="48">
                  <c:v>449.63571428571424</c:v>
                </c:pt>
                <c:pt idx="49">
                  <c:v>449.38571428571424</c:v>
                </c:pt>
                <c:pt idx="50">
                  <c:v>449.58571428571429</c:v>
                </c:pt>
                <c:pt idx="51">
                  <c:v>449.82142857142856</c:v>
                </c:pt>
                <c:pt idx="52">
                  <c:v>450.32142857142856</c:v>
                </c:pt>
                <c:pt idx="53">
                  <c:v>450.48571428571432</c:v>
                </c:pt>
                <c:pt idx="54">
                  <c:v>450.67142857142863</c:v>
                </c:pt>
                <c:pt idx="55">
                  <c:v>450.37857142857143</c:v>
                </c:pt>
                <c:pt idx="56">
                  <c:v>450.48571428571432</c:v>
                </c:pt>
                <c:pt idx="57">
                  <c:v>450.75</c:v>
                </c:pt>
                <c:pt idx="58">
                  <c:v>450.90714285714284</c:v>
                </c:pt>
                <c:pt idx="59">
                  <c:v>450.97142857142853</c:v>
                </c:pt>
                <c:pt idx="60">
                  <c:v>451.02142857142854</c:v>
                </c:pt>
                <c:pt idx="61">
                  <c:v>451.03571428571422</c:v>
                </c:pt>
                <c:pt idx="62">
                  <c:v>451.1142857142857</c:v>
                </c:pt>
                <c:pt idx="63">
                  <c:v>451.1142857142857</c:v>
                </c:pt>
                <c:pt idx="64">
                  <c:v>451.07857142857137</c:v>
                </c:pt>
                <c:pt idx="65">
                  <c:v>450.69999999999993</c:v>
                </c:pt>
                <c:pt idx="66">
                  <c:v>450.70714285714286</c:v>
                </c:pt>
                <c:pt idx="67">
                  <c:v>450.83571428571429</c:v>
                </c:pt>
                <c:pt idx="68">
                  <c:v>450.89285714285717</c:v>
                </c:pt>
                <c:pt idx="69">
                  <c:v>450.92142857142852</c:v>
                </c:pt>
                <c:pt idx="70">
                  <c:v>450.69999999999993</c:v>
                </c:pt>
                <c:pt idx="71">
                  <c:v>450.76428571428568</c:v>
                </c:pt>
                <c:pt idx="72">
                  <c:v>450.95</c:v>
                </c:pt>
                <c:pt idx="73">
                  <c:v>450.96428571428572</c:v>
                </c:pt>
                <c:pt idx="74">
                  <c:v>450.95</c:v>
                </c:pt>
                <c:pt idx="75">
                  <c:v>450.99285714285713</c:v>
                </c:pt>
                <c:pt idx="76">
                  <c:v>450.99285714285713</c:v>
                </c:pt>
                <c:pt idx="77">
                  <c:v>451.44285714285712</c:v>
                </c:pt>
                <c:pt idx="78">
                  <c:v>451.65</c:v>
                </c:pt>
                <c:pt idx="79">
                  <c:v>452.14285714285705</c:v>
                </c:pt>
                <c:pt idx="80">
                  <c:v>452.34999999999997</c:v>
                </c:pt>
                <c:pt idx="81">
                  <c:v>452.44999999999993</c:v>
                </c:pt>
                <c:pt idx="82">
                  <c:v>452.62857142857138</c:v>
                </c:pt>
                <c:pt idx="83">
                  <c:v>452.67142857142852</c:v>
                </c:pt>
                <c:pt idx="84">
                  <c:v>452.56428571428569</c:v>
                </c:pt>
                <c:pt idx="85">
                  <c:v>452.2285714285714</c:v>
                </c:pt>
                <c:pt idx="86">
                  <c:v>451.83571428571429</c:v>
                </c:pt>
                <c:pt idx="87">
                  <c:v>451.14285714285705</c:v>
                </c:pt>
                <c:pt idx="88">
                  <c:v>450.9</c:v>
                </c:pt>
                <c:pt idx="89">
                  <c:v>450.56428571428569</c:v>
                </c:pt>
                <c:pt idx="90">
                  <c:v>450.18571428571425</c:v>
                </c:pt>
                <c:pt idx="91">
                  <c:v>449.83571428571429</c:v>
                </c:pt>
                <c:pt idx="92">
                  <c:v>449.4785714285714</c:v>
                </c:pt>
                <c:pt idx="93">
                  <c:v>449.12857142857143</c:v>
                </c:pt>
                <c:pt idx="94">
                  <c:v>449.6</c:v>
                </c:pt>
                <c:pt idx="95">
                  <c:v>449.68571428571431</c:v>
                </c:pt>
                <c:pt idx="96">
                  <c:v>449.79285714285714</c:v>
                </c:pt>
                <c:pt idx="97">
                  <c:v>450.01428571428579</c:v>
                </c:pt>
                <c:pt idx="98">
                  <c:v>450.21428571428578</c:v>
                </c:pt>
                <c:pt idx="99">
                  <c:v>450.55714285714294</c:v>
                </c:pt>
                <c:pt idx="100">
                  <c:v>450.62857142857149</c:v>
                </c:pt>
                <c:pt idx="101">
                  <c:v>450.41428571428577</c:v>
                </c:pt>
                <c:pt idx="102">
                  <c:v>450.57857142857154</c:v>
                </c:pt>
                <c:pt idx="103">
                  <c:v>450.75000000000011</c:v>
                </c:pt>
                <c:pt idx="104">
                  <c:v>450.79285714285726</c:v>
                </c:pt>
                <c:pt idx="105">
                  <c:v>450.87857142857149</c:v>
                </c:pt>
                <c:pt idx="106">
                  <c:v>451.00714285714292</c:v>
                </c:pt>
                <c:pt idx="107">
                  <c:v>451.39285714285722</c:v>
                </c:pt>
                <c:pt idx="108">
                  <c:v>451.53571428571433</c:v>
                </c:pt>
                <c:pt idx="109">
                  <c:v>451.35714285714295</c:v>
                </c:pt>
                <c:pt idx="110">
                  <c:v>451.22142857142859</c:v>
                </c:pt>
                <c:pt idx="111">
                  <c:v>451.30000000000007</c:v>
                </c:pt>
                <c:pt idx="112">
                  <c:v>451.32857142857148</c:v>
                </c:pt>
                <c:pt idx="113">
                  <c:v>451.32857142857148</c:v>
                </c:pt>
                <c:pt idx="114">
                  <c:v>450.92142857142863</c:v>
                </c:pt>
                <c:pt idx="115">
                  <c:v>451.22857142857146</c:v>
                </c:pt>
                <c:pt idx="116">
                  <c:v>451.54285714285714</c:v>
                </c:pt>
                <c:pt idx="117">
                  <c:v>451.47142857142859</c:v>
                </c:pt>
                <c:pt idx="118">
                  <c:v>451.75714285714287</c:v>
                </c:pt>
                <c:pt idx="119">
                  <c:v>451.67142857142863</c:v>
                </c:pt>
                <c:pt idx="120">
                  <c:v>451.57142857142856</c:v>
                </c:pt>
                <c:pt idx="121">
                  <c:v>451.95</c:v>
                </c:pt>
                <c:pt idx="122">
                  <c:v>451.98571428571432</c:v>
                </c:pt>
                <c:pt idx="123">
                  <c:v>452.0214285714286</c:v>
                </c:pt>
                <c:pt idx="124">
                  <c:v>452.54285714285714</c:v>
                </c:pt>
                <c:pt idx="125">
                  <c:v>452.6571428571429</c:v>
                </c:pt>
                <c:pt idx="126">
                  <c:v>453.11428571428576</c:v>
                </c:pt>
                <c:pt idx="127">
                  <c:v>453.80714285714288</c:v>
                </c:pt>
                <c:pt idx="128">
                  <c:v>454.65714285714284</c:v>
                </c:pt>
                <c:pt idx="129">
                  <c:v>455.39285714285717</c:v>
                </c:pt>
                <c:pt idx="130">
                  <c:v>455.98571428571432</c:v>
                </c:pt>
                <c:pt idx="131">
                  <c:v>456.24285714285719</c:v>
                </c:pt>
                <c:pt idx="132">
                  <c:v>456.70714285714291</c:v>
                </c:pt>
                <c:pt idx="133">
                  <c:v>457.18571428571437</c:v>
                </c:pt>
                <c:pt idx="134">
                  <c:v>457.44285714285724</c:v>
                </c:pt>
                <c:pt idx="135">
                  <c:v>457.55714285714299</c:v>
                </c:pt>
                <c:pt idx="136">
                  <c:v>457.50000000000011</c:v>
                </c:pt>
                <c:pt idx="137">
                  <c:v>457.8142857142858</c:v>
                </c:pt>
                <c:pt idx="138">
                  <c:v>458.23571428571438</c:v>
                </c:pt>
                <c:pt idx="139">
                  <c:v>458.55000000000007</c:v>
                </c:pt>
                <c:pt idx="140">
                  <c:v>459.75714285714287</c:v>
                </c:pt>
                <c:pt idx="141">
                  <c:v>461.11428571428576</c:v>
                </c:pt>
                <c:pt idx="142">
                  <c:v>462.48571428571432</c:v>
                </c:pt>
                <c:pt idx="143">
                  <c:v>463.62857142857143</c:v>
                </c:pt>
                <c:pt idx="144">
                  <c:v>464.22857142857146</c:v>
                </c:pt>
                <c:pt idx="145">
                  <c:v>465.28571428571433</c:v>
                </c:pt>
                <c:pt idx="146">
                  <c:v>466.21428571428578</c:v>
                </c:pt>
                <c:pt idx="147">
                  <c:v>466.25714285714292</c:v>
                </c:pt>
                <c:pt idx="148">
                  <c:v>465.54285714285726</c:v>
                </c:pt>
                <c:pt idx="149">
                  <c:v>464.54285714285726</c:v>
                </c:pt>
                <c:pt idx="150">
                  <c:v>464.64285714285722</c:v>
                </c:pt>
                <c:pt idx="151">
                  <c:v>464.4071428571429</c:v>
                </c:pt>
                <c:pt idx="152">
                  <c:v>464.25714285714287</c:v>
                </c:pt>
                <c:pt idx="153">
                  <c:v>463.46428571428572</c:v>
                </c:pt>
                <c:pt idx="154">
                  <c:v>463.27857142857141</c:v>
                </c:pt>
                <c:pt idx="155">
                  <c:v>463.81428571428569</c:v>
                </c:pt>
                <c:pt idx="156">
                  <c:v>464.4</c:v>
                </c:pt>
                <c:pt idx="157">
                  <c:v>463.77142857142854</c:v>
                </c:pt>
                <c:pt idx="158">
                  <c:v>464.21428571428567</c:v>
                </c:pt>
                <c:pt idx="159">
                  <c:v>464.43571428571425</c:v>
                </c:pt>
                <c:pt idx="160">
                  <c:v>465.06428571428569</c:v>
                </c:pt>
                <c:pt idx="161">
                  <c:v>465.31428571428569</c:v>
                </c:pt>
                <c:pt idx="162">
                  <c:v>465.27142857142854</c:v>
                </c:pt>
                <c:pt idx="163">
                  <c:v>465.54285714285709</c:v>
                </c:pt>
                <c:pt idx="164">
                  <c:v>466.1142857142857</c:v>
                </c:pt>
                <c:pt idx="165">
                  <c:v>466.21428571428567</c:v>
                </c:pt>
                <c:pt idx="166">
                  <c:v>466.01428571428562</c:v>
                </c:pt>
                <c:pt idx="167">
                  <c:v>466.53571428571422</c:v>
                </c:pt>
                <c:pt idx="168">
                  <c:v>466.37857142857138</c:v>
                </c:pt>
                <c:pt idx="169">
                  <c:v>466.55</c:v>
                </c:pt>
                <c:pt idx="170">
                  <c:v>466.96428571428572</c:v>
                </c:pt>
                <c:pt idx="171">
                  <c:v>467.25714285714287</c:v>
                </c:pt>
                <c:pt idx="172">
                  <c:v>467.64285714285722</c:v>
                </c:pt>
                <c:pt idx="173">
                  <c:v>468.28571428571433</c:v>
                </c:pt>
                <c:pt idx="174">
                  <c:v>468.49285714285719</c:v>
                </c:pt>
                <c:pt idx="175">
                  <c:v>469.37857142857143</c:v>
                </c:pt>
                <c:pt idx="176">
                  <c:v>470.14285714285717</c:v>
                </c:pt>
                <c:pt idx="177">
                  <c:v>470.65</c:v>
                </c:pt>
                <c:pt idx="178">
                  <c:v>471.15</c:v>
                </c:pt>
                <c:pt idx="179">
                  <c:v>471.5714285714285</c:v>
                </c:pt>
                <c:pt idx="180">
                  <c:v>471.7999999999999</c:v>
                </c:pt>
                <c:pt idx="181">
                  <c:v>471.91428571428565</c:v>
                </c:pt>
                <c:pt idx="182">
                  <c:v>471.65</c:v>
                </c:pt>
                <c:pt idx="183">
                  <c:v>470.9785714285714</c:v>
                </c:pt>
                <c:pt idx="184">
                  <c:v>470.10714285714283</c:v>
                </c:pt>
                <c:pt idx="185">
                  <c:v>469.26428571428568</c:v>
                </c:pt>
                <c:pt idx="186">
                  <c:v>468.51428571428568</c:v>
                </c:pt>
                <c:pt idx="187">
                  <c:v>468.28571428571428</c:v>
                </c:pt>
                <c:pt idx="188">
                  <c:v>468.2</c:v>
                </c:pt>
                <c:pt idx="189">
                  <c:v>468.29285714285714</c:v>
                </c:pt>
                <c:pt idx="190">
                  <c:v>468.42857142857144</c:v>
                </c:pt>
                <c:pt idx="191">
                  <c:v>468.43571428571431</c:v>
                </c:pt>
                <c:pt idx="192">
                  <c:v>468.80714285714288</c:v>
                </c:pt>
                <c:pt idx="193">
                  <c:v>468.47857142857146</c:v>
                </c:pt>
                <c:pt idx="194">
                  <c:v>468.48571428571438</c:v>
                </c:pt>
                <c:pt idx="195">
                  <c:v>467.89285714285722</c:v>
                </c:pt>
                <c:pt idx="196">
                  <c:v>467.42142857142863</c:v>
                </c:pt>
                <c:pt idx="197">
                  <c:v>467.35</c:v>
                </c:pt>
                <c:pt idx="198">
                  <c:v>466.93571428571431</c:v>
                </c:pt>
                <c:pt idx="199">
                  <c:v>466.33571428571435</c:v>
                </c:pt>
                <c:pt idx="200">
                  <c:v>466.53571428571428</c:v>
                </c:pt>
                <c:pt idx="201">
                  <c:v>465.57857142857137</c:v>
                </c:pt>
                <c:pt idx="202">
                  <c:v>465.17857142857139</c:v>
                </c:pt>
                <c:pt idx="203">
                  <c:v>464.44999999999993</c:v>
                </c:pt>
                <c:pt idx="204">
                  <c:v>463.63571428571424</c:v>
                </c:pt>
                <c:pt idx="205">
                  <c:v>463.29285714285709</c:v>
                </c:pt>
                <c:pt idx="206">
                  <c:v>463.01428571428568</c:v>
                </c:pt>
                <c:pt idx="207">
                  <c:v>462.6</c:v>
                </c:pt>
                <c:pt idx="208">
                  <c:v>462.52142857142866</c:v>
                </c:pt>
                <c:pt idx="209">
                  <c:v>462.68571428571437</c:v>
                </c:pt>
                <c:pt idx="210">
                  <c:v>463.07142857142861</c:v>
                </c:pt>
                <c:pt idx="211">
                  <c:v>463.25000000000006</c:v>
                </c:pt>
                <c:pt idx="212">
                  <c:v>463.58571428571435</c:v>
                </c:pt>
                <c:pt idx="213">
                  <c:v>464.31428571428575</c:v>
                </c:pt>
                <c:pt idx="214">
                  <c:v>464.85</c:v>
                </c:pt>
                <c:pt idx="215">
                  <c:v>465.17142857142863</c:v>
                </c:pt>
                <c:pt idx="216">
                  <c:v>465.28571428571433</c:v>
                </c:pt>
                <c:pt idx="217">
                  <c:v>465.52142857142866</c:v>
                </c:pt>
                <c:pt idx="218">
                  <c:v>465.87142857142862</c:v>
                </c:pt>
                <c:pt idx="219">
                  <c:v>465.96428571428578</c:v>
                </c:pt>
                <c:pt idx="220">
                  <c:v>465.66428571428577</c:v>
                </c:pt>
                <c:pt idx="221">
                  <c:v>465.25714285714287</c:v>
                </c:pt>
                <c:pt idx="222">
                  <c:v>464.91428571428571</c:v>
                </c:pt>
                <c:pt idx="223">
                  <c:v>464.14285714285717</c:v>
                </c:pt>
                <c:pt idx="224">
                  <c:v>464.24285714285719</c:v>
                </c:pt>
                <c:pt idx="225">
                  <c:v>465.7714285714286</c:v>
                </c:pt>
                <c:pt idx="226">
                  <c:v>468.27857142857147</c:v>
                </c:pt>
                <c:pt idx="227">
                  <c:v>472.05</c:v>
                </c:pt>
                <c:pt idx="228">
                  <c:v>475.57857142857148</c:v>
                </c:pt>
                <c:pt idx="229">
                  <c:v>479.61428571428576</c:v>
                </c:pt>
                <c:pt idx="230">
                  <c:v>483.85714285714283</c:v>
                </c:pt>
                <c:pt idx="231">
                  <c:v>493.38571428571424</c:v>
                </c:pt>
                <c:pt idx="232">
                  <c:v>497.19285714285712</c:v>
                </c:pt>
                <c:pt idx="233">
                  <c:v>499.68571428571425</c:v>
                </c:pt>
                <c:pt idx="234">
                  <c:v>501.01428571428568</c:v>
                </c:pt>
                <c:pt idx="235">
                  <c:v>502.62857142857138</c:v>
                </c:pt>
                <c:pt idx="236">
                  <c:v>504.0714285714285</c:v>
                </c:pt>
                <c:pt idx="237">
                  <c:v>505.62142857142857</c:v>
                </c:pt>
                <c:pt idx="238">
                  <c:v>501.04285714285709</c:v>
                </c:pt>
                <c:pt idx="239">
                  <c:v>499.96428571428572</c:v>
                </c:pt>
                <c:pt idx="240">
                  <c:v>499.0214285714286</c:v>
                </c:pt>
                <c:pt idx="241">
                  <c:v>497.58571428571429</c:v>
                </c:pt>
                <c:pt idx="242">
                  <c:v>496.33571428571429</c:v>
                </c:pt>
                <c:pt idx="243">
                  <c:v>495.0214285714286</c:v>
                </c:pt>
                <c:pt idx="244">
                  <c:v>494.04285714285709</c:v>
                </c:pt>
                <c:pt idx="245">
                  <c:v>492.9</c:v>
                </c:pt>
                <c:pt idx="246">
                  <c:v>492.64285714285705</c:v>
                </c:pt>
                <c:pt idx="247">
                  <c:v>492.15714285714279</c:v>
                </c:pt>
                <c:pt idx="248">
                  <c:v>492.05714285714282</c:v>
                </c:pt>
                <c:pt idx="249">
                  <c:v>491.8428571428571</c:v>
                </c:pt>
                <c:pt idx="250">
                  <c:v>491.55714285714282</c:v>
                </c:pt>
                <c:pt idx="251">
                  <c:v>491.49285714285713</c:v>
                </c:pt>
                <c:pt idx="252">
                  <c:v>491.65000000000003</c:v>
                </c:pt>
                <c:pt idx="253">
                  <c:v>491.80000000000007</c:v>
                </c:pt>
                <c:pt idx="254">
                  <c:v>492.31428571428575</c:v>
                </c:pt>
                <c:pt idx="255">
                  <c:v>492.2714285714286</c:v>
                </c:pt>
                <c:pt idx="256">
                  <c:v>492.55714285714288</c:v>
                </c:pt>
                <c:pt idx="257">
                  <c:v>492.8</c:v>
                </c:pt>
                <c:pt idx="258">
                  <c:v>492.9785714285714</c:v>
                </c:pt>
                <c:pt idx="259">
                  <c:v>492.52142857142854</c:v>
                </c:pt>
                <c:pt idx="260">
                  <c:v>491.94285714285706</c:v>
                </c:pt>
                <c:pt idx="261">
                  <c:v>491.69999999999993</c:v>
                </c:pt>
                <c:pt idx="262">
                  <c:v>492.7285714285714</c:v>
                </c:pt>
                <c:pt idx="263">
                  <c:v>493.69285714285712</c:v>
                </c:pt>
                <c:pt idx="264">
                  <c:v>494.76428571428568</c:v>
                </c:pt>
                <c:pt idx="265">
                  <c:v>495.43571428571425</c:v>
                </c:pt>
                <c:pt idx="266">
                  <c:v>496.05</c:v>
                </c:pt>
                <c:pt idx="267">
                  <c:v>496.07142857142856</c:v>
                </c:pt>
                <c:pt idx="268">
                  <c:v>495.8</c:v>
                </c:pt>
                <c:pt idx="269">
                  <c:v>494.72142857142853</c:v>
                </c:pt>
                <c:pt idx="270">
                  <c:v>493.60714285714283</c:v>
                </c:pt>
                <c:pt idx="271">
                  <c:v>492.37857142857143</c:v>
                </c:pt>
                <c:pt idx="272">
                  <c:v>491.1571428571429</c:v>
                </c:pt>
                <c:pt idx="273">
                  <c:v>490.29285714285714</c:v>
                </c:pt>
                <c:pt idx="274">
                  <c:v>490.05714285714288</c:v>
                </c:pt>
                <c:pt idx="275">
                  <c:v>489.62142857142857</c:v>
                </c:pt>
                <c:pt idx="276">
                  <c:v>489.41428571428571</c:v>
                </c:pt>
                <c:pt idx="277">
                  <c:v>489.11428571428576</c:v>
                </c:pt>
                <c:pt idx="278">
                  <c:v>488.75</c:v>
                </c:pt>
                <c:pt idx="279">
                  <c:v>488.40714285714284</c:v>
                </c:pt>
                <c:pt idx="280">
                  <c:v>488.34285714285716</c:v>
                </c:pt>
                <c:pt idx="281">
                  <c:v>488.33571428571429</c:v>
                </c:pt>
                <c:pt idx="282">
                  <c:v>488.55714285714288</c:v>
                </c:pt>
                <c:pt idx="283">
                  <c:v>488.5214285714286</c:v>
                </c:pt>
                <c:pt idx="284">
                  <c:v>488.91428571428571</c:v>
                </c:pt>
                <c:pt idx="285">
                  <c:v>489.45</c:v>
                </c:pt>
                <c:pt idx="286">
                  <c:v>489.39285714285717</c:v>
                </c:pt>
                <c:pt idx="287">
                  <c:v>489.00714285714281</c:v>
                </c:pt>
                <c:pt idx="288">
                  <c:v>488.7285714285714</c:v>
                </c:pt>
                <c:pt idx="289">
                  <c:v>488.07142857142856</c:v>
                </c:pt>
                <c:pt idx="290">
                  <c:v>487.7</c:v>
                </c:pt>
                <c:pt idx="291">
                  <c:v>486.94285714285712</c:v>
                </c:pt>
                <c:pt idx="292">
                  <c:v>486</c:v>
                </c:pt>
                <c:pt idx="293">
                  <c:v>485.62857142857143</c:v>
                </c:pt>
                <c:pt idx="294">
                  <c:v>484.31428571428575</c:v>
                </c:pt>
                <c:pt idx="295">
                  <c:v>482.82142857142861</c:v>
                </c:pt>
                <c:pt idx="296">
                  <c:v>481.92142857142863</c:v>
                </c:pt>
                <c:pt idx="297">
                  <c:v>480.81428571428575</c:v>
                </c:pt>
                <c:pt idx="298">
                  <c:v>479.6</c:v>
                </c:pt>
                <c:pt idx="299">
                  <c:v>477.95714285714291</c:v>
                </c:pt>
                <c:pt idx="300">
                  <c:v>476.02857142857147</c:v>
                </c:pt>
                <c:pt idx="301">
                  <c:v>475.2</c:v>
                </c:pt>
                <c:pt idx="302">
                  <c:v>475.25714285714281</c:v>
                </c:pt>
                <c:pt idx="303">
                  <c:v>472.99285714285713</c:v>
                </c:pt>
                <c:pt idx="304">
                  <c:v>470.80714285714282</c:v>
                </c:pt>
                <c:pt idx="305">
                  <c:v>468.23571428571421</c:v>
                </c:pt>
                <c:pt idx="306">
                  <c:v>466.39285714285705</c:v>
                </c:pt>
                <c:pt idx="307">
                  <c:v>464.93571428571425</c:v>
                </c:pt>
                <c:pt idx="308">
                  <c:v>463.85714285714283</c:v>
                </c:pt>
                <c:pt idx="309">
                  <c:v>461.75</c:v>
                </c:pt>
                <c:pt idx="310">
                  <c:v>462.07142857142856</c:v>
                </c:pt>
                <c:pt idx="311">
                  <c:v>462.20714285714286</c:v>
                </c:pt>
                <c:pt idx="312">
                  <c:v>462.89285714285717</c:v>
                </c:pt>
                <c:pt idx="313">
                  <c:v>463.66428571428571</c:v>
                </c:pt>
                <c:pt idx="314">
                  <c:v>464.57857142857137</c:v>
                </c:pt>
                <c:pt idx="315">
                  <c:v>465.24285714285713</c:v>
                </c:pt>
                <c:pt idx="316">
                  <c:v>466.31428571428569</c:v>
                </c:pt>
                <c:pt idx="317">
                  <c:v>467.26428571428568</c:v>
                </c:pt>
                <c:pt idx="318">
                  <c:v>468.58571428571429</c:v>
                </c:pt>
                <c:pt idx="319">
                  <c:v>469.6142857142857</c:v>
                </c:pt>
                <c:pt idx="320">
                  <c:v>469.9</c:v>
                </c:pt>
                <c:pt idx="321">
                  <c:v>470.23571428571432</c:v>
                </c:pt>
                <c:pt idx="322">
                  <c:v>470.46428571428572</c:v>
                </c:pt>
                <c:pt idx="323">
                  <c:v>470.3857142857143</c:v>
                </c:pt>
                <c:pt idx="324">
                  <c:v>469.93571428571431</c:v>
                </c:pt>
                <c:pt idx="325">
                  <c:v>469.53571428571433</c:v>
                </c:pt>
                <c:pt idx="326">
                  <c:v>469.25000000000006</c:v>
                </c:pt>
                <c:pt idx="327">
                  <c:v>469.25714285714292</c:v>
                </c:pt>
                <c:pt idx="328">
                  <c:v>468.94285714285718</c:v>
                </c:pt>
                <c:pt idx="329">
                  <c:v>468.32142857142861</c:v>
                </c:pt>
                <c:pt idx="330">
                  <c:v>467.67142857142863</c:v>
                </c:pt>
                <c:pt idx="331">
                  <c:v>467.71428571428578</c:v>
                </c:pt>
                <c:pt idx="332">
                  <c:v>467.47142857142859</c:v>
                </c:pt>
                <c:pt idx="333">
                  <c:v>467.05000000000007</c:v>
                </c:pt>
                <c:pt idx="334">
                  <c:v>467.0214285714286</c:v>
                </c:pt>
                <c:pt idx="335">
                  <c:v>466.76428571428579</c:v>
                </c:pt>
                <c:pt idx="336">
                  <c:v>466.97142857142859</c:v>
                </c:pt>
                <c:pt idx="337">
                  <c:v>467.17142857142863</c:v>
                </c:pt>
                <c:pt idx="338">
                  <c:v>466.79285714285714</c:v>
                </c:pt>
                <c:pt idx="339">
                  <c:v>466.28571428571433</c:v>
                </c:pt>
                <c:pt idx="340">
                  <c:v>466.16428571428571</c:v>
                </c:pt>
                <c:pt idx="341">
                  <c:v>465.75714285714287</c:v>
                </c:pt>
                <c:pt idx="342">
                  <c:v>465.53571428571428</c:v>
                </c:pt>
                <c:pt idx="343">
                  <c:v>464.96428571428572</c:v>
                </c:pt>
                <c:pt idx="344">
                  <c:v>464.65714285714284</c:v>
                </c:pt>
                <c:pt idx="345">
                  <c:v>464.37142857142857</c:v>
                </c:pt>
                <c:pt idx="346">
                  <c:v>464.20714285714286</c:v>
                </c:pt>
                <c:pt idx="347">
                  <c:v>465.30714285714288</c:v>
                </c:pt>
                <c:pt idx="348">
                  <c:v>466.53571428571428</c:v>
                </c:pt>
                <c:pt idx="349">
                  <c:v>468.19285714285712</c:v>
                </c:pt>
                <c:pt idx="350">
                  <c:v>470.26428571428568</c:v>
                </c:pt>
                <c:pt idx="351">
                  <c:v>472.33571428571429</c:v>
                </c:pt>
                <c:pt idx="352">
                  <c:v>474.96428571428572</c:v>
                </c:pt>
                <c:pt idx="353">
                  <c:v>477.54285714285714</c:v>
                </c:pt>
                <c:pt idx="354">
                  <c:v>478.76428571428568</c:v>
                </c:pt>
                <c:pt idx="355">
                  <c:v>480.55</c:v>
                </c:pt>
                <c:pt idx="356">
                  <c:v>481.70714285714286</c:v>
                </c:pt>
                <c:pt idx="357">
                  <c:v>483.19999999999993</c:v>
                </c:pt>
                <c:pt idx="358">
                  <c:v>485.50714285714281</c:v>
                </c:pt>
                <c:pt idx="359">
                  <c:v>486.97857142857134</c:v>
                </c:pt>
                <c:pt idx="360">
                  <c:v>488.81428571428563</c:v>
                </c:pt>
                <c:pt idx="361">
                  <c:v>490.34999999999991</c:v>
                </c:pt>
                <c:pt idx="362">
                  <c:v>492.31428571428563</c:v>
                </c:pt>
                <c:pt idx="363">
                  <c:v>494.49285714285708</c:v>
                </c:pt>
                <c:pt idx="364">
                  <c:v>496.09999999999991</c:v>
                </c:pt>
                <c:pt idx="365">
                  <c:v>495.55714285714276</c:v>
                </c:pt>
                <c:pt idx="366">
                  <c:v>496.45714285714274</c:v>
                </c:pt>
                <c:pt idx="367">
                  <c:v>496.97142857142848</c:v>
                </c:pt>
                <c:pt idx="368">
                  <c:v>497.85714285714278</c:v>
                </c:pt>
                <c:pt idx="369">
                  <c:v>497.64285714285705</c:v>
                </c:pt>
                <c:pt idx="370">
                  <c:v>497.18571428571425</c:v>
                </c:pt>
                <c:pt idx="371">
                  <c:v>496.88571428571424</c:v>
                </c:pt>
                <c:pt idx="372">
                  <c:v>497.56428571428569</c:v>
                </c:pt>
                <c:pt idx="373">
                  <c:v>497.55714285714282</c:v>
                </c:pt>
                <c:pt idx="374">
                  <c:v>496.3428571428571</c:v>
                </c:pt>
                <c:pt idx="375">
                  <c:v>495.68571428571425</c:v>
                </c:pt>
                <c:pt idx="376">
                  <c:v>495.38571428571424</c:v>
                </c:pt>
                <c:pt idx="377">
                  <c:v>495.54285714285709</c:v>
                </c:pt>
                <c:pt idx="378">
                  <c:v>495.55714285714282</c:v>
                </c:pt>
                <c:pt idx="379">
                  <c:v>495.7285714285714</c:v>
                </c:pt>
                <c:pt idx="380">
                  <c:v>495.42857142857144</c:v>
                </c:pt>
                <c:pt idx="381">
                  <c:v>496.33571428571429</c:v>
                </c:pt>
                <c:pt idx="382">
                  <c:v>496.79285714285709</c:v>
                </c:pt>
                <c:pt idx="383">
                  <c:v>496.43571428571425</c:v>
                </c:pt>
                <c:pt idx="384">
                  <c:v>496.01428571428568</c:v>
                </c:pt>
                <c:pt idx="385">
                  <c:v>496.07142857142856</c:v>
                </c:pt>
                <c:pt idx="386">
                  <c:v>496.13571428571424</c:v>
                </c:pt>
                <c:pt idx="387">
                  <c:v>496.27857142857141</c:v>
                </c:pt>
                <c:pt idx="388">
                  <c:v>496.55714285714288</c:v>
                </c:pt>
                <c:pt idx="389">
                  <c:v>496.61428571428576</c:v>
                </c:pt>
                <c:pt idx="390">
                  <c:v>497.00714285714287</c:v>
                </c:pt>
                <c:pt idx="391">
                  <c:v>496.64285714285717</c:v>
                </c:pt>
                <c:pt idx="392">
                  <c:v>496.21428571428572</c:v>
                </c:pt>
                <c:pt idx="393">
                  <c:v>495.6</c:v>
                </c:pt>
                <c:pt idx="394">
                  <c:v>494.85714285714295</c:v>
                </c:pt>
                <c:pt idx="395">
                  <c:v>494.29285714285714</c:v>
                </c:pt>
                <c:pt idx="396">
                  <c:v>493.62857142857143</c:v>
                </c:pt>
                <c:pt idx="397">
                  <c:v>493.1</c:v>
                </c:pt>
                <c:pt idx="398">
                  <c:v>492.98571428571438</c:v>
                </c:pt>
                <c:pt idx="399">
                  <c:v>492.42142857142869</c:v>
                </c:pt>
                <c:pt idx="400">
                  <c:v>492.26428571428579</c:v>
                </c:pt>
                <c:pt idx="401">
                  <c:v>492.41428571428571</c:v>
                </c:pt>
                <c:pt idx="402">
                  <c:v>492.3857142857143</c:v>
                </c:pt>
                <c:pt idx="403">
                  <c:v>492.45714285714291</c:v>
                </c:pt>
                <c:pt idx="404">
                  <c:v>492.45714285714291</c:v>
                </c:pt>
                <c:pt idx="405">
                  <c:v>492.45714285714291</c:v>
                </c:pt>
                <c:pt idx="406">
                  <c:v>492.62142857142862</c:v>
                </c:pt>
                <c:pt idx="407">
                  <c:v>492.8142857142858</c:v>
                </c:pt>
                <c:pt idx="408">
                  <c:v>493.25000000000011</c:v>
                </c:pt>
                <c:pt idx="409">
                  <c:v>493.52857142857152</c:v>
                </c:pt>
                <c:pt idx="410">
                  <c:v>493.75714285714292</c:v>
                </c:pt>
                <c:pt idx="411">
                  <c:v>493.9285714285715</c:v>
                </c:pt>
                <c:pt idx="412">
                  <c:v>494.22142857142859</c:v>
                </c:pt>
                <c:pt idx="413">
                  <c:v>494.89285714285717</c:v>
                </c:pt>
                <c:pt idx="414">
                  <c:v>495.82142857142856</c:v>
                </c:pt>
                <c:pt idx="415">
                  <c:v>496.75</c:v>
                </c:pt>
                <c:pt idx="416">
                  <c:v>498.1357142857143</c:v>
                </c:pt>
                <c:pt idx="417">
                  <c:v>499.47857142857146</c:v>
                </c:pt>
                <c:pt idx="418">
                  <c:v>500.62142857142862</c:v>
                </c:pt>
                <c:pt idx="419">
                  <c:v>501.62142857142862</c:v>
                </c:pt>
                <c:pt idx="420">
                  <c:v>502.42142857142863</c:v>
                </c:pt>
                <c:pt idx="421">
                  <c:v>502.94285714285712</c:v>
                </c:pt>
                <c:pt idx="422">
                  <c:v>503.40714285714284</c:v>
                </c:pt>
                <c:pt idx="423">
                  <c:v>503.3642857142857</c:v>
                </c:pt>
                <c:pt idx="424">
                  <c:v>503.59999999999997</c:v>
                </c:pt>
                <c:pt idx="425">
                  <c:v>504.69285714285712</c:v>
                </c:pt>
                <c:pt idx="426">
                  <c:v>506.03571428571428</c:v>
                </c:pt>
                <c:pt idx="427">
                  <c:v>506.62857142857143</c:v>
                </c:pt>
                <c:pt idx="428">
                  <c:v>507.61428571428576</c:v>
                </c:pt>
                <c:pt idx="429">
                  <c:v>508.2714285714286</c:v>
                </c:pt>
                <c:pt idx="430">
                  <c:v>509.47857142857146</c:v>
                </c:pt>
                <c:pt idx="431">
                  <c:v>510.45</c:v>
                </c:pt>
                <c:pt idx="432">
                  <c:v>510.40714285714284</c:v>
                </c:pt>
                <c:pt idx="433">
                  <c:v>510.25714285714281</c:v>
                </c:pt>
                <c:pt idx="434">
                  <c:v>510.25714285714281</c:v>
                </c:pt>
                <c:pt idx="435">
                  <c:v>509.59999999999997</c:v>
                </c:pt>
                <c:pt idx="436">
                  <c:v>509.56428571428569</c:v>
                </c:pt>
                <c:pt idx="437">
                  <c:v>509.28571428571428</c:v>
                </c:pt>
                <c:pt idx="438">
                  <c:v>511.02857142857141</c:v>
                </c:pt>
                <c:pt idx="439">
                  <c:v>513.83571428571429</c:v>
                </c:pt>
                <c:pt idx="440">
                  <c:v>516.98571428571438</c:v>
                </c:pt>
                <c:pt idx="441">
                  <c:v>521.2714285714286</c:v>
                </c:pt>
                <c:pt idx="442">
                  <c:v>526.357142857143</c:v>
                </c:pt>
                <c:pt idx="443">
                  <c:v>530.64285714285722</c:v>
                </c:pt>
                <c:pt idx="444">
                  <c:v>535.15714285714307</c:v>
                </c:pt>
                <c:pt idx="445">
                  <c:v>536.89285714285734</c:v>
                </c:pt>
                <c:pt idx="446">
                  <c:v>541.17857142857167</c:v>
                </c:pt>
                <c:pt idx="447">
                  <c:v>544.42142857142881</c:v>
                </c:pt>
                <c:pt idx="448">
                  <c:v>547.70714285714314</c:v>
                </c:pt>
                <c:pt idx="449">
                  <c:v>550.28571428571445</c:v>
                </c:pt>
                <c:pt idx="450">
                  <c:v>552.50714285714298</c:v>
                </c:pt>
                <c:pt idx="451">
                  <c:v>554.70714285714303</c:v>
                </c:pt>
                <c:pt idx="452">
                  <c:v>557.95714285714291</c:v>
                </c:pt>
                <c:pt idx="453">
                  <c:v>557.6500000000002</c:v>
                </c:pt>
                <c:pt idx="454">
                  <c:v>556.25714285714298</c:v>
                </c:pt>
                <c:pt idx="455">
                  <c:v>554.54285714285732</c:v>
                </c:pt>
                <c:pt idx="456">
                  <c:v>551.31428571428592</c:v>
                </c:pt>
                <c:pt idx="457">
                  <c:v>547.22857142857163</c:v>
                </c:pt>
                <c:pt idx="458">
                  <c:v>543.09285714285738</c:v>
                </c:pt>
                <c:pt idx="459">
                  <c:v>538.6500000000002</c:v>
                </c:pt>
                <c:pt idx="460">
                  <c:v>534.45000000000016</c:v>
                </c:pt>
                <c:pt idx="461">
                  <c:v>530.75714285714298</c:v>
                </c:pt>
                <c:pt idx="462">
                  <c:v>525.95714285714291</c:v>
                </c:pt>
                <c:pt idx="463">
                  <c:v>523.30714285714294</c:v>
                </c:pt>
                <c:pt idx="464">
                  <c:v>522.64285714285722</c:v>
                </c:pt>
                <c:pt idx="465">
                  <c:v>520.97857142857151</c:v>
                </c:pt>
                <c:pt idx="466">
                  <c:v>519.66428571428582</c:v>
                </c:pt>
                <c:pt idx="467">
                  <c:v>518.45714285714291</c:v>
                </c:pt>
                <c:pt idx="468">
                  <c:v>518.49285714285736</c:v>
                </c:pt>
                <c:pt idx="469">
                  <c:v>518.73571428571438</c:v>
                </c:pt>
                <c:pt idx="470">
                  <c:v>518.13571428571436</c:v>
                </c:pt>
                <c:pt idx="471">
                  <c:v>516.87142857142862</c:v>
                </c:pt>
                <c:pt idx="472">
                  <c:v>515.8142857142858</c:v>
                </c:pt>
                <c:pt idx="473">
                  <c:v>512.92142857142869</c:v>
                </c:pt>
                <c:pt idx="474">
                  <c:v>511.48571428571438</c:v>
                </c:pt>
                <c:pt idx="475">
                  <c:v>509.87142857142868</c:v>
                </c:pt>
                <c:pt idx="476">
                  <c:v>509.0857142857144</c:v>
                </c:pt>
                <c:pt idx="477">
                  <c:v>508.83571428571435</c:v>
                </c:pt>
                <c:pt idx="478">
                  <c:v>508.75714285714287</c:v>
                </c:pt>
                <c:pt idx="479">
                  <c:v>509.17142857142863</c:v>
                </c:pt>
                <c:pt idx="480">
                  <c:v>510.9071428571429</c:v>
                </c:pt>
                <c:pt idx="481">
                  <c:v>509.91428571428577</c:v>
                </c:pt>
                <c:pt idx="482">
                  <c:v>510.18571428571431</c:v>
                </c:pt>
                <c:pt idx="483">
                  <c:v>509.80714285714288</c:v>
                </c:pt>
                <c:pt idx="484">
                  <c:v>509.01428571428579</c:v>
                </c:pt>
                <c:pt idx="485">
                  <c:v>508.27857142857147</c:v>
                </c:pt>
                <c:pt idx="486">
                  <c:v>507.56428571428575</c:v>
                </c:pt>
                <c:pt idx="487">
                  <c:v>507.05000000000007</c:v>
                </c:pt>
                <c:pt idx="488">
                  <c:v>508.08571428571435</c:v>
                </c:pt>
                <c:pt idx="489">
                  <c:v>507.95714285714297</c:v>
                </c:pt>
                <c:pt idx="490">
                  <c:v>507.82142857142873</c:v>
                </c:pt>
                <c:pt idx="491">
                  <c:v>507.30000000000013</c:v>
                </c:pt>
                <c:pt idx="492">
                  <c:v>507.75714285714292</c:v>
                </c:pt>
                <c:pt idx="493">
                  <c:v>508.50000000000006</c:v>
                </c:pt>
                <c:pt idx="494">
                  <c:v>509.57857142857148</c:v>
                </c:pt>
                <c:pt idx="495">
                  <c:v>510.07142857142856</c:v>
                </c:pt>
                <c:pt idx="496">
                  <c:v>510.59999999999997</c:v>
                </c:pt>
                <c:pt idx="497">
                  <c:v>511.3428571428571</c:v>
                </c:pt>
                <c:pt idx="498">
                  <c:v>512.54285714285709</c:v>
                </c:pt>
                <c:pt idx="499">
                  <c:v>512.69999999999993</c:v>
                </c:pt>
                <c:pt idx="500">
                  <c:v>512.61428571428564</c:v>
                </c:pt>
                <c:pt idx="501">
                  <c:v>512.49999999999989</c:v>
                </c:pt>
                <c:pt idx="502">
                  <c:v>512.75714285714287</c:v>
                </c:pt>
                <c:pt idx="503">
                  <c:v>513.61428571428576</c:v>
                </c:pt>
                <c:pt idx="504">
                  <c:v>514.2714285714286</c:v>
                </c:pt>
                <c:pt idx="505">
                  <c:v>514.93571428571431</c:v>
                </c:pt>
                <c:pt idx="506">
                  <c:v>515.69285714285718</c:v>
                </c:pt>
                <c:pt idx="507">
                  <c:v>516.05000000000007</c:v>
                </c:pt>
                <c:pt idx="508">
                  <c:v>515.84285714285727</c:v>
                </c:pt>
                <c:pt idx="509">
                  <c:v>515.39285714285722</c:v>
                </c:pt>
                <c:pt idx="510">
                  <c:v>515.97142857142876</c:v>
                </c:pt>
                <c:pt idx="511">
                  <c:v>516.5214285714286</c:v>
                </c:pt>
                <c:pt idx="512">
                  <c:v>517.17142857142858</c:v>
                </c:pt>
                <c:pt idx="513">
                  <c:v>517.43571428571443</c:v>
                </c:pt>
                <c:pt idx="514">
                  <c:v>518.25000000000011</c:v>
                </c:pt>
                <c:pt idx="515">
                  <c:v>518.74285714285736</c:v>
                </c:pt>
                <c:pt idx="516">
                  <c:v>519.8785714285716</c:v>
                </c:pt>
                <c:pt idx="517">
                  <c:v>520.05000000000018</c:v>
                </c:pt>
                <c:pt idx="518">
                  <c:v>520.77857142857158</c:v>
                </c:pt>
                <c:pt idx="519">
                  <c:v>521.1500000000002</c:v>
                </c:pt>
                <c:pt idx="520">
                  <c:v>521.85000000000025</c:v>
                </c:pt>
                <c:pt idx="521">
                  <c:v>522.10000000000025</c:v>
                </c:pt>
                <c:pt idx="522">
                  <c:v>522.94285714285729</c:v>
                </c:pt>
                <c:pt idx="523">
                  <c:v>523.20000000000016</c:v>
                </c:pt>
                <c:pt idx="524">
                  <c:v>522.82142857142878</c:v>
                </c:pt>
                <c:pt idx="525">
                  <c:v>521.22857142857174</c:v>
                </c:pt>
                <c:pt idx="526">
                  <c:v>521.85714285714312</c:v>
                </c:pt>
                <c:pt idx="527">
                  <c:v>520.35000000000025</c:v>
                </c:pt>
                <c:pt idx="528">
                  <c:v>519.14285714285757</c:v>
                </c:pt>
                <c:pt idx="529">
                  <c:v>517.9500000000005</c:v>
                </c:pt>
                <c:pt idx="530">
                  <c:v>516.73571428571483</c:v>
                </c:pt>
                <c:pt idx="531">
                  <c:v>515.88571428571481</c:v>
                </c:pt>
                <c:pt idx="532">
                  <c:v>515.96428571428635</c:v>
                </c:pt>
                <c:pt idx="533">
                  <c:v>514.25000000000068</c:v>
                </c:pt>
                <c:pt idx="534">
                  <c:v>514.58571428571486</c:v>
                </c:pt>
                <c:pt idx="535">
                  <c:v>516.15000000000055</c:v>
                </c:pt>
                <c:pt idx="536">
                  <c:v>516.55714285714339</c:v>
                </c:pt>
                <c:pt idx="537">
                  <c:v>517.7428571428577</c:v>
                </c:pt>
                <c:pt idx="538">
                  <c:v>518.67142857142915</c:v>
                </c:pt>
                <c:pt idx="539">
                  <c:v>519.48571428571483</c:v>
                </c:pt>
                <c:pt idx="540">
                  <c:v>519.82857142857199</c:v>
                </c:pt>
                <c:pt idx="541">
                  <c:v>520.4500000000005</c:v>
                </c:pt>
                <c:pt idx="542">
                  <c:v>519.46428571428623</c:v>
                </c:pt>
                <c:pt idx="543">
                  <c:v>519.88571428571481</c:v>
                </c:pt>
                <c:pt idx="544">
                  <c:v>519.81428571428614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9F-4D3A-A79B-25B701105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458640"/>
        <c:axId val="544455032"/>
      </c:lineChart>
      <c:catAx>
        <c:axId val="5444586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455032"/>
        <c:crosses val="autoZero"/>
        <c:auto val="1"/>
        <c:lblAlgn val="ctr"/>
        <c:lblOffset val="100"/>
        <c:noMultiLvlLbl val="0"/>
      </c:catAx>
      <c:valAx>
        <c:axId val="5444550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45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РСИ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MOEX.MDMG_TQBR_201210_210310!$P$9:$P$550</c:f>
              <c:numCache>
                <c:formatCode>General</c:formatCode>
                <c:ptCount val="542"/>
                <c:pt idx="0">
                  <c:v>37.096774193548306</c:v>
                </c:pt>
                <c:pt idx="1">
                  <c:v>48.333333333333442</c:v>
                </c:pt>
                <c:pt idx="2">
                  <c:v>54.0322580645161</c:v>
                </c:pt>
                <c:pt idx="3">
                  <c:v>77.011494252873689</c:v>
                </c:pt>
                <c:pt idx="4">
                  <c:v>75</c:v>
                </c:pt>
                <c:pt idx="5">
                  <c:v>58.510638297872482</c:v>
                </c:pt>
                <c:pt idx="6">
                  <c:v>50</c:v>
                </c:pt>
                <c:pt idx="7">
                  <c:v>30.23255813953476</c:v>
                </c:pt>
                <c:pt idx="8">
                  <c:v>20.930232558139224</c:v>
                </c:pt>
                <c:pt idx="9">
                  <c:v>50.961538461538417</c:v>
                </c:pt>
                <c:pt idx="10">
                  <c:v>52.736318407960276</c:v>
                </c:pt>
                <c:pt idx="11">
                  <c:v>37.078651685393261</c:v>
                </c:pt>
                <c:pt idx="12">
                  <c:v>39.130434782608674</c:v>
                </c:pt>
                <c:pt idx="13">
                  <c:v>42.537313432835802</c:v>
                </c:pt>
                <c:pt idx="14">
                  <c:v>66.423357664233663</c:v>
                </c:pt>
                <c:pt idx="15">
                  <c:v>62.116040955631505</c:v>
                </c:pt>
                <c:pt idx="16">
                  <c:v>56.640625000000007</c:v>
                </c:pt>
                <c:pt idx="17">
                  <c:v>61.209964412811338</c:v>
                </c:pt>
                <c:pt idx="18">
                  <c:v>85.770750988142566</c:v>
                </c:pt>
                <c:pt idx="19">
                  <c:v>70.000000000000028</c:v>
                </c:pt>
                <c:pt idx="20">
                  <c:v>71.818181818181856</c:v>
                </c:pt>
                <c:pt idx="21">
                  <c:v>67.708333333333442</c:v>
                </c:pt>
                <c:pt idx="22">
                  <c:v>78.014184397162992</c:v>
                </c:pt>
                <c:pt idx="23">
                  <c:v>76.779026217228434</c:v>
                </c:pt>
                <c:pt idx="24">
                  <c:v>74.485596707818814</c:v>
                </c:pt>
                <c:pt idx="25">
                  <c:v>74.058577405857648</c:v>
                </c:pt>
                <c:pt idx="26">
                  <c:v>82.710280373831637</c:v>
                </c:pt>
                <c:pt idx="27">
                  <c:v>80.423280423280275</c:v>
                </c:pt>
                <c:pt idx="28">
                  <c:v>79.78142076502715</c:v>
                </c:pt>
                <c:pt idx="29">
                  <c:v>72.023809523809362</c:v>
                </c:pt>
                <c:pt idx="30">
                  <c:v>61.594202898550421</c:v>
                </c:pt>
                <c:pt idx="31">
                  <c:v>60.740740740740563</c:v>
                </c:pt>
                <c:pt idx="32">
                  <c:v>44.21052631578943</c:v>
                </c:pt>
                <c:pt idx="33">
                  <c:v>17.355371900826597</c:v>
                </c:pt>
                <c:pt idx="34">
                  <c:v>17.695473251029043</c:v>
                </c:pt>
                <c:pt idx="35">
                  <c:v>10.313901345291754</c:v>
                </c:pt>
                <c:pt idx="36">
                  <c:v>10.502283105023096</c:v>
                </c:pt>
                <c:pt idx="37">
                  <c:v>9.2369477911648943</c:v>
                </c:pt>
                <c:pt idx="38">
                  <c:v>21.527777777777885</c:v>
                </c:pt>
                <c:pt idx="39">
                  <c:v>15.024630541871971</c:v>
                </c:pt>
                <c:pt idx="40">
                  <c:v>20.819112627986385</c:v>
                </c:pt>
                <c:pt idx="41">
                  <c:v>17.142857142856982</c:v>
                </c:pt>
                <c:pt idx="42">
                  <c:v>15.094339622641385</c:v>
                </c:pt>
                <c:pt idx="43">
                  <c:v>24.999999999999915</c:v>
                </c:pt>
                <c:pt idx="44">
                  <c:v>28.301886792452876</c:v>
                </c:pt>
                <c:pt idx="45">
                  <c:v>36.134453781512612</c:v>
                </c:pt>
                <c:pt idx="46">
                  <c:v>44.0273037542662</c:v>
                </c:pt>
                <c:pt idx="47">
                  <c:v>56.086956521739303</c:v>
                </c:pt>
                <c:pt idx="48">
                  <c:v>57.021276595744858</c:v>
                </c:pt>
                <c:pt idx="49">
                  <c:v>67.676767676767724</c:v>
                </c:pt>
                <c:pt idx="50">
                  <c:v>56.969696969696827</c:v>
                </c:pt>
                <c:pt idx="51">
                  <c:v>57.738095238094992</c:v>
                </c:pt>
                <c:pt idx="52">
                  <c:v>29.702970297029637</c:v>
                </c:pt>
                <c:pt idx="53">
                  <c:v>65.957446808510483</c:v>
                </c:pt>
                <c:pt idx="54">
                  <c:v>84.905660377357393</c:v>
                </c:pt>
                <c:pt idx="55">
                  <c:v>77.499999999998366</c:v>
                </c:pt>
                <c:pt idx="56">
                  <c:v>58.490566037735526</c:v>
                </c:pt>
                <c:pt idx="57">
                  <c:v>56.363636363636772</c:v>
                </c:pt>
                <c:pt idx="58">
                  <c:v>52.000000000000455</c:v>
                </c:pt>
                <c:pt idx="59">
                  <c:v>59.322033898305314</c:v>
                </c:pt>
                <c:pt idx="60">
                  <c:v>50</c:v>
                </c:pt>
                <c:pt idx="61">
                  <c:v>46.031746031746003</c:v>
                </c:pt>
                <c:pt idx="62">
                  <c:v>26.126126126126138</c:v>
                </c:pt>
                <c:pt idx="63">
                  <c:v>50.364963503649719</c:v>
                </c:pt>
                <c:pt idx="64">
                  <c:v>56.617647058823408</c:v>
                </c:pt>
                <c:pt idx="65">
                  <c:v>52.739726027397126</c:v>
                </c:pt>
                <c:pt idx="66">
                  <c:v>51.408450704225274</c:v>
                </c:pt>
                <c:pt idx="67">
                  <c:v>41.242937853107243</c:v>
                </c:pt>
                <c:pt idx="68">
                  <c:v>52.073732718893964</c:v>
                </c:pt>
                <c:pt idx="69">
                  <c:v>56.500000000000099</c:v>
                </c:pt>
                <c:pt idx="70">
                  <c:v>50.568181818181955</c:v>
                </c:pt>
                <c:pt idx="71">
                  <c:v>49.418604651162987</c:v>
                </c:pt>
                <c:pt idx="72">
                  <c:v>51.829268292682997</c:v>
                </c:pt>
                <c:pt idx="73">
                  <c:v>50</c:v>
                </c:pt>
                <c:pt idx="74">
                  <c:v>74.045801526717781</c:v>
                </c:pt>
                <c:pt idx="75">
                  <c:v>64.948453608247831</c:v>
                </c:pt>
                <c:pt idx="76">
                  <c:v>97.260273972602135</c:v>
                </c:pt>
                <c:pt idx="77">
                  <c:v>67.901234567901042</c:v>
                </c:pt>
                <c:pt idx="78">
                  <c:v>57.954545454545261</c:v>
                </c:pt>
                <c:pt idx="79">
                  <c:v>63.15789473684211</c:v>
                </c:pt>
                <c:pt idx="80">
                  <c:v>53.191489361702253</c:v>
                </c:pt>
                <c:pt idx="81">
                  <c:v>40.506329113923883</c:v>
                </c:pt>
                <c:pt idx="82">
                  <c:v>20.987654320987048</c:v>
                </c:pt>
                <c:pt idx="83">
                  <c:v>12.328767123287435</c:v>
                </c:pt>
                <c:pt idx="84">
                  <c:v>7.8260869565215359</c:v>
                </c:pt>
                <c:pt idx="85">
                  <c:v>39.102564102564195</c:v>
                </c:pt>
                <c:pt idx="86">
                  <c:v>34.437086092715475</c:v>
                </c:pt>
                <c:pt idx="87">
                  <c:v>33.12101910828045</c:v>
                </c:pt>
                <c:pt idx="88">
                  <c:v>34.193548387096484</c:v>
                </c:pt>
                <c:pt idx="89">
                  <c:v>33.974358974358893</c:v>
                </c:pt>
                <c:pt idx="90">
                  <c:v>34.394904458598731</c:v>
                </c:pt>
                <c:pt idx="91">
                  <c:v>73.571428571428839</c:v>
                </c:pt>
                <c:pt idx="92">
                  <c:v>56.666666666666373</c:v>
                </c:pt>
                <c:pt idx="93">
                  <c:v>58.62068965517259</c:v>
                </c:pt>
                <c:pt idx="94">
                  <c:v>71.232876712328931</c:v>
                </c:pt>
                <c:pt idx="95">
                  <c:v>68.918918918920014</c:v>
                </c:pt>
                <c:pt idx="96">
                  <c:v>91.379310344829136</c:v>
                </c:pt>
                <c:pt idx="97">
                  <c:v>55.319148936170414</c:v>
                </c:pt>
                <c:pt idx="98">
                  <c:v>22.222222222220353</c:v>
                </c:pt>
                <c:pt idx="99">
                  <c:v>61.165048543690077</c:v>
                </c:pt>
                <c:pt idx="100">
                  <c:v>61.764705882353169</c:v>
                </c:pt>
                <c:pt idx="101">
                  <c:v>52.542372881356066</c:v>
                </c:pt>
                <c:pt idx="102">
                  <c:v>54.999999999999766</c:v>
                </c:pt>
                <c:pt idx="103">
                  <c:v>57.142857142857402</c:v>
                </c:pt>
                <c:pt idx="104">
                  <c:v>79.999999999999488</c:v>
                </c:pt>
                <c:pt idx="105">
                  <c:v>59.433962264150829</c:v>
                </c:pt>
                <c:pt idx="106">
                  <c:v>29.508196721311933</c:v>
                </c:pt>
                <c:pt idx="107">
                  <c:v>35.820895522388568</c:v>
                </c:pt>
                <c:pt idx="108">
                  <c:v>58.730158730158813</c:v>
                </c:pt>
                <c:pt idx="109">
                  <c:v>53.225806451613607</c:v>
                </c:pt>
                <c:pt idx="110">
                  <c:v>50</c:v>
                </c:pt>
                <c:pt idx="111">
                  <c:v>25.217391304347629</c:v>
                </c:pt>
                <c:pt idx="112">
                  <c:v>63.030303030302889</c:v>
                </c:pt>
                <c:pt idx="113">
                  <c:v>63.253012048192687</c:v>
                </c:pt>
                <c:pt idx="114">
                  <c:v>47.59615384615384</c:v>
                </c:pt>
                <c:pt idx="115">
                  <c:v>57.751937984496131</c:v>
                </c:pt>
                <c:pt idx="116">
                  <c:v>48.064516129032185</c:v>
                </c:pt>
                <c:pt idx="117">
                  <c:v>47.727272727272762</c:v>
                </c:pt>
                <c:pt idx="118">
                  <c:v>60.231660231660378</c:v>
                </c:pt>
                <c:pt idx="119">
                  <c:v>51.184834123222757</c:v>
                </c:pt>
                <c:pt idx="120">
                  <c:v>51.184834123222757</c:v>
                </c:pt>
                <c:pt idx="121">
                  <c:v>69.945355191256766</c:v>
                </c:pt>
                <c:pt idx="122">
                  <c:v>56.349206349206426</c:v>
                </c:pt>
                <c:pt idx="123">
                  <c:v>91.025641025640525</c:v>
                </c:pt>
                <c:pt idx="124">
                  <c:v>93.693693693693291</c:v>
                </c:pt>
                <c:pt idx="125">
                  <c:v>94.736842105262838</c:v>
                </c:pt>
                <c:pt idx="126">
                  <c:v>94.017094017093711</c:v>
                </c:pt>
                <c:pt idx="127">
                  <c:v>83.739837398373297</c:v>
                </c:pt>
                <c:pt idx="128">
                  <c:v>63.846153846153811</c:v>
                </c:pt>
                <c:pt idx="129">
                  <c:v>70.440251572326929</c:v>
                </c:pt>
                <c:pt idx="130">
                  <c:v>71.337579617834479</c:v>
                </c:pt>
                <c:pt idx="131">
                  <c:v>64.285714285714349</c:v>
                </c:pt>
                <c:pt idx="132">
                  <c:v>57.547169811320842</c:v>
                </c:pt>
                <c:pt idx="133">
                  <c:v>46.296296296296006</c:v>
                </c:pt>
                <c:pt idx="134">
                  <c:v>66.417910447761429</c:v>
                </c:pt>
                <c:pt idx="135">
                  <c:v>74.789915966386033</c:v>
                </c:pt>
                <c:pt idx="136">
                  <c:v>71.153846153845635</c:v>
                </c:pt>
                <c:pt idx="137">
                  <c:v>88.584474885844344</c:v>
                </c:pt>
                <c:pt idx="138">
                  <c:v>89.583333333332959</c:v>
                </c:pt>
                <c:pt idx="139">
                  <c:v>89.669421487602904</c:v>
                </c:pt>
                <c:pt idx="140">
                  <c:v>79.197080291970707</c:v>
                </c:pt>
                <c:pt idx="141">
                  <c:v>65.441176470588232</c:v>
                </c:pt>
                <c:pt idx="142">
                  <c:v>73.717948717948786</c:v>
                </c:pt>
                <c:pt idx="143">
                  <c:v>72.108843537415069</c:v>
                </c:pt>
                <c:pt idx="144">
                  <c:v>51.685393258427055</c:v>
                </c:pt>
                <c:pt idx="145">
                  <c:v>28.632478632478509</c:v>
                </c:pt>
                <c:pt idx="146">
                  <c:v>21.774193548387046</c:v>
                </c:pt>
                <c:pt idx="147">
                  <c:v>52.243589743589887</c:v>
                </c:pt>
                <c:pt idx="148">
                  <c:v>45.403899721448397</c:v>
                </c:pt>
                <c:pt idx="149">
                  <c:v>47.169811320754867</c:v>
                </c:pt>
                <c:pt idx="150">
                  <c:v>37.85557986870905</c:v>
                </c:pt>
                <c:pt idx="151">
                  <c:v>47.565543071161045</c:v>
                </c:pt>
                <c:pt idx="152">
                  <c:v>57.928118393234598</c:v>
                </c:pt>
                <c:pt idx="153">
                  <c:v>58.798283261802553</c:v>
                </c:pt>
                <c:pt idx="154">
                  <c:v>39.473684210526308</c:v>
                </c:pt>
                <c:pt idx="155">
                  <c:v>57.750000000000007</c:v>
                </c:pt>
                <c:pt idx="156">
                  <c:v>54.200542005419919</c:v>
                </c:pt>
                <c:pt idx="157">
                  <c:v>64.102564102564244</c:v>
                </c:pt>
                <c:pt idx="158">
                  <c:v>56.756756756756793</c:v>
                </c:pt>
                <c:pt idx="159">
                  <c:v>48.846153846153797</c:v>
                </c:pt>
                <c:pt idx="160">
                  <c:v>57.196969696969653</c:v>
                </c:pt>
                <c:pt idx="161">
                  <c:v>68.018018018018168</c:v>
                </c:pt>
                <c:pt idx="162">
                  <c:v>54.487179487179475</c:v>
                </c:pt>
                <c:pt idx="163">
                  <c:v>39.393939393939426</c:v>
                </c:pt>
                <c:pt idx="164">
                  <c:v>71.345029239766063</c:v>
                </c:pt>
                <c:pt idx="165">
                  <c:v>44.761904761904653</c:v>
                </c:pt>
                <c:pt idx="166">
                  <c:v>55.607476635513976</c:v>
                </c:pt>
                <c:pt idx="167">
                  <c:v>61.693548387096882</c:v>
                </c:pt>
                <c:pt idx="168">
                  <c:v>57.735849056603776</c:v>
                </c:pt>
                <c:pt idx="169">
                  <c:v>59.712230215827276</c:v>
                </c:pt>
                <c:pt idx="170">
                  <c:v>65.202702702702624</c:v>
                </c:pt>
                <c:pt idx="171">
                  <c:v>56.170212765957366</c:v>
                </c:pt>
                <c:pt idx="172">
                  <c:v>81.632653061224502</c:v>
                </c:pt>
                <c:pt idx="173">
                  <c:v>79.888268156424559</c:v>
                </c:pt>
                <c:pt idx="174">
                  <c:v>74.825174825174784</c:v>
                </c:pt>
                <c:pt idx="175">
                  <c:v>74.305555555555401</c:v>
                </c:pt>
                <c:pt idx="176">
                  <c:v>72.180451127819595</c:v>
                </c:pt>
                <c:pt idx="177">
                  <c:v>65.094339622641542</c:v>
                </c:pt>
                <c:pt idx="178">
                  <c:v>57.692307692307658</c:v>
                </c:pt>
                <c:pt idx="179">
                  <c:v>31.683168316831711</c:v>
                </c:pt>
                <c:pt idx="180">
                  <c:v>16.901408450704679</c:v>
                </c:pt>
                <c:pt idx="181">
                  <c:v>1.5873015873019369</c:v>
                </c:pt>
                <c:pt idx="182">
                  <c:v>1.6393442622954382</c:v>
                </c:pt>
                <c:pt idx="183">
                  <c:v>11.111111111111114</c:v>
                </c:pt>
                <c:pt idx="184">
                  <c:v>42.307692307692179</c:v>
                </c:pt>
                <c:pt idx="185">
                  <c:v>47.196261682242863</c:v>
                </c:pt>
                <c:pt idx="186">
                  <c:v>53.439153439153337</c:v>
                </c:pt>
                <c:pt idx="187">
                  <c:v>55.19125683060107</c:v>
                </c:pt>
                <c:pt idx="188">
                  <c:v>50.248756218905534</c:v>
                </c:pt>
                <c:pt idx="189">
                  <c:v>63.978494623655884</c:v>
                </c:pt>
                <c:pt idx="190">
                  <c:v>40.944881889763643</c:v>
                </c:pt>
                <c:pt idx="191">
                  <c:v>50.166112956810672</c:v>
                </c:pt>
                <c:pt idx="192">
                  <c:v>38.44011142061283</c:v>
                </c:pt>
                <c:pt idx="193">
                  <c:v>41.223404255319245</c:v>
                </c:pt>
                <c:pt idx="194">
                  <c:v>48.554913294797686</c:v>
                </c:pt>
                <c:pt idx="195">
                  <c:v>42.639593908629351</c:v>
                </c:pt>
                <c:pt idx="196">
                  <c:v>39.062500000000021</c:v>
                </c:pt>
                <c:pt idx="197">
                  <c:v>54.242424242424171</c:v>
                </c:pt>
                <c:pt idx="198">
                  <c:v>23.41269841269839</c:v>
                </c:pt>
                <c:pt idx="199">
                  <c:v>35.106382978723218</c:v>
                </c:pt>
                <c:pt idx="200">
                  <c:v>24.499999999999602</c:v>
                </c:pt>
                <c:pt idx="201">
                  <c:v>19.680851063829593</c:v>
                </c:pt>
                <c:pt idx="202">
                  <c:v>30.327868852458906</c:v>
                </c:pt>
                <c:pt idx="203">
                  <c:v>33.043478260869492</c:v>
                </c:pt>
                <c:pt idx="204">
                  <c:v>19.791666666666629</c:v>
                </c:pt>
                <c:pt idx="205">
                  <c:v>40.677966101694686</c:v>
                </c:pt>
                <c:pt idx="206">
                  <c:v>62.365591397849741</c:v>
                </c:pt>
                <c:pt idx="207">
                  <c:v>90.909090909090594</c:v>
                </c:pt>
                <c:pt idx="208">
                  <c:v>63.440860215053831</c:v>
                </c:pt>
                <c:pt idx="209">
                  <c:v>72.815533980582842</c:v>
                </c:pt>
                <c:pt idx="210">
                  <c:v>82.278481012658347</c:v>
                </c:pt>
                <c:pt idx="211">
                  <c:v>72.727272727273032</c:v>
                </c:pt>
                <c:pt idx="212">
                  <c:v>62.162162162162311</c:v>
                </c:pt>
                <c:pt idx="213">
                  <c:v>55.128205128204939</c:v>
                </c:pt>
                <c:pt idx="214">
                  <c:v>59.537572254335544</c:v>
                </c:pt>
                <c:pt idx="215">
                  <c:v>65.605095541401269</c:v>
                </c:pt>
                <c:pt idx="216">
                  <c:v>54.037267080745224</c:v>
                </c:pt>
                <c:pt idx="217">
                  <c:v>30.188679245283382</c:v>
                </c:pt>
                <c:pt idx="218">
                  <c:v>26.446280991735605</c:v>
                </c:pt>
                <c:pt idx="219">
                  <c:v>28.571428571428569</c:v>
                </c:pt>
                <c:pt idx="220">
                  <c:v>13.513513513514113</c:v>
                </c:pt>
                <c:pt idx="221">
                  <c:v>52.592592592592531</c:v>
                </c:pt>
                <c:pt idx="222">
                  <c:v>73.991031390134495</c:v>
                </c:pt>
                <c:pt idx="223">
                  <c:v>82.32044198895025</c:v>
                </c:pt>
                <c:pt idx="224">
                  <c:v>86.666666666666629</c:v>
                </c:pt>
                <c:pt idx="225">
                  <c:v>82.758620689655174</c:v>
                </c:pt>
                <c:pt idx="226">
                  <c:v>85.62421185372007</c:v>
                </c:pt>
                <c:pt idx="227">
                  <c:v>88.874345549738223</c:v>
                </c:pt>
                <c:pt idx="228">
                  <c:v>94.348404255319153</c:v>
                </c:pt>
                <c:pt idx="229">
                  <c:v>63.815448418869899</c:v>
                </c:pt>
                <c:pt idx="230">
                  <c:v>59.286854709952095</c:v>
                </c:pt>
                <c:pt idx="231">
                  <c:v>55.41958041958042</c:v>
                </c:pt>
                <c:pt idx="232">
                  <c:v>56.74224343675418</c:v>
                </c:pt>
                <c:pt idx="233">
                  <c:v>56.113801452784514</c:v>
                </c:pt>
                <c:pt idx="234">
                  <c:v>56.62797800855224</c:v>
                </c:pt>
                <c:pt idx="235">
                  <c:v>8.857509627727822</c:v>
                </c:pt>
                <c:pt idx="236">
                  <c:v>23.875432525951496</c:v>
                </c:pt>
                <c:pt idx="237">
                  <c:v>25.555555555555472</c:v>
                </c:pt>
                <c:pt idx="238">
                  <c:v>17.475728155339738</c:v>
                </c:pt>
                <c:pt idx="239">
                  <c:v>19.081272084805605</c:v>
                </c:pt>
                <c:pt idx="240">
                  <c:v>16.423357664233592</c:v>
                </c:pt>
                <c:pt idx="241">
                  <c:v>28.115015974440794</c:v>
                </c:pt>
                <c:pt idx="242">
                  <c:v>22.41379310344827</c:v>
                </c:pt>
                <c:pt idx="243">
                  <c:v>39.285714285714263</c:v>
                </c:pt>
                <c:pt idx="244">
                  <c:v>33.000000000000114</c:v>
                </c:pt>
                <c:pt idx="245">
                  <c:v>45.205479452054881</c:v>
                </c:pt>
                <c:pt idx="246">
                  <c:v>40.740740740740769</c:v>
                </c:pt>
                <c:pt idx="247">
                  <c:v>36.842105263157933</c:v>
                </c:pt>
                <c:pt idx="248">
                  <c:v>47.540983606557454</c:v>
                </c:pt>
                <c:pt idx="249">
                  <c:v>55.140186915887938</c:v>
                </c:pt>
                <c:pt idx="250">
                  <c:v>54.929577464788771</c:v>
                </c:pt>
                <c:pt idx="251">
                  <c:v>72.2222222222223</c:v>
                </c:pt>
                <c:pt idx="252">
                  <c:v>48.749999999999957</c:v>
                </c:pt>
                <c:pt idx="253">
                  <c:v>57.874015748031468</c:v>
                </c:pt>
                <c:pt idx="254">
                  <c:v>56.85483870967736</c:v>
                </c:pt>
                <c:pt idx="255">
                  <c:v>55.230125523012525</c:v>
                </c:pt>
                <c:pt idx="256">
                  <c:v>37.969924812030136</c:v>
                </c:pt>
                <c:pt idx="257">
                  <c:v>35.689045936395758</c:v>
                </c:pt>
                <c:pt idx="258">
                  <c:v>43.749999999999844</c:v>
                </c:pt>
                <c:pt idx="259">
                  <c:v>74.489795918367321</c:v>
                </c:pt>
                <c:pt idx="260">
                  <c:v>73.68421052631578</c:v>
                </c:pt>
                <c:pt idx="261">
                  <c:v>75</c:v>
                </c:pt>
                <c:pt idx="262">
                  <c:v>69.262295081967181</c:v>
                </c:pt>
                <c:pt idx="263">
                  <c:v>67.06349206349185</c:v>
                </c:pt>
                <c:pt idx="264">
                  <c:v>50.447761194029788</c:v>
                </c:pt>
                <c:pt idx="265">
                  <c:v>44.411764705882419</c:v>
                </c:pt>
                <c:pt idx="266">
                  <c:v>20.15810276679855</c:v>
                </c:pt>
                <c:pt idx="267">
                  <c:v>18.548387096773936</c:v>
                </c:pt>
                <c:pt idx="268">
                  <c:v>12.931034482758221</c:v>
                </c:pt>
                <c:pt idx="269">
                  <c:v>13.304721030042629</c:v>
                </c:pt>
                <c:pt idx="270">
                  <c:v>16.939890710382272</c:v>
                </c:pt>
                <c:pt idx="271">
                  <c:v>32.63157894736824</c:v>
                </c:pt>
                <c:pt idx="272">
                  <c:v>25.203252032519913</c:v>
                </c:pt>
                <c:pt idx="273">
                  <c:v>38.759689922480149</c:v>
                </c:pt>
                <c:pt idx="274">
                  <c:v>31.896551724138263</c:v>
                </c:pt>
                <c:pt idx="275">
                  <c:v>27.826086956522133</c:v>
                </c:pt>
                <c:pt idx="276">
                  <c:v>29.661016949152653</c:v>
                </c:pt>
                <c:pt idx="277">
                  <c:v>46.399999999999636</c:v>
                </c:pt>
                <c:pt idx="278">
                  <c:v>49.572649572649475</c:v>
                </c:pt>
                <c:pt idx="279">
                  <c:v>68.235294117647442</c:v>
                </c:pt>
                <c:pt idx="280">
                  <c:v>46.987951807228903</c:v>
                </c:pt>
                <c:pt idx="281">
                  <c:v>69.230769230769297</c:v>
                </c:pt>
                <c:pt idx="282">
                  <c:v>74.193548387096769</c:v>
                </c:pt>
                <c:pt idx="283">
                  <c:v>48.113207547169921</c:v>
                </c:pt>
                <c:pt idx="284">
                  <c:v>37.264150943396373</c:v>
                </c:pt>
                <c:pt idx="285">
                  <c:v>41.095890410959036</c:v>
                </c:pt>
                <c:pt idx="286">
                  <c:v>33.088235294117723</c:v>
                </c:pt>
                <c:pt idx="287">
                  <c:v>40.647482014388714</c:v>
                </c:pt>
                <c:pt idx="288">
                  <c:v>26.339285714285879</c:v>
                </c:pt>
                <c:pt idx="289">
                  <c:v>19.724770642201989</c:v>
                </c:pt>
                <c:pt idx="290">
                  <c:v>33.544303797468388</c:v>
                </c:pt>
                <c:pt idx="291">
                  <c:v>18.275862068965679</c:v>
                </c:pt>
                <c:pt idx="292">
                  <c:v>14.334470989761215</c:v>
                </c:pt>
                <c:pt idx="293">
                  <c:v>22.844827586207145</c:v>
                </c:pt>
                <c:pt idx="294">
                  <c:v>13.953488372093034</c:v>
                </c:pt>
                <c:pt idx="295">
                  <c:v>9.9056603773585721</c:v>
                </c:pt>
                <c:pt idx="296">
                  <c:v>7.720588235294187</c:v>
                </c:pt>
                <c:pt idx="297">
                  <c:v>3.7671232876713105</c:v>
                </c:pt>
                <c:pt idx="298">
                  <c:v>7.9710144927537385</c:v>
                </c:pt>
                <c:pt idx="299">
                  <c:v>51.709401709401611</c:v>
                </c:pt>
                <c:pt idx="300">
                  <c:v>20.484171322160137</c:v>
                </c:pt>
                <c:pt idx="301">
                  <c:v>21.455223880597003</c:v>
                </c:pt>
                <c:pt idx="302">
                  <c:v>19.491525423728817</c:v>
                </c:pt>
                <c:pt idx="303">
                  <c:v>26.630434782608759</c:v>
                </c:pt>
                <c:pt idx="304">
                  <c:v>31.318681318681342</c:v>
                </c:pt>
                <c:pt idx="305">
                  <c:v>37.353433835845856</c:v>
                </c:pt>
                <c:pt idx="306">
                  <c:v>21.689059500959644</c:v>
                </c:pt>
                <c:pt idx="307">
                  <c:v>59.656652360515039</c:v>
                </c:pt>
                <c:pt idx="308">
                  <c:v>53.815261044176658</c:v>
                </c:pt>
                <c:pt idx="309">
                  <c:v>73.30097087378644</c:v>
                </c:pt>
                <c:pt idx="310">
                  <c:v>74.770642201834818</c:v>
                </c:pt>
                <c:pt idx="311">
                  <c:v>76.89075630252097</c:v>
                </c:pt>
                <c:pt idx="312">
                  <c:v>72.90640394088679</c:v>
                </c:pt>
                <c:pt idx="313">
                  <c:v>89.062499999999915</c:v>
                </c:pt>
                <c:pt idx="314">
                  <c:v>87.999999999999872</c:v>
                </c:pt>
                <c:pt idx="316">
                  <c:v>87.500000000000071</c:v>
                </c:pt>
                <c:pt idx="317">
                  <c:v>59.615384615384635</c:v>
                </c:pt>
                <c:pt idx="318">
                  <c:v>60.930232558139643</c:v>
                </c:pt>
                <c:pt idx="319">
                  <c:v>57.999999999999872</c:v>
                </c:pt>
                <c:pt idx="320">
                  <c:v>47.208121827411105</c:v>
                </c:pt>
                <c:pt idx="321">
                  <c:v>36.363636363636409</c:v>
                </c:pt>
                <c:pt idx="322">
                  <c:v>38.23529411764693</c:v>
                </c:pt>
                <c:pt idx="323">
                  <c:v>40.990990990990909</c:v>
                </c:pt>
                <c:pt idx="324">
                  <c:v>50.276243093922716</c:v>
                </c:pt>
                <c:pt idx="325">
                  <c:v>33.823529411764554</c:v>
                </c:pt>
                <c:pt idx="326">
                  <c:v>25.142857142857167</c:v>
                </c:pt>
                <c:pt idx="327">
                  <c:v>24.581005586592241</c:v>
                </c:pt>
                <c:pt idx="328">
                  <c:v>51.578947368421119</c:v>
                </c:pt>
                <c:pt idx="329">
                  <c:v>38.961038961039023</c:v>
                </c:pt>
                <c:pt idx="330">
                  <c:v>33.51955307262574</c:v>
                </c:pt>
                <c:pt idx="331">
                  <c:v>48.979591836734748</c:v>
                </c:pt>
                <c:pt idx="332">
                  <c:v>41.666666666666629</c:v>
                </c:pt>
                <c:pt idx="333">
                  <c:v>57.286432160803969</c:v>
                </c:pt>
                <c:pt idx="334">
                  <c:v>56.999999999999886</c:v>
                </c:pt>
                <c:pt idx="335">
                  <c:v>34.682080924855356</c:v>
                </c:pt>
                <c:pt idx="336">
                  <c:v>31.413612565444993</c:v>
                </c:pt>
                <c:pt idx="337">
                  <c:v>45.25139664804459</c:v>
                </c:pt>
                <c:pt idx="338">
                  <c:v>30.612244897959087</c:v>
                </c:pt>
                <c:pt idx="339">
                  <c:v>37.190082644628028</c:v>
                </c:pt>
                <c:pt idx="340">
                  <c:v>17.213114754098484</c:v>
                </c:pt>
                <c:pt idx="341">
                  <c:v>30.275229357798537</c:v>
                </c:pt>
                <c:pt idx="342">
                  <c:v>31.132075471698357</c:v>
                </c:pt>
                <c:pt idx="343">
                  <c:v>37.078651685393652</c:v>
                </c:pt>
                <c:pt idx="344">
                  <c:v>78.947368421052573</c:v>
                </c:pt>
                <c:pt idx="345">
                  <c:v>81.159420289855007</c:v>
                </c:pt>
                <c:pt idx="346">
                  <c:v>84.523809523809447</c:v>
                </c:pt>
                <c:pt idx="347">
                  <c:v>92.151162790697569</c:v>
                </c:pt>
                <c:pt idx="348">
                  <c:v>92.151162790697569</c:v>
                </c:pt>
                <c:pt idx="349">
                  <c:v>99.197860962566963</c:v>
                </c:pt>
                <c:pt idx="350">
                  <c:v>97.375328083989501</c:v>
                </c:pt>
                <c:pt idx="351">
                  <c:v>94.764397905759168</c:v>
                </c:pt>
                <c:pt idx="352">
                  <c:v>96.296296296296291</c:v>
                </c:pt>
                <c:pt idx="353">
                  <c:v>84.03361344537791</c:v>
                </c:pt>
                <c:pt idx="354">
                  <c:v>86.666666666666487</c:v>
                </c:pt>
                <c:pt idx="355">
                  <c:v>90.476190476190325</c:v>
                </c:pt>
                <c:pt idx="356">
                  <c:v>75.245098039215677</c:v>
                </c:pt>
                <c:pt idx="357">
                  <c:v>79.271070615034105</c:v>
                </c:pt>
                <c:pt idx="358">
                  <c:v>73.118279569892479</c:v>
                </c:pt>
                <c:pt idx="359">
                  <c:v>76.19047619047619</c:v>
                </c:pt>
                <c:pt idx="360">
                  <c:v>80.561122244489056</c:v>
                </c:pt>
                <c:pt idx="361">
                  <c:v>76.849642004773358</c:v>
                </c:pt>
                <c:pt idx="362">
                  <c:v>41.880341880341824</c:v>
                </c:pt>
                <c:pt idx="363">
                  <c:v>61.580882352941124</c:v>
                </c:pt>
                <c:pt idx="364">
                  <c:v>56.976744186046567</c:v>
                </c:pt>
                <c:pt idx="365">
                  <c:v>62.400000000000006</c:v>
                </c:pt>
                <c:pt idx="366">
                  <c:v>45.689655172413758</c:v>
                </c:pt>
                <c:pt idx="367">
                  <c:v>41.534391534391524</c:v>
                </c:pt>
                <c:pt idx="368">
                  <c:v>44.750000000000078</c:v>
                </c:pt>
                <c:pt idx="369">
                  <c:v>68.060836501901179</c:v>
                </c:pt>
                <c:pt idx="370">
                  <c:v>49.700598802395483</c:v>
                </c:pt>
                <c:pt idx="371">
                  <c:v>24.702380952381063</c:v>
                </c:pt>
                <c:pt idx="372">
                  <c:v>38.888888888889028</c:v>
                </c:pt>
                <c:pt idx="373">
                  <c:v>45.454545454545432</c:v>
                </c:pt>
                <c:pt idx="374">
                  <c:v>52.380952380952415</c:v>
                </c:pt>
                <c:pt idx="375">
                  <c:v>50.226244343891331</c:v>
                </c:pt>
                <c:pt idx="376">
                  <c:v>52.857142857142819</c:v>
                </c:pt>
                <c:pt idx="377">
                  <c:v>44.749999999999936</c:v>
                </c:pt>
                <c:pt idx="378">
                  <c:v>77.489177489177692</c:v>
                </c:pt>
                <c:pt idx="379">
                  <c:v>69.04761904761915</c:v>
                </c:pt>
                <c:pt idx="380">
                  <c:v>36.413043478260768</c:v>
                </c:pt>
                <c:pt idx="381">
                  <c:v>33.14285714285667</c:v>
                </c:pt>
                <c:pt idx="382">
                  <c:v>51.652892561983613</c:v>
                </c:pt>
                <c:pt idx="383">
                  <c:v>51.867219917012648</c:v>
                </c:pt>
                <c:pt idx="384">
                  <c:v>54.347826086956523</c:v>
                </c:pt>
                <c:pt idx="385">
                  <c:v>58.744394618834001</c:v>
                </c:pt>
                <c:pt idx="386">
                  <c:v>52.083333333333208</c:v>
                </c:pt>
                <c:pt idx="387">
                  <c:v>68.965517241379303</c:v>
                </c:pt>
                <c:pt idx="388">
                  <c:v>37.560975609756319</c:v>
                </c:pt>
                <c:pt idx="389">
                  <c:v>34.693877551020336</c:v>
                </c:pt>
                <c:pt idx="390">
                  <c:v>30.63063063063052</c:v>
                </c:pt>
                <c:pt idx="391">
                  <c:v>28.333333333333272</c:v>
                </c:pt>
                <c:pt idx="392">
                  <c:v>35.094339622641499</c:v>
                </c:pt>
                <c:pt idx="393">
                  <c:v>33.090909090909179</c:v>
                </c:pt>
                <c:pt idx="394">
                  <c:v>35.658914728682248</c:v>
                </c:pt>
                <c:pt idx="395">
                  <c:v>45.999999999999964</c:v>
                </c:pt>
                <c:pt idx="396">
                  <c:v>22.377622377622416</c:v>
                </c:pt>
                <c:pt idx="397">
                  <c:v>40.677966101694864</c:v>
                </c:pt>
                <c:pt idx="398">
                  <c:v>60.396039603960247</c:v>
                </c:pt>
                <c:pt idx="399">
                  <c:v>47.368421052631028</c:v>
                </c:pt>
                <c:pt idx="400">
                  <c:v>57.575757575757422</c:v>
                </c:pt>
                <c:pt idx="401">
                  <c:v>50</c:v>
                </c:pt>
                <c:pt idx="402">
                  <c:v>50</c:v>
                </c:pt>
                <c:pt idx="403">
                  <c:v>62.637362637362983</c:v>
                </c:pt>
                <c:pt idx="404">
                  <c:v>64.210526315789707</c:v>
                </c:pt>
                <c:pt idx="405">
                  <c:v>73.643410852713075</c:v>
                </c:pt>
                <c:pt idx="406">
                  <c:v>64.028776978417739</c:v>
                </c:pt>
                <c:pt idx="407">
                  <c:v>61.267605633803129</c:v>
                </c:pt>
                <c:pt idx="408">
                  <c:v>57.999999999999986</c:v>
                </c:pt>
                <c:pt idx="409">
                  <c:v>65.41353383458673</c:v>
                </c:pt>
                <c:pt idx="410">
                  <c:v>75.268817204301286</c:v>
                </c:pt>
                <c:pt idx="411">
                  <c:v>79.279279279279521</c:v>
                </c:pt>
                <c:pt idx="412">
                  <c:v>79.279279279279521</c:v>
                </c:pt>
                <c:pt idx="413">
                  <c:v>88.188976377952741</c:v>
                </c:pt>
                <c:pt idx="414">
                  <c:v>86.153846153846075</c:v>
                </c:pt>
                <c:pt idx="415">
                  <c:v>77.777777777777828</c:v>
                </c:pt>
                <c:pt idx="416">
                  <c:v>72.727272727272762</c:v>
                </c:pt>
                <c:pt idx="417">
                  <c:v>70.000000000000085</c:v>
                </c:pt>
                <c:pt idx="418">
                  <c:v>65.145228215767588</c:v>
                </c:pt>
                <c:pt idx="419">
                  <c:v>63.948497854077281</c:v>
                </c:pt>
                <c:pt idx="420">
                  <c:v>48.557692307692243</c:v>
                </c:pt>
                <c:pt idx="421">
                  <c:v>57.3333333333333</c:v>
                </c:pt>
                <c:pt idx="422">
                  <c:v>80.000000000000171</c:v>
                </c:pt>
                <c:pt idx="423">
                  <c:v>90.170940170940312</c:v>
                </c:pt>
                <c:pt idx="424">
                  <c:v>66.666666666666657</c:v>
                </c:pt>
                <c:pt idx="425">
                  <c:v>72.697368421052758</c:v>
                </c:pt>
                <c:pt idx="426">
                  <c:v>66.911764705882405</c:v>
                </c:pt>
                <c:pt idx="427">
                  <c:v>77.887788778877876</c:v>
                </c:pt>
                <c:pt idx="428">
                  <c:v>74.285714285714334</c:v>
                </c:pt>
                <c:pt idx="429">
                  <c:v>48.897058823529591</c:v>
                </c:pt>
                <c:pt idx="430">
                  <c:v>46.153846153846153</c:v>
                </c:pt>
                <c:pt idx="431">
                  <c:v>50</c:v>
                </c:pt>
                <c:pt idx="432">
                  <c:v>27.000000000000156</c:v>
                </c:pt>
                <c:pt idx="433">
                  <c:v>49.084249084249088</c:v>
                </c:pt>
                <c:pt idx="434">
                  <c:v>41.841004184100257</c:v>
                </c:pt>
                <c:pt idx="435">
                  <c:v>73.828124999999844</c:v>
                </c:pt>
                <c:pt idx="436">
                  <c:v>87.286527514231423</c:v>
                </c:pt>
                <c:pt idx="437">
                  <c:v>89.445438282647615</c:v>
                </c:pt>
                <c:pt idx="438">
                  <c:v>96.875</c:v>
                </c:pt>
                <c:pt idx="440">
                  <c:v>95.180722891566205</c:v>
                </c:pt>
                <c:pt idx="441">
                  <c:v>95.402298850574653</c:v>
                </c:pt>
                <c:pt idx="442">
                  <c:v>72.967863894139697</c:v>
                </c:pt>
                <c:pt idx="443">
                  <c:v>83.860045146726719</c:v>
                </c:pt>
                <c:pt idx="444">
                  <c:v>73.844537815126031</c:v>
                </c:pt>
                <c:pt idx="445">
                  <c:v>74.008350730688889</c:v>
                </c:pt>
                <c:pt idx="446">
                  <c:v>70.675830469644808</c:v>
                </c:pt>
                <c:pt idx="447">
                  <c:v>66.847237269772393</c:v>
                </c:pt>
                <c:pt idx="448">
                  <c:v>66.739130434782538</c:v>
                </c:pt>
                <c:pt idx="449">
                  <c:v>76.923076923076934</c:v>
                </c:pt>
                <c:pt idx="450">
                  <c:v>45.376344086021525</c:v>
                </c:pt>
                <c:pt idx="451">
                  <c:v>34.197730956239837</c:v>
                </c:pt>
                <c:pt idx="452">
                  <c:v>29.020979020978956</c:v>
                </c:pt>
                <c:pt idx="453">
                  <c:v>21.17346938775502</c:v>
                </c:pt>
                <c:pt idx="454">
                  <c:v>18.362831858407048</c:v>
                </c:pt>
                <c:pt idx="455">
                  <c:v>17.725752508360927</c:v>
                </c:pt>
                <c:pt idx="456">
                  <c:v>14.170506912442193</c:v>
                </c:pt>
                <c:pt idx="457">
                  <c:v>14.748201438848696</c:v>
                </c:pt>
                <c:pt idx="458">
                  <c:v>16.120576671035138</c:v>
                </c:pt>
                <c:pt idx="459">
                  <c:v>5.555555555555344</c:v>
                </c:pt>
                <c:pt idx="460">
                  <c:v>20.032310177705881</c:v>
                </c:pt>
                <c:pt idx="461">
                  <c:v>40.567951318458178</c:v>
                </c:pt>
                <c:pt idx="462">
                  <c:v>28.779599271402546</c:v>
                </c:pt>
                <c:pt idx="463">
                  <c:v>34.246575342465704</c:v>
                </c:pt>
                <c:pt idx="464">
                  <c:v>35.149384885764434</c:v>
                </c:pt>
                <c:pt idx="465">
                  <c:v>50.632911392405063</c:v>
                </c:pt>
                <c:pt idx="466">
                  <c:v>54.644808743169534</c:v>
                </c:pt>
                <c:pt idx="467">
                  <c:v>36.874999999999858</c:v>
                </c:pt>
                <c:pt idx="468">
                  <c:v>16.09195402298873</c:v>
                </c:pt>
                <c:pt idx="469">
                  <c:v>18.103448275862235</c:v>
                </c:pt>
                <c:pt idx="470">
                  <c:v>0</c:v>
                </c:pt>
                <c:pt idx="471">
                  <c:v>32.937181663836995</c:v>
                </c:pt>
                <c:pt idx="472">
                  <c:v>31.596091205211707</c:v>
                </c:pt>
                <c:pt idx="473">
                  <c:v>41.406249999999993</c:v>
                </c:pt>
                <c:pt idx="474">
                  <c:v>47.278382581648508</c:v>
                </c:pt>
                <c:pt idx="475">
                  <c:v>49.131121642969873</c:v>
                </c:pt>
                <c:pt idx="476">
                  <c:v>55.141843971631182</c:v>
                </c:pt>
                <c:pt idx="477">
                  <c:v>82.058047493403748</c:v>
                </c:pt>
                <c:pt idx="478">
                  <c:v>31.367292225201027</c:v>
                </c:pt>
                <c:pt idx="479">
                  <c:v>54.008438818565367</c:v>
                </c:pt>
                <c:pt idx="480">
                  <c:v>43.735224586288318</c:v>
                </c:pt>
                <c:pt idx="481">
                  <c:v>36.228287841191168</c:v>
                </c:pt>
                <c:pt idx="482">
                  <c:v>37.469586374695893</c:v>
                </c:pt>
                <c:pt idx="483">
                  <c:v>37.922705314009619</c:v>
                </c:pt>
                <c:pt idx="484">
                  <c:v>40.673575129533717</c:v>
                </c:pt>
                <c:pt idx="485">
                  <c:v>81.938325991189686</c:v>
                </c:pt>
                <c:pt idx="486">
                  <c:v>41.964285714285793</c:v>
                </c:pt>
                <c:pt idx="487">
                  <c:v>41.592920353982279</c:v>
                </c:pt>
                <c:pt idx="488">
                  <c:v>28.143712574850198</c:v>
                </c:pt>
                <c:pt idx="489">
                  <c:v>60.526315789473735</c:v>
                </c:pt>
                <c:pt idx="490">
                  <c:v>65.116279069767629</c:v>
                </c:pt>
                <c:pt idx="491">
                  <c:v>69.509043927648634</c:v>
                </c:pt>
                <c:pt idx="492">
                  <c:v>58.394160583941733</c:v>
                </c:pt>
                <c:pt idx="493">
                  <c:v>59.113300492610804</c:v>
                </c:pt>
                <c:pt idx="494">
                  <c:v>63.197969543147295</c:v>
                </c:pt>
                <c:pt idx="495">
                  <c:v>75.454545454545212</c:v>
                </c:pt>
                <c:pt idx="496">
                  <c:v>55.978260869564963</c:v>
                </c:pt>
                <c:pt idx="497">
                  <c:v>45.999999999999908</c:v>
                </c:pt>
                <c:pt idx="498">
                  <c:v>44.52054794520506</c:v>
                </c:pt>
                <c:pt idx="499">
                  <c:v>69.148936170212096</c:v>
                </c:pt>
                <c:pt idx="500">
                  <c:v>92.857142857142861</c:v>
                </c:pt>
                <c:pt idx="501">
                  <c:v>80.66666666666606</c:v>
                </c:pt>
                <c:pt idx="502">
                  <c:v>81.208053691275296</c:v>
                </c:pt>
                <c:pt idx="503">
                  <c:v>82.716049382716378</c:v>
                </c:pt>
                <c:pt idx="504">
                  <c:v>62.500000000000007</c:v>
                </c:pt>
                <c:pt idx="505">
                  <c:v>42.639593908629799</c:v>
                </c:pt>
                <c:pt idx="506">
                  <c:v>36.363636363636545</c:v>
                </c:pt>
                <c:pt idx="507">
                  <c:v>60.799999999999876</c:v>
                </c:pt>
                <c:pt idx="508">
                  <c:v>60.158311345646531</c:v>
                </c:pt>
                <c:pt idx="509">
                  <c:v>62.068965517241551</c:v>
                </c:pt>
                <c:pt idx="510">
                  <c:v>54.707379134860119</c:v>
                </c:pt>
                <c:pt idx="511">
                  <c:v>65.159574468085253</c:v>
                </c:pt>
                <c:pt idx="512">
                  <c:v>58.194774346793153</c:v>
                </c:pt>
                <c:pt idx="513">
                  <c:v>68.027210884353536</c:v>
                </c:pt>
                <c:pt idx="514">
                  <c:v>53.92156862745108</c:v>
                </c:pt>
                <c:pt idx="515">
                  <c:v>65.08875739644958</c:v>
                </c:pt>
                <c:pt idx="516">
                  <c:v>56.914893617020972</c:v>
                </c:pt>
                <c:pt idx="517">
                  <c:v>63.920454545454284</c:v>
                </c:pt>
                <c:pt idx="518">
                  <c:v>54.929577464788672</c:v>
                </c:pt>
                <c:pt idx="519">
                  <c:v>71.691176470588346</c:v>
                </c:pt>
                <c:pt idx="520">
                  <c:v>57.377049180328058</c:v>
                </c:pt>
                <c:pt idx="521">
                  <c:v>35.675675675675976</c:v>
                </c:pt>
                <c:pt idx="522">
                  <c:v>4.4897959183678608</c:v>
                </c:pt>
                <c:pt idx="523">
                  <c:v>59.40170940170956</c:v>
                </c:pt>
                <c:pt idx="524">
                  <c:v>35.838926174496606</c:v>
                </c:pt>
                <c:pt idx="525">
                  <c:v>38.280166435506231</c:v>
                </c:pt>
                <c:pt idx="526">
                  <c:v>38.450899031811929</c:v>
                </c:pt>
                <c:pt idx="527">
                  <c:v>38.292011019283805</c:v>
                </c:pt>
                <c:pt idx="528">
                  <c:v>42.034805890227545</c:v>
                </c:pt>
                <c:pt idx="529">
                  <c:v>50.850077279752632</c:v>
                </c:pt>
                <c:pt idx="530">
                  <c:v>19.696969696969987</c:v>
                </c:pt>
                <c:pt idx="531">
                  <c:v>71.559633027522523</c:v>
                </c:pt>
                <c:pt idx="532">
                  <c:v>88.967971530248775</c:v>
                </c:pt>
                <c:pt idx="533">
                  <c:v>56.49202733485194</c:v>
                </c:pt>
                <c:pt idx="534">
                  <c:v>67.008196721311322</c:v>
                </c:pt>
                <c:pt idx="535">
                  <c:v>64.380530973451243</c:v>
                </c:pt>
                <c:pt idx="536">
                  <c:v>63.013698630137036</c:v>
                </c:pt>
                <c:pt idx="537">
                  <c:v>55.084745762711812</c:v>
                </c:pt>
                <c:pt idx="538">
                  <c:v>58.546168958742705</c:v>
                </c:pt>
                <c:pt idx="539">
                  <c:v>31.451612903225467</c:v>
                </c:pt>
                <c:pt idx="540">
                  <c:v>61.84738955823272</c:v>
                </c:pt>
                <c:pt idx="541">
                  <c:v>47.222222222222229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C6-4229-A2B6-9FABAF14888B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MOEX.MDMG_TQBR_201210_210310!$Q$9:$Q$550</c:f>
              <c:numCache>
                <c:formatCode>General</c:formatCode>
                <c:ptCount val="542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  <c:pt idx="176">
                  <c:v>30</c:v>
                </c:pt>
                <c:pt idx="177">
                  <c:v>30</c:v>
                </c:pt>
                <c:pt idx="178">
                  <c:v>30</c:v>
                </c:pt>
                <c:pt idx="179">
                  <c:v>30</c:v>
                </c:pt>
                <c:pt idx="180">
                  <c:v>30</c:v>
                </c:pt>
                <c:pt idx="181">
                  <c:v>30</c:v>
                </c:pt>
                <c:pt idx="182">
                  <c:v>30</c:v>
                </c:pt>
                <c:pt idx="183">
                  <c:v>30</c:v>
                </c:pt>
                <c:pt idx="184">
                  <c:v>30</c:v>
                </c:pt>
                <c:pt idx="185">
                  <c:v>30</c:v>
                </c:pt>
                <c:pt idx="186">
                  <c:v>30</c:v>
                </c:pt>
                <c:pt idx="187">
                  <c:v>30</c:v>
                </c:pt>
                <c:pt idx="188">
                  <c:v>30</c:v>
                </c:pt>
                <c:pt idx="189">
                  <c:v>30</c:v>
                </c:pt>
                <c:pt idx="190">
                  <c:v>30</c:v>
                </c:pt>
                <c:pt idx="191">
                  <c:v>30</c:v>
                </c:pt>
                <c:pt idx="192">
                  <c:v>30</c:v>
                </c:pt>
                <c:pt idx="193">
                  <c:v>30</c:v>
                </c:pt>
                <c:pt idx="194">
                  <c:v>30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30</c:v>
                </c:pt>
                <c:pt idx="199">
                  <c:v>30</c:v>
                </c:pt>
                <c:pt idx="200">
                  <c:v>30</c:v>
                </c:pt>
                <c:pt idx="201">
                  <c:v>30</c:v>
                </c:pt>
                <c:pt idx="202">
                  <c:v>30</c:v>
                </c:pt>
                <c:pt idx="203">
                  <c:v>30</c:v>
                </c:pt>
                <c:pt idx="204">
                  <c:v>30</c:v>
                </c:pt>
                <c:pt idx="205">
                  <c:v>30</c:v>
                </c:pt>
                <c:pt idx="206">
                  <c:v>30</c:v>
                </c:pt>
                <c:pt idx="207">
                  <c:v>30</c:v>
                </c:pt>
                <c:pt idx="208">
                  <c:v>30</c:v>
                </c:pt>
                <c:pt idx="209">
                  <c:v>30</c:v>
                </c:pt>
                <c:pt idx="210">
                  <c:v>30</c:v>
                </c:pt>
                <c:pt idx="211">
                  <c:v>30</c:v>
                </c:pt>
                <c:pt idx="212">
                  <c:v>30</c:v>
                </c:pt>
                <c:pt idx="213">
                  <c:v>30</c:v>
                </c:pt>
                <c:pt idx="214">
                  <c:v>30</c:v>
                </c:pt>
                <c:pt idx="215">
                  <c:v>30</c:v>
                </c:pt>
                <c:pt idx="216">
                  <c:v>30</c:v>
                </c:pt>
                <c:pt idx="217">
                  <c:v>30</c:v>
                </c:pt>
                <c:pt idx="218">
                  <c:v>30</c:v>
                </c:pt>
                <c:pt idx="219">
                  <c:v>30</c:v>
                </c:pt>
                <c:pt idx="220">
                  <c:v>30</c:v>
                </c:pt>
                <c:pt idx="221">
                  <c:v>30</c:v>
                </c:pt>
                <c:pt idx="222">
                  <c:v>30</c:v>
                </c:pt>
                <c:pt idx="223">
                  <c:v>30</c:v>
                </c:pt>
                <c:pt idx="224">
                  <c:v>30</c:v>
                </c:pt>
                <c:pt idx="225">
                  <c:v>30</c:v>
                </c:pt>
                <c:pt idx="226">
                  <c:v>30</c:v>
                </c:pt>
                <c:pt idx="227">
                  <c:v>30</c:v>
                </c:pt>
                <c:pt idx="228">
                  <c:v>30</c:v>
                </c:pt>
                <c:pt idx="229">
                  <c:v>30</c:v>
                </c:pt>
                <c:pt idx="230">
                  <c:v>30</c:v>
                </c:pt>
                <c:pt idx="231">
                  <c:v>30</c:v>
                </c:pt>
                <c:pt idx="232">
                  <c:v>30</c:v>
                </c:pt>
                <c:pt idx="233">
                  <c:v>30</c:v>
                </c:pt>
                <c:pt idx="234">
                  <c:v>30</c:v>
                </c:pt>
                <c:pt idx="235">
                  <c:v>30</c:v>
                </c:pt>
                <c:pt idx="236">
                  <c:v>30</c:v>
                </c:pt>
                <c:pt idx="237">
                  <c:v>30</c:v>
                </c:pt>
                <c:pt idx="238">
                  <c:v>30</c:v>
                </c:pt>
                <c:pt idx="239">
                  <c:v>30</c:v>
                </c:pt>
                <c:pt idx="240">
                  <c:v>30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30</c:v>
                </c:pt>
                <c:pt idx="303">
                  <c:v>30</c:v>
                </c:pt>
                <c:pt idx="304">
                  <c:v>30</c:v>
                </c:pt>
                <c:pt idx="305">
                  <c:v>30</c:v>
                </c:pt>
                <c:pt idx="306">
                  <c:v>30</c:v>
                </c:pt>
                <c:pt idx="307">
                  <c:v>30</c:v>
                </c:pt>
                <c:pt idx="308">
                  <c:v>30</c:v>
                </c:pt>
                <c:pt idx="309">
                  <c:v>30</c:v>
                </c:pt>
                <c:pt idx="310">
                  <c:v>30</c:v>
                </c:pt>
                <c:pt idx="311">
                  <c:v>30</c:v>
                </c:pt>
                <c:pt idx="312">
                  <c:v>30</c:v>
                </c:pt>
                <c:pt idx="313">
                  <c:v>30</c:v>
                </c:pt>
                <c:pt idx="314">
                  <c:v>30</c:v>
                </c:pt>
                <c:pt idx="315">
                  <c:v>30</c:v>
                </c:pt>
                <c:pt idx="316">
                  <c:v>30</c:v>
                </c:pt>
                <c:pt idx="317">
                  <c:v>30</c:v>
                </c:pt>
                <c:pt idx="318">
                  <c:v>30</c:v>
                </c:pt>
                <c:pt idx="319">
                  <c:v>30</c:v>
                </c:pt>
                <c:pt idx="320">
                  <c:v>30</c:v>
                </c:pt>
                <c:pt idx="321">
                  <c:v>30</c:v>
                </c:pt>
                <c:pt idx="322">
                  <c:v>30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3">
                  <c:v>30</c:v>
                </c:pt>
                <c:pt idx="334">
                  <c:v>30</c:v>
                </c:pt>
                <c:pt idx="335">
                  <c:v>30</c:v>
                </c:pt>
                <c:pt idx="336">
                  <c:v>30</c:v>
                </c:pt>
                <c:pt idx="337">
                  <c:v>30</c:v>
                </c:pt>
                <c:pt idx="338">
                  <c:v>30</c:v>
                </c:pt>
                <c:pt idx="339">
                  <c:v>30</c:v>
                </c:pt>
                <c:pt idx="340">
                  <c:v>30</c:v>
                </c:pt>
                <c:pt idx="341">
                  <c:v>30</c:v>
                </c:pt>
                <c:pt idx="342">
                  <c:v>30</c:v>
                </c:pt>
                <c:pt idx="343">
                  <c:v>30</c:v>
                </c:pt>
                <c:pt idx="344">
                  <c:v>30</c:v>
                </c:pt>
                <c:pt idx="345">
                  <c:v>30</c:v>
                </c:pt>
                <c:pt idx="346">
                  <c:v>30</c:v>
                </c:pt>
                <c:pt idx="347">
                  <c:v>30</c:v>
                </c:pt>
                <c:pt idx="348">
                  <c:v>30</c:v>
                </c:pt>
                <c:pt idx="349">
                  <c:v>30</c:v>
                </c:pt>
                <c:pt idx="350">
                  <c:v>30</c:v>
                </c:pt>
                <c:pt idx="351">
                  <c:v>30</c:v>
                </c:pt>
                <c:pt idx="352">
                  <c:v>30</c:v>
                </c:pt>
                <c:pt idx="353">
                  <c:v>30</c:v>
                </c:pt>
                <c:pt idx="354">
                  <c:v>30</c:v>
                </c:pt>
                <c:pt idx="355">
                  <c:v>30</c:v>
                </c:pt>
                <c:pt idx="356">
                  <c:v>30</c:v>
                </c:pt>
                <c:pt idx="357">
                  <c:v>30</c:v>
                </c:pt>
                <c:pt idx="358">
                  <c:v>30</c:v>
                </c:pt>
                <c:pt idx="359">
                  <c:v>30</c:v>
                </c:pt>
                <c:pt idx="360">
                  <c:v>30</c:v>
                </c:pt>
                <c:pt idx="361">
                  <c:v>30</c:v>
                </c:pt>
                <c:pt idx="362">
                  <c:v>30</c:v>
                </c:pt>
                <c:pt idx="363">
                  <c:v>30</c:v>
                </c:pt>
                <c:pt idx="364">
                  <c:v>30</c:v>
                </c:pt>
                <c:pt idx="365">
                  <c:v>30</c:v>
                </c:pt>
                <c:pt idx="366">
                  <c:v>30</c:v>
                </c:pt>
                <c:pt idx="367">
                  <c:v>30</c:v>
                </c:pt>
                <c:pt idx="368">
                  <c:v>30</c:v>
                </c:pt>
                <c:pt idx="369">
                  <c:v>30</c:v>
                </c:pt>
                <c:pt idx="370">
                  <c:v>30</c:v>
                </c:pt>
                <c:pt idx="371">
                  <c:v>30</c:v>
                </c:pt>
                <c:pt idx="372">
                  <c:v>30</c:v>
                </c:pt>
                <c:pt idx="373">
                  <c:v>30</c:v>
                </c:pt>
                <c:pt idx="374">
                  <c:v>30</c:v>
                </c:pt>
                <c:pt idx="375">
                  <c:v>30</c:v>
                </c:pt>
                <c:pt idx="376">
                  <c:v>30</c:v>
                </c:pt>
                <c:pt idx="377">
                  <c:v>30</c:v>
                </c:pt>
                <c:pt idx="378">
                  <c:v>30</c:v>
                </c:pt>
                <c:pt idx="379">
                  <c:v>30</c:v>
                </c:pt>
                <c:pt idx="380">
                  <c:v>30</c:v>
                </c:pt>
                <c:pt idx="381">
                  <c:v>30</c:v>
                </c:pt>
                <c:pt idx="382">
                  <c:v>30</c:v>
                </c:pt>
                <c:pt idx="383">
                  <c:v>30</c:v>
                </c:pt>
                <c:pt idx="384">
                  <c:v>30</c:v>
                </c:pt>
                <c:pt idx="385">
                  <c:v>30</c:v>
                </c:pt>
                <c:pt idx="386">
                  <c:v>30</c:v>
                </c:pt>
                <c:pt idx="387">
                  <c:v>30</c:v>
                </c:pt>
                <c:pt idx="388">
                  <c:v>30</c:v>
                </c:pt>
                <c:pt idx="389">
                  <c:v>30</c:v>
                </c:pt>
                <c:pt idx="390">
                  <c:v>30</c:v>
                </c:pt>
                <c:pt idx="391">
                  <c:v>30</c:v>
                </c:pt>
                <c:pt idx="392">
                  <c:v>30</c:v>
                </c:pt>
                <c:pt idx="393">
                  <c:v>30</c:v>
                </c:pt>
                <c:pt idx="394">
                  <c:v>30</c:v>
                </c:pt>
                <c:pt idx="395">
                  <c:v>30</c:v>
                </c:pt>
                <c:pt idx="396">
                  <c:v>30</c:v>
                </c:pt>
                <c:pt idx="397">
                  <c:v>30</c:v>
                </c:pt>
                <c:pt idx="398">
                  <c:v>30</c:v>
                </c:pt>
                <c:pt idx="399">
                  <c:v>30</c:v>
                </c:pt>
                <c:pt idx="400">
                  <c:v>30</c:v>
                </c:pt>
                <c:pt idx="401">
                  <c:v>30</c:v>
                </c:pt>
                <c:pt idx="402">
                  <c:v>30</c:v>
                </c:pt>
                <c:pt idx="403">
                  <c:v>30</c:v>
                </c:pt>
                <c:pt idx="404">
                  <c:v>30</c:v>
                </c:pt>
                <c:pt idx="405">
                  <c:v>30</c:v>
                </c:pt>
                <c:pt idx="406">
                  <c:v>30</c:v>
                </c:pt>
                <c:pt idx="407">
                  <c:v>30</c:v>
                </c:pt>
                <c:pt idx="408">
                  <c:v>30</c:v>
                </c:pt>
                <c:pt idx="409">
                  <c:v>30</c:v>
                </c:pt>
                <c:pt idx="410">
                  <c:v>30</c:v>
                </c:pt>
                <c:pt idx="411">
                  <c:v>30</c:v>
                </c:pt>
                <c:pt idx="412">
                  <c:v>30</c:v>
                </c:pt>
                <c:pt idx="413">
                  <c:v>30</c:v>
                </c:pt>
                <c:pt idx="414">
                  <c:v>30</c:v>
                </c:pt>
                <c:pt idx="415">
                  <c:v>30</c:v>
                </c:pt>
                <c:pt idx="416">
                  <c:v>30</c:v>
                </c:pt>
                <c:pt idx="417">
                  <c:v>30</c:v>
                </c:pt>
                <c:pt idx="418">
                  <c:v>30</c:v>
                </c:pt>
                <c:pt idx="419">
                  <c:v>30</c:v>
                </c:pt>
                <c:pt idx="420">
                  <c:v>30</c:v>
                </c:pt>
                <c:pt idx="421">
                  <c:v>30</c:v>
                </c:pt>
                <c:pt idx="422">
                  <c:v>30</c:v>
                </c:pt>
                <c:pt idx="423">
                  <c:v>30</c:v>
                </c:pt>
                <c:pt idx="424">
                  <c:v>30</c:v>
                </c:pt>
                <c:pt idx="425">
                  <c:v>30</c:v>
                </c:pt>
                <c:pt idx="426">
                  <c:v>30</c:v>
                </c:pt>
                <c:pt idx="427">
                  <c:v>30</c:v>
                </c:pt>
                <c:pt idx="428">
                  <c:v>30</c:v>
                </c:pt>
                <c:pt idx="429">
                  <c:v>30</c:v>
                </c:pt>
                <c:pt idx="430">
                  <c:v>30</c:v>
                </c:pt>
                <c:pt idx="431">
                  <c:v>30</c:v>
                </c:pt>
                <c:pt idx="432">
                  <c:v>30</c:v>
                </c:pt>
                <c:pt idx="433">
                  <c:v>30</c:v>
                </c:pt>
                <c:pt idx="434">
                  <c:v>30</c:v>
                </c:pt>
                <c:pt idx="435">
                  <c:v>30</c:v>
                </c:pt>
                <c:pt idx="436">
                  <c:v>30</c:v>
                </c:pt>
                <c:pt idx="437">
                  <c:v>30</c:v>
                </c:pt>
                <c:pt idx="438">
                  <c:v>30</c:v>
                </c:pt>
                <c:pt idx="439">
                  <c:v>30</c:v>
                </c:pt>
                <c:pt idx="440">
                  <c:v>30</c:v>
                </c:pt>
                <c:pt idx="441">
                  <c:v>30</c:v>
                </c:pt>
                <c:pt idx="442">
                  <c:v>30</c:v>
                </c:pt>
                <c:pt idx="443">
                  <c:v>30</c:v>
                </c:pt>
                <c:pt idx="444">
                  <c:v>30</c:v>
                </c:pt>
                <c:pt idx="445">
                  <c:v>30</c:v>
                </c:pt>
                <c:pt idx="446">
                  <c:v>30</c:v>
                </c:pt>
                <c:pt idx="447">
                  <c:v>30</c:v>
                </c:pt>
                <c:pt idx="448">
                  <c:v>30</c:v>
                </c:pt>
                <c:pt idx="449">
                  <c:v>30</c:v>
                </c:pt>
                <c:pt idx="450">
                  <c:v>30</c:v>
                </c:pt>
                <c:pt idx="451">
                  <c:v>30</c:v>
                </c:pt>
                <c:pt idx="452">
                  <c:v>30</c:v>
                </c:pt>
                <c:pt idx="453">
                  <c:v>30</c:v>
                </c:pt>
                <c:pt idx="454">
                  <c:v>30</c:v>
                </c:pt>
                <c:pt idx="455">
                  <c:v>30</c:v>
                </c:pt>
                <c:pt idx="456">
                  <c:v>30</c:v>
                </c:pt>
                <c:pt idx="457">
                  <c:v>30</c:v>
                </c:pt>
                <c:pt idx="458">
                  <c:v>30</c:v>
                </c:pt>
                <c:pt idx="459">
                  <c:v>30</c:v>
                </c:pt>
                <c:pt idx="460">
                  <c:v>30</c:v>
                </c:pt>
                <c:pt idx="461">
                  <c:v>30</c:v>
                </c:pt>
                <c:pt idx="462">
                  <c:v>30</c:v>
                </c:pt>
                <c:pt idx="463">
                  <c:v>30</c:v>
                </c:pt>
                <c:pt idx="464">
                  <c:v>30</c:v>
                </c:pt>
                <c:pt idx="465">
                  <c:v>30</c:v>
                </c:pt>
                <c:pt idx="466">
                  <c:v>30</c:v>
                </c:pt>
                <c:pt idx="467">
                  <c:v>30</c:v>
                </c:pt>
                <c:pt idx="468">
                  <c:v>30</c:v>
                </c:pt>
                <c:pt idx="469">
                  <c:v>30</c:v>
                </c:pt>
                <c:pt idx="470">
                  <c:v>30</c:v>
                </c:pt>
                <c:pt idx="471">
                  <c:v>30</c:v>
                </c:pt>
                <c:pt idx="472">
                  <c:v>30</c:v>
                </c:pt>
                <c:pt idx="473">
                  <c:v>30</c:v>
                </c:pt>
                <c:pt idx="474">
                  <c:v>30</c:v>
                </c:pt>
                <c:pt idx="475">
                  <c:v>30</c:v>
                </c:pt>
                <c:pt idx="476">
                  <c:v>30</c:v>
                </c:pt>
                <c:pt idx="477">
                  <c:v>30</c:v>
                </c:pt>
                <c:pt idx="478">
                  <c:v>30</c:v>
                </c:pt>
                <c:pt idx="479">
                  <c:v>30</c:v>
                </c:pt>
                <c:pt idx="480">
                  <c:v>30</c:v>
                </c:pt>
                <c:pt idx="481">
                  <c:v>30</c:v>
                </c:pt>
                <c:pt idx="482">
                  <c:v>30</c:v>
                </c:pt>
                <c:pt idx="483">
                  <c:v>30</c:v>
                </c:pt>
                <c:pt idx="484">
                  <c:v>30</c:v>
                </c:pt>
                <c:pt idx="485">
                  <c:v>30</c:v>
                </c:pt>
                <c:pt idx="486">
                  <c:v>30</c:v>
                </c:pt>
                <c:pt idx="487">
                  <c:v>30</c:v>
                </c:pt>
                <c:pt idx="488">
                  <c:v>30</c:v>
                </c:pt>
                <c:pt idx="489">
                  <c:v>30</c:v>
                </c:pt>
                <c:pt idx="490">
                  <c:v>30</c:v>
                </c:pt>
                <c:pt idx="491">
                  <c:v>30</c:v>
                </c:pt>
                <c:pt idx="492">
                  <c:v>30</c:v>
                </c:pt>
                <c:pt idx="493">
                  <c:v>30</c:v>
                </c:pt>
                <c:pt idx="494">
                  <c:v>30</c:v>
                </c:pt>
                <c:pt idx="495">
                  <c:v>30</c:v>
                </c:pt>
                <c:pt idx="496">
                  <c:v>30</c:v>
                </c:pt>
                <c:pt idx="497">
                  <c:v>30</c:v>
                </c:pt>
                <c:pt idx="498">
                  <c:v>30</c:v>
                </c:pt>
                <c:pt idx="499">
                  <c:v>30</c:v>
                </c:pt>
                <c:pt idx="500">
                  <c:v>30</c:v>
                </c:pt>
                <c:pt idx="501">
                  <c:v>30</c:v>
                </c:pt>
                <c:pt idx="502">
                  <c:v>30</c:v>
                </c:pt>
                <c:pt idx="503">
                  <c:v>30</c:v>
                </c:pt>
                <c:pt idx="504">
                  <c:v>30</c:v>
                </c:pt>
                <c:pt idx="505">
                  <c:v>30</c:v>
                </c:pt>
                <c:pt idx="506">
                  <c:v>30</c:v>
                </c:pt>
                <c:pt idx="507">
                  <c:v>30</c:v>
                </c:pt>
                <c:pt idx="508">
                  <c:v>30</c:v>
                </c:pt>
                <c:pt idx="509">
                  <c:v>30</c:v>
                </c:pt>
                <c:pt idx="510">
                  <c:v>30</c:v>
                </c:pt>
                <c:pt idx="511">
                  <c:v>30</c:v>
                </c:pt>
                <c:pt idx="512">
                  <c:v>30</c:v>
                </c:pt>
                <c:pt idx="513">
                  <c:v>30</c:v>
                </c:pt>
                <c:pt idx="514">
                  <c:v>30</c:v>
                </c:pt>
                <c:pt idx="515">
                  <c:v>30</c:v>
                </c:pt>
                <c:pt idx="516">
                  <c:v>30</c:v>
                </c:pt>
                <c:pt idx="517">
                  <c:v>30</c:v>
                </c:pt>
                <c:pt idx="518">
                  <c:v>30</c:v>
                </c:pt>
                <c:pt idx="519">
                  <c:v>30</c:v>
                </c:pt>
                <c:pt idx="520">
                  <c:v>30</c:v>
                </c:pt>
                <c:pt idx="521">
                  <c:v>30</c:v>
                </c:pt>
                <c:pt idx="522">
                  <c:v>30</c:v>
                </c:pt>
                <c:pt idx="523">
                  <c:v>30</c:v>
                </c:pt>
                <c:pt idx="524">
                  <c:v>30</c:v>
                </c:pt>
                <c:pt idx="525">
                  <c:v>30</c:v>
                </c:pt>
                <c:pt idx="526">
                  <c:v>30</c:v>
                </c:pt>
                <c:pt idx="527">
                  <c:v>30</c:v>
                </c:pt>
                <c:pt idx="528">
                  <c:v>30</c:v>
                </c:pt>
                <c:pt idx="529">
                  <c:v>30</c:v>
                </c:pt>
                <c:pt idx="530">
                  <c:v>30</c:v>
                </c:pt>
                <c:pt idx="531">
                  <c:v>30</c:v>
                </c:pt>
                <c:pt idx="532">
                  <c:v>30</c:v>
                </c:pt>
                <c:pt idx="533">
                  <c:v>30</c:v>
                </c:pt>
                <c:pt idx="534">
                  <c:v>30</c:v>
                </c:pt>
                <c:pt idx="535">
                  <c:v>30</c:v>
                </c:pt>
                <c:pt idx="536">
                  <c:v>30</c:v>
                </c:pt>
                <c:pt idx="537">
                  <c:v>30</c:v>
                </c:pt>
                <c:pt idx="538">
                  <c:v>30</c:v>
                </c:pt>
                <c:pt idx="539">
                  <c:v>30</c:v>
                </c:pt>
                <c:pt idx="540">
                  <c:v>30</c:v>
                </c:pt>
                <c:pt idx="54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C6-4229-A2B6-9FABAF14888B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MOEX.MDMG_TQBR_201210_210310!$R$9:$R$550</c:f>
              <c:numCache>
                <c:formatCode>General</c:formatCode>
                <c:ptCount val="542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70</c:v>
                </c:pt>
                <c:pt idx="49">
                  <c:v>70</c:v>
                </c:pt>
                <c:pt idx="50">
                  <c:v>70</c:v>
                </c:pt>
                <c:pt idx="51">
                  <c:v>70</c:v>
                </c:pt>
                <c:pt idx="52">
                  <c:v>70</c:v>
                </c:pt>
                <c:pt idx="53">
                  <c:v>70</c:v>
                </c:pt>
                <c:pt idx="54">
                  <c:v>70</c:v>
                </c:pt>
                <c:pt idx="55">
                  <c:v>70</c:v>
                </c:pt>
                <c:pt idx="56">
                  <c:v>70</c:v>
                </c:pt>
                <c:pt idx="57">
                  <c:v>70</c:v>
                </c:pt>
                <c:pt idx="58">
                  <c:v>70</c:v>
                </c:pt>
                <c:pt idx="59">
                  <c:v>70</c:v>
                </c:pt>
                <c:pt idx="60">
                  <c:v>70</c:v>
                </c:pt>
                <c:pt idx="61">
                  <c:v>70</c:v>
                </c:pt>
                <c:pt idx="62">
                  <c:v>70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70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70</c:v>
                </c:pt>
                <c:pt idx="76">
                  <c:v>70</c:v>
                </c:pt>
                <c:pt idx="77">
                  <c:v>70</c:v>
                </c:pt>
                <c:pt idx="78">
                  <c:v>70</c:v>
                </c:pt>
                <c:pt idx="79">
                  <c:v>70</c:v>
                </c:pt>
                <c:pt idx="80">
                  <c:v>70</c:v>
                </c:pt>
                <c:pt idx="81">
                  <c:v>70</c:v>
                </c:pt>
                <c:pt idx="82">
                  <c:v>70</c:v>
                </c:pt>
                <c:pt idx="83">
                  <c:v>70</c:v>
                </c:pt>
                <c:pt idx="84">
                  <c:v>70</c:v>
                </c:pt>
                <c:pt idx="85">
                  <c:v>70</c:v>
                </c:pt>
                <c:pt idx="86">
                  <c:v>70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70</c:v>
                </c:pt>
                <c:pt idx="93">
                  <c:v>70</c:v>
                </c:pt>
                <c:pt idx="94">
                  <c:v>70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70</c:v>
                </c:pt>
                <c:pt idx="102">
                  <c:v>70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70</c:v>
                </c:pt>
                <c:pt idx="107">
                  <c:v>70</c:v>
                </c:pt>
                <c:pt idx="108">
                  <c:v>70</c:v>
                </c:pt>
                <c:pt idx="109">
                  <c:v>70</c:v>
                </c:pt>
                <c:pt idx="110">
                  <c:v>70</c:v>
                </c:pt>
                <c:pt idx="111">
                  <c:v>70</c:v>
                </c:pt>
                <c:pt idx="112">
                  <c:v>70</c:v>
                </c:pt>
                <c:pt idx="113">
                  <c:v>70</c:v>
                </c:pt>
                <c:pt idx="114">
                  <c:v>70</c:v>
                </c:pt>
                <c:pt idx="115">
                  <c:v>70</c:v>
                </c:pt>
                <c:pt idx="116">
                  <c:v>70</c:v>
                </c:pt>
                <c:pt idx="117">
                  <c:v>70</c:v>
                </c:pt>
                <c:pt idx="118">
                  <c:v>70</c:v>
                </c:pt>
                <c:pt idx="119">
                  <c:v>70</c:v>
                </c:pt>
                <c:pt idx="120">
                  <c:v>70</c:v>
                </c:pt>
                <c:pt idx="121">
                  <c:v>70</c:v>
                </c:pt>
                <c:pt idx="122">
                  <c:v>70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70</c:v>
                </c:pt>
                <c:pt idx="127">
                  <c:v>70</c:v>
                </c:pt>
                <c:pt idx="128">
                  <c:v>70</c:v>
                </c:pt>
                <c:pt idx="129">
                  <c:v>70</c:v>
                </c:pt>
                <c:pt idx="130">
                  <c:v>70</c:v>
                </c:pt>
                <c:pt idx="131">
                  <c:v>70</c:v>
                </c:pt>
                <c:pt idx="132">
                  <c:v>70</c:v>
                </c:pt>
                <c:pt idx="133">
                  <c:v>70</c:v>
                </c:pt>
                <c:pt idx="134">
                  <c:v>70</c:v>
                </c:pt>
                <c:pt idx="135">
                  <c:v>70</c:v>
                </c:pt>
                <c:pt idx="136">
                  <c:v>70</c:v>
                </c:pt>
                <c:pt idx="137">
                  <c:v>70</c:v>
                </c:pt>
                <c:pt idx="138">
                  <c:v>70</c:v>
                </c:pt>
                <c:pt idx="139">
                  <c:v>70</c:v>
                </c:pt>
                <c:pt idx="140">
                  <c:v>70</c:v>
                </c:pt>
                <c:pt idx="141">
                  <c:v>70</c:v>
                </c:pt>
                <c:pt idx="142">
                  <c:v>70</c:v>
                </c:pt>
                <c:pt idx="143">
                  <c:v>70</c:v>
                </c:pt>
                <c:pt idx="144">
                  <c:v>70</c:v>
                </c:pt>
                <c:pt idx="145">
                  <c:v>70</c:v>
                </c:pt>
                <c:pt idx="146">
                  <c:v>70</c:v>
                </c:pt>
                <c:pt idx="147">
                  <c:v>70</c:v>
                </c:pt>
                <c:pt idx="148">
                  <c:v>70</c:v>
                </c:pt>
                <c:pt idx="149">
                  <c:v>70</c:v>
                </c:pt>
                <c:pt idx="150">
                  <c:v>70</c:v>
                </c:pt>
                <c:pt idx="151">
                  <c:v>70</c:v>
                </c:pt>
                <c:pt idx="152">
                  <c:v>70</c:v>
                </c:pt>
                <c:pt idx="153">
                  <c:v>70</c:v>
                </c:pt>
                <c:pt idx="154">
                  <c:v>70</c:v>
                </c:pt>
                <c:pt idx="155">
                  <c:v>70</c:v>
                </c:pt>
                <c:pt idx="156">
                  <c:v>70</c:v>
                </c:pt>
                <c:pt idx="157">
                  <c:v>70</c:v>
                </c:pt>
                <c:pt idx="158">
                  <c:v>70</c:v>
                </c:pt>
                <c:pt idx="159">
                  <c:v>70</c:v>
                </c:pt>
                <c:pt idx="160">
                  <c:v>70</c:v>
                </c:pt>
                <c:pt idx="161">
                  <c:v>70</c:v>
                </c:pt>
                <c:pt idx="162">
                  <c:v>70</c:v>
                </c:pt>
                <c:pt idx="163">
                  <c:v>70</c:v>
                </c:pt>
                <c:pt idx="164">
                  <c:v>70</c:v>
                </c:pt>
                <c:pt idx="165">
                  <c:v>70</c:v>
                </c:pt>
                <c:pt idx="166">
                  <c:v>70</c:v>
                </c:pt>
                <c:pt idx="167">
                  <c:v>70</c:v>
                </c:pt>
                <c:pt idx="168">
                  <c:v>70</c:v>
                </c:pt>
                <c:pt idx="169">
                  <c:v>70</c:v>
                </c:pt>
                <c:pt idx="170">
                  <c:v>70</c:v>
                </c:pt>
                <c:pt idx="171">
                  <c:v>70</c:v>
                </c:pt>
                <c:pt idx="172">
                  <c:v>70</c:v>
                </c:pt>
                <c:pt idx="173">
                  <c:v>70</c:v>
                </c:pt>
                <c:pt idx="174">
                  <c:v>70</c:v>
                </c:pt>
                <c:pt idx="175">
                  <c:v>70</c:v>
                </c:pt>
                <c:pt idx="176">
                  <c:v>70</c:v>
                </c:pt>
                <c:pt idx="177">
                  <c:v>70</c:v>
                </c:pt>
                <c:pt idx="178">
                  <c:v>70</c:v>
                </c:pt>
                <c:pt idx="179">
                  <c:v>70</c:v>
                </c:pt>
                <c:pt idx="180">
                  <c:v>70</c:v>
                </c:pt>
                <c:pt idx="181">
                  <c:v>70</c:v>
                </c:pt>
                <c:pt idx="182">
                  <c:v>70</c:v>
                </c:pt>
                <c:pt idx="183">
                  <c:v>70</c:v>
                </c:pt>
                <c:pt idx="184">
                  <c:v>70</c:v>
                </c:pt>
                <c:pt idx="185">
                  <c:v>70</c:v>
                </c:pt>
                <c:pt idx="186">
                  <c:v>70</c:v>
                </c:pt>
                <c:pt idx="187">
                  <c:v>70</c:v>
                </c:pt>
                <c:pt idx="188">
                  <c:v>70</c:v>
                </c:pt>
                <c:pt idx="189">
                  <c:v>70</c:v>
                </c:pt>
                <c:pt idx="190">
                  <c:v>70</c:v>
                </c:pt>
                <c:pt idx="191">
                  <c:v>70</c:v>
                </c:pt>
                <c:pt idx="192">
                  <c:v>70</c:v>
                </c:pt>
                <c:pt idx="193">
                  <c:v>70</c:v>
                </c:pt>
                <c:pt idx="194">
                  <c:v>70</c:v>
                </c:pt>
                <c:pt idx="195">
                  <c:v>70</c:v>
                </c:pt>
                <c:pt idx="196">
                  <c:v>70</c:v>
                </c:pt>
                <c:pt idx="197">
                  <c:v>70</c:v>
                </c:pt>
                <c:pt idx="198">
                  <c:v>70</c:v>
                </c:pt>
                <c:pt idx="199">
                  <c:v>70</c:v>
                </c:pt>
                <c:pt idx="200">
                  <c:v>70</c:v>
                </c:pt>
                <c:pt idx="201">
                  <c:v>70</c:v>
                </c:pt>
                <c:pt idx="202">
                  <c:v>70</c:v>
                </c:pt>
                <c:pt idx="203">
                  <c:v>70</c:v>
                </c:pt>
                <c:pt idx="204">
                  <c:v>70</c:v>
                </c:pt>
                <c:pt idx="205">
                  <c:v>70</c:v>
                </c:pt>
                <c:pt idx="206">
                  <c:v>70</c:v>
                </c:pt>
                <c:pt idx="207">
                  <c:v>70</c:v>
                </c:pt>
                <c:pt idx="208">
                  <c:v>70</c:v>
                </c:pt>
                <c:pt idx="209">
                  <c:v>70</c:v>
                </c:pt>
                <c:pt idx="210">
                  <c:v>70</c:v>
                </c:pt>
                <c:pt idx="211">
                  <c:v>70</c:v>
                </c:pt>
                <c:pt idx="212">
                  <c:v>70</c:v>
                </c:pt>
                <c:pt idx="213">
                  <c:v>70</c:v>
                </c:pt>
                <c:pt idx="214">
                  <c:v>70</c:v>
                </c:pt>
                <c:pt idx="215">
                  <c:v>70</c:v>
                </c:pt>
                <c:pt idx="216">
                  <c:v>70</c:v>
                </c:pt>
                <c:pt idx="217">
                  <c:v>70</c:v>
                </c:pt>
                <c:pt idx="218">
                  <c:v>70</c:v>
                </c:pt>
                <c:pt idx="219">
                  <c:v>70</c:v>
                </c:pt>
                <c:pt idx="220">
                  <c:v>70</c:v>
                </c:pt>
                <c:pt idx="221">
                  <c:v>70</c:v>
                </c:pt>
                <c:pt idx="222">
                  <c:v>70</c:v>
                </c:pt>
                <c:pt idx="223">
                  <c:v>70</c:v>
                </c:pt>
                <c:pt idx="224">
                  <c:v>70</c:v>
                </c:pt>
                <c:pt idx="225">
                  <c:v>70</c:v>
                </c:pt>
                <c:pt idx="226">
                  <c:v>70</c:v>
                </c:pt>
                <c:pt idx="227">
                  <c:v>70</c:v>
                </c:pt>
                <c:pt idx="228">
                  <c:v>70</c:v>
                </c:pt>
                <c:pt idx="229">
                  <c:v>70</c:v>
                </c:pt>
                <c:pt idx="230">
                  <c:v>70</c:v>
                </c:pt>
                <c:pt idx="231">
                  <c:v>70</c:v>
                </c:pt>
                <c:pt idx="232">
                  <c:v>70</c:v>
                </c:pt>
                <c:pt idx="233">
                  <c:v>70</c:v>
                </c:pt>
                <c:pt idx="234">
                  <c:v>70</c:v>
                </c:pt>
                <c:pt idx="235">
                  <c:v>70</c:v>
                </c:pt>
                <c:pt idx="236">
                  <c:v>70</c:v>
                </c:pt>
                <c:pt idx="237">
                  <c:v>70</c:v>
                </c:pt>
                <c:pt idx="238">
                  <c:v>70</c:v>
                </c:pt>
                <c:pt idx="239">
                  <c:v>70</c:v>
                </c:pt>
                <c:pt idx="240">
                  <c:v>70</c:v>
                </c:pt>
                <c:pt idx="241">
                  <c:v>70</c:v>
                </c:pt>
                <c:pt idx="242">
                  <c:v>70</c:v>
                </c:pt>
                <c:pt idx="243">
                  <c:v>70</c:v>
                </c:pt>
                <c:pt idx="244">
                  <c:v>70</c:v>
                </c:pt>
                <c:pt idx="245">
                  <c:v>70</c:v>
                </c:pt>
                <c:pt idx="246">
                  <c:v>70</c:v>
                </c:pt>
                <c:pt idx="247">
                  <c:v>70</c:v>
                </c:pt>
                <c:pt idx="248">
                  <c:v>70</c:v>
                </c:pt>
                <c:pt idx="249">
                  <c:v>70</c:v>
                </c:pt>
                <c:pt idx="250">
                  <c:v>70</c:v>
                </c:pt>
                <c:pt idx="251">
                  <c:v>70</c:v>
                </c:pt>
                <c:pt idx="252">
                  <c:v>70</c:v>
                </c:pt>
                <c:pt idx="253">
                  <c:v>70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70</c:v>
                </c:pt>
                <c:pt idx="258">
                  <c:v>70</c:v>
                </c:pt>
                <c:pt idx="259">
                  <c:v>70</c:v>
                </c:pt>
                <c:pt idx="260">
                  <c:v>70</c:v>
                </c:pt>
                <c:pt idx="261">
                  <c:v>70</c:v>
                </c:pt>
                <c:pt idx="262">
                  <c:v>70</c:v>
                </c:pt>
                <c:pt idx="263">
                  <c:v>70</c:v>
                </c:pt>
                <c:pt idx="264">
                  <c:v>70</c:v>
                </c:pt>
                <c:pt idx="265">
                  <c:v>70</c:v>
                </c:pt>
                <c:pt idx="266">
                  <c:v>70</c:v>
                </c:pt>
                <c:pt idx="267">
                  <c:v>70</c:v>
                </c:pt>
                <c:pt idx="268">
                  <c:v>70</c:v>
                </c:pt>
                <c:pt idx="269">
                  <c:v>70</c:v>
                </c:pt>
                <c:pt idx="270">
                  <c:v>70</c:v>
                </c:pt>
                <c:pt idx="271">
                  <c:v>70</c:v>
                </c:pt>
                <c:pt idx="272">
                  <c:v>70</c:v>
                </c:pt>
                <c:pt idx="273">
                  <c:v>70</c:v>
                </c:pt>
                <c:pt idx="274">
                  <c:v>70</c:v>
                </c:pt>
                <c:pt idx="275">
                  <c:v>70</c:v>
                </c:pt>
                <c:pt idx="276">
                  <c:v>70</c:v>
                </c:pt>
                <c:pt idx="277">
                  <c:v>70</c:v>
                </c:pt>
                <c:pt idx="278">
                  <c:v>70</c:v>
                </c:pt>
                <c:pt idx="279">
                  <c:v>70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70</c:v>
                </c:pt>
                <c:pt idx="289">
                  <c:v>70</c:v>
                </c:pt>
                <c:pt idx="290">
                  <c:v>70</c:v>
                </c:pt>
                <c:pt idx="291">
                  <c:v>70</c:v>
                </c:pt>
                <c:pt idx="292">
                  <c:v>70</c:v>
                </c:pt>
                <c:pt idx="293">
                  <c:v>70</c:v>
                </c:pt>
                <c:pt idx="294">
                  <c:v>70</c:v>
                </c:pt>
                <c:pt idx="295">
                  <c:v>70</c:v>
                </c:pt>
                <c:pt idx="296">
                  <c:v>70</c:v>
                </c:pt>
                <c:pt idx="297">
                  <c:v>70</c:v>
                </c:pt>
                <c:pt idx="298">
                  <c:v>70</c:v>
                </c:pt>
                <c:pt idx="299">
                  <c:v>70</c:v>
                </c:pt>
                <c:pt idx="300">
                  <c:v>70</c:v>
                </c:pt>
                <c:pt idx="301">
                  <c:v>70</c:v>
                </c:pt>
                <c:pt idx="302">
                  <c:v>70</c:v>
                </c:pt>
                <c:pt idx="303">
                  <c:v>70</c:v>
                </c:pt>
                <c:pt idx="304">
                  <c:v>70</c:v>
                </c:pt>
                <c:pt idx="305">
                  <c:v>70</c:v>
                </c:pt>
                <c:pt idx="306">
                  <c:v>70</c:v>
                </c:pt>
                <c:pt idx="307">
                  <c:v>70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70</c:v>
                </c:pt>
                <c:pt idx="316">
                  <c:v>70</c:v>
                </c:pt>
                <c:pt idx="317">
                  <c:v>70</c:v>
                </c:pt>
                <c:pt idx="318">
                  <c:v>70</c:v>
                </c:pt>
                <c:pt idx="319">
                  <c:v>70</c:v>
                </c:pt>
                <c:pt idx="320">
                  <c:v>70</c:v>
                </c:pt>
                <c:pt idx="321">
                  <c:v>70</c:v>
                </c:pt>
                <c:pt idx="322">
                  <c:v>70</c:v>
                </c:pt>
                <c:pt idx="323">
                  <c:v>70</c:v>
                </c:pt>
                <c:pt idx="324">
                  <c:v>70</c:v>
                </c:pt>
                <c:pt idx="325">
                  <c:v>70</c:v>
                </c:pt>
                <c:pt idx="326">
                  <c:v>70</c:v>
                </c:pt>
                <c:pt idx="327">
                  <c:v>70</c:v>
                </c:pt>
                <c:pt idx="328">
                  <c:v>70</c:v>
                </c:pt>
                <c:pt idx="329">
                  <c:v>70</c:v>
                </c:pt>
                <c:pt idx="330">
                  <c:v>70</c:v>
                </c:pt>
                <c:pt idx="331">
                  <c:v>70</c:v>
                </c:pt>
                <c:pt idx="332">
                  <c:v>70</c:v>
                </c:pt>
                <c:pt idx="333">
                  <c:v>70</c:v>
                </c:pt>
                <c:pt idx="334">
                  <c:v>70</c:v>
                </c:pt>
                <c:pt idx="335">
                  <c:v>70</c:v>
                </c:pt>
                <c:pt idx="336">
                  <c:v>70</c:v>
                </c:pt>
                <c:pt idx="337">
                  <c:v>70</c:v>
                </c:pt>
                <c:pt idx="338">
                  <c:v>70</c:v>
                </c:pt>
                <c:pt idx="339">
                  <c:v>70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70</c:v>
                </c:pt>
                <c:pt idx="346">
                  <c:v>70</c:v>
                </c:pt>
                <c:pt idx="347">
                  <c:v>70</c:v>
                </c:pt>
                <c:pt idx="348">
                  <c:v>70</c:v>
                </c:pt>
                <c:pt idx="349">
                  <c:v>70</c:v>
                </c:pt>
                <c:pt idx="350">
                  <c:v>70</c:v>
                </c:pt>
                <c:pt idx="351">
                  <c:v>70</c:v>
                </c:pt>
                <c:pt idx="352">
                  <c:v>70</c:v>
                </c:pt>
                <c:pt idx="353">
                  <c:v>70</c:v>
                </c:pt>
                <c:pt idx="354">
                  <c:v>70</c:v>
                </c:pt>
                <c:pt idx="355">
                  <c:v>70</c:v>
                </c:pt>
                <c:pt idx="356">
                  <c:v>70</c:v>
                </c:pt>
                <c:pt idx="357">
                  <c:v>70</c:v>
                </c:pt>
                <c:pt idx="358">
                  <c:v>70</c:v>
                </c:pt>
                <c:pt idx="359">
                  <c:v>70</c:v>
                </c:pt>
                <c:pt idx="360">
                  <c:v>70</c:v>
                </c:pt>
                <c:pt idx="361">
                  <c:v>70</c:v>
                </c:pt>
                <c:pt idx="362">
                  <c:v>70</c:v>
                </c:pt>
                <c:pt idx="363">
                  <c:v>70</c:v>
                </c:pt>
                <c:pt idx="364">
                  <c:v>70</c:v>
                </c:pt>
                <c:pt idx="365">
                  <c:v>70</c:v>
                </c:pt>
                <c:pt idx="366">
                  <c:v>70</c:v>
                </c:pt>
                <c:pt idx="367">
                  <c:v>70</c:v>
                </c:pt>
                <c:pt idx="368">
                  <c:v>70</c:v>
                </c:pt>
                <c:pt idx="369">
                  <c:v>70</c:v>
                </c:pt>
                <c:pt idx="370">
                  <c:v>70</c:v>
                </c:pt>
                <c:pt idx="371">
                  <c:v>70</c:v>
                </c:pt>
                <c:pt idx="372">
                  <c:v>70</c:v>
                </c:pt>
                <c:pt idx="373">
                  <c:v>70</c:v>
                </c:pt>
                <c:pt idx="374">
                  <c:v>70</c:v>
                </c:pt>
                <c:pt idx="375">
                  <c:v>70</c:v>
                </c:pt>
                <c:pt idx="376">
                  <c:v>70</c:v>
                </c:pt>
                <c:pt idx="377">
                  <c:v>70</c:v>
                </c:pt>
                <c:pt idx="378">
                  <c:v>70</c:v>
                </c:pt>
                <c:pt idx="379">
                  <c:v>70</c:v>
                </c:pt>
                <c:pt idx="380">
                  <c:v>70</c:v>
                </c:pt>
                <c:pt idx="381">
                  <c:v>70</c:v>
                </c:pt>
                <c:pt idx="382">
                  <c:v>70</c:v>
                </c:pt>
                <c:pt idx="383">
                  <c:v>70</c:v>
                </c:pt>
                <c:pt idx="384">
                  <c:v>70</c:v>
                </c:pt>
                <c:pt idx="385">
                  <c:v>70</c:v>
                </c:pt>
                <c:pt idx="386">
                  <c:v>70</c:v>
                </c:pt>
                <c:pt idx="387">
                  <c:v>70</c:v>
                </c:pt>
                <c:pt idx="388">
                  <c:v>70</c:v>
                </c:pt>
                <c:pt idx="389">
                  <c:v>70</c:v>
                </c:pt>
                <c:pt idx="390">
                  <c:v>70</c:v>
                </c:pt>
                <c:pt idx="391">
                  <c:v>70</c:v>
                </c:pt>
                <c:pt idx="392">
                  <c:v>70</c:v>
                </c:pt>
                <c:pt idx="393">
                  <c:v>70</c:v>
                </c:pt>
                <c:pt idx="394">
                  <c:v>70</c:v>
                </c:pt>
                <c:pt idx="395">
                  <c:v>70</c:v>
                </c:pt>
                <c:pt idx="396">
                  <c:v>70</c:v>
                </c:pt>
                <c:pt idx="397">
                  <c:v>70</c:v>
                </c:pt>
                <c:pt idx="398">
                  <c:v>70</c:v>
                </c:pt>
                <c:pt idx="399">
                  <c:v>70</c:v>
                </c:pt>
                <c:pt idx="400">
                  <c:v>70</c:v>
                </c:pt>
                <c:pt idx="401">
                  <c:v>70</c:v>
                </c:pt>
                <c:pt idx="402">
                  <c:v>70</c:v>
                </c:pt>
                <c:pt idx="403">
                  <c:v>70</c:v>
                </c:pt>
                <c:pt idx="404">
                  <c:v>70</c:v>
                </c:pt>
                <c:pt idx="405">
                  <c:v>70</c:v>
                </c:pt>
                <c:pt idx="406">
                  <c:v>70</c:v>
                </c:pt>
                <c:pt idx="407">
                  <c:v>70</c:v>
                </c:pt>
                <c:pt idx="408">
                  <c:v>70</c:v>
                </c:pt>
                <c:pt idx="409">
                  <c:v>70</c:v>
                </c:pt>
                <c:pt idx="410">
                  <c:v>70</c:v>
                </c:pt>
                <c:pt idx="411">
                  <c:v>70</c:v>
                </c:pt>
                <c:pt idx="412">
                  <c:v>70</c:v>
                </c:pt>
                <c:pt idx="413">
                  <c:v>70</c:v>
                </c:pt>
                <c:pt idx="414">
                  <c:v>70</c:v>
                </c:pt>
                <c:pt idx="415">
                  <c:v>70</c:v>
                </c:pt>
                <c:pt idx="416">
                  <c:v>70</c:v>
                </c:pt>
                <c:pt idx="417">
                  <c:v>70</c:v>
                </c:pt>
                <c:pt idx="418">
                  <c:v>70</c:v>
                </c:pt>
                <c:pt idx="419">
                  <c:v>70</c:v>
                </c:pt>
                <c:pt idx="420">
                  <c:v>70</c:v>
                </c:pt>
                <c:pt idx="421">
                  <c:v>70</c:v>
                </c:pt>
                <c:pt idx="422">
                  <c:v>70</c:v>
                </c:pt>
                <c:pt idx="423">
                  <c:v>70</c:v>
                </c:pt>
                <c:pt idx="424">
                  <c:v>70</c:v>
                </c:pt>
                <c:pt idx="425">
                  <c:v>70</c:v>
                </c:pt>
                <c:pt idx="426">
                  <c:v>70</c:v>
                </c:pt>
                <c:pt idx="427">
                  <c:v>70</c:v>
                </c:pt>
                <c:pt idx="428">
                  <c:v>70</c:v>
                </c:pt>
                <c:pt idx="429">
                  <c:v>70</c:v>
                </c:pt>
                <c:pt idx="430">
                  <c:v>70</c:v>
                </c:pt>
                <c:pt idx="431">
                  <c:v>70</c:v>
                </c:pt>
                <c:pt idx="432">
                  <c:v>70</c:v>
                </c:pt>
                <c:pt idx="433">
                  <c:v>70</c:v>
                </c:pt>
                <c:pt idx="434">
                  <c:v>70</c:v>
                </c:pt>
                <c:pt idx="435">
                  <c:v>70</c:v>
                </c:pt>
                <c:pt idx="436">
                  <c:v>70</c:v>
                </c:pt>
                <c:pt idx="437">
                  <c:v>70</c:v>
                </c:pt>
                <c:pt idx="438">
                  <c:v>70</c:v>
                </c:pt>
                <c:pt idx="439">
                  <c:v>70</c:v>
                </c:pt>
                <c:pt idx="440">
                  <c:v>70</c:v>
                </c:pt>
                <c:pt idx="441">
                  <c:v>70</c:v>
                </c:pt>
                <c:pt idx="442">
                  <c:v>70</c:v>
                </c:pt>
                <c:pt idx="443">
                  <c:v>70</c:v>
                </c:pt>
                <c:pt idx="444">
                  <c:v>70</c:v>
                </c:pt>
                <c:pt idx="445">
                  <c:v>70</c:v>
                </c:pt>
                <c:pt idx="446">
                  <c:v>70</c:v>
                </c:pt>
                <c:pt idx="447">
                  <c:v>70</c:v>
                </c:pt>
                <c:pt idx="448">
                  <c:v>70</c:v>
                </c:pt>
                <c:pt idx="449">
                  <c:v>70</c:v>
                </c:pt>
                <c:pt idx="450">
                  <c:v>70</c:v>
                </c:pt>
                <c:pt idx="451">
                  <c:v>70</c:v>
                </c:pt>
                <c:pt idx="452">
                  <c:v>70</c:v>
                </c:pt>
                <c:pt idx="453">
                  <c:v>70</c:v>
                </c:pt>
                <c:pt idx="454">
                  <c:v>70</c:v>
                </c:pt>
                <c:pt idx="455">
                  <c:v>70</c:v>
                </c:pt>
                <c:pt idx="456">
                  <c:v>70</c:v>
                </c:pt>
                <c:pt idx="457">
                  <c:v>70</c:v>
                </c:pt>
                <c:pt idx="458">
                  <c:v>70</c:v>
                </c:pt>
                <c:pt idx="459">
                  <c:v>70</c:v>
                </c:pt>
                <c:pt idx="460">
                  <c:v>70</c:v>
                </c:pt>
                <c:pt idx="461">
                  <c:v>70</c:v>
                </c:pt>
                <c:pt idx="462">
                  <c:v>70</c:v>
                </c:pt>
                <c:pt idx="463">
                  <c:v>70</c:v>
                </c:pt>
                <c:pt idx="464">
                  <c:v>70</c:v>
                </c:pt>
                <c:pt idx="465">
                  <c:v>70</c:v>
                </c:pt>
                <c:pt idx="466">
                  <c:v>70</c:v>
                </c:pt>
                <c:pt idx="467">
                  <c:v>70</c:v>
                </c:pt>
                <c:pt idx="468">
                  <c:v>70</c:v>
                </c:pt>
                <c:pt idx="469">
                  <c:v>70</c:v>
                </c:pt>
                <c:pt idx="470">
                  <c:v>70</c:v>
                </c:pt>
                <c:pt idx="471">
                  <c:v>70</c:v>
                </c:pt>
                <c:pt idx="472">
                  <c:v>70</c:v>
                </c:pt>
                <c:pt idx="473">
                  <c:v>70</c:v>
                </c:pt>
                <c:pt idx="474">
                  <c:v>70</c:v>
                </c:pt>
                <c:pt idx="475">
                  <c:v>70</c:v>
                </c:pt>
                <c:pt idx="476">
                  <c:v>70</c:v>
                </c:pt>
                <c:pt idx="477">
                  <c:v>70</c:v>
                </c:pt>
                <c:pt idx="478">
                  <c:v>70</c:v>
                </c:pt>
                <c:pt idx="479">
                  <c:v>70</c:v>
                </c:pt>
                <c:pt idx="480">
                  <c:v>70</c:v>
                </c:pt>
                <c:pt idx="481">
                  <c:v>70</c:v>
                </c:pt>
                <c:pt idx="482">
                  <c:v>70</c:v>
                </c:pt>
                <c:pt idx="483">
                  <c:v>70</c:v>
                </c:pt>
                <c:pt idx="484">
                  <c:v>70</c:v>
                </c:pt>
                <c:pt idx="485">
                  <c:v>70</c:v>
                </c:pt>
                <c:pt idx="486">
                  <c:v>70</c:v>
                </c:pt>
                <c:pt idx="487">
                  <c:v>70</c:v>
                </c:pt>
                <c:pt idx="488">
                  <c:v>70</c:v>
                </c:pt>
                <c:pt idx="489">
                  <c:v>70</c:v>
                </c:pt>
                <c:pt idx="490">
                  <c:v>70</c:v>
                </c:pt>
                <c:pt idx="491">
                  <c:v>70</c:v>
                </c:pt>
                <c:pt idx="492">
                  <c:v>70</c:v>
                </c:pt>
                <c:pt idx="493">
                  <c:v>70</c:v>
                </c:pt>
                <c:pt idx="494">
                  <c:v>70</c:v>
                </c:pt>
                <c:pt idx="495">
                  <c:v>70</c:v>
                </c:pt>
                <c:pt idx="496">
                  <c:v>70</c:v>
                </c:pt>
                <c:pt idx="497">
                  <c:v>70</c:v>
                </c:pt>
                <c:pt idx="498">
                  <c:v>70</c:v>
                </c:pt>
                <c:pt idx="499">
                  <c:v>70</c:v>
                </c:pt>
                <c:pt idx="500">
                  <c:v>70</c:v>
                </c:pt>
                <c:pt idx="501">
                  <c:v>70</c:v>
                </c:pt>
                <c:pt idx="502">
                  <c:v>70</c:v>
                </c:pt>
                <c:pt idx="503">
                  <c:v>70</c:v>
                </c:pt>
                <c:pt idx="504">
                  <c:v>70</c:v>
                </c:pt>
                <c:pt idx="505">
                  <c:v>70</c:v>
                </c:pt>
                <c:pt idx="506">
                  <c:v>70</c:v>
                </c:pt>
                <c:pt idx="507">
                  <c:v>70</c:v>
                </c:pt>
                <c:pt idx="508">
                  <c:v>70</c:v>
                </c:pt>
                <c:pt idx="509">
                  <c:v>70</c:v>
                </c:pt>
                <c:pt idx="510">
                  <c:v>70</c:v>
                </c:pt>
                <c:pt idx="511">
                  <c:v>70</c:v>
                </c:pt>
                <c:pt idx="512">
                  <c:v>70</c:v>
                </c:pt>
                <c:pt idx="513">
                  <c:v>70</c:v>
                </c:pt>
                <c:pt idx="514">
                  <c:v>70</c:v>
                </c:pt>
                <c:pt idx="515">
                  <c:v>70</c:v>
                </c:pt>
                <c:pt idx="516">
                  <c:v>70</c:v>
                </c:pt>
                <c:pt idx="517">
                  <c:v>70</c:v>
                </c:pt>
                <c:pt idx="518">
                  <c:v>70</c:v>
                </c:pt>
                <c:pt idx="519">
                  <c:v>70</c:v>
                </c:pt>
                <c:pt idx="520">
                  <c:v>70</c:v>
                </c:pt>
                <c:pt idx="521">
                  <c:v>70</c:v>
                </c:pt>
                <c:pt idx="522">
                  <c:v>70</c:v>
                </c:pt>
                <c:pt idx="523">
                  <c:v>70</c:v>
                </c:pt>
                <c:pt idx="524">
                  <c:v>70</c:v>
                </c:pt>
                <c:pt idx="525">
                  <c:v>70</c:v>
                </c:pt>
                <c:pt idx="526">
                  <c:v>70</c:v>
                </c:pt>
                <c:pt idx="527">
                  <c:v>70</c:v>
                </c:pt>
                <c:pt idx="528">
                  <c:v>70</c:v>
                </c:pt>
                <c:pt idx="529">
                  <c:v>70</c:v>
                </c:pt>
                <c:pt idx="530">
                  <c:v>70</c:v>
                </c:pt>
                <c:pt idx="531">
                  <c:v>70</c:v>
                </c:pt>
                <c:pt idx="532">
                  <c:v>70</c:v>
                </c:pt>
                <c:pt idx="533">
                  <c:v>70</c:v>
                </c:pt>
                <c:pt idx="534">
                  <c:v>70</c:v>
                </c:pt>
                <c:pt idx="535">
                  <c:v>70</c:v>
                </c:pt>
                <c:pt idx="536">
                  <c:v>70</c:v>
                </c:pt>
                <c:pt idx="537">
                  <c:v>70</c:v>
                </c:pt>
                <c:pt idx="538">
                  <c:v>70</c:v>
                </c:pt>
                <c:pt idx="539">
                  <c:v>70</c:v>
                </c:pt>
                <c:pt idx="540">
                  <c:v>70</c:v>
                </c:pt>
                <c:pt idx="541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C6-4229-A2B6-9FABAF148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517624"/>
        <c:axId val="548516312"/>
      </c:lineChart>
      <c:catAx>
        <c:axId val="548517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516312"/>
        <c:crosses val="autoZero"/>
        <c:auto val="1"/>
        <c:lblAlgn val="ctr"/>
        <c:lblOffset val="100"/>
        <c:noMultiLvlLbl val="0"/>
      </c:catAx>
      <c:valAx>
        <c:axId val="5485163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51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103</cp:revision>
  <cp:lastPrinted>2021-04-16T09:22:00Z</cp:lastPrinted>
  <dcterms:created xsi:type="dcterms:W3CDTF">2021-04-09T08:48:00Z</dcterms:created>
  <dcterms:modified xsi:type="dcterms:W3CDTF">2021-04-16T09:29:00Z</dcterms:modified>
</cp:coreProperties>
</file>