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423" w:rsidRPr="00616918" w:rsidRDefault="00AC5E87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6169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Задача 1.</w:t>
      </w:r>
    </w:p>
    <w:p w:rsidR="00A07423" w:rsidRPr="00616918" w:rsidRDefault="00AC5E8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Найти </w:t>
      </w:r>
      <w:proofErr w:type="spellStart"/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xy</w:t>
      </w:r>
      <w:proofErr w:type="spellEnd"/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координаты монохроматического цвета 555 </w:t>
      </w:r>
      <w:proofErr w:type="spellStart"/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nm</w:t>
      </w:r>
      <w:proofErr w:type="spellEnd"/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(отражающая способность 1.0)</w:t>
      </w:r>
    </w:p>
    <w:p w:rsidR="00A07423" w:rsidRPr="00616918" w:rsidRDefault="00AC5E8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Источник освещения D65</w:t>
      </w:r>
    </w:p>
    <w:p w:rsidR="00A07423" w:rsidRPr="00616918" w:rsidRDefault="00AC5E8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Модель наблюдателя соответствует CIE 1931 (2 градуса)</w:t>
      </w:r>
    </w:p>
    <w:p w:rsidR="00A07423" w:rsidRPr="00616918" w:rsidRDefault="00AC5E87" w:rsidP="00616918">
      <w:pP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</w:pPr>
      <w:r w:rsidRPr="0061691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Ответ:</w:t>
      </w:r>
    </w:p>
    <w:p w:rsidR="00A07423" w:rsidRPr="00616918" w:rsidRDefault="00AC5E8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Чтобы упростить представление определяемых цветов используется цветовая диаграмма CIE 1931. Для её построения используются координаты цветностей x, y и z – относительные цветовые координаты</w:t>
      </w:r>
    </w:p>
    <w:p w:rsidR="00E96A46" w:rsidRPr="00616918" w:rsidRDefault="00E96A46" w:rsidP="00E96A4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16918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3AE748CC" wp14:editId="55E09A9E">
            <wp:extent cx="1247775" cy="10191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423" w:rsidRPr="00616918" w:rsidRDefault="00AC5E8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где </w:t>
      </w:r>
      <w:r w:rsidR="00E96A46" w:rsidRPr="00616918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24987771" wp14:editId="082AEDF1">
            <wp:extent cx="525780" cy="182880"/>
            <wp:effectExtent l="0" t="0" r="762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789" cy="18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координаты цвета в цветовом пространстве CIE 1931, которые были рассчитаны по спектральным характеристикам излучения анализируемого источника при помощи кривых сложения для </w:t>
      </w:r>
      <w:r w:rsidRPr="006169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λ </w:t>
      </w:r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= 555 </w:t>
      </w:r>
      <w:proofErr w:type="spellStart"/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нм</w:t>
      </w:r>
      <w:proofErr w:type="spellEnd"/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A07423" w:rsidRPr="00616918" w:rsidRDefault="00E96A4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16918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71F6D964" wp14:editId="25FEBCED">
            <wp:extent cx="525780" cy="182880"/>
            <wp:effectExtent l="0" t="0" r="762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789" cy="18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E87"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равны 0.512050, </w:t>
      </w:r>
      <w:proofErr w:type="gramStart"/>
      <w:r w:rsidR="00AC5E87"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1,  0.005750</w:t>
      </w:r>
      <w:proofErr w:type="gramEnd"/>
      <w:r w:rsidR="00AC5E87"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соответственно</w:t>
      </w:r>
    </w:p>
    <w:p w:rsidR="00A07423" w:rsidRPr="00616918" w:rsidRDefault="00AC5E8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x=0.512050</w:t>
      </w:r>
      <w:proofErr w:type="gramStart"/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/(</w:t>
      </w:r>
      <w:proofErr w:type="gramEnd"/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0.512050+1+0.005750) = 0.337</w:t>
      </w:r>
    </w:p>
    <w:p w:rsidR="00A07423" w:rsidRPr="00616918" w:rsidRDefault="00AC5E8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y=1</w:t>
      </w:r>
      <w:proofErr w:type="gramStart"/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/(</w:t>
      </w:r>
      <w:proofErr w:type="gramEnd"/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0.512050+1+0.005750)=0.659</w:t>
      </w:r>
    </w:p>
    <w:p w:rsidR="00A07423" w:rsidRPr="00616918" w:rsidRDefault="00A0742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07423" w:rsidRPr="00616918" w:rsidRDefault="00AC5E87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6169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Задача 2</w:t>
      </w:r>
    </w:p>
    <w:p w:rsidR="00A07423" w:rsidRPr="00616918" w:rsidRDefault="00AC5E87" w:rsidP="00E96A4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Даны координаты в системе </w:t>
      </w:r>
      <w:proofErr w:type="spellStart"/>
      <w:proofErr w:type="gramStart"/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sRGB</w:t>
      </w:r>
      <w:proofErr w:type="spellEnd"/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0,75 0,5 0,25) (Гамма=2,2; источник освещения  D65)</w:t>
      </w:r>
    </w:p>
    <w:p w:rsidR="00A07423" w:rsidRPr="00616918" w:rsidRDefault="00AC5E8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Start"/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1)Найти</w:t>
      </w:r>
      <w:proofErr w:type="gramEnd"/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XYZ координаты</w:t>
      </w:r>
    </w:p>
    <w:p w:rsidR="00A07423" w:rsidRPr="00616918" w:rsidRDefault="00AC5E8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Start"/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2)Найти</w:t>
      </w:r>
      <w:proofErr w:type="gramEnd"/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XYZ координаты при изменении D65 на D50 по методу Бредфорда (</w:t>
      </w:r>
      <w:proofErr w:type="spellStart"/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Bradford</w:t>
      </w:r>
      <w:proofErr w:type="spellEnd"/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p w:rsidR="00A07423" w:rsidRPr="00616918" w:rsidRDefault="00AC5E8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нахождения XYZ координат была использована эта формула, определенная в спецификации IEC 61966-2-1 (</w:t>
      </w:r>
      <w:hyperlink r:id="rId9">
        <w:r w:rsidRPr="0061691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http://www.color.org/sRGB.pdf</w:t>
        </w:r>
      </w:hyperlink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p w:rsidR="00A07423" w:rsidRPr="00616918" w:rsidRDefault="00AC5E8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1691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/>
        </w:rPr>
        <w:drawing>
          <wp:inline distT="114300" distB="114300" distL="114300" distR="114300" wp14:anchorId="38A2A3A5" wp14:editId="526CB8B9">
            <wp:extent cx="3638550" cy="762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7423" w:rsidRPr="00616918" w:rsidRDefault="00AC5E8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нахождения XYZ координат при изменении D65 на D50 по методу Бредфорда (</w:t>
      </w:r>
      <w:proofErr w:type="spellStart"/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Bradford</w:t>
      </w:r>
      <w:proofErr w:type="spellEnd"/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была использована эта формула, определенная в той же спецификации IEC 61966-2-1:</w:t>
      </w:r>
    </w:p>
    <w:p w:rsidR="00A07423" w:rsidRPr="00616918" w:rsidRDefault="00AC5E8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1691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/>
        </w:rPr>
        <w:lastRenderedPageBreak/>
        <w:drawing>
          <wp:inline distT="114300" distB="114300" distL="114300" distR="114300" wp14:anchorId="2FF76B7F" wp14:editId="41E3BC41">
            <wp:extent cx="5467350" cy="790575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790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7423" w:rsidRPr="00616918" w:rsidRDefault="00AC5E8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Ответ:</w:t>
      </w:r>
    </w:p>
    <w:p w:rsidR="00A07423" w:rsidRPr="00616918" w:rsidRDefault="00AC5E87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системе </w:t>
      </w:r>
      <w:proofErr w:type="gramStart"/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XYZ(</w:t>
      </w:r>
      <w:proofErr w:type="gramEnd"/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0.3054, 0.2720, 0.0812)</w:t>
      </w:r>
    </w:p>
    <w:p w:rsidR="00A07423" w:rsidRPr="00616918" w:rsidRDefault="00AC5E87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системе </w:t>
      </w:r>
      <w:proofErr w:type="gramStart"/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XYZ(</w:t>
      </w:r>
      <w:proofErr w:type="gramEnd"/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0.3222, 0.2771, 0.0624)</w:t>
      </w:r>
    </w:p>
    <w:p w:rsidR="00A07423" w:rsidRPr="00616918" w:rsidRDefault="00AC5E87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6169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A07423" w:rsidRPr="00616918" w:rsidRDefault="00AC5E87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6169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Задача 3</w:t>
      </w:r>
    </w:p>
    <w:p w:rsidR="00A07423" w:rsidRPr="00616918" w:rsidRDefault="00AC5E8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Гистограмма изображения задана линией y=х.</w:t>
      </w:r>
    </w:p>
    <w:p w:rsidR="00A07423" w:rsidRPr="00616918" w:rsidRDefault="00AC5E8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Start"/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1)Постройте</w:t>
      </w:r>
      <w:proofErr w:type="gramEnd"/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LUT для </w:t>
      </w:r>
      <w:proofErr w:type="spellStart"/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эквализации</w:t>
      </w:r>
      <w:proofErr w:type="spellEnd"/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гистограммы.</w:t>
      </w:r>
    </w:p>
    <w:p w:rsidR="00A07423" w:rsidRPr="00616918" w:rsidRDefault="00AC5E8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Start"/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2)Постройте</w:t>
      </w:r>
      <w:proofErr w:type="gramEnd"/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LUT для инверсии изображения.</w:t>
      </w:r>
    </w:p>
    <w:p w:rsidR="00A07423" w:rsidRPr="00616918" w:rsidRDefault="00A0742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16918" w:rsidRDefault="00AC5E87" w:rsidP="0061691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Ответ:</w:t>
      </w:r>
    </w:p>
    <w:p w:rsidR="00A07423" w:rsidRPr="00616918" w:rsidRDefault="00E96A46" w:rsidP="0061691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16918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drawing>
          <wp:anchor distT="0" distB="0" distL="114300" distR="114300" simplePos="0" relativeHeight="251659264" behindDoc="0" locked="0" layoutInCell="1" allowOverlap="1" wp14:anchorId="3E2C1F2E" wp14:editId="3DB4F1D1">
            <wp:simplePos x="0" y="0"/>
            <wp:positionH relativeFrom="column">
              <wp:posOffset>1447800</wp:posOffset>
            </wp:positionH>
            <wp:positionV relativeFrom="paragraph">
              <wp:posOffset>734060</wp:posOffset>
            </wp:positionV>
            <wp:extent cx="1226820" cy="210185"/>
            <wp:effectExtent l="0" t="0" r="0" b="0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82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5E87"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Вычисляется функция распределения</w:t>
      </w:r>
      <w:r w:rsidRPr="00616918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4C5F05EA" wp14:editId="7472B9BF">
            <wp:extent cx="876300" cy="391160"/>
            <wp:effectExtent l="0" t="0" r="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E87"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где </w:t>
      </w:r>
      <w:r w:rsidRPr="0061691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/>
        </w:rPr>
        <w:t>H</w:t>
      </w:r>
      <w:r w:rsidR="00AC5E87"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изначальная гистограмма. Тогда формула пикселя </w:t>
      </w:r>
      <w:proofErr w:type="spellStart"/>
      <w:r w:rsidR="00AC5E87"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эквализированного</w:t>
      </w:r>
      <w:proofErr w:type="spellEnd"/>
      <w:r w:rsidR="00AC5E87"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изображения будет иметь вид </w:t>
      </w:r>
    </w:p>
    <w:p w:rsidR="00616918" w:rsidRDefault="003372DF" w:rsidP="0061691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4">
        <w:r w:rsidR="00AC5E87" w:rsidRPr="0061691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</w:rPr>
          <w:t>https://docs.opencv.org/2.4/doc/tutorials/imgproc/histograms/histogram_equalization/histogram_equalization.html</w:t>
        </w:r>
      </w:hyperlink>
    </w:p>
    <w:p w:rsidR="00A07423" w:rsidRPr="00616918" w:rsidRDefault="00AC5E87" w:rsidP="0061691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инверсии: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LUT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i</m:t>
            </m:r>
          </m:e>
        </m:d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=255-i</m:t>
        </m:r>
      </m:oMath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Если яркость нормированная (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[0,1]</m:t>
        </m:r>
      </m:oMath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), то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LLUT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i</m:t>
            </m:r>
          </m:e>
        </m:d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=1-i(y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=1-x</m:t>
        </m:r>
      </m:oMath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где </w:t>
      </w:r>
      <w:r w:rsidR="00E96A46" w:rsidRPr="0061691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/>
        </w:rPr>
        <w:t>x</w:t>
      </w:r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начальное значение яркости,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y</m:t>
        </m:r>
      </m:oMath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 выходное). </w:t>
      </w:r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То есть формула для получения пикселя инвертированного изображения будет иметь вид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I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*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x,y</m:t>
            </m:r>
          </m:e>
        </m:d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=255-I(x,y)</m:t>
        </m:r>
      </m:oMath>
    </w:p>
    <w:p w:rsidR="00A07423" w:rsidRPr="00616918" w:rsidRDefault="00AC5E87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6169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A07423" w:rsidRPr="00616918" w:rsidRDefault="00AC5E87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6169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Задача 4</w:t>
      </w:r>
    </w:p>
    <w:p w:rsidR="00A07423" w:rsidRPr="00616918" w:rsidRDefault="00AC5E8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Какие из ранговых фильтров являются сепарабельными? Доказать.</w:t>
      </w:r>
    </w:p>
    <w:p w:rsidR="00A07423" w:rsidRPr="00616918" w:rsidRDefault="00AC5E87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Следующие ранговые фильтры являются сепарабельными: медианный (</w:t>
      </w:r>
      <w:proofErr w:type="spellStart"/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Mean</w:t>
      </w:r>
      <w:proofErr w:type="spellEnd"/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), фильтр Гаусса (</w:t>
      </w:r>
      <w:proofErr w:type="spellStart"/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Gaussian</w:t>
      </w:r>
      <w:proofErr w:type="spellEnd"/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), фильтр </w:t>
      </w:r>
      <w:proofErr w:type="spellStart"/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Собеля</w:t>
      </w:r>
      <w:proofErr w:type="spellEnd"/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Sobel</w:t>
      </w:r>
      <w:proofErr w:type="spellEnd"/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 </w:t>
      </w:r>
    </w:p>
    <w:p w:rsidR="00A07423" w:rsidRPr="00616918" w:rsidRDefault="00A07423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07423" w:rsidRPr="00616918" w:rsidRDefault="00AC5E8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1691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/>
        </w:rPr>
        <w:lastRenderedPageBreak/>
        <w:drawing>
          <wp:inline distT="114300" distB="114300" distL="114300" distR="114300" wp14:anchorId="71B19D36" wp14:editId="45E920D2">
            <wp:extent cx="3518894" cy="2643188"/>
            <wp:effectExtent l="0" t="0" r="0" b="0"/>
            <wp:docPr id="1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8894" cy="2643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7423" w:rsidRPr="00616918" w:rsidRDefault="00AC5E87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Доказательство:</w:t>
      </w:r>
    </w:p>
    <w:p w:rsidR="00A07423" w:rsidRPr="00616918" w:rsidRDefault="00AC5E8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Сепарабельными являются фильтры только 1-го ранга. </w:t>
      </w:r>
    </w:p>
    <w:p w:rsidR="00A07423" w:rsidRPr="00616918" w:rsidRDefault="00AC5E8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определению сепарабельных фильтров - это такие фильтры, ядро которых может быть представлено в виде произведения вектор-столбца и вектор-строки. Из всех ранговых фильтров ранг ядра равен 1 только у перечисленных выше фильтров.</w:t>
      </w:r>
    </w:p>
    <w:p w:rsidR="00A07423" w:rsidRPr="00616918" w:rsidRDefault="00A0742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07423" w:rsidRPr="00616918" w:rsidRDefault="00AC5E87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6169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Задача 5</w:t>
      </w:r>
    </w:p>
    <w:p w:rsidR="00A07423" w:rsidRPr="00616918" w:rsidRDefault="00AC5E87" w:rsidP="00E96A4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Преобразуйте цепной код 1527650432 так, чтобы он стал инвариантным по отношению к выбору начальной точки и к повороту.</w:t>
      </w:r>
    </w:p>
    <w:p w:rsidR="00E96A46" w:rsidRPr="00616918" w:rsidRDefault="00AC5E87" w:rsidP="00E96A4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</w:t>
      </w:r>
      <w:r w:rsidR="00E96A46"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твет:</w:t>
      </w:r>
    </w:p>
    <w:p w:rsidR="00A07423" w:rsidRPr="00616918" w:rsidRDefault="00AC5E87" w:rsidP="00E96A4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Инвариантность цепного кода к выбору начальной точки достигается следующим </w:t>
      </w:r>
      <w:proofErr w:type="spellStart"/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следующим</w:t>
      </w:r>
      <w:proofErr w:type="spellEnd"/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образом: при начале отсчета с начальной точки должна получиться линейная запись, соответствующая целому числу наименьшей величины.</w:t>
      </w:r>
    </w:p>
    <w:p w:rsidR="00616918" w:rsidRDefault="00AC5E87" w:rsidP="0061691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 начальной точке – 0432152765 </w:t>
      </w:r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(это минимальное число)</w:t>
      </w:r>
    </w:p>
    <w:p w:rsidR="00A07423" w:rsidRPr="00616918" w:rsidRDefault="00AC5E87" w:rsidP="0061691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Цепной код можно сделать инвариантным относительно поворота, если вместо самого кода рассматривать его первую разность, которая формируется путем вычитания значений направления для всех пар соседних элементов кодовой последовательности.</w:t>
      </w:r>
    </w:p>
    <w:p w:rsidR="00A07423" w:rsidRPr="00616918" w:rsidRDefault="00AC5E8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1691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/>
        </w:rPr>
        <w:lastRenderedPageBreak/>
        <w:drawing>
          <wp:inline distT="114300" distB="114300" distL="114300" distR="114300" wp14:anchorId="1B9CEA0A" wp14:editId="6DCB3BA0">
            <wp:extent cx="2871788" cy="2156226"/>
            <wp:effectExtent l="0" t="0" r="0" b="0"/>
            <wp:docPr id="11" name="image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1788" cy="21562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7423" w:rsidRPr="00616918" w:rsidRDefault="00496B2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 повороту - 041647321 </w:t>
      </w:r>
      <w:r w:rsidR="00AC5E87"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(это число получается путем сдвига по часовой стрелке чисел на 1 позицию по картинке)</w:t>
      </w:r>
    </w:p>
    <w:p w:rsidR="00A07423" w:rsidRPr="00616918" w:rsidRDefault="00AC5E87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6169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A07423" w:rsidRPr="00616918" w:rsidRDefault="00AC5E87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6169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Задача 6</w:t>
      </w:r>
    </w:p>
    <w:p w:rsidR="00A07423" w:rsidRPr="00616918" w:rsidRDefault="00AC5E8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Дано бинарное изображение равностороннего треугольника со стороной 6</w:t>
      </w:r>
    </w:p>
    <w:p w:rsidR="00A07423" w:rsidRPr="00616918" w:rsidRDefault="00AC5E8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Как будет выглядеть эрозия и дилатация этого изображения с квадратом стороной 2</w:t>
      </w:r>
    </w:p>
    <w:p w:rsidR="00A07423" w:rsidRPr="00616918" w:rsidRDefault="00A0742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07423" w:rsidRPr="00616918" w:rsidRDefault="00AC5E8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Средний треугольник - это исходный треугольник со стороной 6. </w:t>
      </w:r>
    </w:p>
    <w:p w:rsidR="00A07423" w:rsidRPr="00616918" w:rsidRDefault="00AC5E8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Внутренний - это эрозия. Находится путем вписывания квадратов стороной 2 по внутреннему краю. В каждом квадрате выделяем центры и объединяем их. Получается треугольник.</w:t>
      </w:r>
    </w:p>
    <w:p w:rsidR="00A07423" w:rsidRPr="00616918" w:rsidRDefault="00AC5E8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Внешний обрезанный треугольник - это дилатация. Находится путем касания квадратов с внешней стороны треугольника. Также находятся центры и объединяются.</w:t>
      </w:r>
    </w:p>
    <w:p w:rsidR="00A07423" w:rsidRPr="00616918" w:rsidRDefault="00AC5E8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1691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/>
        </w:rPr>
        <w:drawing>
          <wp:inline distT="114300" distB="114300" distL="114300" distR="114300" wp14:anchorId="28BB5998" wp14:editId="3668E86C">
            <wp:extent cx="3514725" cy="3059430"/>
            <wp:effectExtent l="0" t="0" r="0" b="0"/>
            <wp:docPr id="10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17"/>
                    <a:srcRect t="15870" b="1943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059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 xml:space="preserve"> </w:t>
      </w:r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</w:p>
    <w:p w:rsidR="00A07423" w:rsidRPr="00616918" w:rsidRDefault="00A0742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07423" w:rsidRPr="00616918" w:rsidRDefault="00AC5E87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6169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Задача 7</w:t>
      </w:r>
    </w:p>
    <w:p w:rsidR="00616918" w:rsidRDefault="00AC5E87" w:rsidP="0061691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Дано изображение шахматного поля с клетками размером </w:t>
      </w:r>
      <w:proofErr w:type="spellStart"/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nxn</w:t>
      </w:r>
      <w:proofErr w:type="spellEnd"/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пикселей. Какие параметры сдвига будут порождать матрицу смежности (GLCM) диагонального вида?</w:t>
      </w:r>
    </w:p>
    <w:p w:rsidR="00A07423" w:rsidRPr="00616918" w:rsidRDefault="00AC5E87" w:rsidP="0061691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Матрица значений яркости будет иметь вид:</w:t>
      </w:r>
    </w:p>
    <w:p w:rsidR="00616918" w:rsidRDefault="00AC5E87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 w:rsidRPr="00616918">
        <w:rPr>
          <w:rFonts w:ascii="Times New Roman" w:eastAsia="Times New Roman" w:hAnsi="Times New Roman" w:cs="Times New Roman"/>
          <w:i/>
          <w:noProof/>
          <w:color w:val="000000" w:themeColor="text1"/>
          <w:sz w:val="28"/>
          <w:szCs w:val="28"/>
          <w:lang w:val="ru-RU"/>
        </w:rPr>
        <w:drawing>
          <wp:inline distT="114300" distB="114300" distL="114300" distR="114300" wp14:anchorId="71A946A8" wp14:editId="0608898E">
            <wp:extent cx="1973580" cy="1097280"/>
            <wp:effectExtent l="0" t="0" r="7620" b="7620"/>
            <wp:docPr id="1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4509" cy="10977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7423" w:rsidRPr="00616918" w:rsidRDefault="00AC5E87" w:rsidP="00616918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Матрица смежности будет иметь размер 2х2 и иметь вид:</w:t>
      </w:r>
    </w:p>
    <w:p w:rsidR="00A07423" w:rsidRPr="00616918" w:rsidRDefault="00AC5E87">
      <w:pPr>
        <w:shd w:val="clear" w:color="auto" w:fill="FFFFFF"/>
        <w:spacing w:before="24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61691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/>
        </w:rPr>
        <w:drawing>
          <wp:inline distT="114300" distB="114300" distL="114300" distR="114300" wp14:anchorId="1091BD11" wp14:editId="420EFCA8">
            <wp:extent cx="1590675" cy="649595"/>
            <wp:effectExtent l="0" t="0" r="0" b="0"/>
            <wp:docPr id="1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6495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:rsidR="00616918" w:rsidRDefault="00616918" w:rsidP="00616918">
      <w:pPr>
        <w:shd w:val="clear" w:color="auto" w:fill="FFFFFF"/>
        <w:spacing w:before="240" w:after="2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496B23"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Элементы</w:t>
      </w:r>
      <w:r w:rsidR="00AC5E87"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будут содержать число случаев взаимного расположения пикселей изображения с уровнями серого </w:t>
      </w:r>
      <w:r w:rsidR="00AC5E87" w:rsidRPr="0061691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i</w:t>
      </w:r>
      <w:r w:rsidR="00AC5E87"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AC5E87" w:rsidRPr="0061691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j</w:t>
      </w:r>
      <w:r w:rsidR="00AC5E87"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A07423" w:rsidRPr="00616918" w:rsidRDefault="00AC5E87" w:rsidP="00616918">
      <w:pPr>
        <w:shd w:val="clear" w:color="auto" w:fill="FFFFFF"/>
        <w:spacing w:before="240" w:after="2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Расположение соседнего пикселя вычисляется по двум параметрам: расстоянию между пикселями </w:t>
      </w:r>
      <w:r w:rsidRPr="0061691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d</w:t>
      </w:r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угловому направлению </w:t>
      </w:r>
      <w:r w:rsidRPr="0061691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φ</w:t>
      </w:r>
      <w:r w:rsidR="00496B23"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0°</w:t>
      </w:r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45</w:t>
      </w:r>
      <w:proofErr w:type="gramStart"/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° ,</w:t>
      </w:r>
      <w:proofErr w:type="gramEnd"/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90°  и 135°.</w:t>
      </w:r>
    </w:p>
    <w:p w:rsidR="00A07423" w:rsidRPr="00616918" w:rsidRDefault="00AC5E87">
      <w:pPr>
        <w:shd w:val="clear" w:color="auto" w:fill="FFFFFF"/>
        <w:spacing w:before="240" w:line="360" w:lineRule="auto"/>
        <w:ind w:firstLine="7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Чтобы матрица смежности была диагональной необходимо, чтобы соседние пиксели были одинаковыми. А это достигается при условиях:</w:t>
      </w:r>
    </w:p>
    <w:p w:rsidR="00A07423" w:rsidRPr="00616918" w:rsidRDefault="00AC5E87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1691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φ</w:t>
      </w:r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45°, </w:t>
      </w:r>
      <w:r w:rsidRPr="0061691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d</w:t>
      </w:r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нечетное</w:t>
      </w:r>
    </w:p>
    <w:p w:rsidR="00A07423" w:rsidRPr="00616918" w:rsidRDefault="00AC5E87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1691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φ</w:t>
      </w:r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135°, </w:t>
      </w:r>
      <w:r w:rsidRPr="0061691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d</w:t>
      </w:r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нечетное</w:t>
      </w:r>
    </w:p>
    <w:p w:rsidR="00A07423" w:rsidRPr="00616918" w:rsidRDefault="00AC5E87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 любых </w:t>
      </w:r>
      <w:r w:rsidRPr="0061691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 xml:space="preserve">φ, </w:t>
      </w:r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если</w:t>
      </w:r>
      <w:r w:rsidRPr="0061691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 xml:space="preserve"> d – </w:t>
      </w:r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четное.</w:t>
      </w:r>
    </w:p>
    <w:p w:rsidR="00A07423" w:rsidRPr="00616918" w:rsidRDefault="00AC5E8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A07423" w:rsidRPr="00616918" w:rsidRDefault="00AC5E87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6169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Задача 8</w:t>
      </w:r>
    </w:p>
    <w:p w:rsidR="00A07423" w:rsidRPr="00616918" w:rsidRDefault="00AC5E87" w:rsidP="00496B2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 каким трансформациям (2D) изображения не инвариантен детектор Харриса?</w:t>
      </w:r>
      <w:r w:rsidR="00496B23"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</w:p>
    <w:p w:rsidR="00A07423" w:rsidRPr="00616918" w:rsidRDefault="00A0742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07423" w:rsidRPr="00616918" w:rsidRDefault="00AC5E8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Детектор Харриса не инвариантен к изменению масштаба. (Алгоритм обнаруживает в масштабируемом изображении множество точек, которые не обнаруживаются в исходном изображении. Также не обнаруживает некоторые точки, которые на исходном изображении были найдены.)</w:t>
      </w:r>
    </w:p>
    <w:p w:rsidR="00A07423" w:rsidRPr="00616918" w:rsidRDefault="00AC5E8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Детектор Харриса частично инвариантен к наличию шума. (Алгоритм допускает небольшое количество ошибок. Некоторые точки обнаруживаются там, где на самом деле нет углов и некоторые из точек не были найдены из тех, что найдены в исходном изображении)</w:t>
      </w:r>
    </w:p>
    <w:p w:rsidR="00A07423" w:rsidRPr="00616918" w:rsidRDefault="00AC5E8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Детектор Харриса частично инвариантен к различиям в яркости. (Алгоритм допускает небольшое количество ошибок. По сравнению с оригинальным изображением находится меньше точек, но уменьшается количество дубликатов. Были обнаружены некоторые из углов, которые не были обнаружены в исходном изображении.)</w:t>
      </w:r>
    </w:p>
    <w:p w:rsidR="00A07423" w:rsidRPr="00616918" w:rsidRDefault="00AC5E8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A07423" w:rsidRPr="00616918" w:rsidRDefault="00AC5E87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6169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Задача 9</w:t>
      </w:r>
    </w:p>
    <w:p w:rsidR="00A07423" w:rsidRPr="00616918" w:rsidRDefault="00AC5E8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Дано бинарное изображение прямоугольника 4x2 пикселя</w:t>
      </w:r>
    </w:p>
    <w:p w:rsidR="00A07423" w:rsidRPr="00616918" w:rsidRDefault="00AC5E8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Посчитайте:</w:t>
      </w:r>
    </w:p>
    <w:p w:rsidR="00A07423" w:rsidRPr="00616918" w:rsidRDefault="00AC5E87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Компактность</w:t>
      </w:r>
    </w:p>
    <w:p w:rsidR="00A07423" w:rsidRPr="00616918" w:rsidRDefault="00AC5E87">
      <w:pPr>
        <w:ind w:left="7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1691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/>
        </w:rPr>
        <w:drawing>
          <wp:inline distT="114300" distB="114300" distL="114300" distR="114300" wp14:anchorId="53FF9DCF" wp14:editId="1055F3CE">
            <wp:extent cx="990600" cy="3810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7423" w:rsidRPr="00616918" w:rsidRDefault="00AC5E87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Эксцентриситет</w:t>
      </w:r>
    </w:p>
    <w:p w:rsidR="00A07423" w:rsidRPr="00616918" w:rsidRDefault="00AC5E87">
      <w:pPr>
        <w:ind w:left="7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1691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/>
        </w:rPr>
        <w:drawing>
          <wp:inline distT="114300" distB="114300" distL="114300" distR="114300" wp14:anchorId="4C76E500" wp14:editId="083C0F90">
            <wp:extent cx="3970020" cy="1562100"/>
            <wp:effectExtent l="0" t="0" r="0" b="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1072" cy="15625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7423" w:rsidRPr="00616918" w:rsidRDefault="00A07423">
      <w:pPr>
        <w:ind w:left="7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07423" w:rsidRPr="00616918" w:rsidRDefault="00AC5E87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Центр масс</w:t>
      </w:r>
    </w:p>
    <w:p w:rsidR="00A07423" w:rsidRPr="00616918" w:rsidRDefault="00AC5E87">
      <w:pPr>
        <w:ind w:left="7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1691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/>
        </w:rPr>
        <w:drawing>
          <wp:inline distT="114300" distB="114300" distL="114300" distR="114300" wp14:anchorId="032DC3A2" wp14:editId="0DB6D9CC">
            <wp:extent cx="3208020" cy="1211580"/>
            <wp:effectExtent l="0" t="0" r="0" b="762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8407" cy="12117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7423" w:rsidRPr="00616918" w:rsidRDefault="00AC5E87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Ориентацию главной оси инерции</w:t>
      </w:r>
    </w:p>
    <w:p w:rsidR="00A07423" w:rsidRPr="00616918" w:rsidRDefault="00AC5E87">
      <w:pPr>
        <w:ind w:left="7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1691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/>
        </w:rPr>
        <w:lastRenderedPageBreak/>
        <w:drawing>
          <wp:inline distT="114300" distB="114300" distL="114300" distR="114300" wp14:anchorId="3ACE2694" wp14:editId="11AAC07A">
            <wp:extent cx="2781300" cy="472440"/>
            <wp:effectExtent l="0" t="0" r="0" b="381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72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7423" w:rsidRPr="00616918" w:rsidRDefault="00AC5E87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Первые 4-ре момента </w:t>
      </w:r>
      <w:proofErr w:type="spellStart"/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Hu</w:t>
      </w:r>
      <w:proofErr w:type="spellEnd"/>
    </w:p>
    <w:p w:rsidR="00A07423" w:rsidRPr="00616918" w:rsidRDefault="00AC5E87">
      <w:pPr>
        <w:ind w:left="7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1691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/>
        </w:rPr>
        <w:drawing>
          <wp:inline distT="114300" distB="114300" distL="114300" distR="114300" wp14:anchorId="5EA6D173" wp14:editId="40BE0D68">
            <wp:extent cx="2377440" cy="3733800"/>
            <wp:effectExtent l="0" t="0" r="381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7618" cy="3734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7423" w:rsidRPr="00616918" w:rsidRDefault="00AC5E87">
      <w:pPr>
        <w:ind w:left="7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1691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/>
        </w:rPr>
        <w:drawing>
          <wp:inline distT="114300" distB="114300" distL="114300" distR="114300" wp14:anchorId="56152672" wp14:editId="0470D130">
            <wp:extent cx="2773680" cy="1432560"/>
            <wp:effectExtent l="0" t="0" r="762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4241" cy="143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7423" w:rsidRPr="00616918" w:rsidRDefault="00AC5E87">
      <w:pPr>
        <w:ind w:left="7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1691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/>
        </w:rPr>
        <w:drawing>
          <wp:inline distT="114300" distB="114300" distL="114300" distR="114300" wp14:anchorId="7715D5E2" wp14:editId="1BBB28D4">
            <wp:extent cx="2217420" cy="1127760"/>
            <wp:effectExtent l="0" t="0" r="0" b="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7900" cy="11280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96B23" w:rsidRPr="00616918" w:rsidRDefault="00496B2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07423" w:rsidRPr="002423B3" w:rsidRDefault="00AC5E87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2423B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Задача 10</w:t>
      </w:r>
    </w:p>
    <w:p w:rsidR="00A07423" w:rsidRPr="00616918" w:rsidRDefault="00AC5E8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Чему равна сумма коэффициентов </w:t>
      </w:r>
      <w:proofErr w:type="spellStart"/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wavelet</w:t>
      </w:r>
      <w:proofErr w:type="spellEnd"/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-фильтров? </w:t>
      </w:r>
      <w:proofErr w:type="spellStart"/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Скалирующей</w:t>
      </w:r>
      <w:proofErr w:type="spellEnd"/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функции?</w:t>
      </w:r>
    </w:p>
    <w:p w:rsidR="00A07423" w:rsidRDefault="00AC5E87" w:rsidP="00496B2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Какая связь с квадратурными зеркальными фильтрами?</w:t>
      </w:r>
    </w:p>
    <w:p w:rsidR="00496B23" w:rsidRPr="00616918" w:rsidRDefault="004329B4" w:rsidP="00496B2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Число коэффициентов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en-US"/>
              </w:rPr>
              <m:t>a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j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,k</m:t>
            </m:r>
          </m:sub>
        </m:sSub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должно быть кратным 2, </w:t>
      </w:r>
      <w:r w:rsidR="00AC5E87"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т.е. конечный набор коэффициентов </w:t>
      </w:r>
      <w:proofErr w:type="spellStart"/>
      <w:r w:rsidR="00AC5E87" w:rsidRPr="0061691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a</w:t>
      </w:r>
      <w:r w:rsidR="00AC5E87" w:rsidRPr="0061691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vertAlign w:val="subscript"/>
        </w:rPr>
        <w:t>k</w:t>
      </w:r>
      <w:proofErr w:type="spellEnd"/>
      <w:r w:rsidR="00AC5E87"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которые определяют функцию масштабирования,</w:t>
      </w:r>
      <w:r w:rsidR="00496B23"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AC5E87"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Следует отметить, что обычно только несколько коэффициентов </w:t>
      </w:r>
      <w:proofErr w:type="spellStart"/>
      <w:r w:rsidR="00AC5E87" w:rsidRPr="0061691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a</w:t>
      </w:r>
      <w:r w:rsidR="00AC5E87" w:rsidRPr="0061691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vertAlign w:val="subscript"/>
        </w:rPr>
        <w:t>k</w:t>
      </w:r>
      <w:proofErr w:type="spellEnd"/>
      <w:r w:rsidR="00AC5E87"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будут ненулевыми, что упрощает расчёты.</w:t>
      </w:r>
    </w:p>
    <w:p w:rsidR="00A07423" w:rsidRPr="00616918" w:rsidRDefault="00AC5E87" w:rsidP="004329B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КЗФ – это фильтры с конечной импульсной характеристикой. Свое название они получили из-за того, что их частотная характеристика симметрична относительно частоты, равной половине частоты дискретизации. Выход двухканальной системы </w:t>
      </w:r>
      <w:proofErr w:type="gramStart"/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А-С</w:t>
      </w:r>
      <w:proofErr w:type="gramEnd"/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построенной на КЗФ, свободен от </w:t>
      </w:r>
      <w:proofErr w:type="spellStart"/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элайзинга</w:t>
      </w:r>
      <w:proofErr w:type="spellEnd"/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Такая система осуществляет ортогональное </w:t>
      </w:r>
      <w:proofErr w:type="spellStart"/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r w:rsidR="004329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убполосное</w:t>
      </w:r>
      <w:proofErr w:type="spellEnd"/>
      <w:r w:rsidR="004329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кодирование сигнала.</w:t>
      </w:r>
      <w:r w:rsidR="00496B23" w:rsidRPr="00616918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106CD556" wp14:editId="3A410CA0">
            <wp:extent cx="6187440" cy="1150620"/>
            <wp:effectExtent l="0" t="0" r="3810" b="0"/>
            <wp:docPr id="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1150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7423" w:rsidRPr="00616918" w:rsidRDefault="00A0742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07423" w:rsidRPr="00616918" w:rsidRDefault="00AC5E87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6169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Задача 11</w:t>
      </w:r>
      <w:bookmarkStart w:id="0" w:name="_GoBack"/>
      <w:bookmarkEnd w:id="0"/>
    </w:p>
    <w:p w:rsidR="00A07423" w:rsidRPr="00616918" w:rsidRDefault="00AC5E8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Есть камера с фокусным расстоянием 10 см, размером кадра 1920х1080, размер пикселя 10 микрон, центр проекции находится на пикселе с координатами 950,550, угол наклона матрицы равен 0.</w:t>
      </w:r>
    </w:p>
    <w:p w:rsidR="00A07423" w:rsidRPr="00616918" w:rsidRDefault="00AC5E87" w:rsidP="00496B2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Запишите матрицу внутренней калибровки камеры (</w:t>
      </w:r>
      <w:proofErr w:type="spellStart"/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intrinsic</w:t>
      </w:r>
      <w:proofErr w:type="spellEnd"/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parameters</w:t>
      </w:r>
      <w:proofErr w:type="spellEnd"/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p w:rsidR="00A07423" w:rsidRPr="00616918" w:rsidRDefault="00AC5E8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1691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/>
        </w:rPr>
        <w:drawing>
          <wp:inline distT="114300" distB="114300" distL="114300" distR="114300" wp14:anchorId="6C8E1B6E" wp14:editId="22BF4BD7">
            <wp:extent cx="2667000" cy="640080"/>
            <wp:effectExtent l="0" t="0" r="0" b="7620"/>
            <wp:docPr id="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 rotWithShape="1">
                    <a:blip r:embed="rId28"/>
                    <a:srcRect b="14286"/>
                    <a:stretch/>
                  </pic:blipFill>
                  <pic:spPr bwMode="auto">
                    <a:xfrm>
                      <a:off x="0" y="0"/>
                      <a:ext cx="2667000" cy="640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матрица внутренней калибровки.</w:t>
      </w:r>
    </w:p>
    <w:p w:rsidR="00A07423" w:rsidRPr="00616918" w:rsidRDefault="00AC5E8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alpha</w:t>
      </w:r>
      <w:proofErr w:type="spellEnd"/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(c) = </w:t>
      </w:r>
      <w:proofErr w:type="spellStart"/>
      <w:proofErr w:type="gramStart"/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tg</w:t>
      </w:r>
      <w:proofErr w:type="spellEnd"/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0) = 0</w:t>
      </w:r>
    </w:p>
    <w:p w:rsidR="00A07423" w:rsidRPr="00616918" w:rsidRDefault="00AC5E8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fc</w:t>
      </w:r>
      <w:proofErr w:type="spellEnd"/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fm</w:t>
      </w:r>
      <w:proofErr w:type="spellEnd"/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px</w:t>
      </w:r>
      <w:proofErr w:type="spellEnd"/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где </w:t>
      </w:r>
      <w:proofErr w:type="spellStart"/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px</w:t>
      </w:r>
      <w:proofErr w:type="spellEnd"/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размер пикселя. </w:t>
      </w:r>
      <w:proofErr w:type="spellStart"/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fm</w:t>
      </w:r>
      <w:proofErr w:type="spellEnd"/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фокусное расстояние в миллиметрах 1мк=0.001мм</w:t>
      </w:r>
    </w:p>
    <w:p w:rsidR="00A07423" w:rsidRPr="00616918" w:rsidRDefault="00AC5E8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16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Тогда ответ:</w:t>
      </w:r>
    </w:p>
    <w:p w:rsidR="00A07423" w:rsidRPr="00616918" w:rsidRDefault="003372DF" w:rsidP="00496B23">
      <w:pPr>
        <w:spacing w:before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</w:rPr>
                      <m:t xml:space="preserve">10000   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</w:rPr>
                      <m:t>950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</w:rPr>
                      <m:t xml:space="preserve">10000 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</w:rPr>
                      <m:t>550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sectPr w:rsidR="00A07423" w:rsidRPr="00616918">
      <w:footerReference w:type="default" r:id="rId2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72DF" w:rsidRDefault="003372DF">
      <w:pPr>
        <w:spacing w:line="240" w:lineRule="auto"/>
      </w:pPr>
      <w:r>
        <w:separator/>
      </w:r>
    </w:p>
  </w:endnote>
  <w:endnote w:type="continuationSeparator" w:id="0">
    <w:p w:rsidR="003372DF" w:rsidRDefault="003372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423" w:rsidRDefault="00A07423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72DF" w:rsidRDefault="003372DF">
      <w:pPr>
        <w:spacing w:line="240" w:lineRule="auto"/>
      </w:pPr>
      <w:r>
        <w:separator/>
      </w:r>
    </w:p>
  </w:footnote>
  <w:footnote w:type="continuationSeparator" w:id="0">
    <w:p w:rsidR="003372DF" w:rsidRDefault="003372D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D1A08"/>
    <w:multiLevelType w:val="multilevel"/>
    <w:tmpl w:val="CC6E2B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91E1525"/>
    <w:multiLevelType w:val="multilevel"/>
    <w:tmpl w:val="B2CE17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2365D4E"/>
    <w:multiLevelType w:val="multilevel"/>
    <w:tmpl w:val="AB1A7502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423"/>
    <w:rsid w:val="002423B3"/>
    <w:rsid w:val="003372DF"/>
    <w:rsid w:val="004329B4"/>
    <w:rsid w:val="00496B23"/>
    <w:rsid w:val="00616918"/>
    <w:rsid w:val="006D410D"/>
    <w:rsid w:val="00A07423"/>
    <w:rsid w:val="00AC5E87"/>
    <w:rsid w:val="00E9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A46C7"/>
  <w15:docId w15:val="{FE9273E6-DBDD-45E4-A844-119779EC3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rsid w:val="0061691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61691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61691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Placeholder Text"/>
    <w:basedOn w:val="a0"/>
    <w:uiPriority w:val="99"/>
    <w:semiHidden/>
    <w:rsid w:val="00E96A46"/>
    <w:rPr>
      <w:color w:val="808080"/>
    </w:rPr>
  </w:style>
  <w:style w:type="character" w:customStyle="1" w:styleId="70">
    <w:name w:val="Заголовок 7 Знак"/>
    <w:basedOn w:val="a0"/>
    <w:link w:val="7"/>
    <w:uiPriority w:val="9"/>
    <w:rsid w:val="0061691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61691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61691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6">
    <w:name w:val="Subtle Emphasis"/>
    <w:basedOn w:val="a0"/>
    <w:uiPriority w:val="19"/>
    <w:qFormat/>
    <w:rsid w:val="00616918"/>
    <w:rPr>
      <w:i/>
      <w:iCs/>
      <w:color w:val="404040" w:themeColor="text1" w:themeTint="BF"/>
    </w:rPr>
  </w:style>
  <w:style w:type="character" w:styleId="a7">
    <w:name w:val="Emphasis"/>
    <w:basedOn w:val="a0"/>
    <w:uiPriority w:val="20"/>
    <w:qFormat/>
    <w:rsid w:val="006169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jp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vk.com/away.php?to=http%3A%2F%2Fwww.color.org%2FsRGB.pdf&amp;cc_key=" TargetMode="External"/><Relationship Id="rId14" Type="http://schemas.openxmlformats.org/officeDocument/2006/relationships/hyperlink" Target="https://docs.opencv.org/2.4/doc/tutorials/imgproc/histograms/histogram_equalization/histogram_equalization.html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1035</Words>
  <Characters>5903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2020-04-16T16:49:00Z</dcterms:created>
  <dcterms:modified xsi:type="dcterms:W3CDTF">2020-04-16T17:13:00Z</dcterms:modified>
</cp:coreProperties>
</file>