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D340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9911D56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F1F32FA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AF36648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6A79A3E" w14:textId="77777777"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A322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14:paraId="56D51E4E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14:paraId="48F871C0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7E309D4D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2A0F88E9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10428E3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7A168EE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56432B7B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69E7F049" w14:textId="77777777"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01FA2239" w14:textId="22DD2C4B" w:rsidR="00EC5003" w:rsidRPr="00C60EEF" w:rsidRDefault="00660431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C60EEF" w:rsidRPr="00C60EEF">
        <w:rPr>
          <w:b/>
          <w:sz w:val="28"/>
          <w:szCs w:val="28"/>
        </w:rPr>
        <w:t>4</w:t>
      </w:r>
    </w:p>
    <w:p w14:paraId="73FFA84A" w14:textId="77777777"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14:paraId="31E818F2" w14:textId="1F99F102" w:rsidR="00660431" w:rsidRDefault="00660431" w:rsidP="0079186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C60EEF" w:rsidRPr="00C60EEF">
        <w:rPr>
          <w:b/>
          <w:bCs/>
          <w:sz w:val="28"/>
          <w:szCs w:val="28"/>
          <w:shd w:val="clear" w:color="auto" w:fill="FFFFFF"/>
        </w:rPr>
        <w:t>Распознавание рукописных символов</w:t>
      </w:r>
      <w:r>
        <w:rPr>
          <w:b/>
          <w:sz w:val="28"/>
          <w:szCs w:val="28"/>
        </w:rPr>
        <w:t>»</w:t>
      </w:r>
    </w:p>
    <w:p w14:paraId="3011C246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456C069" w14:textId="77777777" w:rsidR="00EC5003" w:rsidRDefault="00EC5003" w:rsidP="0008745C">
      <w:pPr>
        <w:spacing w:line="360" w:lineRule="auto"/>
        <w:rPr>
          <w:sz w:val="28"/>
          <w:szCs w:val="28"/>
        </w:rPr>
      </w:pPr>
    </w:p>
    <w:p w14:paraId="7F2052D5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1616BBA7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129BC54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92AA102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14:paraId="33A2E99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336F8FF0" w14:textId="512567CC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2E58AD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1B0B2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8147395" w14:textId="6C80393F" w:rsidR="00EC5003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Киреев К.А.</w:t>
            </w:r>
          </w:p>
        </w:tc>
      </w:tr>
      <w:tr w:rsidR="00EC5003" w14:paraId="446E351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0BE7B36D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DB1C36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AD625A0" w14:textId="1E8232A7" w:rsidR="00EC5003" w:rsidRPr="002E58AD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Жангиров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Т.Р.</w:t>
            </w:r>
          </w:p>
        </w:tc>
      </w:tr>
    </w:tbl>
    <w:p w14:paraId="52F724D2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6E4C5CFC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02982171" w14:textId="77777777" w:rsidR="0008745C" w:rsidRDefault="0008745C" w:rsidP="00EC5003">
      <w:pPr>
        <w:spacing w:line="360" w:lineRule="auto"/>
        <w:jc w:val="center"/>
        <w:rPr>
          <w:bCs/>
          <w:sz w:val="28"/>
          <w:szCs w:val="28"/>
        </w:rPr>
      </w:pPr>
    </w:p>
    <w:p w14:paraId="2147A320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449C982" w14:textId="09B9B109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E58AD">
        <w:rPr>
          <w:bCs/>
          <w:sz w:val="28"/>
          <w:szCs w:val="28"/>
        </w:rPr>
        <w:t>21</w:t>
      </w:r>
    </w:p>
    <w:p w14:paraId="2DC46AA0" w14:textId="786ADD9B" w:rsidR="00BE0032" w:rsidRDefault="00EC5003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14:paraId="75F63B0E" w14:textId="24358B15" w:rsidR="00EC5003" w:rsidRDefault="00B465D8" w:rsidP="00F833A8">
      <w:pPr>
        <w:pStyle w:val="c2"/>
        <w:spacing w:before="0" w:beforeAutospacing="0" w:after="0" w:afterAutospacing="0" w:line="360" w:lineRule="auto"/>
        <w:ind w:firstLine="708"/>
        <w:jc w:val="both"/>
        <w:rPr>
          <w:rStyle w:val="c0"/>
          <w:color w:val="000000"/>
          <w:sz w:val="28"/>
          <w:szCs w:val="28"/>
          <w:lang w:val="en-US"/>
        </w:rPr>
      </w:pPr>
      <w:r w:rsidRPr="00B465D8">
        <w:rPr>
          <w:rStyle w:val="c0"/>
          <w:color w:val="000000"/>
          <w:sz w:val="28"/>
          <w:szCs w:val="28"/>
        </w:rPr>
        <w:t>Распознавание рукописных символов</w:t>
      </w:r>
      <w:r>
        <w:rPr>
          <w:rStyle w:val="c0"/>
          <w:color w:val="000000"/>
          <w:sz w:val="28"/>
          <w:szCs w:val="28"/>
          <w:lang w:val="en-US"/>
        </w:rPr>
        <w:t>.</w:t>
      </w:r>
    </w:p>
    <w:p w14:paraId="35256A8A" w14:textId="5CCF9B66" w:rsidR="00B465D8" w:rsidRDefault="00B465D8" w:rsidP="00F833A8">
      <w:pPr>
        <w:pStyle w:val="c2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465D8">
        <w:rPr>
          <w:sz w:val="28"/>
          <w:szCs w:val="28"/>
        </w:rPr>
        <w:t>Набор данных содержит 60,000 изображений для обучения и 10,000 изображений для тестирования.</w:t>
      </w:r>
    </w:p>
    <w:p w14:paraId="23897199" w14:textId="77777777" w:rsidR="00B465D8" w:rsidRPr="00B465D8" w:rsidRDefault="00B465D8" w:rsidP="00F833A8">
      <w:pPr>
        <w:pStyle w:val="c2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024482BF" w14:textId="36C48B87" w:rsidR="00EC5003" w:rsidRPr="004F126E" w:rsidRDefault="0008745C" w:rsidP="004F126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F126E">
        <w:rPr>
          <w:b/>
          <w:sz w:val="28"/>
          <w:szCs w:val="28"/>
        </w:rPr>
        <w:t>Задачи</w:t>
      </w:r>
    </w:p>
    <w:p w14:paraId="42FED172" w14:textId="77777777" w:rsidR="00B465D8" w:rsidRPr="00B465D8" w:rsidRDefault="00B465D8" w:rsidP="00B465D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B465D8">
        <w:rPr>
          <w:rStyle w:val="c0"/>
          <w:sz w:val="28"/>
          <w:szCs w:val="28"/>
        </w:rPr>
        <w:t>Ознакомиться с представлением графических данных</w:t>
      </w:r>
    </w:p>
    <w:p w14:paraId="4DD50299" w14:textId="5652D694" w:rsidR="00B465D8" w:rsidRPr="00B465D8" w:rsidRDefault="00B465D8" w:rsidP="00B465D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B465D8">
        <w:rPr>
          <w:rStyle w:val="c0"/>
          <w:sz w:val="28"/>
          <w:szCs w:val="28"/>
        </w:rPr>
        <w:t>Ознакомиться с простейшим способом передачи графических данных нейронной сети</w:t>
      </w:r>
    </w:p>
    <w:p w14:paraId="7FD17521" w14:textId="77777777" w:rsidR="00B465D8" w:rsidRPr="00B465D8" w:rsidRDefault="00B465D8" w:rsidP="00B465D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B465D8">
        <w:rPr>
          <w:rStyle w:val="c0"/>
          <w:sz w:val="28"/>
          <w:szCs w:val="28"/>
        </w:rPr>
        <w:t>Создать модель</w:t>
      </w:r>
    </w:p>
    <w:p w14:paraId="2187731E" w14:textId="77777777" w:rsidR="00B465D8" w:rsidRPr="00B465D8" w:rsidRDefault="00B465D8" w:rsidP="00B465D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B465D8">
        <w:rPr>
          <w:rStyle w:val="c0"/>
          <w:sz w:val="28"/>
          <w:szCs w:val="28"/>
        </w:rPr>
        <w:t>Настроить параметры обучения</w:t>
      </w:r>
    </w:p>
    <w:p w14:paraId="645810C0" w14:textId="77777777" w:rsidR="00B465D8" w:rsidRPr="00B465D8" w:rsidRDefault="00B465D8" w:rsidP="00B465D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B465D8">
        <w:rPr>
          <w:rStyle w:val="c0"/>
          <w:sz w:val="28"/>
          <w:szCs w:val="28"/>
        </w:rPr>
        <w:t>Написать функцию, позволяющая загружать изображение пользователи и классифицировать его</w:t>
      </w:r>
    </w:p>
    <w:p w14:paraId="5F2A30FA" w14:textId="2BD78845" w:rsidR="00EC5003" w:rsidRDefault="00EC5003" w:rsidP="004941D6">
      <w:pPr>
        <w:spacing w:line="360" w:lineRule="auto"/>
        <w:jc w:val="both"/>
        <w:rPr>
          <w:sz w:val="28"/>
          <w:szCs w:val="28"/>
        </w:rPr>
      </w:pPr>
    </w:p>
    <w:p w14:paraId="70A5DC01" w14:textId="2D299C93" w:rsidR="00EC5003" w:rsidRPr="005F57E6" w:rsidRDefault="00EC5003" w:rsidP="005F57E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F57E6">
        <w:rPr>
          <w:b/>
          <w:sz w:val="28"/>
          <w:szCs w:val="28"/>
        </w:rPr>
        <w:t>Требования</w:t>
      </w:r>
    </w:p>
    <w:p w14:paraId="55A5D534" w14:textId="77777777" w:rsidR="003147C9" w:rsidRPr="003147C9" w:rsidRDefault="003147C9" w:rsidP="003147C9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3147C9">
        <w:rPr>
          <w:rStyle w:val="c0"/>
          <w:sz w:val="28"/>
          <w:szCs w:val="28"/>
        </w:rPr>
        <w:t>Найти архитектуру сети, при которой точность классификации будет не менее 95%</w:t>
      </w:r>
    </w:p>
    <w:p w14:paraId="55F116AA" w14:textId="77777777" w:rsidR="003147C9" w:rsidRPr="003147C9" w:rsidRDefault="003147C9" w:rsidP="003147C9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3147C9">
        <w:rPr>
          <w:rStyle w:val="c0"/>
          <w:sz w:val="28"/>
          <w:szCs w:val="28"/>
        </w:rPr>
        <w:t>Исследовать влияние различных оптимизаторов, а также их параметров, на процесс обучения</w:t>
      </w:r>
    </w:p>
    <w:p w14:paraId="1CFF4B61" w14:textId="77777777" w:rsidR="003147C9" w:rsidRPr="003147C9" w:rsidRDefault="003147C9" w:rsidP="003147C9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3147C9">
        <w:rPr>
          <w:rStyle w:val="c0"/>
          <w:sz w:val="28"/>
          <w:szCs w:val="28"/>
        </w:rPr>
        <w:t>Написать функцию, которая позволит загружать пользовательское изображение не из датасета</w:t>
      </w:r>
    </w:p>
    <w:p w14:paraId="36F93BF5" w14:textId="0C92700F" w:rsidR="004F2D96" w:rsidRDefault="004F2D96">
      <w:pPr>
        <w:spacing w:after="160" w:line="259" w:lineRule="auto"/>
        <w:rPr>
          <w:b/>
          <w:sz w:val="28"/>
          <w:szCs w:val="28"/>
        </w:rPr>
      </w:pPr>
    </w:p>
    <w:p w14:paraId="3CD51F2E" w14:textId="200A1705" w:rsidR="009F5243" w:rsidRDefault="004F2D96" w:rsidP="009F524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Ход работы</w:t>
      </w:r>
    </w:p>
    <w:p w14:paraId="4F92F906" w14:textId="3CE67C52" w:rsidR="005255A5" w:rsidRDefault="00474D17" w:rsidP="005255A5">
      <w:pPr>
        <w:spacing w:line="360" w:lineRule="auto"/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ab/>
      </w:r>
      <w:r w:rsidRPr="00474D17">
        <w:rPr>
          <w:b/>
          <w:i/>
          <w:iCs/>
          <w:sz w:val="28"/>
          <w:szCs w:val="28"/>
        </w:rPr>
        <w:t>Исследование архитектуры сети</w:t>
      </w:r>
    </w:p>
    <w:p w14:paraId="4A843200" w14:textId="04ADA593" w:rsidR="00EF03BD" w:rsidRDefault="00474D17" w:rsidP="005255A5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ab/>
      </w:r>
      <w:r w:rsidR="00EF03BD">
        <w:rPr>
          <w:bCs/>
          <w:sz w:val="28"/>
          <w:szCs w:val="28"/>
        </w:rPr>
        <w:t>Была реализована архитектура нейронной сети, указанная в методических материалах.</w:t>
      </w:r>
      <w:r w:rsidR="00EF03BD" w:rsidRPr="00EF03BD">
        <w:rPr>
          <w:bCs/>
          <w:sz w:val="28"/>
          <w:szCs w:val="28"/>
        </w:rPr>
        <w:t xml:space="preserve"> </w:t>
      </w:r>
    </w:p>
    <w:p w14:paraId="41FC472C" w14:textId="4E3EF4FD" w:rsidR="00EF03BD" w:rsidRDefault="00EF03BD" w:rsidP="00EF03BD">
      <w:pPr>
        <w:spacing w:after="160" w:line="259" w:lineRule="auto"/>
        <w:ind w:firstLine="708"/>
        <w:jc w:val="both"/>
        <w:rPr>
          <w:bCs/>
          <w:sz w:val="28"/>
          <w:szCs w:val="28"/>
        </w:rPr>
      </w:pPr>
      <w:r w:rsidRPr="00EF03BD">
        <w:rPr>
          <w:bCs/>
          <w:noProof/>
          <w:sz w:val="28"/>
          <w:szCs w:val="28"/>
        </w:rPr>
        <w:drawing>
          <wp:inline distT="0" distB="0" distL="0" distR="0" wp14:anchorId="60495C22" wp14:editId="79607677">
            <wp:extent cx="3144981" cy="822533"/>
            <wp:effectExtent l="19050" t="19050" r="1778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128" cy="830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br w:type="page"/>
      </w:r>
    </w:p>
    <w:p w14:paraId="29D4B586" w14:textId="12900FC0" w:rsidR="00EF03BD" w:rsidRDefault="00EF03BD" w:rsidP="00C86C3D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F130B">
        <w:rPr>
          <w:bCs/>
          <w:sz w:val="28"/>
          <w:szCs w:val="28"/>
        </w:rPr>
        <w:t>Пр</w:t>
      </w:r>
      <w:r>
        <w:rPr>
          <w:bCs/>
          <w:sz w:val="28"/>
          <w:szCs w:val="28"/>
        </w:rPr>
        <w:t>и</w:t>
      </w:r>
      <w:r w:rsidR="00BF130B">
        <w:rPr>
          <w:bCs/>
          <w:sz w:val="28"/>
          <w:szCs w:val="28"/>
        </w:rPr>
        <w:t xml:space="preserve"> </w:t>
      </w:r>
      <w:r w:rsidR="00563A85">
        <w:rPr>
          <w:bCs/>
          <w:sz w:val="28"/>
          <w:szCs w:val="28"/>
        </w:rPr>
        <w:t>данной</w:t>
      </w:r>
      <w:r w:rsidR="00BF130B">
        <w:rPr>
          <w:bCs/>
          <w:sz w:val="28"/>
          <w:szCs w:val="28"/>
        </w:rPr>
        <w:t xml:space="preserve"> архитектур</w:t>
      </w:r>
      <w:r w:rsidR="00563A85">
        <w:rPr>
          <w:bCs/>
          <w:sz w:val="28"/>
          <w:szCs w:val="28"/>
        </w:rPr>
        <w:t>е</w:t>
      </w:r>
      <w:r w:rsidR="00BF130B">
        <w:rPr>
          <w:bCs/>
          <w:sz w:val="28"/>
          <w:szCs w:val="28"/>
        </w:rPr>
        <w:t xml:space="preserve"> нейронной сети точность результатов достигла 97.</w:t>
      </w:r>
      <w:r w:rsidR="000B410D" w:rsidRPr="000B410D">
        <w:rPr>
          <w:bCs/>
          <w:sz w:val="28"/>
          <w:szCs w:val="28"/>
        </w:rPr>
        <w:t>76</w:t>
      </w:r>
      <w:r w:rsidR="00BF130B">
        <w:rPr>
          <w:bCs/>
          <w:sz w:val="28"/>
          <w:szCs w:val="28"/>
        </w:rPr>
        <w:t xml:space="preserve">%, что удовлетворяет требованиям лабораторной работы. </w:t>
      </w:r>
      <w:r w:rsidR="00381044">
        <w:rPr>
          <w:bCs/>
          <w:sz w:val="28"/>
          <w:szCs w:val="28"/>
        </w:rPr>
        <w:t>А</w:t>
      </w:r>
      <w:r w:rsidR="001D32E8">
        <w:rPr>
          <w:bCs/>
          <w:sz w:val="28"/>
          <w:szCs w:val="28"/>
        </w:rPr>
        <w:t>рхитектура была оставлена без изменени</w:t>
      </w:r>
      <w:r>
        <w:rPr>
          <w:bCs/>
          <w:sz w:val="28"/>
          <w:szCs w:val="28"/>
        </w:rPr>
        <w:t>й.</w:t>
      </w:r>
    </w:p>
    <w:p w14:paraId="67C5A87E" w14:textId="4C7C9054" w:rsidR="00EF03BD" w:rsidRPr="00563A85" w:rsidRDefault="000B410D" w:rsidP="00C86C3D">
      <w:pPr>
        <w:spacing w:line="360" w:lineRule="auto"/>
        <w:ind w:firstLine="708"/>
        <w:rPr>
          <w:bCs/>
          <w:sz w:val="28"/>
          <w:szCs w:val="28"/>
        </w:rPr>
      </w:pPr>
      <w:r w:rsidRPr="000B410D">
        <w:rPr>
          <w:bCs/>
          <w:noProof/>
          <w:sz w:val="28"/>
          <w:szCs w:val="28"/>
          <w:lang w:val="en-US"/>
        </w:rPr>
        <w:drawing>
          <wp:inline distT="0" distB="0" distL="0" distR="0" wp14:anchorId="536B64EC" wp14:editId="590BFFA9">
            <wp:extent cx="1927514" cy="465892"/>
            <wp:effectExtent l="19050" t="19050" r="15875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505" cy="481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63A85">
        <w:rPr>
          <w:bCs/>
          <w:sz w:val="28"/>
          <w:szCs w:val="28"/>
        </w:rPr>
        <w:t xml:space="preserve"> </w:t>
      </w:r>
    </w:p>
    <w:p w14:paraId="6A565503" w14:textId="089FA5AE" w:rsidR="00BE1939" w:rsidRPr="00563A85" w:rsidRDefault="00BE1939" w:rsidP="00C86C3D">
      <w:pPr>
        <w:spacing w:line="360" w:lineRule="auto"/>
        <w:ind w:firstLine="708"/>
        <w:rPr>
          <w:bCs/>
          <w:sz w:val="28"/>
          <w:szCs w:val="28"/>
        </w:rPr>
      </w:pPr>
    </w:p>
    <w:p w14:paraId="6FA3B00B" w14:textId="6AB31E8F" w:rsidR="00BE1939" w:rsidRDefault="00BE1939" w:rsidP="00C86C3D">
      <w:pPr>
        <w:spacing w:line="360" w:lineRule="auto"/>
        <w:ind w:firstLine="708"/>
        <w:rPr>
          <w:b/>
          <w:i/>
          <w:iCs/>
          <w:sz w:val="28"/>
          <w:szCs w:val="28"/>
        </w:rPr>
      </w:pPr>
      <w:r w:rsidRPr="00474D17">
        <w:rPr>
          <w:b/>
          <w:i/>
          <w:iCs/>
          <w:sz w:val="28"/>
          <w:szCs w:val="28"/>
        </w:rPr>
        <w:t xml:space="preserve">Исследование </w:t>
      </w:r>
      <w:r>
        <w:rPr>
          <w:b/>
          <w:i/>
          <w:iCs/>
          <w:sz w:val="28"/>
          <w:szCs w:val="28"/>
        </w:rPr>
        <w:t>влияния оптимизаторов и их параметров</w:t>
      </w:r>
    </w:p>
    <w:p w14:paraId="74A84A2F" w14:textId="459BE6B4" w:rsidR="009A591D" w:rsidRDefault="009A591D" w:rsidP="009A591D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Далее были рассмотрены различные оптимизаторы с разными параметрами и их влияние на точность предсказаний нейронной сети.</w:t>
      </w:r>
    </w:p>
    <w:p w14:paraId="08EE73BE" w14:textId="3F8E88C2" w:rsidR="00E41491" w:rsidRDefault="00201D3A" w:rsidP="00201D3A">
      <w:pPr>
        <w:pStyle w:val="a3"/>
        <w:numPr>
          <w:ilvl w:val="0"/>
          <w:numId w:val="28"/>
        </w:numPr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r w:rsidRPr="00201D3A">
        <w:rPr>
          <w:b/>
          <w:bCs/>
          <w:i/>
          <w:iCs/>
          <w:sz w:val="28"/>
          <w:szCs w:val="28"/>
          <w:lang w:val="en-US"/>
        </w:rPr>
        <w:t>SGD</w:t>
      </w:r>
    </w:p>
    <w:p w14:paraId="54014BCE" w14:textId="77777777" w:rsidR="00201D3A" w:rsidRDefault="00201D3A" w:rsidP="00201D3A">
      <w:pPr>
        <w:pStyle w:val="a3"/>
        <w:spacing w:line="360" w:lineRule="auto"/>
        <w:jc w:val="both"/>
        <w:rPr>
          <w:sz w:val="28"/>
          <w:szCs w:val="28"/>
        </w:rPr>
      </w:pPr>
      <w:r w:rsidRPr="00201D3A">
        <w:rPr>
          <w:sz w:val="28"/>
          <w:szCs w:val="28"/>
        </w:rPr>
        <w:t xml:space="preserve">Стохастический оптимизатор градиентного спуска. Включает в себя поддержку импульса, затухания скорости обучения и импульса Нестерова. </w:t>
      </w:r>
    </w:p>
    <w:p w14:paraId="6A93E251" w14:textId="738CE700" w:rsidR="00201D3A" w:rsidRPr="00201D3A" w:rsidRDefault="00201D3A" w:rsidP="006016B4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6016B4">
        <w:rPr>
          <w:i/>
          <w:iCs/>
          <w:sz w:val="28"/>
          <w:szCs w:val="28"/>
        </w:rPr>
        <w:t>learning_rate</w:t>
      </w:r>
      <w:proofErr w:type="spellEnd"/>
      <w:r w:rsidRPr="00201D3A">
        <w:rPr>
          <w:sz w:val="28"/>
          <w:szCs w:val="28"/>
        </w:rPr>
        <w:t xml:space="preserve">: </w:t>
      </w:r>
      <w:r>
        <w:rPr>
          <w:sz w:val="28"/>
          <w:szCs w:val="28"/>
        </w:rPr>
        <w:t>с</w:t>
      </w:r>
      <w:r w:rsidRPr="00201D3A">
        <w:rPr>
          <w:sz w:val="28"/>
          <w:szCs w:val="28"/>
        </w:rPr>
        <w:t>корость обучения</w:t>
      </w:r>
    </w:p>
    <w:p w14:paraId="465E3FA7" w14:textId="2E49F869" w:rsidR="00201D3A" w:rsidRPr="00201D3A" w:rsidRDefault="00201D3A" w:rsidP="006016B4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6016B4">
        <w:rPr>
          <w:i/>
          <w:iCs/>
          <w:sz w:val="28"/>
          <w:szCs w:val="28"/>
        </w:rPr>
        <w:t>momentum</w:t>
      </w:r>
      <w:proofErr w:type="spellEnd"/>
      <w:r w:rsidRPr="00201D3A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201D3A">
        <w:rPr>
          <w:sz w:val="28"/>
          <w:szCs w:val="28"/>
        </w:rPr>
        <w:t>араметр, ускоряющий SGD в соответствующем направлении и гасящий колебания</w:t>
      </w:r>
    </w:p>
    <w:p w14:paraId="5A2154C4" w14:textId="50CF28EE" w:rsidR="00201D3A" w:rsidRDefault="00201D3A" w:rsidP="006016B4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6016B4">
        <w:rPr>
          <w:i/>
          <w:iCs/>
          <w:sz w:val="28"/>
          <w:szCs w:val="28"/>
        </w:rPr>
        <w:t>nesterov</w:t>
      </w:r>
      <w:proofErr w:type="spellEnd"/>
      <w:r w:rsidRPr="00201D3A">
        <w:rPr>
          <w:sz w:val="28"/>
          <w:szCs w:val="28"/>
        </w:rPr>
        <w:t>: применять ли импульс Нестерова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96"/>
        <w:gridCol w:w="3033"/>
      </w:tblGrid>
      <w:tr w:rsidR="00023F97" w:rsidRPr="00023F97" w14:paraId="6031028E" w14:textId="77777777" w:rsidTr="00271C5F">
        <w:trPr>
          <w:trHeight w:val="867"/>
          <w:jc w:val="center"/>
        </w:trPr>
        <w:tc>
          <w:tcPr>
            <w:tcW w:w="5796" w:type="dxa"/>
            <w:vAlign w:val="center"/>
          </w:tcPr>
          <w:p w14:paraId="753EF5FD" w14:textId="212AE6F6" w:rsidR="00023F97" w:rsidRPr="00023F97" w:rsidRDefault="00271C5F" w:rsidP="00271C5F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o</w:t>
            </w:r>
            <w:r w:rsidR="00023F97" w:rsidRPr="00023F97">
              <w:rPr>
                <w:rFonts w:ascii="Consolas" w:hAnsi="Consolas"/>
                <w:lang w:val="en-US"/>
              </w:rPr>
              <w:t>ptimus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r w:rsidR="00023F97" w:rsidRPr="00023F97">
              <w:rPr>
                <w:rFonts w:ascii="Consolas" w:hAnsi="Consolas"/>
                <w:lang w:val="en-US"/>
              </w:rPr>
              <w:t>=</w:t>
            </w:r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proofErr w:type="gramStart"/>
            <w:r w:rsidR="00023F97" w:rsidRPr="00023F97">
              <w:rPr>
                <w:rFonts w:ascii="Consolas" w:hAnsi="Consolas"/>
                <w:lang w:val="en-US"/>
              </w:rPr>
              <w:t>opti.SGD</w:t>
            </w:r>
            <w:proofErr w:type="spellEnd"/>
            <w:r w:rsidR="00023F97" w:rsidRPr="00023F97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="00023F97" w:rsidRPr="00023F97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="00023F97" w:rsidRPr="00023F97">
              <w:rPr>
                <w:rFonts w:ascii="Consolas" w:hAnsi="Consolas"/>
                <w:lang w:val="en-US"/>
              </w:rPr>
              <w:t xml:space="preserve">=0.01, </w:t>
            </w:r>
            <w:proofErr w:type="spellStart"/>
            <w:r w:rsidR="00023F97" w:rsidRPr="00023F97">
              <w:rPr>
                <w:rFonts w:ascii="Consolas" w:hAnsi="Consolas"/>
                <w:lang w:val="en-US"/>
              </w:rPr>
              <w:t>nesterov</w:t>
            </w:r>
            <w:proofErr w:type="spellEnd"/>
            <w:r w:rsidR="00023F97" w:rsidRPr="00023F97">
              <w:rPr>
                <w:rFonts w:ascii="Consolas" w:hAnsi="Consolas"/>
                <w:lang w:val="en-US"/>
              </w:rPr>
              <w:t>=False)</w:t>
            </w:r>
          </w:p>
        </w:tc>
        <w:tc>
          <w:tcPr>
            <w:tcW w:w="3033" w:type="dxa"/>
            <w:vAlign w:val="center"/>
          </w:tcPr>
          <w:p w14:paraId="74CC6508" w14:textId="77777777" w:rsidR="00023F97" w:rsidRPr="00023F97" w:rsidRDefault="00023F97" w:rsidP="00271C5F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23F97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023F97">
              <w:rPr>
                <w:rFonts w:ascii="Consolas" w:hAnsi="Consolas"/>
                <w:lang w:val="en-US"/>
              </w:rPr>
              <w:t>:  0.32525</w:t>
            </w:r>
          </w:p>
          <w:p w14:paraId="0B6FEF03" w14:textId="01A9AE68" w:rsidR="00023F97" w:rsidRPr="00023F97" w:rsidRDefault="00023F97" w:rsidP="00271C5F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23F97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023F97">
              <w:rPr>
                <w:rFonts w:ascii="Consolas" w:hAnsi="Consolas"/>
                <w:lang w:val="en-US"/>
              </w:rPr>
              <w:t>: 91.07%</w:t>
            </w:r>
          </w:p>
        </w:tc>
      </w:tr>
      <w:tr w:rsidR="00023F97" w:rsidRPr="00023F97" w14:paraId="0463FBC5" w14:textId="77777777" w:rsidTr="00271C5F">
        <w:trPr>
          <w:trHeight w:val="500"/>
          <w:jc w:val="center"/>
        </w:trPr>
        <w:tc>
          <w:tcPr>
            <w:tcW w:w="5796" w:type="dxa"/>
            <w:vAlign w:val="center"/>
          </w:tcPr>
          <w:p w14:paraId="533BF1D4" w14:textId="288425A0" w:rsidR="00023F97" w:rsidRPr="00023F97" w:rsidRDefault="00023F97" w:rsidP="00271C5F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23F97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023F97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023F97">
              <w:rPr>
                <w:rFonts w:ascii="Consolas" w:hAnsi="Consolas"/>
                <w:lang w:val="en-US"/>
              </w:rPr>
              <w:t>opti.SGD</w:t>
            </w:r>
            <w:proofErr w:type="spellEnd"/>
            <w:r w:rsidRPr="00023F97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023F97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023F97">
              <w:rPr>
                <w:rFonts w:ascii="Consolas" w:hAnsi="Consolas"/>
                <w:lang w:val="en-US"/>
              </w:rPr>
              <w:t xml:space="preserve">=0.1, </w:t>
            </w:r>
            <w:proofErr w:type="spellStart"/>
            <w:r w:rsidRPr="00023F97">
              <w:rPr>
                <w:rFonts w:ascii="Consolas" w:hAnsi="Consolas"/>
                <w:lang w:val="en-US"/>
              </w:rPr>
              <w:t>nesterov</w:t>
            </w:r>
            <w:proofErr w:type="spellEnd"/>
            <w:r w:rsidRPr="00023F97">
              <w:rPr>
                <w:rFonts w:ascii="Consolas" w:hAnsi="Consolas"/>
                <w:lang w:val="en-US"/>
              </w:rPr>
              <w:t>=False)</w:t>
            </w:r>
          </w:p>
        </w:tc>
        <w:tc>
          <w:tcPr>
            <w:tcW w:w="3033" w:type="dxa"/>
            <w:vAlign w:val="center"/>
          </w:tcPr>
          <w:p w14:paraId="68A9CB47" w14:textId="77777777" w:rsidR="00023F97" w:rsidRPr="00023F97" w:rsidRDefault="00023F97" w:rsidP="00271C5F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23F97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023F97">
              <w:rPr>
                <w:rFonts w:ascii="Consolas" w:hAnsi="Consolas"/>
                <w:lang w:val="en-US"/>
              </w:rPr>
              <w:t>:  0.13589</w:t>
            </w:r>
          </w:p>
          <w:p w14:paraId="3DB92F9A" w14:textId="02504147" w:rsidR="00023F97" w:rsidRPr="00023F97" w:rsidRDefault="00023F97" w:rsidP="00271C5F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23F97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023F97">
              <w:rPr>
                <w:rFonts w:ascii="Consolas" w:hAnsi="Consolas"/>
                <w:lang w:val="en-US"/>
              </w:rPr>
              <w:t>: 96.06%</w:t>
            </w:r>
          </w:p>
        </w:tc>
      </w:tr>
      <w:tr w:rsidR="00023F97" w:rsidRPr="00023F97" w14:paraId="417049F1" w14:textId="77777777" w:rsidTr="00271C5F">
        <w:trPr>
          <w:trHeight w:val="500"/>
          <w:jc w:val="center"/>
        </w:trPr>
        <w:tc>
          <w:tcPr>
            <w:tcW w:w="5796" w:type="dxa"/>
            <w:vAlign w:val="center"/>
          </w:tcPr>
          <w:p w14:paraId="0ABE595C" w14:textId="3FD806E4" w:rsidR="00023F97" w:rsidRPr="000E162B" w:rsidRDefault="00023F97" w:rsidP="00271C5F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optimus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0E162B">
              <w:rPr>
                <w:rFonts w:ascii="Consolas" w:hAnsi="Consolas"/>
                <w:b/>
                <w:bCs/>
                <w:lang w:val="en-US"/>
              </w:rPr>
              <w:t>opti.SGD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>(</w:t>
            </w:r>
            <w:proofErr w:type="spellStart"/>
            <w:proofErr w:type="gramEnd"/>
            <w:r w:rsidRPr="000E162B">
              <w:rPr>
                <w:rFonts w:ascii="Consolas" w:hAnsi="Consolas"/>
                <w:b/>
                <w:bCs/>
                <w:lang w:val="en-US"/>
              </w:rPr>
              <w:t>learning_rate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 xml:space="preserve">=0.1, </w:t>
            </w: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nesterov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>=True)</w:t>
            </w:r>
          </w:p>
        </w:tc>
        <w:tc>
          <w:tcPr>
            <w:tcW w:w="3033" w:type="dxa"/>
            <w:vAlign w:val="center"/>
          </w:tcPr>
          <w:p w14:paraId="138CB1A9" w14:textId="77777777" w:rsidR="00023F97" w:rsidRPr="000E162B" w:rsidRDefault="00023F97" w:rsidP="00271C5F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test_loss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>:  0.136</w:t>
            </w:r>
          </w:p>
          <w:p w14:paraId="4376D904" w14:textId="5BE4EE46" w:rsidR="00023F97" w:rsidRPr="00023F97" w:rsidRDefault="00023F97" w:rsidP="00271C5F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test_acc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>: 96.12%</w:t>
            </w:r>
          </w:p>
        </w:tc>
      </w:tr>
    </w:tbl>
    <w:p w14:paraId="36621F2F" w14:textId="77777777" w:rsidR="00023F97" w:rsidRPr="00023F97" w:rsidRDefault="00023F97" w:rsidP="00023F97">
      <w:pPr>
        <w:spacing w:line="360" w:lineRule="auto"/>
        <w:jc w:val="both"/>
        <w:rPr>
          <w:sz w:val="28"/>
          <w:szCs w:val="28"/>
          <w:lang w:val="en-US"/>
        </w:rPr>
      </w:pPr>
    </w:p>
    <w:p w14:paraId="367507BA" w14:textId="538EB4B2" w:rsidR="00A3738D" w:rsidRDefault="00A3738D" w:rsidP="00A3738D">
      <w:pPr>
        <w:pStyle w:val="a3"/>
        <w:numPr>
          <w:ilvl w:val="0"/>
          <w:numId w:val="28"/>
        </w:numPr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RMSProp</w:t>
      </w:r>
      <w:proofErr w:type="spellEnd"/>
    </w:p>
    <w:p w14:paraId="13760972" w14:textId="7BD70C4C" w:rsidR="00A3738D" w:rsidRPr="00A3738D" w:rsidRDefault="00A3738D" w:rsidP="00A3738D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A3738D">
        <w:rPr>
          <w:sz w:val="28"/>
          <w:szCs w:val="28"/>
          <w:lang w:val="en-US"/>
        </w:rPr>
        <w:t>RMSProp</w:t>
      </w:r>
      <w:proofErr w:type="spellEnd"/>
      <w:r w:rsidRPr="00A3738D">
        <w:rPr>
          <w:sz w:val="28"/>
          <w:szCs w:val="28"/>
        </w:rPr>
        <w:t xml:space="preserve"> оптимизатор. Рекомендуется оставить параметры этого оптимизатора на значениях по умолчанию (за исключением скорости обучения, которая может быть свободно настроена).</w:t>
      </w:r>
    </w:p>
    <w:p w14:paraId="71451CB2" w14:textId="59BDB4AE" w:rsidR="00A3738D" w:rsidRPr="00A3738D" w:rsidRDefault="00A3738D" w:rsidP="00A3738D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A3738D">
        <w:rPr>
          <w:i/>
          <w:iCs/>
          <w:sz w:val="28"/>
          <w:szCs w:val="28"/>
          <w:lang w:val="en-US"/>
        </w:rPr>
        <w:t>learning</w:t>
      </w:r>
      <w:r w:rsidRPr="00A3738D">
        <w:rPr>
          <w:i/>
          <w:iCs/>
          <w:sz w:val="28"/>
          <w:szCs w:val="28"/>
        </w:rPr>
        <w:t>_</w:t>
      </w:r>
      <w:r w:rsidRPr="00A3738D">
        <w:rPr>
          <w:i/>
          <w:iCs/>
          <w:sz w:val="28"/>
          <w:szCs w:val="28"/>
          <w:lang w:val="en-US"/>
        </w:rPr>
        <w:t>rate</w:t>
      </w:r>
      <w:r w:rsidRPr="00A3738D">
        <w:rPr>
          <w:sz w:val="28"/>
          <w:szCs w:val="28"/>
        </w:rPr>
        <w:t xml:space="preserve">: </w:t>
      </w:r>
      <w:r>
        <w:rPr>
          <w:sz w:val="28"/>
          <w:szCs w:val="28"/>
        </w:rPr>
        <w:t>с</w:t>
      </w:r>
      <w:r w:rsidRPr="00A3738D">
        <w:rPr>
          <w:sz w:val="28"/>
          <w:szCs w:val="28"/>
        </w:rPr>
        <w:t>корость обучения</w:t>
      </w:r>
    </w:p>
    <w:p w14:paraId="6437AFA7" w14:textId="6E472E43" w:rsidR="00A3738D" w:rsidRDefault="00A3738D" w:rsidP="00A3738D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A3738D">
        <w:rPr>
          <w:i/>
          <w:iCs/>
          <w:sz w:val="28"/>
          <w:szCs w:val="28"/>
          <w:lang w:val="en-US"/>
        </w:rPr>
        <w:t>rho</w:t>
      </w:r>
      <w:r w:rsidRPr="00A3738D">
        <w:rPr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A3738D">
        <w:rPr>
          <w:sz w:val="28"/>
          <w:szCs w:val="28"/>
        </w:rPr>
        <w:t>оэффициент затухания скользяще</w:t>
      </w:r>
      <w:r>
        <w:rPr>
          <w:sz w:val="28"/>
          <w:szCs w:val="28"/>
        </w:rPr>
        <w:t>го</w:t>
      </w:r>
      <w:r w:rsidRPr="00A3738D">
        <w:rPr>
          <w:sz w:val="28"/>
          <w:szCs w:val="28"/>
        </w:rPr>
        <w:t xml:space="preserve"> средне</w:t>
      </w:r>
      <w:r>
        <w:rPr>
          <w:sz w:val="28"/>
          <w:szCs w:val="28"/>
        </w:rPr>
        <w:t>го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96"/>
        <w:gridCol w:w="3033"/>
      </w:tblGrid>
      <w:tr w:rsidR="000E162B" w:rsidRPr="00023F97" w14:paraId="24467BFA" w14:textId="77777777" w:rsidTr="00D66F95">
        <w:trPr>
          <w:trHeight w:val="867"/>
          <w:jc w:val="center"/>
        </w:trPr>
        <w:tc>
          <w:tcPr>
            <w:tcW w:w="5796" w:type="dxa"/>
            <w:vAlign w:val="center"/>
          </w:tcPr>
          <w:p w14:paraId="4E7178BC" w14:textId="14855D5B" w:rsidR="000E162B" w:rsidRPr="000E162B" w:rsidRDefault="000E162B" w:rsidP="00D66F95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optimus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0E162B">
              <w:rPr>
                <w:rFonts w:ascii="Consolas" w:hAnsi="Consolas"/>
                <w:b/>
                <w:bCs/>
                <w:lang w:val="en-US"/>
              </w:rPr>
              <w:t>opti.RMSprop</w:t>
            </w:r>
            <w:proofErr w:type="spellEnd"/>
            <w:proofErr w:type="gramEnd"/>
            <w:r w:rsidRPr="000E162B">
              <w:rPr>
                <w:rFonts w:ascii="Consolas" w:hAnsi="Consolas"/>
                <w:b/>
                <w:bCs/>
                <w:lang w:val="en-US"/>
              </w:rPr>
              <w:t>(</w:t>
            </w: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lr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>=0.001, rho=0.9)</w:t>
            </w:r>
          </w:p>
        </w:tc>
        <w:tc>
          <w:tcPr>
            <w:tcW w:w="3033" w:type="dxa"/>
            <w:vAlign w:val="center"/>
          </w:tcPr>
          <w:p w14:paraId="1AE9F60E" w14:textId="77777777" w:rsidR="000E162B" w:rsidRPr="000E162B" w:rsidRDefault="000E162B" w:rsidP="000E162B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test_loss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>:  0.0714</w:t>
            </w:r>
          </w:p>
          <w:p w14:paraId="747E1708" w14:textId="708285D3" w:rsidR="000E162B" w:rsidRPr="000E162B" w:rsidRDefault="000E162B" w:rsidP="000E162B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test_acc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>: 97.96%</w:t>
            </w:r>
          </w:p>
        </w:tc>
      </w:tr>
      <w:tr w:rsidR="000E162B" w:rsidRPr="00023F97" w14:paraId="51DC5076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3F0EF937" w14:textId="3FED19A9" w:rsidR="000E162B" w:rsidRPr="00023F97" w:rsidRDefault="000E162B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E162B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0E162B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0E162B">
              <w:rPr>
                <w:rFonts w:ascii="Consolas" w:hAnsi="Consolas"/>
                <w:lang w:val="en-US"/>
              </w:rPr>
              <w:t>opti.RMSprop</w:t>
            </w:r>
            <w:proofErr w:type="spellEnd"/>
            <w:proofErr w:type="gramEnd"/>
            <w:r w:rsidRPr="000E162B">
              <w:rPr>
                <w:rFonts w:ascii="Consolas" w:hAnsi="Consolas"/>
                <w:lang w:val="en-US"/>
              </w:rPr>
              <w:t>(</w:t>
            </w:r>
            <w:proofErr w:type="spellStart"/>
            <w:r w:rsidRPr="000E162B">
              <w:rPr>
                <w:rFonts w:ascii="Consolas" w:hAnsi="Consolas"/>
                <w:lang w:val="en-US"/>
              </w:rPr>
              <w:t>lr</w:t>
            </w:r>
            <w:proofErr w:type="spellEnd"/>
            <w:r w:rsidRPr="000E162B">
              <w:rPr>
                <w:rFonts w:ascii="Consolas" w:hAnsi="Consolas"/>
                <w:lang w:val="en-US"/>
              </w:rPr>
              <w:t>=0.01, rho=0.9)</w:t>
            </w:r>
          </w:p>
        </w:tc>
        <w:tc>
          <w:tcPr>
            <w:tcW w:w="3033" w:type="dxa"/>
            <w:vAlign w:val="center"/>
          </w:tcPr>
          <w:p w14:paraId="5F35A797" w14:textId="77777777" w:rsidR="000E162B" w:rsidRPr="000E162B" w:rsidRDefault="000E162B" w:rsidP="000E162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E162B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0E162B">
              <w:rPr>
                <w:rFonts w:ascii="Consolas" w:hAnsi="Consolas"/>
                <w:lang w:val="en-US"/>
              </w:rPr>
              <w:t>:  0.21163</w:t>
            </w:r>
          </w:p>
          <w:p w14:paraId="6BCA7AF7" w14:textId="5A54D82D" w:rsidR="000E162B" w:rsidRPr="00023F97" w:rsidRDefault="000E162B" w:rsidP="000E162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E162B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0E162B">
              <w:rPr>
                <w:rFonts w:ascii="Consolas" w:hAnsi="Consolas"/>
                <w:lang w:val="en-US"/>
              </w:rPr>
              <w:t>: 96.18%</w:t>
            </w:r>
          </w:p>
        </w:tc>
      </w:tr>
      <w:tr w:rsidR="000E162B" w:rsidRPr="00023F97" w14:paraId="5BE4D649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0C07AD17" w14:textId="7E8BF633" w:rsidR="000E162B" w:rsidRPr="000E162B" w:rsidRDefault="000E162B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E162B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0E162B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0E162B">
              <w:rPr>
                <w:rFonts w:ascii="Consolas" w:hAnsi="Consolas"/>
                <w:lang w:val="en-US"/>
              </w:rPr>
              <w:t>opti.RMSprop</w:t>
            </w:r>
            <w:proofErr w:type="spellEnd"/>
            <w:proofErr w:type="gramEnd"/>
            <w:r w:rsidRPr="000E162B">
              <w:rPr>
                <w:rFonts w:ascii="Consolas" w:hAnsi="Consolas"/>
                <w:lang w:val="en-US"/>
              </w:rPr>
              <w:t>(</w:t>
            </w:r>
            <w:proofErr w:type="spellStart"/>
            <w:r w:rsidRPr="000E162B">
              <w:rPr>
                <w:rFonts w:ascii="Consolas" w:hAnsi="Consolas"/>
                <w:lang w:val="en-US"/>
              </w:rPr>
              <w:t>lr</w:t>
            </w:r>
            <w:proofErr w:type="spellEnd"/>
            <w:r w:rsidRPr="000E162B">
              <w:rPr>
                <w:rFonts w:ascii="Consolas" w:hAnsi="Consolas"/>
                <w:lang w:val="en-US"/>
              </w:rPr>
              <w:t>=0.001, rho=0.6)</w:t>
            </w:r>
          </w:p>
        </w:tc>
        <w:tc>
          <w:tcPr>
            <w:tcW w:w="3033" w:type="dxa"/>
            <w:vAlign w:val="center"/>
          </w:tcPr>
          <w:p w14:paraId="32976320" w14:textId="77777777" w:rsidR="000E162B" w:rsidRPr="000E162B" w:rsidRDefault="000E162B" w:rsidP="000E162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E162B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0E162B">
              <w:rPr>
                <w:rFonts w:ascii="Consolas" w:hAnsi="Consolas"/>
                <w:lang w:val="en-US"/>
              </w:rPr>
              <w:t>:  0.08186</w:t>
            </w:r>
          </w:p>
          <w:p w14:paraId="06649640" w14:textId="03F61F2D" w:rsidR="000E162B" w:rsidRPr="000E162B" w:rsidRDefault="000E162B" w:rsidP="000E162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E162B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0E162B">
              <w:rPr>
                <w:rFonts w:ascii="Consolas" w:hAnsi="Consolas"/>
                <w:lang w:val="en-US"/>
              </w:rPr>
              <w:t>: 97.70%</w:t>
            </w:r>
          </w:p>
        </w:tc>
      </w:tr>
      <w:tr w:rsidR="000E162B" w:rsidRPr="00023F97" w14:paraId="72C9C2C5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38C77985" w14:textId="30AB72EC" w:rsidR="000E162B" w:rsidRPr="000E162B" w:rsidRDefault="000E162B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E162B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0E162B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0E162B">
              <w:rPr>
                <w:rFonts w:ascii="Consolas" w:hAnsi="Consolas"/>
                <w:lang w:val="en-US"/>
              </w:rPr>
              <w:t>opti.RMSprop</w:t>
            </w:r>
            <w:proofErr w:type="spellEnd"/>
            <w:proofErr w:type="gramEnd"/>
            <w:r w:rsidRPr="000E162B">
              <w:rPr>
                <w:rFonts w:ascii="Consolas" w:hAnsi="Consolas"/>
                <w:lang w:val="en-US"/>
              </w:rPr>
              <w:t>(</w:t>
            </w:r>
            <w:proofErr w:type="spellStart"/>
            <w:r w:rsidRPr="000E162B">
              <w:rPr>
                <w:rFonts w:ascii="Consolas" w:hAnsi="Consolas"/>
                <w:lang w:val="en-US"/>
              </w:rPr>
              <w:t>lr</w:t>
            </w:r>
            <w:proofErr w:type="spellEnd"/>
            <w:r w:rsidRPr="000E162B">
              <w:rPr>
                <w:rFonts w:ascii="Consolas" w:hAnsi="Consolas"/>
                <w:lang w:val="en-US"/>
              </w:rPr>
              <w:t>=0.01, rho=0.6)</w:t>
            </w:r>
          </w:p>
        </w:tc>
        <w:tc>
          <w:tcPr>
            <w:tcW w:w="3033" w:type="dxa"/>
            <w:vAlign w:val="center"/>
          </w:tcPr>
          <w:p w14:paraId="1BE7A3F8" w14:textId="77777777" w:rsidR="000E162B" w:rsidRPr="000E162B" w:rsidRDefault="000E162B" w:rsidP="000E162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E162B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0E162B">
              <w:rPr>
                <w:rFonts w:ascii="Consolas" w:hAnsi="Consolas"/>
                <w:lang w:val="en-US"/>
              </w:rPr>
              <w:t>:  0.20385</w:t>
            </w:r>
          </w:p>
          <w:p w14:paraId="578DB79C" w14:textId="1416B93F" w:rsidR="000E162B" w:rsidRPr="000E162B" w:rsidRDefault="000E162B" w:rsidP="000E162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E162B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0E162B">
              <w:rPr>
                <w:rFonts w:ascii="Consolas" w:hAnsi="Consolas"/>
                <w:lang w:val="en-US"/>
              </w:rPr>
              <w:t>: 97.40%</w:t>
            </w:r>
          </w:p>
        </w:tc>
      </w:tr>
    </w:tbl>
    <w:p w14:paraId="3BC6A33F" w14:textId="77777777" w:rsidR="000E162B" w:rsidRPr="000E162B" w:rsidRDefault="000E162B" w:rsidP="000E162B">
      <w:pPr>
        <w:pStyle w:val="a3"/>
        <w:spacing w:line="360" w:lineRule="auto"/>
        <w:ind w:left="1440"/>
        <w:jc w:val="both"/>
        <w:rPr>
          <w:sz w:val="28"/>
          <w:szCs w:val="28"/>
          <w:lang w:val="en-US"/>
        </w:rPr>
      </w:pPr>
    </w:p>
    <w:p w14:paraId="01453F44" w14:textId="69A6A918" w:rsidR="00201D3A" w:rsidRDefault="00201D3A" w:rsidP="00201D3A">
      <w:pPr>
        <w:pStyle w:val="a3"/>
        <w:numPr>
          <w:ilvl w:val="0"/>
          <w:numId w:val="28"/>
        </w:numPr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Adagrad</w:t>
      </w:r>
      <w:proofErr w:type="spellEnd"/>
    </w:p>
    <w:p w14:paraId="39B1F89A" w14:textId="2671BBE4" w:rsidR="00C7485A" w:rsidRPr="00C7485A" w:rsidRDefault="00C7485A" w:rsidP="00C7485A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C7485A">
        <w:rPr>
          <w:sz w:val="28"/>
          <w:szCs w:val="28"/>
        </w:rPr>
        <w:t>Адаград</w:t>
      </w:r>
      <w:proofErr w:type="spellEnd"/>
      <w:r w:rsidRPr="00C7485A">
        <w:rPr>
          <w:sz w:val="28"/>
          <w:szCs w:val="28"/>
        </w:rPr>
        <w:t xml:space="preserve"> — это оптимизатор, в котором скорость обучения зависит от конкретных параметров, которые адаптированы к тому, как часто параметр обновляется во время обучения. Чем больше обновлений получает параметр, тем меньше скорость обучения.</w:t>
      </w:r>
    </w:p>
    <w:p w14:paraId="7FCD1B81" w14:textId="339C050D" w:rsidR="00C7485A" w:rsidRDefault="00C7485A" w:rsidP="00C7485A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A3738D">
        <w:rPr>
          <w:i/>
          <w:iCs/>
          <w:sz w:val="28"/>
          <w:szCs w:val="28"/>
          <w:lang w:val="en-US"/>
        </w:rPr>
        <w:t>learning</w:t>
      </w:r>
      <w:r w:rsidRPr="00A3738D">
        <w:rPr>
          <w:i/>
          <w:iCs/>
          <w:sz w:val="28"/>
          <w:szCs w:val="28"/>
        </w:rPr>
        <w:t>_</w:t>
      </w:r>
      <w:r w:rsidRPr="00A3738D">
        <w:rPr>
          <w:i/>
          <w:iCs/>
          <w:sz w:val="28"/>
          <w:szCs w:val="28"/>
          <w:lang w:val="en-US"/>
        </w:rPr>
        <w:t>rate</w:t>
      </w:r>
      <w:r w:rsidRPr="00A3738D">
        <w:rPr>
          <w:sz w:val="28"/>
          <w:szCs w:val="28"/>
        </w:rPr>
        <w:t xml:space="preserve">: </w:t>
      </w:r>
      <w:r>
        <w:rPr>
          <w:sz w:val="28"/>
          <w:szCs w:val="28"/>
        </w:rPr>
        <w:t>уровень начального обучения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96"/>
        <w:gridCol w:w="3033"/>
      </w:tblGrid>
      <w:tr w:rsidR="000E162B" w:rsidRPr="00023F97" w14:paraId="46631602" w14:textId="77777777" w:rsidTr="00D66F95">
        <w:trPr>
          <w:trHeight w:val="867"/>
          <w:jc w:val="center"/>
        </w:trPr>
        <w:tc>
          <w:tcPr>
            <w:tcW w:w="5796" w:type="dxa"/>
            <w:vAlign w:val="center"/>
          </w:tcPr>
          <w:p w14:paraId="1154B67D" w14:textId="7C9076BA" w:rsidR="000E162B" w:rsidRPr="00023F97" w:rsidRDefault="000E162B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E162B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0E162B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0E162B">
              <w:rPr>
                <w:rFonts w:ascii="Consolas" w:hAnsi="Consolas"/>
                <w:lang w:val="en-US"/>
              </w:rPr>
              <w:t>opti.Adagrad</w:t>
            </w:r>
            <w:proofErr w:type="spellEnd"/>
            <w:proofErr w:type="gramEnd"/>
            <w:r w:rsidRPr="000E162B">
              <w:rPr>
                <w:rFonts w:ascii="Consolas" w:hAnsi="Consolas"/>
                <w:lang w:val="en-US"/>
              </w:rPr>
              <w:t>(</w:t>
            </w:r>
            <w:proofErr w:type="spellStart"/>
            <w:r w:rsidRPr="000E162B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0E162B">
              <w:rPr>
                <w:rFonts w:ascii="Consolas" w:hAnsi="Consolas"/>
                <w:lang w:val="en-US"/>
              </w:rPr>
              <w:t>=0.01)</w:t>
            </w:r>
          </w:p>
        </w:tc>
        <w:tc>
          <w:tcPr>
            <w:tcW w:w="3033" w:type="dxa"/>
            <w:vAlign w:val="center"/>
          </w:tcPr>
          <w:p w14:paraId="79E99546" w14:textId="43FF26EE" w:rsidR="000E162B" w:rsidRPr="00023F97" w:rsidRDefault="000E162B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23F97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023F97">
              <w:rPr>
                <w:rFonts w:ascii="Consolas" w:hAnsi="Consolas"/>
                <w:lang w:val="en-US"/>
              </w:rPr>
              <w:t>:  0</w:t>
            </w:r>
            <w:r w:rsidRPr="000E162B">
              <w:rPr>
                <w:rFonts w:ascii="Consolas" w:hAnsi="Consolas"/>
                <w:lang w:val="en-US"/>
              </w:rPr>
              <w:t>.24117</w:t>
            </w:r>
          </w:p>
          <w:p w14:paraId="1110A3A8" w14:textId="1E0F6E2D" w:rsidR="000E162B" w:rsidRPr="00023F97" w:rsidRDefault="000E162B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023F97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023F97">
              <w:rPr>
                <w:rFonts w:ascii="Consolas" w:hAnsi="Consolas"/>
                <w:lang w:val="en-US"/>
              </w:rPr>
              <w:t xml:space="preserve">: </w:t>
            </w:r>
            <w:r w:rsidRPr="000E162B">
              <w:rPr>
                <w:rFonts w:ascii="Consolas" w:hAnsi="Consolas"/>
                <w:lang w:val="en-US"/>
              </w:rPr>
              <w:t>93.31%</w:t>
            </w:r>
          </w:p>
        </w:tc>
      </w:tr>
      <w:tr w:rsidR="000E162B" w:rsidRPr="00023F97" w14:paraId="525EFA73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62502A7C" w14:textId="2EEEE516" w:rsidR="000E162B" w:rsidRPr="000E162B" w:rsidRDefault="000E162B" w:rsidP="00D66F95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optimus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0E162B">
              <w:rPr>
                <w:rFonts w:ascii="Consolas" w:hAnsi="Consolas"/>
                <w:b/>
                <w:bCs/>
                <w:lang w:val="en-US"/>
              </w:rPr>
              <w:t>opti.Adagrad</w:t>
            </w:r>
            <w:proofErr w:type="spellEnd"/>
            <w:proofErr w:type="gramEnd"/>
            <w:r w:rsidRPr="000E162B">
              <w:rPr>
                <w:rFonts w:ascii="Consolas" w:hAnsi="Consolas"/>
                <w:b/>
                <w:bCs/>
                <w:lang w:val="en-US"/>
              </w:rPr>
              <w:t>(</w:t>
            </w: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learning_rate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>=0.1)</w:t>
            </w:r>
          </w:p>
        </w:tc>
        <w:tc>
          <w:tcPr>
            <w:tcW w:w="3033" w:type="dxa"/>
            <w:vAlign w:val="center"/>
          </w:tcPr>
          <w:p w14:paraId="387AB622" w14:textId="18929E2D" w:rsidR="000E162B" w:rsidRPr="000E162B" w:rsidRDefault="000E162B" w:rsidP="00D66F95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test_loss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>:  0.0921</w:t>
            </w:r>
          </w:p>
          <w:p w14:paraId="56A9FD15" w14:textId="15FCB660" w:rsidR="000E162B" w:rsidRPr="000E162B" w:rsidRDefault="000E162B" w:rsidP="00D66F95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0E162B">
              <w:rPr>
                <w:rFonts w:ascii="Consolas" w:hAnsi="Consolas"/>
                <w:b/>
                <w:bCs/>
                <w:lang w:val="en-US"/>
              </w:rPr>
              <w:t>test_acc</w:t>
            </w:r>
            <w:proofErr w:type="spellEnd"/>
            <w:r w:rsidRPr="000E162B">
              <w:rPr>
                <w:rFonts w:ascii="Consolas" w:hAnsi="Consolas"/>
                <w:b/>
                <w:bCs/>
                <w:lang w:val="en-US"/>
              </w:rPr>
              <w:t>: 97.03%</w:t>
            </w:r>
          </w:p>
        </w:tc>
      </w:tr>
    </w:tbl>
    <w:p w14:paraId="037A9938" w14:textId="77777777" w:rsidR="000E162B" w:rsidRPr="00C7485A" w:rsidRDefault="000E162B" w:rsidP="000E162B">
      <w:pPr>
        <w:pStyle w:val="a3"/>
        <w:spacing w:line="360" w:lineRule="auto"/>
        <w:ind w:left="1440"/>
        <w:jc w:val="both"/>
        <w:rPr>
          <w:sz w:val="28"/>
          <w:szCs w:val="28"/>
        </w:rPr>
      </w:pPr>
    </w:p>
    <w:p w14:paraId="39290C21" w14:textId="46E28776" w:rsidR="00201D3A" w:rsidRDefault="00201D3A" w:rsidP="00201D3A">
      <w:pPr>
        <w:pStyle w:val="a3"/>
        <w:numPr>
          <w:ilvl w:val="0"/>
          <w:numId w:val="28"/>
        </w:numPr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Adadelta</w:t>
      </w:r>
      <w:proofErr w:type="spellEnd"/>
    </w:p>
    <w:p w14:paraId="7B73968D" w14:textId="2897C071" w:rsidR="00C7485A" w:rsidRDefault="00C7485A" w:rsidP="00C7485A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C7485A">
        <w:rPr>
          <w:sz w:val="28"/>
          <w:szCs w:val="28"/>
        </w:rPr>
        <w:t>Adadelta</w:t>
      </w:r>
      <w:proofErr w:type="spellEnd"/>
      <w:r w:rsidRPr="00C7485A">
        <w:rPr>
          <w:sz w:val="28"/>
          <w:szCs w:val="28"/>
        </w:rPr>
        <w:t xml:space="preserve"> — более надежное расширение </w:t>
      </w:r>
      <w:proofErr w:type="spellStart"/>
      <w:r w:rsidRPr="00C7485A">
        <w:rPr>
          <w:sz w:val="28"/>
          <w:szCs w:val="28"/>
        </w:rPr>
        <w:t>Adagrad</w:t>
      </w:r>
      <w:proofErr w:type="spellEnd"/>
      <w:r w:rsidRPr="00C7485A">
        <w:rPr>
          <w:sz w:val="28"/>
          <w:szCs w:val="28"/>
        </w:rPr>
        <w:t xml:space="preserve">, которое адаптирует скорость обучения на основе скользящего окна обновления градиентов вместо того, чтобы накапливать все градиенты прошлых лет. Таким образом, </w:t>
      </w:r>
      <w:proofErr w:type="spellStart"/>
      <w:r w:rsidRPr="00C7485A">
        <w:rPr>
          <w:sz w:val="28"/>
          <w:szCs w:val="28"/>
        </w:rPr>
        <w:t>Adadelta</w:t>
      </w:r>
      <w:proofErr w:type="spellEnd"/>
      <w:r w:rsidRPr="00C7485A">
        <w:rPr>
          <w:sz w:val="28"/>
          <w:szCs w:val="28"/>
        </w:rPr>
        <w:t xml:space="preserve"> продолжает обучение даже тогда, когда сделано много обновлений. По сравнению с </w:t>
      </w:r>
      <w:proofErr w:type="spellStart"/>
      <w:r w:rsidRPr="00C7485A">
        <w:rPr>
          <w:sz w:val="28"/>
          <w:szCs w:val="28"/>
        </w:rPr>
        <w:t>Adagrad</w:t>
      </w:r>
      <w:proofErr w:type="spellEnd"/>
      <w:r w:rsidRPr="00C7485A">
        <w:rPr>
          <w:sz w:val="28"/>
          <w:szCs w:val="28"/>
        </w:rPr>
        <w:t xml:space="preserve">, в оригинальной версии </w:t>
      </w:r>
      <w:proofErr w:type="spellStart"/>
      <w:r w:rsidRPr="00C7485A">
        <w:rPr>
          <w:sz w:val="28"/>
          <w:szCs w:val="28"/>
        </w:rPr>
        <w:t>Adadelta</w:t>
      </w:r>
      <w:proofErr w:type="spellEnd"/>
      <w:r w:rsidRPr="00C7485A">
        <w:rPr>
          <w:sz w:val="28"/>
          <w:szCs w:val="28"/>
        </w:rPr>
        <w:t xml:space="preserve"> нет необходимости устанавливать начальную скорость обучения. В этой версии, как и в большинстве других оптимизаторов </w:t>
      </w:r>
      <w:proofErr w:type="spellStart"/>
      <w:r w:rsidRPr="00C7485A">
        <w:rPr>
          <w:sz w:val="28"/>
          <w:szCs w:val="28"/>
        </w:rPr>
        <w:t>Keras</w:t>
      </w:r>
      <w:proofErr w:type="spellEnd"/>
      <w:r w:rsidRPr="00C7485A">
        <w:rPr>
          <w:sz w:val="28"/>
          <w:szCs w:val="28"/>
        </w:rPr>
        <w:t>, можно установить начальную скорость обучения и коэффициент распада.</w:t>
      </w:r>
    </w:p>
    <w:p w14:paraId="5ED7EF7D" w14:textId="29A12769" w:rsidR="00C7485A" w:rsidRPr="00C7485A" w:rsidRDefault="00C7485A" w:rsidP="00C7485A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proofErr w:type="spellStart"/>
      <w:r w:rsidRPr="00C7485A">
        <w:rPr>
          <w:i/>
          <w:iCs/>
          <w:sz w:val="28"/>
          <w:szCs w:val="28"/>
        </w:rPr>
        <w:t>learning_rate</w:t>
      </w:r>
      <w:proofErr w:type="spellEnd"/>
      <w:r w:rsidRPr="00C7485A">
        <w:rPr>
          <w:sz w:val="28"/>
          <w:szCs w:val="28"/>
        </w:rPr>
        <w:t xml:space="preserve">: </w:t>
      </w:r>
      <w:r>
        <w:rPr>
          <w:sz w:val="28"/>
          <w:szCs w:val="28"/>
        </w:rPr>
        <w:t>н</w:t>
      </w:r>
      <w:r w:rsidRPr="00C7485A">
        <w:rPr>
          <w:sz w:val="28"/>
          <w:szCs w:val="28"/>
        </w:rPr>
        <w:t>ачальная скорость обучения, по умолчанию 1. Рекомендуется оставить значение по умолчанию</w:t>
      </w:r>
    </w:p>
    <w:p w14:paraId="60BE661F" w14:textId="2B6005A5" w:rsidR="00C7485A" w:rsidRDefault="00C7485A" w:rsidP="00C7485A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proofErr w:type="spellStart"/>
      <w:r w:rsidRPr="00C7485A">
        <w:rPr>
          <w:i/>
          <w:iCs/>
          <w:sz w:val="28"/>
          <w:szCs w:val="28"/>
        </w:rPr>
        <w:t>rho</w:t>
      </w:r>
      <w:proofErr w:type="spellEnd"/>
      <w:r w:rsidRPr="00C7485A">
        <w:rPr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C7485A">
        <w:rPr>
          <w:sz w:val="28"/>
          <w:szCs w:val="28"/>
        </w:rPr>
        <w:t xml:space="preserve">оэффициент распада </w:t>
      </w:r>
      <w:proofErr w:type="spellStart"/>
      <w:r w:rsidRPr="00C7485A">
        <w:rPr>
          <w:sz w:val="28"/>
          <w:szCs w:val="28"/>
        </w:rPr>
        <w:t>ададельты</w:t>
      </w:r>
      <w:proofErr w:type="spellEnd"/>
      <w:r w:rsidRPr="00C7485A">
        <w:rPr>
          <w:sz w:val="28"/>
          <w:szCs w:val="28"/>
        </w:rPr>
        <w:t>, соответствующий доле градиента, который необходимо сохранять на каждом шаге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96"/>
        <w:gridCol w:w="3033"/>
      </w:tblGrid>
      <w:tr w:rsidR="000E162B" w:rsidRPr="00023F97" w14:paraId="4B9DFD88" w14:textId="77777777" w:rsidTr="00D66F95">
        <w:trPr>
          <w:trHeight w:val="867"/>
          <w:jc w:val="center"/>
        </w:trPr>
        <w:tc>
          <w:tcPr>
            <w:tcW w:w="5796" w:type="dxa"/>
            <w:vAlign w:val="center"/>
          </w:tcPr>
          <w:p w14:paraId="382864CC" w14:textId="7317061A" w:rsidR="000E162B" w:rsidRPr="0092048D" w:rsidRDefault="0092048D" w:rsidP="00D66F95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92048D">
              <w:rPr>
                <w:rFonts w:ascii="Consolas" w:hAnsi="Consolas"/>
                <w:b/>
                <w:bCs/>
                <w:lang w:val="en-US"/>
              </w:rPr>
              <w:t>optimus</w:t>
            </w:r>
            <w:proofErr w:type="spellEnd"/>
            <w:r w:rsidRPr="0092048D">
              <w:rPr>
                <w:rFonts w:ascii="Consolas" w:hAnsi="Consolas"/>
                <w:b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92048D">
              <w:rPr>
                <w:rFonts w:ascii="Consolas" w:hAnsi="Consolas"/>
                <w:b/>
                <w:bCs/>
                <w:lang w:val="en-US"/>
              </w:rPr>
              <w:t>opti.Adadelta</w:t>
            </w:r>
            <w:proofErr w:type="spellEnd"/>
            <w:proofErr w:type="gramEnd"/>
            <w:r w:rsidRPr="0092048D">
              <w:rPr>
                <w:rFonts w:ascii="Consolas" w:hAnsi="Consolas"/>
                <w:b/>
                <w:bCs/>
                <w:lang w:val="en-US"/>
              </w:rPr>
              <w:t>(</w:t>
            </w:r>
            <w:proofErr w:type="spellStart"/>
            <w:r w:rsidRPr="0092048D">
              <w:rPr>
                <w:rFonts w:ascii="Consolas" w:hAnsi="Consolas"/>
                <w:b/>
                <w:bCs/>
                <w:lang w:val="en-US"/>
              </w:rPr>
              <w:t>learning_rate</w:t>
            </w:r>
            <w:proofErr w:type="spellEnd"/>
            <w:r w:rsidRPr="0092048D">
              <w:rPr>
                <w:rFonts w:ascii="Consolas" w:hAnsi="Consolas"/>
                <w:b/>
                <w:bCs/>
                <w:lang w:val="en-US"/>
              </w:rPr>
              <w:t>=1.0, rho=0.95)</w:t>
            </w:r>
          </w:p>
        </w:tc>
        <w:tc>
          <w:tcPr>
            <w:tcW w:w="3033" w:type="dxa"/>
            <w:vAlign w:val="center"/>
          </w:tcPr>
          <w:p w14:paraId="646F62C4" w14:textId="77777777" w:rsidR="0092048D" w:rsidRPr="0092048D" w:rsidRDefault="0092048D" w:rsidP="0092048D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92048D">
              <w:rPr>
                <w:rFonts w:ascii="Consolas" w:hAnsi="Consolas"/>
                <w:b/>
                <w:bCs/>
                <w:lang w:val="en-US"/>
              </w:rPr>
              <w:t>test_loss</w:t>
            </w:r>
            <w:proofErr w:type="spellEnd"/>
            <w:r w:rsidRPr="0092048D">
              <w:rPr>
                <w:rFonts w:ascii="Consolas" w:hAnsi="Consolas"/>
                <w:b/>
                <w:bCs/>
                <w:lang w:val="en-US"/>
              </w:rPr>
              <w:t>:  0.08035</w:t>
            </w:r>
          </w:p>
          <w:p w14:paraId="6DB4C95E" w14:textId="6249B2B0" w:rsidR="000E162B" w:rsidRPr="0092048D" w:rsidRDefault="0092048D" w:rsidP="0092048D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92048D">
              <w:rPr>
                <w:rFonts w:ascii="Consolas" w:hAnsi="Consolas"/>
                <w:b/>
                <w:bCs/>
                <w:lang w:val="en-US"/>
              </w:rPr>
              <w:t>test_acc</w:t>
            </w:r>
            <w:proofErr w:type="spellEnd"/>
            <w:r w:rsidRPr="0092048D">
              <w:rPr>
                <w:rFonts w:ascii="Consolas" w:hAnsi="Consolas"/>
                <w:b/>
                <w:bCs/>
                <w:lang w:val="en-US"/>
              </w:rPr>
              <w:t>: 97.54%</w:t>
            </w:r>
          </w:p>
        </w:tc>
      </w:tr>
      <w:tr w:rsidR="000E162B" w:rsidRPr="00023F97" w14:paraId="32CF93BE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07141C75" w14:textId="521373C6" w:rsidR="000E162B" w:rsidRPr="00023F97" w:rsidRDefault="0092048D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92048D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92048D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92048D">
              <w:rPr>
                <w:rFonts w:ascii="Consolas" w:hAnsi="Consolas"/>
                <w:lang w:val="en-US"/>
              </w:rPr>
              <w:t>opti.Adadelta</w:t>
            </w:r>
            <w:proofErr w:type="spellEnd"/>
            <w:proofErr w:type="gramEnd"/>
            <w:r w:rsidRPr="0092048D">
              <w:rPr>
                <w:rFonts w:ascii="Consolas" w:hAnsi="Consolas"/>
                <w:lang w:val="en-US"/>
              </w:rPr>
              <w:t>(</w:t>
            </w:r>
            <w:proofErr w:type="spellStart"/>
            <w:r w:rsidRPr="0092048D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92048D">
              <w:rPr>
                <w:rFonts w:ascii="Consolas" w:hAnsi="Consolas"/>
                <w:lang w:val="en-US"/>
              </w:rPr>
              <w:t>=0.1, rho=0.95)</w:t>
            </w:r>
          </w:p>
        </w:tc>
        <w:tc>
          <w:tcPr>
            <w:tcW w:w="3033" w:type="dxa"/>
            <w:vAlign w:val="center"/>
          </w:tcPr>
          <w:p w14:paraId="00FEBDF4" w14:textId="77777777" w:rsidR="0092048D" w:rsidRPr="0092048D" w:rsidRDefault="0092048D" w:rsidP="0092048D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92048D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92048D">
              <w:rPr>
                <w:rFonts w:ascii="Consolas" w:hAnsi="Consolas"/>
                <w:lang w:val="en-US"/>
              </w:rPr>
              <w:t>:  0.21815</w:t>
            </w:r>
          </w:p>
          <w:p w14:paraId="3CCD80B6" w14:textId="1EA6063A" w:rsidR="000E162B" w:rsidRPr="00023F97" w:rsidRDefault="0092048D" w:rsidP="0092048D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92048D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92048D">
              <w:rPr>
                <w:rFonts w:ascii="Consolas" w:hAnsi="Consolas"/>
                <w:lang w:val="en-US"/>
              </w:rPr>
              <w:t>: 93.76%</w:t>
            </w:r>
          </w:p>
        </w:tc>
      </w:tr>
      <w:tr w:rsidR="000E162B" w:rsidRPr="00023F97" w14:paraId="5DE857A5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6063C0C1" w14:textId="02859F61" w:rsidR="000E162B" w:rsidRPr="0092048D" w:rsidRDefault="0092048D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92048D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92048D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92048D">
              <w:rPr>
                <w:rFonts w:ascii="Consolas" w:hAnsi="Consolas"/>
                <w:lang w:val="en-US"/>
              </w:rPr>
              <w:t>opti.Adadelta</w:t>
            </w:r>
            <w:proofErr w:type="spellEnd"/>
            <w:proofErr w:type="gramEnd"/>
            <w:r w:rsidRPr="0092048D">
              <w:rPr>
                <w:rFonts w:ascii="Consolas" w:hAnsi="Consolas"/>
                <w:lang w:val="en-US"/>
              </w:rPr>
              <w:t>(</w:t>
            </w:r>
            <w:proofErr w:type="spellStart"/>
            <w:r w:rsidRPr="0092048D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92048D">
              <w:rPr>
                <w:rFonts w:ascii="Consolas" w:hAnsi="Consolas"/>
                <w:lang w:val="en-US"/>
              </w:rPr>
              <w:t>=1.0, rho=0.6)</w:t>
            </w:r>
          </w:p>
        </w:tc>
        <w:tc>
          <w:tcPr>
            <w:tcW w:w="3033" w:type="dxa"/>
            <w:vAlign w:val="center"/>
          </w:tcPr>
          <w:p w14:paraId="1D283EFC" w14:textId="77777777" w:rsidR="0092048D" w:rsidRPr="0092048D" w:rsidRDefault="0092048D" w:rsidP="0092048D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92048D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92048D">
              <w:rPr>
                <w:rFonts w:ascii="Consolas" w:hAnsi="Consolas"/>
                <w:lang w:val="en-US"/>
              </w:rPr>
              <w:t>:  0.09865</w:t>
            </w:r>
          </w:p>
          <w:p w14:paraId="428AB256" w14:textId="5B2E6A04" w:rsidR="000E162B" w:rsidRPr="00023F97" w:rsidRDefault="0092048D" w:rsidP="0092048D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92048D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92048D">
              <w:rPr>
                <w:rFonts w:ascii="Consolas" w:hAnsi="Consolas"/>
                <w:lang w:val="en-US"/>
              </w:rPr>
              <w:t>: 97.19%</w:t>
            </w:r>
          </w:p>
        </w:tc>
      </w:tr>
    </w:tbl>
    <w:p w14:paraId="1DC56109" w14:textId="77777777" w:rsidR="000E162B" w:rsidRPr="00C7485A" w:rsidRDefault="000E162B" w:rsidP="000E162B">
      <w:pPr>
        <w:pStyle w:val="a3"/>
        <w:spacing w:line="360" w:lineRule="auto"/>
        <w:ind w:left="1440"/>
        <w:jc w:val="both"/>
        <w:rPr>
          <w:sz w:val="28"/>
          <w:szCs w:val="28"/>
        </w:rPr>
      </w:pPr>
    </w:p>
    <w:p w14:paraId="6893D80E" w14:textId="1749C835" w:rsidR="00201D3A" w:rsidRDefault="00201D3A" w:rsidP="00201D3A">
      <w:pPr>
        <w:pStyle w:val="a3"/>
        <w:numPr>
          <w:ilvl w:val="0"/>
          <w:numId w:val="28"/>
        </w:numPr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Adam</w:t>
      </w:r>
    </w:p>
    <w:p w14:paraId="04924B4F" w14:textId="40CB88B3" w:rsidR="00CF4A85" w:rsidRDefault="00CF4A85" w:rsidP="00CF4A85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CF4A85">
        <w:rPr>
          <w:sz w:val="28"/>
          <w:szCs w:val="28"/>
          <w:lang w:val="en-US"/>
        </w:rPr>
        <w:t>RMSProp</w:t>
      </w:r>
      <w:proofErr w:type="spellEnd"/>
      <w:r w:rsidRPr="00CF4A85">
        <w:rPr>
          <w:sz w:val="28"/>
          <w:szCs w:val="28"/>
        </w:rPr>
        <w:t xml:space="preserve"> с моментами, получаемыми из предыдущих эпох</w:t>
      </w:r>
      <w:r>
        <w:rPr>
          <w:sz w:val="28"/>
          <w:szCs w:val="28"/>
        </w:rPr>
        <w:t>.</w:t>
      </w:r>
    </w:p>
    <w:p w14:paraId="11E0C6C2" w14:textId="69EDA148" w:rsidR="00CF4A85" w:rsidRPr="00CF4A85" w:rsidRDefault="00CF4A85" w:rsidP="00CF4A85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F4A85">
        <w:rPr>
          <w:i/>
          <w:iCs/>
          <w:sz w:val="28"/>
          <w:szCs w:val="28"/>
          <w:lang w:val="en-US"/>
        </w:rPr>
        <w:t>learning_rate</w:t>
      </w:r>
      <w:proofErr w:type="spellEnd"/>
      <w:r w:rsidRPr="00CF4A8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с</w:t>
      </w:r>
      <w:r w:rsidRPr="00CF4A85">
        <w:rPr>
          <w:sz w:val="28"/>
          <w:szCs w:val="28"/>
        </w:rPr>
        <w:t>корость</w:t>
      </w:r>
      <w:r w:rsidRPr="00CF4A85">
        <w:rPr>
          <w:sz w:val="28"/>
          <w:szCs w:val="28"/>
          <w:lang w:val="en-US"/>
        </w:rPr>
        <w:t xml:space="preserve"> </w:t>
      </w:r>
      <w:r w:rsidRPr="00CF4A85">
        <w:rPr>
          <w:sz w:val="28"/>
          <w:szCs w:val="28"/>
        </w:rPr>
        <w:t>обучения</w:t>
      </w:r>
    </w:p>
    <w:p w14:paraId="7735AA0F" w14:textId="7EA70EBF" w:rsidR="00CF4A85" w:rsidRPr="00CF4A85" w:rsidRDefault="00CF4A85" w:rsidP="00CF4A85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CF4A85">
        <w:rPr>
          <w:i/>
          <w:iCs/>
          <w:sz w:val="28"/>
          <w:szCs w:val="28"/>
        </w:rPr>
        <w:t>beta_1</w:t>
      </w:r>
      <w:r w:rsidRPr="00CF4A85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CF4A85">
        <w:rPr>
          <w:sz w:val="28"/>
          <w:szCs w:val="28"/>
        </w:rPr>
        <w:t>бычно близко к 1</w:t>
      </w:r>
    </w:p>
    <w:p w14:paraId="5B48141E" w14:textId="35773CF1" w:rsidR="00CF4A85" w:rsidRDefault="00CF4A85" w:rsidP="00CF4A85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CF4A85">
        <w:rPr>
          <w:i/>
          <w:iCs/>
          <w:sz w:val="28"/>
          <w:szCs w:val="28"/>
        </w:rPr>
        <w:t>beta_2</w:t>
      </w:r>
      <w:r w:rsidRPr="00CF4A85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CF4A85">
        <w:rPr>
          <w:sz w:val="28"/>
          <w:szCs w:val="28"/>
        </w:rPr>
        <w:t>бычно близко к 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96"/>
        <w:gridCol w:w="3033"/>
      </w:tblGrid>
      <w:tr w:rsidR="000E162B" w:rsidRPr="00023F97" w14:paraId="6A7C897A" w14:textId="77777777" w:rsidTr="00D66F95">
        <w:trPr>
          <w:trHeight w:val="867"/>
          <w:jc w:val="center"/>
        </w:trPr>
        <w:tc>
          <w:tcPr>
            <w:tcW w:w="5796" w:type="dxa"/>
            <w:vAlign w:val="center"/>
          </w:tcPr>
          <w:p w14:paraId="07261D3F" w14:textId="43AFC0E3" w:rsidR="000E162B" w:rsidRPr="00604B63" w:rsidRDefault="00604B63" w:rsidP="00D66F95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604B63">
              <w:rPr>
                <w:rFonts w:ascii="Consolas" w:hAnsi="Consolas"/>
                <w:b/>
                <w:bCs/>
                <w:lang w:val="en-US"/>
              </w:rPr>
              <w:t>optimus</w:t>
            </w:r>
            <w:proofErr w:type="spellEnd"/>
            <w:r w:rsidRPr="00604B63">
              <w:rPr>
                <w:rFonts w:ascii="Consolas" w:hAnsi="Consolas"/>
                <w:b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604B63">
              <w:rPr>
                <w:rFonts w:ascii="Consolas" w:hAnsi="Consolas"/>
                <w:b/>
                <w:bCs/>
                <w:lang w:val="en-US"/>
              </w:rPr>
              <w:t>opti.Adam</w:t>
            </w:r>
            <w:proofErr w:type="spellEnd"/>
            <w:proofErr w:type="gramEnd"/>
            <w:r w:rsidRPr="00604B63">
              <w:rPr>
                <w:rFonts w:ascii="Consolas" w:hAnsi="Consolas"/>
                <w:b/>
                <w:bCs/>
                <w:lang w:val="en-US"/>
              </w:rPr>
              <w:t>(</w:t>
            </w:r>
            <w:proofErr w:type="spellStart"/>
            <w:r w:rsidRPr="00604B63">
              <w:rPr>
                <w:rFonts w:ascii="Consolas" w:hAnsi="Consolas"/>
                <w:b/>
                <w:bCs/>
                <w:lang w:val="en-US"/>
              </w:rPr>
              <w:t>learning_rate</w:t>
            </w:r>
            <w:proofErr w:type="spellEnd"/>
            <w:r w:rsidRPr="00604B63">
              <w:rPr>
                <w:rFonts w:ascii="Consolas" w:hAnsi="Consolas"/>
                <w:b/>
                <w:bCs/>
                <w:lang w:val="en-US"/>
              </w:rPr>
              <w:t>=0.001, beta_1=0.9, beta_2=0.999)</w:t>
            </w:r>
          </w:p>
        </w:tc>
        <w:tc>
          <w:tcPr>
            <w:tcW w:w="3033" w:type="dxa"/>
            <w:vAlign w:val="center"/>
          </w:tcPr>
          <w:p w14:paraId="0DBE52D2" w14:textId="77777777" w:rsidR="00604B63" w:rsidRPr="00604B63" w:rsidRDefault="00604B63" w:rsidP="00604B63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604B63">
              <w:rPr>
                <w:rFonts w:ascii="Consolas" w:hAnsi="Consolas"/>
                <w:b/>
                <w:bCs/>
                <w:lang w:val="en-US"/>
              </w:rPr>
              <w:t>test_loss</w:t>
            </w:r>
            <w:proofErr w:type="spellEnd"/>
            <w:r w:rsidRPr="00604B63">
              <w:rPr>
                <w:rFonts w:ascii="Consolas" w:hAnsi="Consolas"/>
                <w:b/>
                <w:bCs/>
                <w:lang w:val="en-US"/>
              </w:rPr>
              <w:t>:  0.07005</w:t>
            </w:r>
          </w:p>
          <w:p w14:paraId="1C32F8B9" w14:textId="72D1767D" w:rsidR="000E162B" w:rsidRPr="00604B63" w:rsidRDefault="00604B63" w:rsidP="00604B63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604B63">
              <w:rPr>
                <w:rFonts w:ascii="Consolas" w:hAnsi="Consolas"/>
                <w:b/>
                <w:bCs/>
                <w:lang w:val="en-US"/>
              </w:rPr>
              <w:t>test_acc</w:t>
            </w:r>
            <w:proofErr w:type="spellEnd"/>
            <w:r w:rsidRPr="00604B63">
              <w:rPr>
                <w:rFonts w:ascii="Consolas" w:hAnsi="Consolas"/>
                <w:b/>
                <w:bCs/>
                <w:lang w:val="en-US"/>
              </w:rPr>
              <w:t>: 97.79%</w:t>
            </w:r>
          </w:p>
        </w:tc>
      </w:tr>
      <w:tr w:rsidR="000E162B" w:rsidRPr="00023F97" w14:paraId="26F4E230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46B2F6F8" w14:textId="16B4A6CB" w:rsidR="000E162B" w:rsidRPr="00023F97" w:rsidRDefault="00604B63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604B63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604B63">
              <w:rPr>
                <w:rFonts w:ascii="Consolas" w:hAnsi="Consolas"/>
                <w:lang w:val="en-US"/>
              </w:rPr>
              <w:t>opti.Adam</w:t>
            </w:r>
            <w:proofErr w:type="spellEnd"/>
            <w:proofErr w:type="gramEnd"/>
            <w:r w:rsidRPr="00604B63">
              <w:rPr>
                <w:rFonts w:ascii="Consolas" w:hAnsi="Consolas"/>
                <w:lang w:val="en-US"/>
              </w:rPr>
              <w:t>(</w:t>
            </w:r>
            <w:proofErr w:type="spellStart"/>
            <w:r w:rsidRPr="00604B63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604B63">
              <w:rPr>
                <w:rFonts w:ascii="Consolas" w:hAnsi="Consolas"/>
                <w:lang w:val="en-US"/>
              </w:rPr>
              <w:t>=0.01, beta_1=0.9, beta_2=0.999)</w:t>
            </w:r>
          </w:p>
        </w:tc>
        <w:tc>
          <w:tcPr>
            <w:tcW w:w="3033" w:type="dxa"/>
            <w:vAlign w:val="center"/>
          </w:tcPr>
          <w:p w14:paraId="5EBBA505" w14:textId="77777777" w:rsidR="00604B63" w:rsidRPr="00604B63" w:rsidRDefault="00604B63" w:rsidP="00604B63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604B63">
              <w:rPr>
                <w:rFonts w:ascii="Consolas" w:hAnsi="Consolas"/>
                <w:lang w:val="en-US"/>
              </w:rPr>
              <w:t>:  0.15958</w:t>
            </w:r>
          </w:p>
          <w:p w14:paraId="15959800" w14:textId="66C370F6" w:rsidR="000E162B" w:rsidRPr="00023F97" w:rsidRDefault="00604B63" w:rsidP="00604B63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604B63">
              <w:rPr>
                <w:rFonts w:ascii="Consolas" w:hAnsi="Consolas"/>
                <w:lang w:val="en-US"/>
              </w:rPr>
              <w:t>: 96.63%</w:t>
            </w:r>
          </w:p>
        </w:tc>
      </w:tr>
      <w:tr w:rsidR="000E162B" w:rsidRPr="00023F97" w14:paraId="5F5E518B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1B960908" w14:textId="3CDAC17F" w:rsidR="000E162B" w:rsidRPr="00604B63" w:rsidRDefault="00604B63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604B63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604B63">
              <w:rPr>
                <w:rFonts w:ascii="Consolas" w:hAnsi="Consolas"/>
                <w:lang w:val="en-US"/>
              </w:rPr>
              <w:t>opti.Adam</w:t>
            </w:r>
            <w:proofErr w:type="spellEnd"/>
            <w:proofErr w:type="gramEnd"/>
            <w:r w:rsidRPr="00604B63">
              <w:rPr>
                <w:rFonts w:ascii="Consolas" w:hAnsi="Consolas"/>
                <w:lang w:val="en-US"/>
              </w:rPr>
              <w:t>(</w:t>
            </w:r>
            <w:proofErr w:type="spellStart"/>
            <w:r w:rsidRPr="00604B63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604B63">
              <w:rPr>
                <w:rFonts w:ascii="Consolas" w:hAnsi="Consolas"/>
                <w:lang w:val="en-US"/>
              </w:rPr>
              <w:t>=0.001, beta_1=0.99, beta_2=0.999)</w:t>
            </w:r>
          </w:p>
        </w:tc>
        <w:tc>
          <w:tcPr>
            <w:tcW w:w="3033" w:type="dxa"/>
            <w:vAlign w:val="center"/>
          </w:tcPr>
          <w:p w14:paraId="3202BF30" w14:textId="77777777" w:rsidR="00604B63" w:rsidRPr="00604B63" w:rsidRDefault="00604B63" w:rsidP="00604B63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604B63">
              <w:rPr>
                <w:rFonts w:ascii="Consolas" w:hAnsi="Consolas"/>
                <w:lang w:val="en-US"/>
              </w:rPr>
              <w:t>:  0.07533</w:t>
            </w:r>
          </w:p>
          <w:p w14:paraId="25844BD8" w14:textId="73BAF7DB" w:rsidR="000E162B" w:rsidRPr="00604B63" w:rsidRDefault="00604B63" w:rsidP="00604B63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604B63">
              <w:rPr>
                <w:rFonts w:ascii="Consolas" w:hAnsi="Consolas"/>
                <w:lang w:val="en-US"/>
              </w:rPr>
              <w:t>: 97.59%</w:t>
            </w:r>
          </w:p>
        </w:tc>
      </w:tr>
      <w:tr w:rsidR="00604B63" w:rsidRPr="00023F97" w14:paraId="5367B67D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19772EE7" w14:textId="672B06B8" w:rsidR="00604B63" w:rsidRPr="00604B63" w:rsidRDefault="00604B63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604B63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604B63">
              <w:rPr>
                <w:rFonts w:ascii="Consolas" w:hAnsi="Consolas"/>
                <w:lang w:val="en-US"/>
              </w:rPr>
              <w:t>opti.Adam</w:t>
            </w:r>
            <w:proofErr w:type="spellEnd"/>
            <w:proofErr w:type="gramEnd"/>
            <w:r w:rsidRPr="00604B63">
              <w:rPr>
                <w:rFonts w:ascii="Consolas" w:hAnsi="Consolas"/>
                <w:lang w:val="en-US"/>
              </w:rPr>
              <w:t>(</w:t>
            </w:r>
            <w:proofErr w:type="spellStart"/>
            <w:r w:rsidRPr="00604B63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604B63">
              <w:rPr>
                <w:rFonts w:ascii="Consolas" w:hAnsi="Consolas"/>
                <w:lang w:val="en-US"/>
              </w:rPr>
              <w:t>=0.001, beta_1=0.999, beta_2=0.999)</w:t>
            </w:r>
          </w:p>
        </w:tc>
        <w:tc>
          <w:tcPr>
            <w:tcW w:w="3033" w:type="dxa"/>
            <w:vAlign w:val="center"/>
          </w:tcPr>
          <w:p w14:paraId="2E2AC703" w14:textId="77777777" w:rsidR="00604B63" w:rsidRPr="00604B63" w:rsidRDefault="00604B63" w:rsidP="00604B63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604B63">
              <w:rPr>
                <w:rFonts w:ascii="Consolas" w:hAnsi="Consolas"/>
                <w:lang w:val="en-US"/>
              </w:rPr>
              <w:t>:  0.09871</w:t>
            </w:r>
          </w:p>
          <w:p w14:paraId="0C4F25BF" w14:textId="33057735" w:rsidR="00604B63" w:rsidRPr="00604B63" w:rsidRDefault="00604B63" w:rsidP="00604B63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604B63">
              <w:rPr>
                <w:rFonts w:ascii="Consolas" w:hAnsi="Consolas"/>
                <w:lang w:val="en-US"/>
              </w:rPr>
              <w:t>: 97.07%</w:t>
            </w:r>
          </w:p>
        </w:tc>
      </w:tr>
    </w:tbl>
    <w:p w14:paraId="3A69C7E3" w14:textId="77777777" w:rsidR="000E162B" w:rsidRPr="00604B63" w:rsidRDefault="000E162B" w:rsidP="000E162B">
      <w:pPr>
        <w:pStyle w:val="a3"/>
        <w:spacing w:line="360" w:lineRule="auto"/>
        <w:ind w:left="1440"/>
        <w:jc w:val="both"/>
        <w:rPr>
          <w:sz w:val="28"/>
          <w:szCs w:val="28"/>
          <w:lang w:val="en-US"/>
        </w:rPr>
      </w:pPr>
    </w:p>
    <w:p w14:paraId="4A3E387D" w14:textId="590E5D36" w:rsidR="005B6190" w:rsidRDefault="005B6190" w:rsidP="005B6190">
      <w:pPr>
        <w:pStyle w:val="a3"/>
        <w:numPr>
          <w:ilvl w:val="0"/>
          <w:numId w:val="28"/>
        </w:numPr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Adamax</w:t>
      </w:r>
      <w:proofErr w:type="spellEnd"/>
    </w:p>
    <w:p w14:paraId="7CC07951" w14:textId="77777777" w:rsidR="005B6190" w:rsidRDefault="005B6190" w:rsidP="005B6190">
      <w:pPr>
        <w:spacing w:line="360" w:lineRule="auto"/>
        <w:ind w:left="708"/>
        <w:jc w:val="both"/>
        <w:rPr>
          <w:sz w:val="28"/>
          <w:szCs w:val="28"/>
        </w:rPr>
      </w:pPr>
      <w:r w:rsidRPr="005B6190">
        <w:rPr>
          <w:sz w:val="28"/>
          <w:szCs w:val="28"/>
        </w:rPr>
        <w:t xml:space="preserve">Это вариант </w:t>
      </w:r>
      <w:r w:rsidRPr="005B6190">
        <w:rPr>
          <w:sz w:val="28"/>
          <w:szCs w:val="28"/>
          <w:lang w:val="en-US"/>
        </w:rPr>
        <w:t>Adam</w:t>
      </w:r>
      <w:r w:rsidRPr="005B6190">
        <w:rPr>
          <w:sz w:val="28"/>
          <w:szCs w:val="28"/>
        </w:rPr>
        <w:t>, основанный на норме бесконечности.</w:t>
      </w:r>
    </w:p>
    <w:p w14:paraId="2974CFB0" w14:textId="7D6A9419" w:rsidR="005B6190" w:rsidRPr="005B6190" w:rsidRDefault="005B6190" w:rsidP="005B6190">
      <w:pPr>
        <w:pStyle w:val="a3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5B6190">
        <w:rPr>
          <w:i/>
          <w:iCs/>
          <w:sz w:val="28"/>
          <w:szCs w:val="28"/>
          <w:lang w:val="en-US"/>
        </w:rPr>
        <w:t>learning</w:t>
      </w:r>
      <w:r w:rsidRPr="005B6190">
        <w:rPr>
          <w:i/>
          <w:iCs/>
          <w:sz w:val="28"/>
          <w:szCs w:val="28"/>
        </w:rPr>
        <w:t>_</w:t>
      </w:r>
      <w:r w:rsidRPr="005B6190">
        <w:rPr>
          <w:i/>
          <w:iCs/>
          <w:sz w:val="28"/>
          <w:szCs w:val="28"/>
          <w:lang w:val="en-US"/>
        </w:rPr>
        <w:t>rate</w:t>
      </w:r>
      <w:r w:rsidRPr="005B6190">
        <w:rPr>
          <w:sz w:val="28"/>
          <w:szCs w:val="28"/>
        </w:rPr>
        <w:t>: скорость обучения</w:t>
      </w:r>
    </w:p>
    <w:p w14:paraId="015066B6" w14:textId="77777777" w:rsidR="005B6190" w:rsidRPr="00CF4A85" w:rsidRDefault="005B6190" w:rsidP="005B6190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CF4A85">
        <w:rPr>
          <w:i/>
          <w:iCs/>
          <w:sz w:val="28"/>
          <w:szCs w:val="28"/>
        </w:rPr>
        <w:t>beta_1</w:t>
      </w:r>
      <w:r w:rsidRPr="00CF4A85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CF4A85">
        <w:rPr>
          <w:sz w:val="28"/>
          <w:szCs w:val="28"/>
        </w:rPr>
        <w:t>бычно близко к 1</w:t>
      </w:r>
    </w:p>
    <w:p w14:paraId="04810A72" w14:textId="406B248D" w:rsidR="005B6190" w:rsidRDefault="005B6190" w:rsidP="005B6190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CF4A85">
        <w:rPr>
          <w:i/>
          <w:iCs/>
          <w:sz w:val="28"/>
          <w:szCs w:val="28"/>
        </w:rPr>
        <w:t>beta_2</w:t>
      </w:r>
      <w:r w:rsidRPr="00CF4A85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CF4A85">
        <w:rPr>
          <w:sz w:val="28"/>
          <w:szCs w:val="28"/>
        </w:rPr>
        <w:t>бычно близко к 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96"/>
        <w:gridCol w:w="3033"/>
      </w:tblGrid>
      <w:tr w:rsidR="000E162B" w:rsidRPr="00023F97" w14:paraId="5C2D9143" w14:textId="77777777" w:rsidTr="00D66F95">
        <w:trPr>
          <w:trHeight w:val="867"/>
          <w:jc w:val="center"/>
        </w:trPr>
        <w:tc>
          <w:tcPr>
            <w:tcW w:w="5796" w:type="dxa"/>
            <w:vAlign w:val="center"/>
          </w:tcPr>
          <w:p w14:paraId="0C1A61F4" w14:textId="3BA8572D" w:rsidR="000E162B" w:rsidRPr="00604B63" w:rsidRDefault="00604B63" w:rsidP="00D66F95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604B63">
              <w:rPr>
                <w:rFonts w:ascii="Consolas" w:hAnsi="Consolas"/>
                <w:b/>
                <w:bCs/>
                <w:lang w:val="en-US"/>
              </w:rPr>
              <w:t>optimus</w:t>
            </w:r>
            <w:proofErr w:type="spellEnd"/>
            <w:r w:rsidRPr="00604B63">
              <w:rPr>
                <w:rFonts w:ascii="Consolas" w:hAnsi="Consolas"/>
                <w:b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604B63">
              <w:rPr>
                <w:rFonts w:ascii="Consolas" w:hAnsi="Consolas"/>
                <w:b/>
                <w:bCs/>
                <w:lang w:val="en-US"/>
              </w:rPr>
              <w:t>opti.Adamax</w:t>
            </w:r>
            <w:proofErr w:type="spellEnd"/>
            <w:proofErr w:type="gramEnd"/>
            <w:r w:rsidRPr="00604B63">
              <w:rPr>
                <w:rFonts w:ascii="Consolas" w:hAnsi="Consolas"/>
                <w:b/>
                <w:bCs/>
                <w:lang w:val="en-US"/>
              </w:rPr>
              <w:t>(</w:t>
            </w:r>
            <w:proofErr w:type="spellStart"/>
            <w:r w:rsidRPr="00604B63">
              <w:rPr>
                <w:rFonts w:ascii="Consolas" w:hAnsi="Consolas"/>
                <w:b/>
                <w:bCs/>
                <w:lang w:val="en-US"/>
              </w:rPr>
              <w:t>learning_rate</w:t>
            </w:r>
            <w:proofErr w:type="spellEnd"/>
            <w:r w:rsidRPr="00604B63">
              <w:rPr>
                <w:rFonts w:ascii="Consolas" w:hAnsi="Consolas"/>
                <w:b/>
                <w:bCs/>
                <w:lang w:val="en-US"/>
              </w:rPr>
              <w:t>=0.002, beta_1=0.9, beta_2=0.999)</w:t>
            </w:r>
          </w:p>
        </w:tc>
        <w:tc>
          <w:tcPr>
            <w:tcW w:w="3033" w:type="dxa"/>
            <w:vAlign w:val="center"/>
          </w:tcPr>
          <w:p w14:paraId="789EA24F" w14:textId="77777777" w:rsidR="00604B63" w:rsidRPr="00604B63" w:rsidRDefault="00604B63" w:rsidP="00604B63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604B63">
              <w:rPr>
                <w:rFonts w:ascii="Consolas" w:hAnsi="Consolas"/>
                <w:b/>
                <w:bCs/>
                <w:lang w:val="en-US"/>
              </w:rPr>
              <w:t>test_loss</w:t>
            </w:r>
            <w:proofErr w:type="spellEnd"/>
            <w:r w:rsidRPr="00604B63">
              <w:rPr>
                <w:rFonts w:ascii="Consolas" w:hAnsi="Consolas"/>
                <w:b/>
                <w:bCs/>
                <w:lang w:val="en-US"/>
              </w:rPr>
              <w:t>:  0.08871</w:t>
            </w:r>
          </w:p>
          <w:p w14:paraId="24CCB44C" w14:textId="4625C76D" w:rsidR="000E162B" w:rsidRPr="00604B63" w:rsidRDefault="00604B63" w:rsidP="00604B63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604B63">
              <w:rPr>
                <w:rFonts w:ascii="Consolas" w:hAnsi="Consolas"/>
                <w:b/>
                <w:bCs/>
                <w:lang w:val="en-US"/>
              </w:rPr>
              <w:t>test_acc</w:t>
            </w:r>
            <w:proofErr w:type="spellEnd"/>
            <w:r w:rsidRPr="00604B63">
              <w:rPr>
                <w:rFonts w:ascii="Consolas" w:hAnsi="Consolas"/>
                <w:b/>
                <w:bCs/>
                <w:lang w:val="en-US"/>
              </w:rPr>
              <w:t>: 97.40%</w:t>
            </w:r>
          </w:p>
        </w:tc>
      </w:tr>
      <w:tr w:rsidR="000E162B" w:rsidRPr="00023F97" w14:paraId="55B4AAE1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5B2AA662" w14:textId="0CB0B290" w:rsidR="000E162B" w:rsidRPr="00023F97" w:rsidRDefault="00604B63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604B63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604B63">
              <w:rPr>
                <w:rFonts w:ascii="Consolas" w:hAnsi="Consolas"/>
                <w:lang w:val="en-US"/>
              </w:rPr>
              <w:t>opti.Adamax</w:t>
            </w:r>
            <w:proofErr w:type="spellEnd"/>
            <w:proofErr w:type="gramEnd"/>
            <w:r w:rsidRPr="00604B63">
              <w:rPr>
                <w:rFonts w:ascii="Consolas" w:hAnsi="Consolas"/>
                <w:lang w:val="en-US"/>
              </w:rPr>
              <w:t>(</w:t>
            </w:r>
            <w:proofErr w:type="spellStart"/>
            <w:r w:rsidRPr="00604B63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604B63">
              <w:rPr>
                <w:rFonts w:ascii="Consolas" w:hAnsi="Consolas"/>
                <w:lang w:val="en-US"/>
              </w:rPr>
              <w:t>=0.001, beta_1=0.9, beta_2=0.999)</w:t>
            </w:r>
          </w:p>
        </w:tc>
        <w:tc>
          <w:tcPr>
            <w:tcW w:w="3033" w:type="dxa"/>
            <w:vAlign w:val="center"/>
          </w:tcPr>
          <w:p w14:paraId="6B3F3DC5" w14:textId="77777777" w:rsidR="00604B63" w:rsidRPr="00604B63" w:rsidRDefault="00604B63" w:rsidP="00604B63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604B63">
              <w:rPr>
                <w:rFonts w:ascii="Consolas" w:hAnsi="Consolas"/>
                <w:lang w:val="en-US"/>
              </w:rPr>
              <w:t>:  0.11963</w:t>
            </w:r>
          </w:p>
          <w:p w14:paraId="76988F0C" w14:textId="2E7B2ACD" w:rsidR="000E162B" w:rsidRPr="00023F97" w:rsidRDefault="00604B63" w:rsidP="00604B63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604B63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604B63">
              <w:rPr>
                <w:rFonts w:ascii="Consolas" w:hAnsi="Consolas"/>
                <w:lang w:val="en-US"/>
              </w:rPr>
              <w:t>: 96.58%</w:t>
            </w:r>
          </w:p>
        </w:tc>
      </w:tr>
    </w:tbl>
    <w:p w14:paraId="69661401" w14:textId="77777777" w:rsidR="000E162B" w:rsidRPr="00CF4A85" w:rsidRDefault="000E162B" w:rsidP="000E162B">
      <w:pPr>
        <w:pStyle w:val="a3"/>
        <w:spacing w:line="360" w:lineRule="auto"/>
        <w:ind w:left="1440"/>
        <w:jc w:val="both"/>
        <w:rPr>
          <w:sz w:val="28"/>
          <w:szCs w:val="28"/>
        </w:rPr>
      </w:pPr>
    </w:p>
    <w:p w14:paraId="657A5EFA" w14:textId="78B931C3" w:rsidR="005B6190" w:rsidRDefault="000F3FBE" w:rsidP="005B6190">
      <w:pPr>
        <w:pStyle w:val="a3"/>
        <w:numPr>
          <w:ilvl w:val="0"/>
          <w:numId w:val="28"/>
        </w:numPr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Na</w:t>
      </w:r>
      <w:r w:rsidR="005B6190">
        <w:rPr>
          <w:b/>
          <w:bCs/>
          <w:i/>
          <w:iCs/>
          <w:sz w:val="28"/>
          <w:szCs w:val="28"/>
          <w:lang w:val="en-US"/>
        </w:rPr>
        <w:t>dam</w:t>
      </w:r>
      <w:proofErr w:type="spellEnd"/>
    </w:p>
    <w:p w14:paraId="30BFBD5E" w14:textId="77777777" w:rsidR="00FC239B" w:rsidRDefault="000F3FBE" w:rsidP="000F3FBE">
      <w:pPr>
        <w:spacing w:line="360" w:lineRule="auto"/>
        <w:ind w:left="708"/>
        <w:jc w:val="both"/>
        <w:rPr>
          <w:sz w:val="28"/>
          <w:szCs w:val="28"/>
        </w:rPr>
      </w:pPr>
      <w:proofErr w:type="spellStart"/>
      <w:r w:rsidRPr="000F3FBE">
        <w:rPr>
          <w:sz w:val="28"/>
          <w:szCs w:val="28"/>
          <w:lang w:val="en-US"/>
        </w:rPr>
        <w:t>Nesterov</w:t>
      </w:r>
      <w:proofErr w:type="spellEnd"/>
      <w:r w:rsidRPr="000F3FBE">
        <w:rPr>
          <w:sz w:val="28"/>
          <w:szCs w:val="28"/>
        </w:rPr>
        <w:t xml:space="preserve"> </w:t>
      </w:r>
      <w:r w:rsidRPr="000F3FBE">
        <w:rPr>
          <w:sz w:val="28"/>
          <w:szCs w:val="28"/>
          <w:lang w:val="en-US"/>
        </w:rPr>
        <w:t>Adam</w:t>
      </w:r>
      <w:r w:rsidRPr="000F3FBE">
        <w:rPr>
          <w:sz w:val="28"/>
          <w:szCs w:val="28"/>
        </w:rPr>
        <w:t xml:space="preserve"> оптимизатор. Так же, как </w:t>
      </w:r>
      <w:r w:rsidRPr="000F3FBE">
        <w:rPr>
          <w:sz w:val="28"/>
          <w:szCs w:val="28"/>
          <w:lang w:val="en-US"/>
        </w:rPr>
        <w:t>Adam</w:t>
      </w:r>
      <w:r w:rsidRPr="000F3FBE">
        <w:rPr>
          <w:sz w:val="28"/>
          <w:szCs w:val="28"/>
        </w:rPr>
        <w:t xml:space="preserve">, по сути, является </w:t>
      </w:r>
      <w:r w:rsidRPr="000F3FBE">
        <w:rPr>
          <w:sz w:val="28"/>
          <w:szCs w:val="28"/>
          <w:lang w:val="en-US"/>
        </w:rPr>
        <w:t>RMSprop</w:t>
      </w:r>
      <w:r w:rsidRPr="000F3FBE">
        <w:rPr>
          <w:sz w:val="28"/>
          <w:szCs w:val="28"/>
        </w:rPr>
        <w:t xml:space="preserve"> с импульсом, так и </w:t>
      </w:r>
      <w:proofErr w:type="spellStart"/>
      <w:r w:rsidRPr="000F3FBE">
        <w:rPr>
          <w:sz w:val="28"/>
          <w:szCs w:val="28"/>
          <w:lang w:val="en-US"/>
        </w:rPr>
        <w:t>Nadam</w:t>
      </w:r>
      <w:proofErr w:type="spellEnd"/>
      <w:r w:rsidRPr="000F3FBE">
        <w:rPr>
          <w:sz w:val="28"/>
          <w:szCs w:val="28"/>
        </w:rPr>
        <w:t xml:space="preserve"> это </w:t>
      </w:r>
      <w:r w:rsidRPr="000F3FBE">
        <w:rPr>
          <w:sz w:val="28"/>
          <w:szCs w:val="28"/>
          <w:lang w:val="en-US"/>
        </w:rPr>
        <w:t>RMSprop</w:t>
      </w:r>
      <w:r w:rsidRPr="000F3FBE">
        <w:rPr>
          <w:sz w:val="28"/>
          <w:szCs w:val="28"/>
        </w:rPr>
        <w:t xml:space="preserve"> с импульсом Нестерова.</w:t>
      </w:r>
    </w:p>
    <w:p w14:paraId="1BF61775" w14:textId="1E334A8D" w:rsidR="005B6190" w:rsidRPr="00FC239B" w:rsidRDefault="005B6190" w:rsidP="00FC239B">
      <w:pPr>
        <w:pStyle w:val="a3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FC239B">
        <w:rPr>
          <w:i/>
          <w:iCs/>
          <w:sz w:val="28"/>
          <w:szCs w:val="28"/>
          <w:lang w:val="en-US"/>
        </w:rPr>
        <w:t>learning</w:t>
      </w:r>
      <w:r w:rsidRPr="00FC239B">
        <w:rPr>
          <w:i/>
          <w:iCs/>
          <w:sz w:val="28"/>
          <w:szCs w:val="28"/>
        </w:rPr>
        <w:t>_</w:t>
      </w:r>
      <w:r w:rsidRPr="00FC239B">
        <w:rPr>
          <w:i/>
          <w:iCs/>
          <w:sz w:val="28"/>
          <w:szCs w:val="28"/>
          <w:lang w:val="en-US"/>
        </w:rPr>
        <w:t>rate</w:t>
      </w:r>
      <w:r w:rsidRPr="00FC239B">
        <w:rPr>
          <w:sz w:val="28"/>
          <w:szCs w:val="28"/>
        </w:rPr>
        <w:t>: скорость обучения</w:t>
      </w:r>
    </w:p>
    <w:p w14:paraId="4AEE9F5F" w14:textId="77777777" w:rsidR="005B6190" w:rsidRPr="00CF4A85" w:rsidRDefault="005B6190" w:rsidP="005B6190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CF4A85">
        <w:rPr>
          <w:i/>
          <w:iCs/>
          <w:sz w:val="28"/>
          <w:szCs w:val="28"/>
        </w:rPr>
        <w:t>beta_1</w:t>
      </w:r>
      <w:r w:rsidRPr="00CF4A85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CF4A85">
        <w:rPr>
          <w:sz w:val="28"/>
          <w:szCs w:val="28"/>
        </w:rPr>
        <w:t>бычно близко к 1</w:t>
      </w:r>
    </w:p>
    <w:p w14:paraId="3F64DE5F" w14:textId="2E9FC283" w:rsidR="005B6190" w:rsidRDefault="005B6190" w:rsidP="005B6190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CF4A85">
        <w:rPr>
          <w:i/>
          <w:iCs/>
          <w:sz w:val="28"/>
          <w:szCs w:val="28"/>
        </w:rPr>
        <w:t>beta_2</w:t>
      </w:r>
      <w:r w:rsidRPr="00CF4A85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CF4A85">
        <w:rPr>
          <w:sz w:val="28"/>
          <w:szCs w:val="28"/>
        </w:rPr>
        <w:t>бычно близко к 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96"/>
        <w:gridCol w:w="3033"/>
      </w:tblGrid>
      <w:tr w:rsidR="000E162B" w:rsidRPr="00023F97" w14:paraId="239B63AE" w14:textId="77777777" w:rsidTr="00D66F95">
        <w:trPr>
          <w:trHeight w:val="867"/>
          <w:jc w:val="center"/>
        </w:trPr>
        <w:tc>
          <w:tcPr>
            <w:tcW w:w="5796" w:type="dxa"/>
            <w:vAlign w:val="center"/>
          </w:tcPr>
          <w:p w14:paraId="0F0FA599" w14:textId="185E6583" w:rsidR="000E162B" w:rsidRPr="00023F97" w:rsidRDefault="00725B91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25B91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725B91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725B91">
              <w:rPr>
                <w:rFonts w:ascii="Consolas" w:hAnsi="Consolas"/>
                <w:lang w:val="en-US"/>
              </w:rPr>
              <w:t>opti.Nadam</w:t>
            </w:r>
            <w:proofErr w:type="spellEnd"/>
            <w:proofErr w:type="gramEnd"/>
            <w:r w:rsidRPr="00725B91">
              <w:rPr>
                <w:rFonts w:ascii="Consolas" w:hAnsi="Consolas"/>
                <w:lang w:val="en-US"/>
              </w:rPr>
              <w:t>(</w:t>
            </w:r>
            <w:proofErr w:type="spellStart"/>
            <w:r w:rsidRPr="00725B91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725B91">
              <w:rPr>
                <w:rFonts w:ascii="Consolas" w:hAnsi="Consolas"/>
                <w:lang w:val="en-US"/>
              </w:rPr>
              <w:t>=0.002, beta_1=0.9, beta_2=0.999)</w:t>
            </w:r>
          </w:p>
        </w:tc>
        <w:tc>
          <w:tcPr>
            <w:tcW w:w="3033" w:type="dxa"/>
            <w:vAlign w:val="center"/>
          </w:tcPr>
          <w:p w14:paraId="3A4DCEAB" w14:textId="77777777" w:rsidR="00725B91" w:rsidRPr="00725B91" w:rsidRDefault="00725B91" w:rsidP="00725B91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25B91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725B91">
              <w:rPr>
                <w:rFonts w:ascii="Consolas" w:hAnsi="Consolas"/>
                <w:lang w:val="en-US"/>
              </w:rPr>
              <w:t>:  0.07329</w:t>
            </w:r>
          </w:p>
          <w:p w14:paraId="3FB1D093" w14:textId="146D5CBA" w:rsidR="000E162B" w:rsidRPr="00023F97" w:rsidRDefault="00725B91" w:rsidP="00725B91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25B91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725B91">
              <w:rPr>
                <w:rFonts w:ascii="Consolas" w:hAnsi="Consolas"/>
                <w:lang w:val="en-US"/>
              </w:rPr>
              <w:t>: 97.72%</w:t>
            </w:r>
          </w:p>
        </w:tc>
      </w:tr>
      <w:tr w:rsidR="000E162B" w:rsidRPr="00023F97" w14:paraId="23D36E87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1B4BE09B" w14:textId="25157290" w:rsidR="000E162B" w:rsidRPr="00023F97" w:rsidRDefault="00725B91" w:rsidP="00D66F95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25B91">
              <w:rPr>
                <w:rFonts w:ascii="Consolas" w:hAnsi="Consolas"/>
                <w:lang w:val="en-US"/>
              </w:rPr>
              <w:t>optimus</w:t>
            </w:r>
            <w:proofErr w:type="spellEnd"/>
            <w:r w:rsidRPr="00725B91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725B91">
              <w:rPr>
                <w:rFonts w:ascii="Consolas" w:hAnsi="Consolas"/>
                <w:lang w:val="en-US"/>
              </w:rPr>
              <w:t>opti.Nadam</w:t>
            </w:r>
            <w:proofErr w:type="spellEnd"/>
            <w:proofErr w:type="gramEnd"/>
            <w:r w:rsidRPr="00725B91">
              <w:rPr>
                <w:rFonts w:ascii="Consolas" w:hAnsi="Consolas"/>
                <w:lang w:val="en-US"/>
              </w:rPr>
              <w:t>(</w:t>
            </w:r>
            <w:proofErr w:type="spellStart"/>
            <w:r w:rsidRPr="00725B91">
              <w:rPr>
                <w:rFonts w:ascii="Consolas" w:hAnsi="Consolas"/>
                <w:lang w:val="en-US"/>
              </w:rPr>
              <w:t>learning_rate</w:t>
            </w:r>
            <w:proofErr w:type="spellEnd"/>
            <w:r w:rsidRPr="00725B91">
              <w:rPr>
                <w:rFonts w:ascii="Consolas" w:hAnsi="Consolas"/>
                <w:lang w:val="en-US"/>
              </w:rPr>
              <w:t>=0.01, beta_1=0.999, beta_2=0.999)</w:t>
            </w:r>
          </w:p>
        </w:tc>
        <w:tc>
          <w:tcPr>
            <w:tcW w:w="3033" w:type="dxa"/>
            <w:vAlign w:val="center"/>
          </w:tcPr>
          <w:p w14:paraId="05C89583" w14:textId="77777777" w:rsidR="00725B91" w:rsidRPr="00725B91" w:rsidRDefault="00725B91" w:rsidP="00725B91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25B91">
              <w:rPr>
                <w:rFonts w:ascii="Consolas" w:hAnsi="Consolas"/>
                <w:lang w:val="en-US"/>
              </w:rPr>
              <w:t>test_loss</w:t>
            </w:r>
            <w:proofErr w:type="spellEnd"/>
            <w:r w:rsidRPr="00725B91">
              <w:rPr>
                <w:rFonts w:ascii="Consolas" w:hAnsi="Consolas"/>
                <w:lang w:val="en-US"/>
              </w:rPr>
              <w:t>:  0.13571</w:t>
            </w:r>
          </w:p>
          <w:p w14:paraId="61D42D1C" w14:textId="56E7C495" w:rsidR="000E162B" w:rsidRPr="00023F97" w:rsidRDefault="00725B91" w:rsidP="00725B91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25B91">
              <w:rPr>
                <w:rFonts w:ascii="Consolas" w:hAnsi="Consolas"/>
                <w:lang w:val="en-US"/>
              </w:rPr>
              <w:t>test_acc</w:t>
            </w:r>
            <w:proofErr w:type="spellEnd"/>
            <w:r w:rsidRPr="00725B91">
              <w:rPr>
                <w:rFonts w:ascii="Consolas" w:hAnsi="Consolas"/>
                <w:lang w:val="en-US"/>
              </w:rPr>
              <w:t>: 97.75%</w:t>
            </w:r>
          </w:p>
        </w:tc>
      </w:tr>
      <w:tr w:rsidR="000E162B" w:rsidRPr="00023F97" w14:paraId="2138DE83" w14:textId="77777777" w:rsidTr="00D66F95">
        <w:trPr>
          <w:trHeight w:val="500"/>
          <w:jc w:val="center"/>
        </w:trPr>
        <w:tc>
          <w:tcPr>
            <w:tcW w:w="5796" w:type="dxa"/>
            <w:vAlign w:val="center"/>
          </w:tcPr>
          <w:p w14:paraId="01440557" w14:textId="3C7C808C" w:rsidR="000E162B" w:rsidRPr="000E162B" w:rsidRDefault="00725B91" w:rsidP="00D66F95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725B91">
              <w:rPr>
                <w:rFonts w:ascii="Consolas" w:hAnsi="Consolas"/>
                <w:b/>
                <w:bCs/>
                <w:lang w:val="en-US"/>
              </w:rPr>
              <w:t>optimus</w:t>
            </w:r>
            <w:proofErr w:type="spellEnd"/>
            <w:r w:rsidRPr="00725B91">
              <w:rPr>
                <w:rFonts w:ascii="Consolas" w:hAnsi="Consolas"/>
                <w:b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725B91">
              <w:rPr>
                <w:rFonts w:ascii="Consolas" w:hAnsi="Consolas"/>
                <w:b/>
                <w:bCs/>
                <w:lang w:val="en-US"/>
              </w:rPr>
              <w:t>opti.Nadam</w:t>
            </w:r>
            <w:proofErr w:type="spellEnd"/>
            <w:proofErr w:type="gramEnd"/>
            <w:r w:rsidRPr="00725B91">
              <w:rPr>
                <w:rFonts w:ascii="Consolas" w:hAnsi="Consolas"/>
                <w:b/>
                <w:bCs/>
                <w:lang w:val="en-US"/>
              </w:rPr>
              <w:t>(</w:t>
            </w:r>
            <w:proofErr w:type="spellStart"/>
            <w:r w:rsidRPr="00725B91">
              <w:rPr>
                <w:rFonts w:ascii="Consolas" w:hAnsi="Consolas"/>
                <w:b/>
                <w:bCs/>
                <w:lang w:val="en-US"/>
              </w:rPr>
              <w:t>learning_rate</w:t>
            </w:r>
            <w:proofErr w:type="spellEnd"/>
            <w:r w:rsidRPr="00725B91">
              <w:rPr>
                <w:rFonts w:ascii="Consolas" w:hAnsi="Consolas"/>
                <w:b/>
                <w:bCs/>
                <w:lang w:val="en-US"/>
              </w:rPr>
              <w:t>=0.01, beta_1=0.9999, beta_2=0.9999)</w:t>
            </w:r>
          </w:p>
        </w:tc>
        <w:tc>
          <w:tcPr>
            <w:tcW w:w="3033" w:type="dxa"/>
            <w:vAlign w:val="center"/>
          </w:tcPr>
          <w:p w14:paraId="6DBE0559" w14:textId="77777777" w:rsidR="00725B91" w:rsidRPr="00725B91" w:rsidRDefault="00725B91" w:rsidP="00725B91">
            <w:pPr>
              <w:spacing w:line="360" w:lineRule="auto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725B91">
              <w:rPr>
                <w:rFonts w:ascii="Consolas" w:hAnsi="Consolas"/>
                <w:b/>
                <w:bCs/>
                <w:lang w:val="en-US"/>
              </w:rPr>
              <w:t>test_loss</w:t>
            </w:r>
            <w:proofErr w:type="spellEnd"/>
            <w:r w:rsidRPr="00725B91">
              <w:rPr>
                <w:rFonts w:ascii="Consolas" w:hAnsi="Consolas"/>
                <w:b/>
                <w:bCs/>
                <w:lang w:val="en-US"/>
              </w:rPr>
              <w:t>:  0.07958</w:t>
            </w:r>
          </w:p>
          <w:p w14:paraId="388D5669" w14:textId="0B8A623F" w:rsidR="000E162B" w:rsidRPr="00023F97" w:rsidRDefault="00725B91" w:rsidP="00725B91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25B91">
              <w:rPr>
                <w:rFonts w:ascii="Consolas" w:hAnsi="Consolas"/>
                <w:b/>
                <w:bCs/>
                <w:lang w:val="en-US"/>
              </w:rPr>
              <w:t>test_acc</w:t>
            </w:r>
            <w:proofErr w:type="spellEnd"/>
            <w:r w:rsidRPr="00725B91">
              <w:rPr>
                <w:rFonts w:ascii="Consolas" w:hAnsi="Consolas"/>
                <w:b/>
                <w:bCs/>
                <w:lang w:val="en-US"/>
              </w:rPr>
              <w:t>: 98.01%</w:t>
            </w:r>
          </w:p>
        </w:tc>
      </w:tr>
    </w:tbl>
    <w:p w14:paraId="7F4FCB8B" w14:textId="293BBDBB" w:rsidR="002A6845" w:rsidRDefault="002A6845" w:rsidP="002A6845">
      <w:pPr>
        <w:spacing w:line="360" w:lineRule="auto"/>
        <w:jc w:val="both"/>
        <w:rPr>
          <w:sz w:val="28"/>
          <w:szCs w:val="28"/>
        </w:rPr>
      </w:pPr>
    </w:p>
    <w:p w14:paraId="73EA8240" w14:textId="5887FE3C" w:rsidR="002A6845" w:rsidRPr="00563A85" w:rsidRDefault="002A6845" w:rsidP="002A68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Лучшую точность показала нейронная сеть с оптимизатором </w:t>
      </w:r>
      <w:proofErr w:type="spellStart"/>
      <w:r w:rsidRPr="002A6845">
        <w:rPr>
          <w:rFonts w:ascii="Consolas" w:hAnsi="Consolas"/>
          <w:i/>
          <w:iCs/>
          <w:sz w:val="28"/>
          <w:szCs w:val="28"/>
          <w:lang w:val="en-US"/>
        </w:rPr>
        <w:t>Nadam</w:t>
      </w:r>
      <w:proofErr w:type="spellEnd"/>
      <w:r w:rsidR="00803E2B">
        <w:rPr>
          <w:sz w:val="28"/>
          <w:szCs w:val="28"/>
        </w:rPr>
        <w:t xml:space="preserve">, достигая точности 98.01%. </w:t>
      </w:r>
    </w:p>
    <w:p w14:paraId="743116BD" w14:textId="5020FCFF" w:rsidR="00803E2B" w:rsidRPr="00803E2B" w:rsidRDefault="00803E2B" w:rsidP="002A68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Конечные параметры нейронной сети</w:t>
      </w:r>
      <w:r>
        <w:rPr>
          <w:sz w:val="28"/>
          <w:szCs w:val="28"/>
          <w:lang w:val="en-US"/>
        </w:rPr>
        <w:t>:</w:t>
      </w:r>
    </w:p>
    <w:p w14:paraId="0D63C0CF" w14:textId="157C86DA" w:rsidR="00803E2B" w:rsidRPr="00803E2B" w:rsidRDefault="00803E2B" w:rsidP="002A6845">
      <w:pPr>
        <w:spacing w:line="360" w:lineRule="auto"/>
        <w:jc w:val="both"/>
        <w:rPr>
          <w:sz w:val="28"/>
          <w:szCs w:val="28"/>
        </w:rPr>
      </w:pPr>
      <w:r w:rsidRPr="00803E2B">
        <w:rPr>
          <w:noProof/>
          <w:sz w:val="28"/>
          <w:szCs w:val="28"/>
        </w:rPr>
        <w:drawing>
          <wp:inline distT="0" distB="0" distL="0" distR="0" wp14:anchorId="654E14FD" wp14:editId="5F359FEB">
            <wp:extent cx="5169477" cy="1564382"/>
            <wp:effectExtent l="19050" t="19050" r="12700" b="171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004" cy="1571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80232" w14:textId="1D6159EC" w:rsidR="005B6190" w:rsidRDefault="005B6190" w:rsidP="005B6190">
      <w:pPr>
        <w:spacing w:line="360" w:lineRule="auto"/>
        <w:jc w:val="both"/>
        <w:rPr>
          <w:sz w:val="28"/>
          <w:szCs w:val="28"/>
        </w:rPr>
      </w:pPr>
    </w:p>
    <w:p w14:paraId="3AC3647D" w14:textId="017F84A1" w:rsidR="00050B1A" w:rsidRDefault="00050B1A" w:rsidP="00050B1A">
      <w:pPr>
        <w:spacing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r w:rsidRPr="00050B1A">
        <w:rPr>
          <w:b/>
          <w:bCs/>
          <w:i/>
          <w:iCs/>
          <w:sz w:val="28"/>
          <w:szCs w:val="28"/>
        </w:rPr>
        <w:t>Функция для загрузки пользовательских изображений</w:t>
      </w:r>
    </w:p>
    <w:p w14:paraId="140FB5C2" w14:textId="1E0E2DC4" w:rsidR="00050B1A" w:rsidRDefault="00A90746" w:rsidP="00A9074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Была написана функция для загрузки изображений пользователя.</w:t>
      </w:r>
    </w:p>
    <w:p w14:paraId="20FE6982" w14:textId="239FC7DC" w:rsidR="00A90746" w:rsidRDefault="00A90746" w:rsidP="00A90746">
      <w:pPr>
        <w:spacing w:line="360" w:lineRule="auto"/>
        <w:jc w:val="both"/>
        <w:rPr>
          <w:sz w:val="28"/>
          <w:szCs w:val="28"/>
        </w:rPr>
      </w:pPr>
      <w:r w:rsidRPr="00A90746">
        <w:rPr>
          <w:noProof/>
          <w:sz w:val="28"/>
          <w:szCs w:val="28"/>
        </w:rPr>
        <w:drawing>
          <wp:inline distT="0" distB="0" distL="0" distR="0" wp14:anchorId="45B28A07" wp14:editId="4E18DB78">
            <wp:extent cx="5290735" cy="3008169"/>
            <wp:effectExtent l="19050" t="19050" r="2476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984" cy="3017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2F7AC" w14:textId="77777777" w:rsidR="00CF583F" w:rsidRDefault="00CF583F" w:rsidP="00A90746">
      <w:pPr>
        <w:spacing w:line="360" w:lineRule="auto"/>
        <w:jc w:val="both"/>
        <w:rPr>
          <w:sz w:val="28"/>
          <w:szCs w:val="28"/>
        </w:rPr>
      </w:pPr>
    </w:p>
    <w:p w14:paraId="03D3530C" w14:textId="6410CF3E" w:rsidR="00EA6BB1" w:rsidRDefault="00EA6BB1" w:rsidP="00CF583F">
      <w:pPr>
        <w:spacing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r w:rsidRPr="00CF583F">
        <w:rPr>
          <w:b/>
          <w:bCs/>
          <w:i/>
          <w:iCs/>
          <w:sz w:val="28"/>
          <w:szCs w:val="28"/>
        </w:rPr>
        <w:t>Пример работы нейронной сети</w:t>
      </w:r>
    </w:p>
    <w:p w14:paraId="73EB6AD7" w14:textId="02931FA9" w:rsidR="00CF583F" w:rsidRPr="00563A85" w:rsidRDefault="00CF583F" w:rsidP="00CF58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Изображения</w:t>
      </w:r>
      <w:r w:rsidRPr="00563A85">
        <w:rPr>
          <w:sz w:val="28"/>
          <w:szCs w:val="28"/>
        </w:rPr>
        <w:t>:</w:t>
      </w:r>
    </w:p>
    <w:p w14:paraId="53B8093B" w14:textId="613236D6" w:rsidR="00EA6BB1" w:rsidRDefault="00CF583F" w:rsidP="00CF583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22956B2" wp14:editId="19492787">
            <wp:simplePos x="0" y="0"/>
            <wp:positionH relativeFrom="column">
              <wp:posOffset>3103707</wp:posOffset>
            </wp:positionH>
            <wp:positionV relativeFrom="paragraph">
              <wp:posOffset>18934</wp:posOffset>
            </wp:positionV>
            <wp:extent cx="2424430" cy="2084705"/>
            <wp:effectExtent l="0" t="0" r="0" b="0"/>
            <wp:wrapTight wrapText="bothSides">
              <wp:wrapPolygon edited="0">
                <wp:start x="0" y="0"/>
                <wp:lineTo x="0" y="21317"/>
                <wp:lineTo x="21385" y="21317"/>
                <wp:lineTo x="21385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BB1">
        <w:rPr>
          <w:noProof/>
          <w:sz w:val="28"/>
          <w:szCs w:val="28"/>
        </w:rPr>
        <w:drawing>
          <wp:inline distT="0" distB="0" distL="0" distR="0" wp14:anchorId="0D667738" wp14:editId="344025C8">
            <wp:extent cx="2290592" cy="2072986"/>
            <wp:effectExtent l="19050" t="19050" r="1460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592" cy="2072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8E05E" w14:textId="668388B8" w:rsidR="00CF583F" w:rsidRPr="00CF583F" w:rsidRDefault="00CF583F" w:rsidP="000B29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7330E901" w14:textId="267E12ED" w:rsidR="000B29E0" w:rsidRDefault="000B29E0" w:rsidP="000B29E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0B29E0">
        <w:rPr>
          <w:noProof/>
          <w:sz w:val="28"/>
          <w:szCs w:val="28"/>
          <w:lang w:val="en-US"/>
        </w:rPr>
        <w:drawing>
          <wp:inline distT="0" distB="0" distL="0" distR="0" wp14:anchorId="66DFEBCF" wp14:editId="3CE227E4">
            <wp:extent cx="3133725" cy="1629410"/>
            <wp:effectExtent l="19050" t="19050" r="28575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8591A" w14:textId="77777777" w:rsidR="00CF583F" w:rsidRPr="00EA6BB1" w:rsidRDefault="00CF583F" w:rsidP="000B29E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19724461" w14:textId="77777777" w:rsidR="00CF583F" w:rsidRDefault="00CF583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3E7A13" w14:textId="4FB5EFF7" w:rsidR="002455BD" w:rsidRPr="00781972" w:rsidRDefault="002455BD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972">
        <w:rPr>
          <w:b/>
          <w:sz w:val="28"/>
          <w:szCs w:val="28"/>
        </w:rPr>
        <w:t>Выводы</w:t>
      </w:r>
    </w:p>
    <w:p w14:paraId="7AD882A1" w14:textId="5C5D8AD7" w:rsidR="00695C97" w:rsidRPr="00CE04F5" w:rsidRDefault="00CE04F5" w:rsidP="00CE04F5">
      <w:pPr>
        <w:spacing w:line="360" w:lineRule="auto"/>
        <w:ind w:firstLine="709"/>
        <w:jc w:val="both"/>
        <w:rPr>
          <w:sz w:val="32"/>
          <w:szCs w:val="32"/>
        </w:rPr>
      </w:pPr>
      <w:r w:rsidRPr="00CE04F5">
        <w:rPr>
          <w:sz w:val="28"/>
          <w:szCs w:val="28"/>
        </w:rPr>
        <w:t>В ходе выполнения лабораторной работы была создана нейронная сеть, которая классифицирует черно-белые изображения рукописных цифр по 10 категориям. Была найдена оптимальная конфигурация обучения сети, при которой сеть показывала максимальную точность. Была написана функция, позволяющая пользователю загрузить собственное изображение.</w:t>
      </w:r>
    </w:p>
    <w:p w14:paraId="2BE93C0A" w14:textId="7F82CA56" w:rsidR="00EC5003" w:rsidRPr="00D001F6" w:rsidRDefault="00EC5003" w:rsidP="00B87BBB">
      <w:pPr>
        <w:spacing w:after="160" w:line="259" w:lineRule="auto"/>
        <w:rPr>
          <w:rFonts w:ascii="Consolas" w:hAnsi="Consolas"/>
        </w:rPr>
      </w:pPr>
    </w:p>
    <w:sectPr w:rsidR="00EC5003" w:rsidRPr="00D00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C98"/>
    <w:multiLevelType w:val="hybridMultilevel"/>
    <w:tmpl w:val="DCA66AAC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65139"/>
    <w:multiLevelType w:val="multilevel"/>
    <w:tmpl w:val="806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96DCF"/>
    <w:multiLevelType w:val="hybridMultilevel"/>
    <w:tmpl w:val="B1AA42F6"/>
    <w:lvl w:ilvl="0" w:tplc="27B813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4D5DA4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B6BC0"/>
    <w:multiLevelType w:val="multilevel"/>
    <w:tmpl w:val="F4EC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727BF"/>
    <w:multiLevelType w:val="multilevel"/>
    <w:tmpl w:val="2C86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93D81"/>
    <w:multiLevelType w:val="hybridMultilevel"/>
    <w:tmpl w:val="9D2E5F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D0959"/>
    <w:multiLevelType w:val="multilevel"/>
    <w:tmpl w:val="BC5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A457D"/>
    <w:multiLevelType w:val="hybridMultilevel"/>
    <w:tmpl w:val="0822670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B774A4"/>
    <w:multiLevelType w:val="hybridMultilevel"/>
    <w:tmpl w:val="5628BB0E"/>
    <w:lvl w:ilvl="0" w:tplc="7E3C21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FC59B5"/>
    <w:multiLevelType w:val="hybridMultilevel"/>
    <w:tmpl w:val="58C26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64EDC"/>
    <w:multiLevelType w:val="multilevel"/>
    <w:tmpl w:val="1A4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62D98"/>
    <w:multiLevelType w:val="hybridMultilevel"/>
    <w:tmpl w:val="AE4C3E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D04B44"/>
    <w:multiLevelType w:val="hybridMultilevel"/>
    <w:tmpl w:val="5F70AA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494D56"/>
    <w:multiLevelType w:val="hybridMultilevel"/>
    <w:tmpl w:val="D0D40500"/>
    <w:lvl w:ilvl="0" w:tplc="0E7C02D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7163D9"/>
    <w:multiLevelType w:val="multilevel"/>
    <w:tmpl w:val="AE80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5163D"/>
    <w:multiLevelType w:val="multilevel"/>
    <w:tmpl w:val="A1D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A0476"/>
    <w:multiLevelType w:val="hybridMultilevel"/>
    <w:tmpl w:val="41EC9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CC6286"/>
    <w:multiLevelType w:val="multilevel"/>
    <w:tmpl w:val="D9DA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A437CA"/>
    <w:multiLevelType w:val="multilevel"/>
    <w:tmpl w:val="B9EAF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34633"/>
    <w:multiLevelType w:val="hybridMultilevel"/>
    <w:tmpl w:val="8EB2D058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10641E"/>
    <w:multiLevelType w:val="hybridMultilevel"/>
    <w:tmpl w:val="642A001A"/>
    <w:lvl w:ilvl="0" w:tplc="0E16C26C"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E37478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935278"/>
    <w:multiLevelType w:val="multilevel"/>
    <w:tmpl w:val="06BE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B02CC3"/>
    <w:multiLevelType w:val="multilevel"/>
    <w:tmpl w:val="F59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51122"/>
    <w:multiLevelType w:val="hybridMultilevel"/>
    <w:tmpl w:val="F834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1262C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D426EF"/>
    <w:multiLevelType w:val="multilevel"/>
    <w:tmpl w:val="921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93B15"/>
    <w:multiLevelType w:val="hybridMultilevel"/>
    <w:tmpl w:val="BB02C4A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056697"/>
    <w:multiLevelType w:val="hybridMultilevel"/>
    <w:tmpl w:val="F5EE4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FA7FCF"/>
    <w:multiLevelType w:val="hybridMultilevel"/>
    <w:tmpl w:val="E728A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4"/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1"/>
  </w:num>
  <w:num w:numId="7">
    <w:abstractNumId w:val="2"/>
  </w:num>
  <w:num w:numId="8">
    <w:abstractNumId w:val="9"/>
  </w:num>
  <w:num w:numId="9">
    <w:abstractNumId w:val="25"/>
  </w:num>
  <w:num w:numId="10">
    <w:abstractNumId w:val="19"/>
  </w:num>
  <w:num w:numId="11">
    <w:abstractNumId w:val="22"/>
  </w:num>
  <w:num w:numId="12">
    <w:abstractNumId w:val="3"/>
  </w:num>
  <w:num w:numId="13">
    <w:abstractNumId w:val="26"/>
  </w:num>
  <w:num w:numId="14">
    <w:abstractNumId w:val="10"/>
  </w:num>
  <w:num w:numId="15">
    <w:abstractNumId w:val="1"/>
  </w:num>
  <w:num w:numId="16">
    <w:abstractNumId w:val="7"/>
  </w:num>
  <w:num w:numId="17">
    <w:abstractNumId w:val="24"/>
  </w:num>
  <w:num w:numId="18">
    <w:abstractNumId w:val="23"/>
  </w:num>
  <w:num w:numId="19">
    <w:abstractNumId w:val="27"/>
  </w:num>
  <w:num w:numId="20">
    <w:abstractNumId w:val="15"/>
  </w:num>
  <w:num w:numId="21">
    <w:abstractNumId w:val="16"/>
  </w:num>
  <w:num w:numId="22">
    <w:abstractNumId w:val="18"/>
  </w:num>
  <w:num w:numId="23">
    <w:abstractNumId w:val="11"/>
  </w:num>
  <w:num w:numId="24">
    <w:abstractNumId w:val="5"/>
  </w:num>
  <w:num w:numId="25">
    <w:abstractNumId w:val="28"/>
  </w:num>
  <w:num w:numId="26">
    <w:abstractNumId w:val="4"/>
  </w:num>
  <w:num w:numId="27">
    <w:abstractNumId w:val="8"/>
  </w:num>
  <w:num w:numId="28">
    <w:abstractNumId w:val="6"/>
  </w:num>
  <w:num w:numId="29">
    <w:abstractNumId w:val="17"/>
  </w:num>
  <w:num w:numId="30">
    <w:abstractNumId w:val="29"/>
  </w:num>
  <w:num w:numId="31">
    <w:abstractNumId w:val="12"/>
  </w:num>
  <w:num w:numId="32">
    <w:abstractNumId w:val="3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03"/>
    <w:rsid w:val="00023F94"/>
    <w:rsid w:val="00023F97"/>
    <w:rsid w:val="00050B1A"/>
    <w:rsid w:val="000564FD"/>
    <w:rsid w:val="0006215E"/>
    <w:rsid w:val="00066F32"/>
    <w:rsid w:val="000732A7"/>
    <w:rsid w:val="00086F97"/>
    <w:rsid w:val="0008745C"/>
    <w:rsid w:val="000B29E0"/>
    <w:rsid w:val="000B410D"/>
    <w:rsid w:val="000E162B"/>
    <w:rsid w:val="000F3FBE"/>
    <w:rsid w:val="000F537D"/>
    <w:rsid w:val="00142B38"/>
    <w:rsid w:val="00173A07"/>
    <w:rsid w:val="001B3B4C"/>
    <w:rsid w:val="001D32E8"/>
    <w:rsid w:val="001E37F6"/>
    <w:rsid w:val="00201D3A"/>
    <w:rsid w:val="002455BD"/>
    <w:rsid w:val="00254D10"/>
    <w:rsid w:val="00271C5F"/>
    <w:rsid w:val="002A6845"/>
    <w:rsid w:val="002E58AD"/>
    <w:rsid w:val="003147C9"/>
    <w:rsid w:val="00317FB1"/>
    <w:rsid w:val="00317FC1"/>
    <w:rsid w:val="00320B83"/>
    <w:rsid w:val="00342E83"/>
    <w:rsid w:val="003658F6"/>
    <w:rsid w:val="00381044"/>
    <w:rsid w:val="00386839"/>
    <w:rsid w:val="00397A92"/>
    <w:rsid w:val="00401215"/>
    <w:rsid w:val="004336A5"/>
    <w:rsid w:val="00474D17"/>
    <w:rsid w:val="004941D6"/>
    <w:rsid w:val="004956B4"/>
    <w:rsid w:val="004F126E"/>
    <w:rsid w:val="004F2D96"/>
    <w:rsid w:val="00525400"/>
    <w:rsid w:val="005255A5"/>
    <w:rsid w:val="00560788"/>
    <w:rsid w:val="00563A85"/>
    <w:rsid w:val="00584EC6"/>
    <w:rsid w:val="00590725"/>
    <w:rsid w:val="005B6190"/>
    <w:rsid w:val="005D3D44"/>
    <w:rsid w:val="005E2097"/>
    <w:rsid w:val="005E6D19"/>
    <w:rsid w:val="005F3E2C"/>
    <w:rsid w:val="005F57E6"/>
    <w:rsid w:val="006016B4"/>
    <w:rsid w:val="00604B63"/>
    <w:rsid w:val="00637B10"/>
    <w:rsid w:val="00660431"/>
    <w:rsid w:val="00695C97"/>
    <w:rsid w:val="006A2C50"/>
    <w:rsid w:val="006E6C28"/>
    <w:rsid w:val="006F612C"/>
    <w:rsid w:val="00725B4B"/>
    <w:rsid w:val="00725B91"/>
    <w:rsid w:val="00752E81"/>
    <w:rsid w:val="007623AC"/>
    <w:rsid w:val="00781972"/>
    <w:rsid w:val="0079186E"/>
    <w:rsid w:val="007A4A89"/>
    <w:rsid w:val="007E4711"/>
    <w:rsid w:val="00803E2B"/>
    <w:rsid w:val="008834D2"/>
    <w:rsid w:val="00886B4F"/>
    <w:rsid w:val="008B4615"/>
    <w:rsid w:val="008E0CF2"/>
    <w:rsid w:val="008E587C"/>
    <w:rsid w:val="00914C7F"/>
    <w:rsid w:val="0092048D"/>
    <w:rsid w:val="009220B6"/>
    <w:rsid w:val="00946D80"/>
    <w:rsid w:val="009A591D"/>
    <w:rsid w:val="009C59DC"/>
    <w:rsid w:val="009D4664"/>
    <w:rsid w:val="009F5243"/>
    <w:rsid w:val="00A32223"/>
    <w:rsid w:val="00A3738D"/>
    <w:rsid w:val="00A43EC7"/>
    <w:rsid w:val="00A8774E"/>
    <w:rsid w:val="00A90746"/>
    <w:rsid w:val="00A97C8A"/>
    <w:rsid w:val="00AA4D1B"/>
    <w:rsid w:val="00B465D8"/>
    <w:rsid w:val="00B87BBB"/>
    <w:rsid w:val="00BB75C2"/>
    <w:rsid w:val="00BE0032"/>
    <w:rsid w:val="00BE1939"/>
    <w:rsid w:val="00BF130B"/>
    <w:rsid w:val="00C424A9"/>
    <w:rsid w:val="00C45203"/>
    <w:rsid w:val="00C57A7D"/>
    <w:rsid w:val="00C60EEF"/>
    <w:rsid w:val="00C7485A"/>
    <w:rsid w:val="00C85F38"/>
    <w:rsid w:val="00C86C3D"/>
    <w:rsid w:val="00CA0102"/>
    <w:rsid w:val="00CC0BDD"/>
    <w:rsid w:val="00CC1BDC"/>
    <w:rsid w:val="00CE04F5"/>
    <w:rsid w:val="00CF4A85"/>
    <w:rsid w:val="00CF583F"/>
    <w:rsid w:val="00D001F6"/>
    <w:rsid w:val="00D952A8"/>
    <w:rsid w:val="00DB42DB"/>
    <w:rsid w:val="00DB76F8"/>
    <w:rsid w:val="00DF4B4B"/>
    <w:rsid w:val="00E1388F"/>
    <w:rsid w:val="00E24338"/>
    <w:rsid w:val="00E41491"/>
    <w:rsid w:val="00E57701"/>
    <w:rsid w:val="00E64F81"/>
    <w:rsid w:val="00EA6BB1"/>
    <w:rsid w:val="00EC5003"/>
    <w:rsid w:val="00EC68D5"/>
    <w:rsid w:val="00EF03BD"/>
    <w:rsid w:val="00F36802"/>
    <w:rsid w:val="00F56951"/>
    <w:rsid w:val="00F833A8"/>
    <w:rsid w:val="00FA024A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7FB3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">
    <w:name w:val="c2"/>
    <w:basedOn w:val="a"/>
    <w:rsid w:val="003658F6"/>
    <w:pPr>
      <w:spacing w:before="100" w:beforeAutospacing="1" w:after="100" w:afterAutospacing="1"/>
    </w:pPr>
  </w:style>
  <w:style w:type="character" w:customStyle="1" w:styleId="c0">
    <w:name w:val="c0"/>
    <w:basedOn w:val="a0"/>
    <w:rsid w:val="003658F6"/>
  </w:style>
  <w:style w:type="paragraph" w:customStyle="1" w:styleId="c1">
    <w:name w:val="c1"/>
    <w:basedOn w:val="a"/>
    <w:rsid w:val="004941D6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79186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17FB1"/>
    <w:pPr>
      <w:spacing w:before="100" w:beforeAutospacing="1" w:after="100" w:afterAutospacing="1"/>
    </w:pPr>
  </w:style>
  <w:style w:type="paragraph" w:customStyle="1" w:styleId="c4">
    <w:name w:val="c4"/>
    <w:basedOn w:val="a"/>
    <w:rsid w:val="00DF4B4B"/>
    <w:pPr>
      <w:spacing w:before="100" w:beforeAutospacing="1" w:after="100" w:afterAutospacing="1"/>
    </w:pPr>
  </w:style>
  <w:style w:type="table" w:styleId="a8">
    <w:name w:val="Grid Table Light"/>
    <w:basedOn w:val="a1"/>
    <w:uiPriority w:val="40"/>
    <w:rsid w:val="00271C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Konstantin Kireev</cp:lastModifiedBy>
  <cp:revision>88</cp:revision>
  <dcterms:created xsi:type="dcterms:W3CDTF">2020-02-28T05:30:00Z</dcterms:created>
  <dcterms:modified xsi:type="dcterms:W3CDTF">2021-03-30T20:10:00Z</dcterms:modified>
</cp:coreProperties>
</file>