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79920" w14:textId="77777777" w:rsidR="00B14D91" w:rsidRDefault="00B14D91" w:rsidP="00B14D91">
      <w:pPr>
        <w:pStyle w:val="Standard"/>
        <w:jc w:val="center"/>
        <w:rPr>
          <w:b/>
          <w:caps/>
          <w:szCs w:val="28"/>
          <w:lang w:eastAsia="ru-RU" w:bidi="ar-SA"/>
        </w:rPr>
      </w:pPr>
      <w:bookmarkStart w:id="0" w:name="_Hlk73045199"/>
      <w:r>
        <w:rPr>
          <w:b/>
          <w:caps/>
          <w:szCs w:val="28"/>
          <w:lang w:eastAsia="ru-RU" w:bidi="ar-SA"/>
        </w:rPr>
        <w:t>МИНОБРНАУКИ РОССИИ</w:t>
      </w:r>
    </w:p>
    <w:p w14:paraId="5E6A3AB0" w14:textId="77777777" w:rsidR="00B14D91" w:rsidRDefault="00B14D91" w:rsidP="00B14D91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2C5A5884" w14:textId="77777777" w:rsidR="00B14D91" w:rsidRDefault="00B14D91" w:rsidP="00B14D91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21028CFB" w14:textId="77777777" w:rsidR="00B14D91" w:rsidRDefault="00B14D91" w:rsidP="00B14D91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14:paraId="79E74888" w14:textId="77777777" w:rsidR="00B14D91" w:rsidRDefault="00B14D91" w:rsidP="00B14D91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математического обеспечения и применения ЭВМ</w:t>
      </w:r>
    </w:p>
    <w:p w14:paraId="38D670F5" w14:textId="77777777" w:rsidR="00B14D91" w:rsidRDefault="00B14D91" w:rsidP="00B14D91">
      <w:pPr>
        <w:pStyle w:val="Standard"/>
        <w:jc w:val="center"/>
        <w:rPr>
          <w:b/>
          <w:caps/>
          <w:szCs w:val="28"/>
          <w:lang w:eastAsia="ru-RU" w:bidi="ar-SA"/>
        </w:rPr>
      </w:pPr>
    </w:p>
    <w:p w14:paraId="15B8420B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58CA6E12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68ED8CB7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7C3C430F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2EE59CF2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39C2CB8D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0107BFAF" w14:textId="77777777" w:rsidR="00B14D91" w:rsidRPr="00B14D91" w:rsidRDefault="00B14D91" w:rsidP="00B14D91">
      <w:pPr>
        <w:pStyle w:val="Times142"/>
        <w:spacing w:line="360" w:lineRule="auto"/>
        <w:ind w:firstLine="737"/>
        <w:jc w:val="center"/>
        <w:rPr>
          <w:i/>
          <w:iCs/>
        </w:rPr>
      </w:pPr>
      <w:r w:rsidRPr="00B14D91">
        <w:rPr>
          <w:rStyle w:val="a8"/>
          <w:i w:val="0"/>
          <w:iCs w:val="0"/>
          <w:caps/>
          <w:szCs w:val="28"/>
        </w:rPr>
        <w:t>отчет</w:t>
      </w:r>
    </w:p>
    <w:p w14:paraId="21515FC9" w14:textId="1DA7549D" w:rsidR="00B14D91" w:rsidRPr="00941B25" w:rsidRDefault="00B14D91" w:rsidP="00B14D91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 xml:space="preserve">по </w:t>
      </w:r>
      <w:r w:rsidR="00941B25">
        <w:rPr>
          <w:b/>
          <w:szCs w:val="28"/>
          <w:lang w:eastAsia="ru-RU" w:bidi="ar-SA"/>
        </w:rPr>
        <w:t>курсовой работе</w:t>
      </w:r>
    </w:p>
    <w:p w14:paraId="773BE89E" w14:textId="2E8F71CF" w:rsidR="00B14D91" w:rsidRDefault="00B14D91" w:rsidP="00B14D91">
      <w:pPr>
        <w:pStyle w:val="Standard"/>
        <w:jc w:val="center"/>
        <w:rPr>
          <w:b/>
          <w:color w:val="000000"/>
          <w:szCs w:val="28"/>
          <w:lang w:eastAsia="ru-RU" w:bidi="ar-SA"/>
        </w:rPr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</w:t>
      </w:r>
      <w:r w:rsidR="00941B25">
        <w:rPr>
          <w:b/>
          <w:szCs w:val="28"/>
          <w:lang w:eastAsia="ru-RU" w:bidi="ar-SA"/>
        </w:rPr>
        <w:t>Дифференциальные уравнения</w:t>
      </w:r>
      <w:r>
        <w:rPr>
          <w:b/>
          <w:color w:val="000000"/>
          <w:szCs w:val="28"/>
          <w:lang w:eastAsia="ru-RU" w:bidi="ar-SA"/>
        </w:rPr>
        <w:t>»</w:t>
      </w:r>
    </w:p>
    <w:p w14:paraId="500DD9FB" w14:textId="442A768A" w:rsidR="00941B25" w:rsidRPr="00941B25" w:rsidRDefault="00941B25" w:rsidP="00B14D91">
      <w:pPr>
        <w:pStyle w:val="Standard"/>
        <w:jc w:val="center"/>
      </w:pPr>
      <w:r>
        <w:rPr>
          <w:b/>
          <w:color w:val="000000"/>
          <w:szCs w:val="28"/>
          <w:lang w:eastAsia="ru-RU" w:bidi="ar-SA"/>
        </w:rPr>
        <w:t>Тема</w:t>
      </w:r>
      <w:r>
        <w:rPr>
          <w:b/>
          <w:color w:val="000000"/>
          <w:szCs w:val="28"/>
          <w:lang w:val="en-US" w:eastAsia="ru-RU" w:bidi="ar-SA"/>
        </w:rPr>
        <w:t xml:space="preserve">: </w:t>
      </w:r>
      <w:r>
        <w:rPr>
          <w:b/>
          <w:color w:val="000000"/>
          <w:szCs w:val="28"/>
          <w:lang w:eastAsia="ru-RU" w:bidi="ar-SA"/>
        </w:rPr>
        <w:t>Математический маятник</w:t>
      </w:r>
    </w:p>
    <w:p w14:paraId="5057FA9F" w14:textId="77777777" w:rsidR="00B14D91" w:rsidRPr="0009259A" w:rsidRDefault="00B14D91" w:rsidP="00B14D91">
      <w:pPr>
        <w:pStyle w:val="Standard"/>
        <w:ind w:firstLine="0"/>
        <w:rPr>
          <w:rStyle w:val="a8"/>
        </w:rPr>
      </w:pPr>
    </w:p>
    <w:p w14:paraId="5A367E1A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77908B33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7F3928F9" w14:textId="77777777" w:rsidR="00B14D91" w:rsidRPr="00C154AC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5FDB7DFD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p w14:paraId="027D3E36" w14:textId="77777777" w:rsidR="00B14D91" w:rsidRDefault="00B14D91" w:rsidP="00B14D91">
      <w:pPr>
        <w:pStyle w:val="Standard"/>
        <w:jc w:val="center"/>
        <w:rPr>
          <w:szCs w:val="28"/>
          <w:lang w:eastAsia="ru-RU" w:bidi="ar-SA"/>
        </w:rPr>
      </w:pPr>
    </w:p>
    <w:tbl>
      <w:tblPr>
        <w:tblW w:w="10935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824"/>
        <w:gridCol w:w="2895"/>
        <w:gridCol w:w="3216"/>
      </w:tblGrid>
      <w:tr w:rsidR="00B14D91" w14:paraId="095D94B9" w14:textId="77777777" w:rsidTr="000C0089">
        <w:trPr>
          <w:trHeight w:val="646"/>
        </w:trPr>
        <w:tc>
          <w:tcPr>
            <w:tcW w:w="482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9C8554B" w14:textId="35CFEA1C" w:rsidR="00B14D91" w:rsidRDefault="00B14D91" w:rsidP="00EF2FC1">
            <w:pPr>
              <w:pStyle w:val="Standard"/>
            </w:pPr>
            <w:r>
              <w:rPr>
                <w:szCs w:val="28"/>
              </w:rPr>
              <w:t>Студент гр. 838</w:t>
            </w:r>
            <w:r w:rsidR="00552311">
              <w:rPr>
                <w:szCs w:val="28"/>
              </w:rPr>
              <w:t>3</w:t>
            </w:r>
          </w:p>
        </w:tc>
        <w:tc>
          <w:tcPr>
            <w:tcW w:w="2895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57CD027" w14:textId="77777777" w:rsidR="00B14D91" w:rsidRDefault="00B14D91" w:rsidP="00EF2FC1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16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04A319A" w14:textId="4F4B208E" w:rsidR="00B14D91" w:rsidRPr="006631C8" w:rsidRDefault="006631C8" w:rsidP="005B083A">
            <w:pPr>
              <w:pStyle w:val="Standard"/>
              <w:spacing w:line="240" w:lineRule="auto"/>
              <w:ind w:hanging="14"/>
              <w:jc w:val="center"/>
              <w:rPr>
                <w:szCs w:val="28"/>
              </w:rPr>
            </w:pPr>
            <w:r>
              <w:rPr>
                <w:szCs w:val="28"/>
              </w:rPr>
              <w:t>Киреев К.А</w:t>
            </w:r>
            <w:r w:rsidR="009222D3">
              <w:rPr>
                <w:szCs w:val="28"/>
              </w:rPr>
              <w:t>.</w:t>
            </w:r>
          </w:p>
        </w:tc>
      </w:tr>
      <w:tr w:rsidR="00B14D91" w14:paraId="6A754C58" w14:textId="77777777" w:rsidTr="000C0089">
        <w:trPr>
          <w:trHeight w:val="646"/>
        </w:trPr>
        <w:tc>
          <w:tcPr>
            <w:tcW w:w="482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661F4463" w14:textId="68A33A87" w:rsidR="00B14D91" w:rsidRDefault="00941B25" w:rsidP="00EF2FC1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Студент гр. 8383</w:t>
            </w:r>
          </w:p>
        </w:tc>
        <w:tc>
          <w:tcPr>
            <w:tcW w:w="2895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588F793B" w14:textId="77777777" w:rsidR="00B14D91" w:rsidRDefault="00B14D91" w:rsidP="00EF2FC1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16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32AC286" w14:textId="66DDC937" w:rsidR="00B14D91" w:rsidRPr="0061447F" w:rsidRDefault="00941B25" w:rsidP="005B083A">
            <w:pPr>
              <w:pStyle w:val="Standard"/>
              <w:spacing w:line="240" w:lineRule="auto"/>
              <w:ind w:hanging="14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Муковский Д.В.</w:t>
            </w:r>
          </w:p>
        </w:tc>
      </w:tr>
      <w:tr w:rsidR="00941B25" w14:paraId="16BC2742" w14:textId="77777777" w:rsidTr="000C0089">
        <w:trPr>
          <w:trHeight w:val="646"/>
        </w:trPr>
        <w:tc>
          <w:tcPr>
            <w:tcW w:w="4824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8810F2E" w14:textId="7B006534" w:rsidR="00941B25" w:rsidRDefault="00941B25" w:rsidP="00EF2FC1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895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2A301A79" w14:textId="77777777" w:rsidR="00941B25" w:rsidRDefault="00941B25" w:rsidP="00EF2FC1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3216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27467BB" w14:textId="14C8DA96" w:rsidR="00941B25" w:rsidRDefault="00941B25" w:rsidP="005B083A">
            <w:pPr>
              <w:pStyle w:val="Standard"/>
              <w:spacing w:line="240" w:lineRule="auto"/>
              <w:ind w:hanging="14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Павлов Д.А.</w:t>
            </w:r>
          </w:p>
        </w:tc>
      </w:tr>
    </w:tbl>
    <w:p w14:paraId="15C8F9BA" w14:textId="5A211010" w:rsidR="00941B25" w:rsidRDefault="00941B25" w:rsidP="00B14D91">
      <w:pPr>
        <w:pStyle w:val="Standard"/>
        <w:jc w:val="center"/>
        <w:rPr>
          <w:bCs/>
          <w:szCs w:val="28"/>
          <w:lang w:eastAsia="ru-RU" w:bidi="ar-SA"/>
        </w:rPr>
      </w:pPr>
    </w:p>
    <w:p w14:paraId="41721832" w14:textId="657D3120" w:rsidR="00941B25" w:rsidRDefault="00941B25" w:rsidP="00B14D91">
      <w:pPr>
        <w:pStyle w:val="Standard"/>
        <w:jc w:val="center"/>
        <w:rPr>
          <w:bCs/>
          <w:szCs w:val="28"/>
          <w:lang w:eastAsia="ru-RU" w:bidi="ar-SA"/>
        </w:rPr>
      </w:pPr>
    </w:p>
    <w:p w14:paraId="0ED272EB" w14:textId="77777777" w:rsidR="00941B25" w:rsidRDefault="00941B25" w:rsidP="00B14D91">
      <w:pPr>
        <w:pStyle w:val="Standard"/>
        <w:jc w:val="center"/>
        <w:rPr>
          <w:bCs/>
          <w:szCs w:val="28"/>
          <w:lang w:eastAsia="ru-RU" w:bidi="ar-SA"/>
        </w:rPr>
      </w:pPr>
    </w:p>
    <w:p w14:paraId="36FD4769" w14:textId="77777777" w:rsidR="00B14D91" w:rsidRDefault="00B14D91" w:rsidP="00B14D91">
      <w:pPr>
        <w:pStyle w:val="Standard"/>
        <w:jc w:val="center"/>
        <w:rPr>
          <w:bCs/>
          <w:szCs w:val="28"/>
          <w:lang w:eastAsia="ru-RU" w:bidi="ar-SA"/>
        </w:rPr>
      </w:pPr>
    </w:p>
    <w:p w14:paraId="2DA961F6" w14:textId="77777777" w:rsidR="00B14D91" w:rsidRDefault="00B14D91" w:rsidP="00B14D91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14:paraId="561FD389" w14:textId="77777777" w:rsidR="00B14D91" w:rsidRDefault="00B14D91" w:rsidP="00B14D91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2021</w:t>
      </w:r>
    </w:p>
    <w:p w14:paraId="593B2223" w14:textId="749E81F9" w:rsidR="00E639B3" w:rsidRDefault="00A03E65" w:rsidP="00A03E65">
      <w:pPr>
        <w:rPr>
          <w:rFonts w:eastAsiaTheme="minorEastAsia"/>
          <w:b/>
          <w:bCs/>
          <w:szCs w:val="32"/>
        </w:rPr>
      </w:pPr>
      <w:r>
        <w:rPr>
          <w:rFonts w:eastAsiaTheme="minorEastAsia"/>
          <w:b/>
          <w:bCs/>
          <w:szCs w:val="32"/>
        </w:rPr>
        <w:lastRenderedPageBreak/>
        <w:t>Задание</w:t>
      </w:r>
    </w:p>
    <w:p w14:paraId="0009713D" w14:textId="617780D2" w:rsidR="00A03E65" w:rsidRDefault="00A03E65" w:rsidP="00A03E65">
      <w:pPr>
        <w:ind w:firstLine="708"/>
        <w:rPr>
          <w:rFonts w:eastAsiaTheme="minorEastAsia"/>
          <w:szCs w:val="32"/>
        </w:rPr>
      </w:pPr>
      <w:r>
        <w:rPr>
          <w:rFonts w:eastAsiaTheme="minorEastAsia"/>
          <w:szCs w:val="32"/>
        </w:rPr>
        <w:t>Реализовать численное интегрирование динамической системы (математический маятник) несколькими методами с различными параметрами.</w:t>
      </w:r>
    </w:p>
    <w:p w14:paraId="4095E4DC" w14:textId="5179AD54" w:rsidR="00A03E65" w:rsidRDefault="00A03E65" w:rsidP="00A03E65">
      <w:pPr>
        <w:ind w:firstLine="708"/>
        <w:rPr>
          <w:rFonts w:eastAsiaTheme="minorEastAsia"/>
          <w:szCs w:val="32"/>
        </w:rPr>
      </w:pPr>
    </w:p>
    <w:p w14:paraId="43FB4E73" w14:textId="2BFF3884" w:rsidR="00A03E65" w:rsidRDefault="00A03E65" w:rsidP="00A03E65">
      <w:pPr>
        <w:ind w:firstLine="708"/>
        <w:rPr>
          <w:rFonts w:eastAsiaTheme="minorEastAsia"/>
          <w:b/>
          <w:bCs/>
          <w:szCs w:val="32"/>
        </w:rPr>
      </w:pPr>
      <w:r w:rsidRPr="00A03E65">
        <w:rPr>
          <w:rFonts w:eastAsiaTheme="minorEastAsia"/>
          <w:b/>
          <w:bCs/>
          <w:szCs w:val="32"/>
        </w:rPr>
        <w:t>Выполнение работы</w:t>
      </w:r>
    </w:p>
    <w:p w14:paraId="1BB48F18" w14:textId="585940C8" w:rsidR="007251D2" w:rsidRDefault="007251D2" w:rsidP="007251D2">
      <w:pPr>
        <w:shd w:val="clear" w:color="auto" w:fill="FFFFFE"/>
        <w:suppressAutoHyphens w:val="0"/>
        <w:autoSpaceDN/>
        <w:ind w:left="708" w:firstLine="0"/>
        <w:textAlignment w:val="auto"/>
        <w:rPr>
          <w:rFonts w:eastAsiaTheme="minorEastAsia"/>
          <w:szCs w:val="32"/>
        </w:rPr>
      </w:pPr>
      <w:r w:rsidRPr="007251D2">
        <w:rPr>
          <w:rFonts w:eastAsiaTheme="minorEastAsia"/>
          <w:szCs w:val="32"/>
        </w:rPr>
        <w:t>Математический маятник - классический пример гармонического осциллятора.</w:t>
      </w:r>
      <w:r>
        <w:rPr>
          <w:rFonts w:eastAsiaTheme="minorEastAsia"/>
          <w:szCs w:val="32"/>
        </w:rPr>
        <w:t xml:space="preserve"> </w:t>
      </w:r>
      <w:r w:rsidRPr="007251D2">
        <w:rPr>
          <w:rFonts w:eastAsiaTheme="minorEastAsia"/>
          <w:szCs w:val="32"/>
        </w:rPr>
        <w:t>Пусть он состоит из материальной точки масс</w:t>
      </w:r>
      <w:r>
        <w:rPr>
          <w:rFonts w:eastAsiaTheme="minorEastAsia"/>
          <w:szCs w:val="32"/>
        </w:rPr>
        <w:t>ой</w:t>
      </w:r>
      <m:oMath>
        <m:r>
          <w:rPr>
            <w:rFonts w:ascii="Cambria Math" w:eastAsiaTheme="minorEastAsia" w:hAnsi="Cambria Math"/>
            <w:szCs w:val="32"/>
            <w:lang w:val="en-US"/>
          </w:rPr>
          <m:t>m</m:t>
        </m:r>
      </m:oMath>
      <w:r>
        <w:rPr>
          <w:rFonts w:eastAsiaTheme="minorEastAsia"/>
          <w:szCs w:val="32"/>
        </w:rPr>
        <w:t xml:space="preserve">, </w:t>
      </w:r>
      <w:r w:rsidRPr="007251D2">
        <w:rPr>
          <w:rFonts w:eastAsiaTheme="minorEastAsia"/>
          <w:szCs w:val="32"/>
        </w:rPr>
        <w:t>подвешенной на конце невесомой нерастяжимой нити или лёгкого стержня длины</w:t>
      </w:r>
      <w:r>
        <w:rPr>
          <w:rFonts w:eastAsiaTheme="minorEastAsia"/>
          <w:szCs w:val="32"/>
        </w:rPr>
        <w:t xml:space="preserve"> </w:t>
      </w:r>
      <m:oMath>
        <m:r>
          <w:rPr>
            <w:rFonts w:ascii="Cambria Math" w:eastAsiaTheme="minorEastAsia" w:hAnsi="Cambria Math"/>
            <w:szCs w:val="32"/>
          </w:rPr>
          <m:t>L</m:t>
        </m:r>
      </m:oMath>
      <w:r w:rsidRPr="007251D2">
        <w:rPr>
          <w:rFonts w:eastAsiaTheme="minorEastAsia"/>
          <w:szCs w:val="32"/>
        </w:rPr>
        <w:t>, как показано на рис</w:t>
      </w:r>
      <w:r>
        <w:rPr>
          <w:rFonts w:eastAsiaTheme="minorEastAsia"/>
          <w:szCs w:val="32"/>
        </w:rPr>
        <w:t>. 1.</w:t>
      </w:r>
      <w:r w:rsidRPr="007251D2">
        <w:rPr>
          <w:rFonts w:eastAsiaTheme="minorEastAsia"/>
          <w:szCs w:val="32"/>
        </w:rPr>
        <w:t> </w:t>
      </w:r>
    </w:p>
    <w:p w14:paraId="30B717C2" w14:textId="3C76468B" w:rsidR="007251D2" w:rsidRDefault="007251D2" w:rsidP="007251D2">
      <w:pPr>
        <w:shd w:val="clear" w:color="auto" w:fill="FFFFFE"/>
        <w:suppressAutoHyphens w:val="0"/>
        <w:autoSpaceDN/>
        <w:ind w:firstLine="708"/>
        <w:jc w:val="center"/>
        <w:textAlignment w:val="auto"/>
        <w:rPr>
          <w:rFonts w:eastAsiaTheme="minorEastAsia"/>
          <w:szCs w:val="32"/>
        </w:rPr>
      </w:pPr>
      <w:r>
        <w:rPr>
          <w:rFonts w:eastAsiaTheme="minorEastAsia"/>
          <w:noProof/>
          <w:szCs w:val="32"/>
        </w:rPr>
        <w:drawing>
          <wp:inline distT="0" distB="0" distL="0" distR="0" wp14:anchorId="6D3870F8" wp14:editId="6E0E7A49">
            <wp:extent cx="2342268" cy="3056659"/>
            <wp:effectExtent l="19050" t="19050" r="20320" b="1079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501" cy="3076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D1E6F" w14:textId="2EEA66C0" w:rsidR="007251D2" w:rsidRPr="007251D2" w:rsidRDefault="007251D2" w:rsidP="00B97077">
      <w:pPr>
        <w:shd w:val="clear" w:color="auto" w:fill="FFFFFE"/>
        <w:suppressAutoHyphens w:val="0"/>
        <w:autoSpaceDN/>
        <w:ind w:firstLine="708"/>
        <w:jc w:val="center"/>
        <w:textAlignment w:val="auto"/>
        <w:rPr>
          <w:rFonts w:eastAsiaTheme="minorEastAsia"/>
          <w:szCs w:val="32"/>
        </w:rPr>
      </w:pPr>
      <w:r>
        <w:rPr>
          <w:rFonts w:eastAsiaTheme="minorEastAsia"/>
          <w:szCs w:val="32"/>
        </w:rPr>
        <w:t>Рисунок 1 – Математический маятник</w:t>
      </w:r>
    </w:p>
    <w:p w14:paraId="24832E62" w14:textId="77777777" w:rsidR="00347761" w:rsidRPr="004114D1" w:rsidRDefault="00B97077" w:rsidP="004114D1">
      <w:r w:rsidRPr="004114D1">
        <w:t>Маятник движется только в одной плоскости, и трение отсутствует. </w:t>
      </w:r>
    </w:p>
    <w:p w14:paraId="675D9C4A" w14:textId="49A8721B" w:rsidR="00B97077" w:rsidRPr="00A46E0C" w:rsidRDefault="00B97077" w:rsidP="00A46E0C">
      <w:pPr>
        <w:ind w:firstLine="708"/>
        <w:jc w:val="left"/>
        <w:rPr>
          <w:lang w:val="en-US"/>
        </w:rPr>
      </w:pPr>
      <w:r w:rsidRPr="004114D1">
        <w:t>Пусть</w:t>
      </w:r>
      <w:r w:rsidR="00A46E0C" w:rsidRPr="00A46E0C">
        <w:t xml:space="preserve"> </w:t>
      </w:r>
      <m:oMath>
        <m:r>
          <w:rPr>
            <w:rFonts w:ascii="Cambria Math" w:hAnsi="Cambria Math"/>
          </w:rPr>
          <m:t>θ</m:t>
        </m:r>
      </m:oMath>
      <w:r w:rsidR="00347761" w:rsidRPr="004114D1">
        <w:t xml:space="preserve"> обозначает</w:t>
      </w:r>
      <w:r w:rsidRPr="004114D1">
        <w:t> угол между вертикальной осью и нитью, такой, что </w:t>
      </w:r>
      <m:oMath>
        <m:r>
          <w:rPr>
            <w:rFonts w:ascii="Cambria Math" w:hAnsi="Cambria Math"/>
          </w:rPr>
          <m:t>θ=0</m:t>
        </m:r>
      </m:oMath>
      <w:r w:rsidR="00347761" w:rsidRPr="004114D1">
        <w:t xml:space="preserve"> </w:t>
      </w:r>
      <w:r w:rsidRPr="004114D1">
        <w:t>означает положение равновесия. Предполагается, что потерь энергии в системе нет.</w:t>
      </w:r>
      <w:r w:rsidR="00A46E0C" w:rsidRPr="00A46E0C">
        <w:t xml:space="preserve"> </w:t>
      </w:r>
      <w:r w:rsidRPr="004114D1">
        <w:t>Воспользуемся вторым законом Ньютона</w:t>
      </w:r>
      <w:r w:rsidR="003424FF" w:rsidRPr="003424FF">
        <w:t>,</w:t>
      </w:r>
      <w:r w:rsidR="0063332E">
        <w:t> </w:t>
      </w:r>
      <w:r w:rsidRPr="004114D1">
        <w:t>чтобы найти дифференциальное уравнение, описывающее движение маятника. Пусть </w:t>
      </w:r>
      <m:oMath>
        <m:r>
          <w:rPr>
            <w:rFonts w:ascii="Cambria Math" w:hAnsi="Cambria Math"/>
          </w:rPr>
          <m:t>t</m:t>
        </m:r>
      </m:oMath>
      <w:r w:rsidRPr="004114D1">
        <w:t> обозначает время</w:t>
      </w:r>
      <w:r w:rsidR="00A46E0C">
        <w:rPr>
          <w:lang w:val="en-US"/>
        </w:rPr>
        <w:t>.</w:t>
      </w:r>
    </w:p>
    <w:p w14:paraId="2C9E6EEB" w14:textId="7D8110B3" w:rsidR="00B97077" w:rsidRPr="00B97077" w:rsidRDefault="00B97077" w:rsidP="00B97077">
      <w:pPr>
        <w:rPr>
          <w:rFonts w:cs="Times New Roman"/>
        </w:rPr>
      </w:pPr>
      <w:r w:rsidRPr="00B97077">
        <w:rPr>
          <w:rFonts w:cs="Times New Roman"/>
        </w:rPr>
        <w:t>Движение маятника описывается уравнением:</w:t>
      </w:r>
    </w:p>
    <w:p w14:paraId="34DA943F" w14:textId="345837C3" w:rsidR="00347761" w:rsidRPr="00347761" w:rsidRDefault="00347761" w:rsidP="00B97077">
      <w:pPr>
        <w:rPr>
          <w:rFonts w:cs="Times New Roman"/>
          <w:i/>
          <w:lang w:val="en-US"/>
        </w:rPr>
      </w:pPr>
      <m:oMathPara>
        <m:oMath>
          <m:r>
            <w:rPr>
              <w:rFonts w:ascii="Cambria Math" w:hAnsi="Cambria Math" w:cs="Times New Roman"/>
            </w:rPr>
            <m:t>L</m:t>
          </m:r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θ</m:t>
              </m:r>
            </m:e>
          </m:acc>
          <m:r>
            <w:rPr>
              <w:rFonts w:ascii="Cambria Math" w:hAnsi="Cambria Math" w:cs="Times New Roman"/>
            </w:rPr>
            <m:t>=L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>θ</m:t>
              </m:r>
            </m:num>
            <m:den>
              <m:r>
                <w:rPr>
                  <w:rFonts w:ascii="Cambria Math" w:hAnsi="Cambria Math" w:cs="Times New Roman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>=-gsin(θ)</m:t>
          </m:r>
        </m:oMath>
      </m:oMathPara>
    </w:p>
    <w:p w14:paraId="7927E21D" w14:textId="3760037D" w:rsidR="007251D2" w:rsidRDefault="007251D2" w:rsidP="00A03E65">
      <w:pPr>
        <w:ind w:firstLine="708"/>
        <w:rPr>
          <w:rFonts w:eastAsiaTheme="minorEastAsia"/>
          <w:b/>
          <w:bCs/>
          <w:szCs w:val="32"/>
          <w:lang w:val="en-US"/>
        </w:rPr>
      </w:pPr>
    </w:p>
    <w:p w14:paraId="14301776" w14:textId="77777777" w:rsidR="0063332E" w:rsidRDefault="0063332E">
      <w:pPr>
        <w:spacing w:line="240" w:lineRule="auto"/>
        <w:ind w:firstLine="0"/>
        <w:jc w:val="left"/>
        <w:rPr>
          <w:rFonts w:eastAsiaTheme="minorEastAsia"/>
          <w:b/>
          <w:bCs/>
          <w:i/>
          <w:iCs/>
          <w:szCs w:val="32"/>
        </w:rPr>
      </w:pPr>
      <w:r>
        <w:rPr>
          <w:rFonts w:eastAsiaTheme="minorEastAsia"/>
          <w:b/>
          <w:bCs/>
          <w:i/>
          <w:iCs/>
          <w:szCs w:val="32"/>
        </w:rPr>
        <w:br w:type="page"/>
      </w:r>
    </w:p>
    <w:p w14:paraId="7972AF78" w14:textId="3B3FA880" w:rsidR="00347761" w:rsidRDefault="00347761" w:rsidP="00A03E65">
      <w:pPr>
        <w:ind w:firstLine="708"/>
        <w:rPr>
          <w:rFonts w:eastAsiaTheme="minorEastAsia"/>
          <w:b/>
          <w:bCs/>
          <w:i/>
          <w:iCs/>
          <w:szCs w:val="32"/>
        </w:rPr>
      </w:pPr>
      <w:r w:rsidRPr="00347761">
        <w:rPr>
          <w:rFonts w:eastAsiaTheme="minorEastAsia"/>
          <w:b/>
          <w:bCs/>
          <w:i/>
          <w:iCs/>
          <w:szCs w:val="32"/>
        </w:rPr>
        <w:t>Аналитическое решение</w:t>
      </w:r>
    </w:p>
    <w:p w14:paraId="79124570" w14:textId="6F04D1C3" w:rsidR="00347761" w:rsidRDefault="00347761" w:rsidP="00347761">
      <w:pPr>
        <w:shd w:val="clear" w:color="auto" w:fill="FFFFFE"/>
        <w:suppressAutoHyphens w:val="0"/>
        <w:autoSpaceDN/>
        <w:ind w:firstLine="708"/>
        <w:textAlignment w:val="auto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>Уравнение не может быть решено аналитически. Однако в области малых углов </w:t>
      </w:r>
      <m:oMath>
        <m:func>
          <m:funcPr>
            <m:ctrlPr>
              <w:rPr>
                <w:rFonts w:ascii="Cambria Math" w:eastAsia="Times New Roman" w:hAnsi="Cambria Math" w:cs="Times New Roman"/>
                <w:color w:val="000000"/>
                <w:kern w:val="0"/>
                <w:szCs w:val="28"/>
                <w:lang w:eastAsia="ru-RU" w:bidi="ar-SA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kern w:val="0"/>
                <w:szCs w:val="28"/>
                <w:lang w:eastAsia="ru-RU" w:bidi="ar-SA"/>
              </w:rPr>
              <m:t>sin</m:t>
            </m:r>
          </m:fName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Cs w:val="28"/>
                    <w:lang w:eastAsia="ru-RU" w:bidi="ar-SA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Cs w:val="28"/>
                    <w:lang w:eastAsia="ru-RU" w:bidi="ar-SA"/>
                  </w:rPr>
                  <m:t>θ</m:t>
                </m:r>
              </m:e>
            </m:d>
          </m:e>
        </m:func>
        <m:r>
          <w:rPr>
            <w:rFonts w:ascii="Cambria Math" w:eastAsia="Times New Roman" w:hAnsi="Cambria Math" w:cs="Times New Roman"/>
            <w:color w:val="000000"/>
            <w:kern w:val="0"/>
            <w:szCs w:val="28"/>
            <w:lang w:eastAsia="ru-RU" w:bidi="ar-SA"/>
          </w:rPr>
          <m:t>≈θ</m:t>
        </m:r>
      </m:oMath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это уравнение может быть аппроксимировано как </w:t>
      </w:r>
    </w:p>
    <w:p w14:paraId="26F01329" w14:textId="42E43C6C" w:rsidR="00347761" w:rsidRPr="00347761" w:rsidRDefault="00347761" w:rsidP="00347761">
      <w:pPr>
        <w:shd w:val="clear" w:color="auto" w:fill="FFFFFE"/>
        <w:suppressAutoHyphens w:val="0"/>
        <w:autoSpaceDN/>
        <w:ind w:firstLine="708"/>
        <w:textAlignment w:val="auto"/>
        <w:rPr>
          <w:rFonts w:eastAsia="Times New Roman" w:cs="Times New Roman"/>
          <w:i/>
          <w:color w:val="000000"/>
          <w:kern w:val="0"/>
          <w:szCs w:val="28"/>
          <w:lang w:eastAsia="ru-RU" w:bidi="ar-SA"/>
        </w:rPr>
      </w:pPr>
      <m:oMathPara>
        <m:oMath>
          <m:r>
            <w:rPr>
              <w:rFonts w:ascii="Cambria Math" w:hAnsi="Cambria Math" w:cs="Times New Roman"/>
            </w:rPr>
            <m:t>L</m:t>
          </m:r>
          <m:acc>
            <m:accPr>
              <m:chr m:val="̈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  <w:lang w:val="en-US"/>
                </w:rPr>
                <m:t>θ</m:t>
              </m:r>
            </m:e>
          </m:acc>
          <m:r>
            <w:rPr>
              <w:rFonts w:ascii="Cambria Math" w:eastAsia="Times New Roman" w:hAnsi="Cambria Math" w:cs="Times New Roman"/>
              <w:color w:val="000000"/>
              <w:kern w:val="0"/>
              <w:szCs w:val="28"/>
              <w:lang w:eastAsia="ru-RU" w:bidi="ar-SA"/>
            </w:rPr>
            <m:t>≈-gθ,</m:t>
          </m:r>
        </m:oMath>
      </m:oMathPara>
    </w:p>
    <w:p w14:paraId="4CFEC19D" w14:textId="66802EB0" w:rsidR="00347761" w:rsidRDefault="00347761" w:rsidP="00347761">
      <w:pPr>
        <w:shd w:val="clear" w:color="auto" w:fill="FFFFFE"/>
        <w:suppressAutoHyphens w:val="0"/>
        <w:autoSpaceDN/>
        <w:ind w:firstLine="0"/>
        <w:textAlignment w:val="auto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>которое имеет решение:</w:t>
      </w:r>
    </w:p>
    <w:p w14:paraId="5E8C091A" w14:textId="06569CCE" w:rsidR="00347761" w:rsidRPr="00347761" w:rsidRDefault="00347761" w:rsidP="00347761">
      <w:pPr>
        <w:shd w:val="clear" w:color="auto" w:fill="FFFFFE"/>
        <w:suppressAutoHyphens w:val="0"/>
        <w:autoSpaceDN/>
        <w:ind w:firstLine="0"/>
        <w:textAlignment w:val="auto"/>
        <w:rPr>
          <w:rFonts w:eastAsia="Times New Roman" w:cs="Times New Roman"/>
          <w:i/>
          <w:color w:val="000000"/>
          <w:kern w:val="0"/>
          <w:szCs w:val="28"/>
          <w:lang w:val="en-US" w:eastAsia="ru-RU" w:bidi="ar-SA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θ=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θ</m:t>
              </m:r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 w:cs="Times New Roman"/>
            </w:rPr>
            <m:t>,</m:t>
          </m:r>
        </m:oMath>
      </m:oMathPara>
    </w:p>
    <w:p w14:paraId="79FE853F" w14:textId="637A6193" w:rsidR="00347761" w:rsidRPr="00347761" w:rsidRDefault="00347761" w:rsidP="00347761">
      <w:pPr>
        <w:shd w:val="clear" w:color="auto" w:fill="FFFFFE"/>
        <w:suppressAutoHyphens w:val="0"/>
        <w:autoSpaceDN/>
        <w:ind w:firstLine="0"/>
        <w:textAlignment w:val="auto"/>
        <w:rPr>
          <w:rFonts w:eastAsia="Times New Roman" w:cs="Times New Roman"/>
          <w:color w:val="000000"/>
          <w:kern w:val="0"/>
          <w:szCs w:val="28"/>
          <w:lang w:eastAsia="ru-RU" w:bidi="ar-SA"/>
        </w:rPr>
      </w:pPr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>где 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θ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 w:rsidR="00607FA2" w:rsidRPr="00607FA2">
        <w:rPr>
          <w:rFonts w:eastAsia="Times New Roman" w:cs="Times New Roman"/>
        </w:rPr>
        <w:t xml:space="preserve"> </w:t>
      </w:r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>- начальная позиция при </w:t>
      </w:r>
      <m:oMath>
        <m:r>
          <w:rPr>
            <w:rFonts w:ascii="Cambria Math" w:hAnsi="Cambria Math" w:cs="Times New Roman"/>
          </w:rPr>
          <m:t>t=0</m:t>
        </m:r>
      </m:oMath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>, а </w:t>
      </w:r>
      <m:oMath>
        <m:r>
          <w:rPr>
            <w:rFonts w:ascii="Cambria Math" w:eastAsia="Times New Roman" w:hAnsi="Cambria Math" w:cs="Times New Roman"/>
            <w:color w:val="000000"/>
            <w:kern w:val="0"/>
            <w:szCs w:val="28"/>
            <w:lang w:eastAsia="ru-RU" w:bidi="ar-SA"/>
          </w:rPr>
          <m:t>ω=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Cs w:val="28"/>
                <w:lang w:eastAsia="ru-RU" w:bidi="ar-SA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szCs w:val="28"/>
                <w:lang w:eastAsia="ru-RU" w:bidi="ar-SA"/>
              </w:rPr>
              <m:t>g/L</m:t>
            </m:r>
          </m:e>
        </m:rad>
      </m:oMath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- собственная частота колебаний</w:t>
      </w:r>
      <w:r w:rsidR="004114D1" w:rsidRPr="004114D1">
        <w:rPr>
          <w:rFonts w:eastAsia="Times New Roman" w:cs="Times New Roman"/>
          <w:color w:val="000000"/>
          <w:kern w:val="0"/>
          <w:szCs w:val="28"/>
          <w:lang w:eastAsia="ru-RU" w:bidi="ar-SA"/>
        </w:rPr>
        <w:t>.</w:t>
      </w:r>
    </w:p>
    <w:p w14:paraId="344AAA7D" w14:textId="4225CD04" w:rsidR="00347761" w:rsidRDefault="00347761" w:rsidP="00347761">
      <w:pPr>
        <w:shd w:val="clear" w:color="auto" w:fill="FFFFFE"/>
        <w:suppressAutoHyphens w:val="0"/>
        <w:autoSpaceDN/>
        <w:ind w:firstLine="0"/>
        <w:textAlignment w:val="auto"/>
        <w:rPr>
          <w:rFonts w:eastAsia="Times New Roman" w:cs="Times New Roman"/>
        </w:rPr>
      </w:pPr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>Период</w:t>
      </w:r>
      <w:r w:rsidR="00B03B10">
        <w:rPr>
          <w:rFonts w:eastAsia="Times New Roman" w:cs="Times New Roman"/>
          <w:color w:val="000000"/>
          <w:kern w:val="0"/>
          <w:szCs w:val="28"/>
          <w:lang w:eastAsia="ru-RU" w:bidi="ar-SA"/>
        </w:rPr>
        <w:t xml:space="preserve"> гармонических</w:t>
      </w:r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> колебаний р</w:t>
      </w:r>
      <w:r w:rsidR="004114D1">
        <w:rPr>
          <w:rFonts w:eastAsia="Times New Roman" w:cs="Times New Roman"/>
          <w:color w:val="000000"/>
          <w:kern w:val="0"/>
          <w:szCs w:val="28"/>
          <w:lang w:eastAsia="ru-RU" w:bidi="ar-SA"/>
        </w:rPr>
        <w:t>а</w:t>
      </w:r>
      <w:r w:rsidRPr="00347761">
        <w:rPr>
          <w:rFonts w:eastAsia="Times New Roman" w:cs="Times New Roman"/>
          <w:color w:val="000000"/>
          <w:kern w:val="0"/>
          <w:szCs w:val="28"/>
          <w:lang w:eastAsia="ru-RU" w:bidi="ar-SA"/>
        </w:rPr>
        <w:t>вен </w:t>
      </w:r>
      <m:oMath>
        <m: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hAnsi="Cambria Math" w:cs="Times New Roman"/>
          </w:rPr>
          <m:t>=2</m:t>
        </m:r>
        <m:r>
          <w:rPr>
            <w:rFonts w:ascii="Cambria Math" w:hAnsi="Cambria Math" w:cs="Times New Roman"/>
            <w:lang w:val="en-US"/>
          </w:rPr>
          <m:t>π</m:t>
        </m:r>
        <m:r>
          <w:rPr>
            <w:rFonts w:ascii="Cambria Math" w:hAnsi="Cambria Math" w:cs="Times New Roman"/>
          </w:rPr>
          <m:t xml:space="preserve"> / ω=2π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L/g</m:t>
            </m:r>
          </m:e>
        </m:rad>
        <m:r>
          <w:rPr>
            <w:rFonts w:ascii="Cambria Math" w:hAnsi="Cambria Math" w:cs="Times New Roman"/>
          </w:rPr>
          <m:t xml:space="preserve">  </m:t>
        </m:r>
      </m:oMath>
    </w:p>
    <w:p w14:paraId="4BA157CD" w14:textId="51752AC7" w:rsidR="007E3899" w:rsidRPr="007E3899" w:rsidRDefault="007E3899" w:rsidP="00347761">
      <w:pPr>
        <w:shd w:val="clear" w:color="auto" w:fill="FFFFFE"/>
        <w:suppressAutoHyphens w:val="0"/>
        <w:autoSpaceDN/>
        <w:ind w:firstLine="0"/>
        <w:textAlignment w:val="auto"/>
        <w:rPr>
          <w:rFonts w:eastAsia="Times New Roman" w:cs="Times New Roman"/>
        </w:rPr>
      </w:pPr>
      <w:r>
        <w:rPr>
          <w:rFonts w:eastAsia="Times New Roman" w:cs="Times New Roman"/>
        </w:rPr>
        <w:tab/>
        <w:t>Аналитическое решение в программе</w:t>
      </w:r>
      <w:r>
        <w:rPr>
          <w:rFonts w:eastAsia="Times New Roman" w:cs="Times New Roman"/>
          <w:lang w:val="en-US"/>
        </w:rPr>
        <w:t>:</w:t>
      </w:r>
    </w:p>
    <w:p w14:paraId="51E1F272" w14:textId="287B44E5" w:rsidR="00A46E0C" w:rsidRPr="00347761" w:rsidRDefault="00A46E0C" w:rsidP="00A46E0C">
      <w:pPr>
        <w:shd w:val="clear" w:color="auto" w:fill="FFFFFE"/>
        <w:suppressAutoHyphens w:val="0"/>
        <w:autoSpaceDN/>
        <w:ind w:firstLine="708"/>
        <w:textAlignment w:val="auto"/>
        <w:rPr>
          <w:rFonts w:eastAsia="Times New Roman" w:cs="Times New Roman"/>
          <w:i/>
          <w:color w:val="000000"/>
          <w:kern w:val="0"/>
          <w:szCs w:val="28"/>
          <w:lang w:eastAsia="ru-RU" w:bidi="ar-SA"/>
        </w:rPr>
      </w:pPr>
      <w:r w:rsidRPr="00A46E0C">
        <w:rPr>
          <w:rFonts w:eastAsia="Times New Roman" w:cs="Times New Roman"/>
          <w:i/>
          <w:noProof/>
          <w:color w:val="000000"/>
          <w:kern w:val="0"/>
          <w:szCs w:val="28"/>
          <w:lang w:eastAsia="ru-RU" w:bidi="ar-SA"/>
        </w:rPr>
        <w:drawing>
          <wp:inline distT="0" distB="0" distL="0" distR="0" wp14:anchorId="1C0EC974" wp14:editId="6530EA75">
            <wp:extent cx="3271404" cy="478551"/>
            <wp:effectExtent l="19050" t="19050" r="2476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6841" cy="5129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912EB" w14:textId="4FB5E2DC" w:rsidR="00347761" w:rsidRDefault="00607FA2" w:rsidP="00A03E65">
      <w:pPr>
        <w:ind w:firstLine="708"/>
        <w:rPr>
          <w:rFonts w:eastAsiaTheme="minorEastAsia"/>
          <w:szCs w:val="32"/>
        </w:rPr>
      </w:pPr>
      <w:r w:rsidRPr="00064715">
        <w:rPr>
          <w:rFonts w:eastAsiaTheme="minorEastAsia"/>
          <w:i/>
          <w:iCs/>
          <w:szCs w:val="32"/>
          <w:lang w:val="en-US"/>
        </w:rPr>
        <w:t>L</w:t>
      </w:r>
      <w:r w:rsidRPr="00A46E0C">
        <w:rPr>
          <w:rFonts w:eastAsiaTheme="minorEastAsia"/>
          <w:szCs w:val="32"/>
        </w:rPr>
        <w:t xml:space="preserve"> = 50 – </w:t>
      </w:r>
      <w:r>
        <w:rPr>
          <w:rFonts w:eastAsiaTheme="minorEastAsia"/>
          <w:szCs w:val="32"/>
        </w:rPr>
        <w:t>Длина стержня</w:t>
      </w:r>
    </w:p>
    <w:p w14:paraId="411660E5" w14:textId="3F620CC7" w:rsidR="00607FA2" w:rsidRDefault="00607FA2" w:rsidP="00A03E65">
      <w:pPr>
        <w:ind w:firstLine="708"/>
        <w:rPr>
          <w:rFonts w:eastAsiaTheme="minorEastAsia"/>
          <w:szCs w:val="32"/>
        </w:rPr>
      </w:pPr>
      <w:r w:rsidRPr="00064715">
        <w:rPr>
          <w:rFonts w:eastAsiaTheme="minorEastAsia"/>
          <w:i/>
          <w:iCs/>
          <w:szCs w:val="32"/>
          <w:lang w:val="en-US"/>
        </w:rPr>
        <w:t>g</w:t>
      </w:r>
      <w:r w:rsidRPr="00A46E0C">
        <w:rPr>
          <w:rFonts w:eastAsiaTheme="minorEastAsia"/>
          <w:szCs w:val="32"/>
        </w:rPr>
        <w:t xml:space="preserve"> = 9.81 – </w:t>
      </w:r>
      <w:r>
        <w:rPr>
          <w:rFonts w:eastAsiaTheme="minorEastAsia"/>
          <w:szCs w:val="32"/>
        </w:rPr>
        <w:t>Ускорение свободного падения</w:t>
      </w:r>
    </w:p>
    <w:p w14:paraId="2F9100B7" w14:textId="7B9E2D36" w:rsidR="00064715" w:rsidRDefault="00064715" w:rsidP="00A03E65">
      <w:pPr>
        <w:ind w:firstLine="708"/>
        <w:rPr>
          <w:rFonts w:eastAsiaTheme="minorEastAsia"/>
          <w:szCs w:val="32"/>
        </w:rPr>
      </w:pPr>
      <w:r w:rsidRPr="00064715">
        <w:rPr>
          <w:rFonts w:eastAsiaTheme="minorEastAsia"/>
          <w:szCs w:val="32"/>
        </w:rPr>
        <w:t xml:space="preserve">График аналитического решения уравнения с шагом </w:t>
      </w:r>
      <m:oMath>
        <m:r>
          <w:rPr>
            <w:rFonts w:ascii="Cambria Math" w:hAnsi="Cambria Math" w:cs="Times New Roman"/>
          </w:rPr>
          <m:t>h=0</m:t>
        </m:r>
        <m:r>
          <w:rPr>
            <w:rFonts w:ascii="Cambria Math" w:eastAsiaTheme="minorEastAsia" w:hAnsi="Cambria Math"/>
          </w:rPr>
          <m:t>.001</m:t>
        </m:r>
      </m:oMath>
      <w:r w:rsidRPr="0006471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</w:t>
      </w:r>
      <m:oMath>
        <m:r>
          <w:rPr>
            <w:rFonts w:ascii="Cambria Math" w:hAnsi="Cambria Math" w:cs="Times New Roman"/>
          </w:rPr>
          <m:t>t=[0</m:t>
        </m:r>
        <m:r>
          <w:rPr>
            <w:rFonts w:ascii="Cambria Math" w:eastAsiaTheme="minorEastAsia" w:hAnsi="Cambria Math"/>
          </w:rPr>
          <m:t>;200]</m:t>
        </m:r>
      </m:oMath>
      <w:r w:rsidRPr="00064715">
        <w:rPr>
          <w:rFonts w:eastAsiaTheme="minorEastAsia"/>
          <w:szCs w:val="32"/>
        </w:rPr>
        <w:t>:</w:t>
      </w:r>
    </w:p>
    <w:p w14:paraId="653453B3" w14:textId="59A224AB" w:rsidR="00064715" w:rsidRDefault="002F53D1" w:rsidP="00064715">
      <w:pPr>
        <w:ind w:firstLine="0"/>
        <w:rPr>
          <w:rFonts w:eastAsiaTheme="minorEastAsia"/>
          <w:szCs w:val="32"/>
        </w:rPr>
      </w:pPr>
      <w:r>
        <w:rPr>
          <w:rFonts w:eastAsiaTheme="minorEastAsia"/>
          <w:noProof/>
          <w:szCs w:val="32"/>
        </w:rPr>
        <w:drawing>
          <wp:inline distT="0" distB="0" distL="0" distR="0" wp14:anchorId="3C65A257" wp14:editId="47B8A0BF">
            <wp:extent cx="6949898" cy="3167496"/>
            <wp:effectExtent l="19050" t="19050" r="22860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639" cy="3171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78339" w14:textId="06FAD73E" w:rsidR="00064715" w:rsidRDefault="00064715" w:rsidP="00064715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>Рисунок 2 – Аналитическое решение</w:t>
      </w:r>
      <w:bookmarkEnd w:id="0"/>
    </w:p>
    <w:p w14:paraId="60200F42" w14:textId="48F6377C" w:rsidR="0063332E" w:rsidRDefault="0063332E" w:rsidP="00064715">
      <w:pPr>
        <w:ind w:firstLine="0"/>
        <w:jc w:val="center"/>
        <w:rPr>
          <w:rFonts w:eastAsiaTheme="minorEastAsia"/>
          <w:szCs w:val="32"/>
        </w:rPr>
      </w:pPr>
    </w:p>
    <w:p w14:paraId="359F2FD4" w14:textId="77777777" w:rsidR="0063332E" w:rsidRDefault="0063332E">
      <w:pPr>
        <w:spacing w:line="240" w:lineRule="auto"/>
        <w:ind w:firstLine="0"/>
        <w:jc w:val="left"/>
        <w:rPr>
          <w:rFonts w:eastAsiaTheme="minorEastAsia"/>
          <w:b/>
          <w:bCs/>
          <w:i/>
          <w:iCs/>
          <w:szCs w:val="32"/>
        </w:rPr>
      </w:pPr>
      <w:r>
        <w:rPr>
          <w:rFonts w:eastAsiaTheme="minorEastAsia"/>
          <w:b/>
          <w:bCs/>
          <w:i/>
          <w:iCs/>
          <w:szCs w:val="32"/>
        </w:rPr>
        <w:br w:type="page"/>
      </w:r>
    </w:p>
    <w:p w14:paraId="28BB6817" w14:textId="41B41BE6" w:rsidR="0063332E" w:rsidRDefault="0063332E" w:rsidP="0063332E">
      <w:pPr>
        <w:ind w:firstLine="708"/>
        <w:rPr>
          <w:rFonts w:eastAsiaTheme="minorEastAsia"/>
          <w:b/>
          <w:bCs/>
          <w:i/>
          <w:iCs/>
          <w:szCs w:val="32"/>
        </w:rPr>
      </w:pPr>
      <w:r w:rsidRPr="0063332E">
        <w:rPr>
          <w:rFonts w:eastAsiaTheme="minorEastAsia"/>
          <w:b/>
          <w:bCs/>
          <w:i/>
          <w:iCs/>
          <w:szCs w:val="32"/>
        </w:rPr>
        <w:t>Численное решение</w:t>
      </w:r>
    </w:p>
    <w:p w14:paraId="23FCF0DB" w14:textId="0FB07EB6" w:rsidR="0063332E" w:rsidRPr="0063332E" w:rsidRDefault="0063332E" w:rsidP="0063332E">
      <w:r w:rsidRPr="0063332E">
        <w:t>Запишем исходное дифференциальное уравнение в виде двух связанных дифференциальных уравнений первого порядка, введя угловую скорость</w:t>
      </w:r>
      <w:r>
        <w:t xml:space="preserve"> </w:t>
      </w:r>
      <m:oMath>
        <m:r>
          <w:rPr>
            <w:rFonts w:ascii="Cambria Math" w:hAnsi="Cambria Math"/>
          </w:rPr>
          <m:t>ω=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</m:oMath>
      <w:r w:rsidRPr="0063332E">
        <w:t>:</w:t>
      </w:r>
    </w:p>
    <w:p w14:paraId="2F0C6212" w14:textId="77777777" w:rsidR="0063332E" w:rsidRPr="0063332E" w:rsidRDefault="0063332E" w:rsidP="0063332E">
      <m:oMathPara>
        <m:oMath>
          <m:r>
            <w:rPr>
              <w:rFonts w:ascii="Cambria Math" w:hAnsi="Cambria Math"/>
            </w:rPr>
            <m:t xml:space="preserve">dθ=ω dt </m:t>
          </m:r>
        </m:oMath>
      </m:oMathPara>
    </w:p>
    <w:p w14:paraId="00F9D0AE" w14:textId="4D56630B" w:rsidR="0063332E" w:rsidRPr="0063332E" w:rsidRDefault="0063332E" w:rsidP="0063332E">
      <w:pPr>
        <w:rPr>
          <w:i/>
        </w:rPr>
      </w:pPr>
      <m:oMathPara>
        <m:oMath>
          <m:r>
            <w:rPr>
              <w:rFonts w:ascii="Cambria Math" w:hAnsi="Cambria Math"/>
            </w:rPr>
            <m:t>dω=-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>θ dt</m:t>
          </m:r>
        </m:oMath>
      </m:oMathPara>
    </w:p>
    <w:p w14:paraId="2637F314" w14:textId="59E8E3CB" w:rsidR="00E74AA5" w:rsidRPr="00E74AA5" w:rsidRDefault="00E74AA5" w:rsidP="00E74AA5">
      <w:pPr>
        <w:ind w:firstLine="0"/>
      </w:pPr>
      <w:r>
        <w:tab/>
        <w:t>Полученные уравнения в программе</w:t>
      </w:r>
      <w:r>
        <w:rPr>
          <w:lang w:val="en-US"/>
        </w:rPr>
        <w:t>:</w:t>
      </w:r>
    </w:p>
    <w:p w14:paraId="743E2A1E" w14:textId="2C8FEBF2" w:rsidR="0063332E" w:rsidRDefault="00FF3891" w:rsidP="00E74AA5">
      <w:pPr>
        <w:ind w:firstLine="708"/>
      </w:pPr>
      <w:r w:rsidRPr="00FF3891">
        <w:rPr>
          <w:noProof/>
        </w:rPr>
        <w:drawing>
          <wp:inline distT="0" distB="0" distL="0" distR="0" wp14:anchorId="0D54A70A" wp14:editId="56762E7A">
            <wp:extent cx="2578677" cy="1128638"/>
            <wp:effectExtent l="19050" t="19050" r="12700" b="146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953" cy="1146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B75B6" w14:textId="57BF95F1" w:rsidR="00C02341" w:rsidRDefault="00C02341" w:rsidP="00E74AA5">
      <w:pPr>
        <w:ind w:firstLine="708"/>
      </w:pPr>
    </w:p>
    <w:p w14:paraId="6BE81BAF" w14:textId="6E5317B7" w:rsidR="00C02341" w:rsidRDefault="00C02341" w:rsidP="00E74AA5">
      <w:pPr>
        <w:ind w:firstLine="708"/>
        <w:rPr>
          <w:b/>
          <w:bCs/>
          <w:i/>
          <w:iCs/>
        </w:rPr>
      </w:pPr>
      <w:r w:rsidRPr="00C02341">
        <w:rPr>
          <w:b/>
          <w:bCs/>
          <w:i/>
          <w:iCs/>
        </w:rPr>
        <w:t>Явные одношаговые методы</w:t>
      </w:r>
    </w:p>
    <w:p w14:paraId="04C1C1EB" w14:textId="766F89DE" w:rsidR="00C02341" w:rsidRDefault="00C02341" w:rsidP="00C02341">
      <w:pPr>
        <w:pStyle w:val="aff0"/>
        <w:numPr>
          <w:ilvl w:val="0"/>
          <w:numId w:val="26"/>
        </w:numPr>
      </w:pPr>
      <w:r>
        <w:t>Метод Эйлера (1)</w:t>
      </w:r>
    </w:p>
    <w:p w14:paraId="1DD12E68" w14:textId="7A05A87A" w:rsidR="00C02341" w:rsidRDefault="00C02341" w:rsidP="00C02341">
      <w:pPr>
        <w:pStyle w:val="aff0"/>
        <w:ind w:firstLine="0"/>
      </w:pPr>
      <w:bookmarkStart w:id="1" w:name="_Hlk73046920"/>
      <w:r>
        <w:t xml:space="preserve">Явный одношаговый метод семейства Рунге-Кутты первого порядка. Имеет погрешность на шаге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и погрешность в целом</w:t>
      </w:r>
      <w:r w:rsidRPr="00C02341">
        <w:t xml:space="preserve">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(h)</m:t>
        </m:r>
      </m:oMath>
      <w:r>
        <w:t>.</w:t>
      </w:r>
    </w:p>
    <w:p w14:paraId="3009073B" w14:textId="503CEAC9" w:rsidR="00C02341" w:rsidRDefault="00C02341" w:rsidP="00C02341">
      <w:pPr>
        <w:pStyle w:val="aff0"/>
        <w:ind w:firstLine="0"/>
      </w:pPr>
      <w:r>
        <w:t>Таблица Бутчера для метода:</w:t>
      </w:r>
    </w:p>
    <w:bookmarkEnd w:id="1"/>
    <w:p w14:paraId="4C080F8A" w14:textId="75CDE895" w:rsidR="00C02341" w:rsidRDefault="00C02341" w:rsidP="00B75CF7">
      <w:pPr>
        <w:pStyle w:val="aff0"/>
        <w:ind w:firstLine="0"/>
        <w:jc w:val="center"/>
      </w:pPr>
      <w:r w:rsidRPr="00C02341">
        <w:rPr>
          <w:noProof/>
        </w:rPr>
        <w:drawing>
          <wp:inline distT="0" distB="0" distL="0" distR="0" wp14:anchorId="2A8BCB8C" wp14:editId="57430E83">
            <wp:extent cx="546778" cy="671945"/>
            <wp:effectExtent l="19050" t="19050" r="24765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724" cy="676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09ECD" w14:textId="7143AE05" w:rsidR="005360EB" w:rsidRPr="005360EB" w:rsidRDefault="005360EB" w:rsidP="002C5877">
      <w:pPr>
        <w:ind w:firstLine="708"/>
      </w:pPr>
      <w:r>
        <w:t>Листинг метода</w:t>
      </w:r>
      <w:r w:rsidRPr="002C5877">
        <w:rPr>
          <w:lang w:val="en-US"/>
        </w:rPr>
        <w:t>:</w:t>
      </w:r>
    </w:p>
    <w:p w14:paraId="3B3C595F" w14:textId="2D55BF8E" w:rsidR="005360EB" w:rsidRDefault="00B75CF7" w:rsidP="00B75CF7">
      <w:pPr>
        <w:pStyle w:val="aff0"/>
        <w:ind w:firstLine="0"/>
        <w:jc w:val="left"/>
      </w:pPr>
      <w:r w:rsidRPr="00B75CF7">
        <w:rPr>
          <w:noProof/>
        </w:rPr>
        <w:drawing>
          <wp:inline distT="0" distB="0" distL="0" distR="0" wp14:anchorId="4DA26781" wp14:editId="61276F00">
            <wp:extent cx="3469052" cy="1373332"/>
            <wp:effectExtent l="19050" t="19050" r="17145" b="177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2691" cy="1390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9496F" w14:textId="357A03BB" w:rsidR="005360EB" w:rsidRPr="00902341" w:rsidRDefault="005360EB" w:rsidP="005360EB">
      <w:pPr>
        <w:pStyle w:val="aff0"/>
        <w:ind w:firstLine="0"/>
      </w:pPr>
      <w:r w:rsidRPr="005360EB">
        <w:t xml:space="preserve">График аналитического решения уравнения и решения методом Эйлера с шагом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=0.001</m:t>
        </m:r>
      </m:oMath>
      <w:r w:rsidRPr="005360EB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=0.01</m:t>
        </m:r>
      </m:oMath>
      <w:r w:rsidR="00902341">
        <w:t xml:space="preserve"> представлен на рис. </w:t>
      </w:r>
      <w:r w:rsidR="00186AC0">
        <w:t>3</w:t>
      </w:r>
      <w:r w:rsidR="00902341">
        <w:t xml:space="preserve">, метод вычислил значение функции </w:t>
      </w:r>
      <m:oMath>
        <m:r>
          <w:rPr>
            <w:rFonts w:ascii="Cambria Math" w:hAnsi="Cambria Math"/>
          </w:rPr>
          <m:t xml:space="preserve">f </m:t>
        </m:r>
        <m:r>
          <m:rPr>
            <m:sty m:val="p"/>
          </m:rPr>
          <w:rPr>
            <w:rFonts w:ascii="Cambria Math" w:hAnsi="Cambria Math"/>
          </w:rPr>
          <m:t xml:space="preserve">199999 и 19999 раз </m:t>
        </m:r>
      </m:oMath>
      <w:r w:rsidR="00902341">
        <w:t xml:space="preserve">соответственно на </w:t>
      </w:r>
      <m:oMath>
        <m:r>
          <w:rPr>
            <w:rFonts w:ascii="Cambria Math" w:hAnsi="Cambria Math" w:cs="Times New Roman"/>
          </w:rPr>
          <m:t>t∈[0</m:t>
        </m:r>
        <m:r>
          <w:rPr>
            <w:rFonts w:ascii="Cambria Math" w:eastAsiaTheme="minorEastAsia" w:hAnsi="Cambria Math"/>
          </w:rPr>
          <m:t>;200]</m:t>
        </m:r>
      </m:oMath>
      <w:r w:rsidR="00902341" w:rsidRPr="00902341">
        <w:t>.</w:t>
      </w:r>
    </w:p>
    <w:p w14:paraId="47B21D26" w14:textId="42D756E5" w:rsidR="003525AA" w:rsidRDefault="003525AA" w:rsidP="003525AA">
      <w:pPr>
        <w:ind w:firstLine="0"/>
      </w:pPr>
      <w:r>
        <w:rPr>
          <w:noProof/>
        </w:rPr>
        <w:drawing>
          <wp:inline distT="0" distB="0" distL="0" distR="0" wp14:anchorId="62A2031D" wp14:editId="7F2719CB">
            <wp:extent cx="6942859" cy="3164269"/>
            <wp:effectExtent l="19050" t="19050" r="10795" b="171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8594" cy="3171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6CC17" w14:textId="388A1669" w:rsidR="003525AA" w:rsidRDefault="003525AA" w:rsidP="003525AA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 xml:space="preserve">Рисунок </w:t>
      </w:r>
      <w:r w:rsidRPr="002C5877">
        <w:rPr>
          <w:rFonts w:eastAsiaTheme="minorEastAsia"/>
          <w:szCs w:val="32"/>
        </w:rPr>
        <w:t>3</w:t>
      </w:r>
      <w:r>
        <w:rPr>
          <w:rFonts w:eastAsiaTheme="minorEastAsia"/>
          <w:szCs w:val="32"/>
        </w:rPr>
        <w:t xml:space="preserve">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>Метод Эйлера и аналитическое решение</w:t>
      </w:r>
    </w:p>
    <w:p w14:paraId="5A2D6489" w14:textId="08511F44" w:rsidR="003525AA" w:rsidRDefault="002C5877" w:rsidP="002C5877">
      <w:pPr>
        <w:ind w:firstLine="708"/>
      </w:pPr>
      <w:r w:rsidRPr="002C5877">
        <w:t xml:space="preserve">График модуля ошибки аналитического решения уравнения и решения методом Эйлера с шагом </w:t>
      </w:r>
      <m:oMath>
        <m:r>
          <w:rPr>
            <w:rFonts w:ascii="Cambria Math" w:hAnsi="Cambria Math"/>
          </w:rPr>
          <m:t>h=0.0001</m:t>
        </m:r>
      </m:oMath>
      <w:r w:rsidR="00F87E7B" w:rsidRPr="00F87E7B">
        <w:t xml:space="preserve"> </w:t>
      </w:r>
      <w:r w:rsidR="00F87E7B">
        <w:t xml:space="preserve">на </w:t>
      </w:r>
      <m:oMath>
        <m:r>
          <w:rPr>
            <w:rFonts w:ascii="Cambria Math" w:hAnsi="Cambria Math" w:cs="Times New Roman"/>
          </w:rPr>
          <m:t>t∈[0</m:t>
        </m:r>
        <m:r>
          <w:rPr>
            <w:rFonts w:ascii="Cambria Math" w:eastAsiaTheme="minorEastAsia" w:hAnsi="Cambria Math"/>
          </w:rPr>
          <m:t>;200]</m:t>
        </m:r>
      </m:oMath>
      <w:r w:rsidRPr="002C5877">
        <w:t>:</w:t>
      </w:r>
    </w:p>
    <w:p w14:paraId="2410E79E" w14:textId="0607E022" w:rsidR="00F94B5F" w:rsidRDefault="001809E7" w:rsidP="001809E7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3A9981B" wp14:editId="6834F7CC">
            <wp:extent cx="6930740" cy="3122270"/>
            <wp:effectExtent l="19050" t="19050" r="22860" b="215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0740" cy="3122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E1F76" w14:textId="43D537DE" w:rsidR="00C73A55" w:rsidRDefault="00C73A55" w:rsidP="00C73A55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 xml:space="preserve">Рисунок </w:t>
      </w:r>
      <w:r w:rsidRPr="00C73A55">
        <w:rPr>
          <w:rFonts w:eastAsiaTheme="minorEastAsia"/>
          <w:szCs w:val="32"/>
        </w:rPr>
        <w:t>4</w:t>
      </w:r>
      <w:r>
        <w:rPr>
          <w:rFonts w:eastAsiaTheme="minorEastAsia"/>
          <w:szCs w:val="32"/>
        </w:rPr>
        <w:t xml:space="preserve">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>Ошибка метода Эйлера</w:t>
      </w:r>
    </w:p>
    <w:p w14:paraId="65CD113E" w14:textId="77777777" w:rsidR="00F87E7B" w:rsidRPr="00C73A55" w:rsidRDefault="00F87E7B" w:rsidP="00C73A55">
      <w:pPr>
        <w:ind w:firstLine="0"/>
        <w:jc w:val="center"/>
        <w:rPr>
          <w:rFonts w:eastAsiaTheme="minorEastAsia"/>
          <w:szCs w:val="32"/>
        </w:rPr>
      </w:pPr>
    </w:p>
    <w:p w14:paraId="2B9E68BB" w14:textId="05206548" w:rsidR="006F5FE1" w:rsidRDefault="006F5FE1" w:rsidP="00F87E7B">
      <w:pPr>
        <w:ind w:firstLine="0"/>
        <w:rPr>
          <w:rFonts w:ascii="Consolas" w:hAnsi="Consolas"/>
          <w:b/>
          <w:bCs/>
          <w:i/>
          <w:iCs/>
          <w:sz w:val="24"/>
          <w:szCs w:val="22"/>
        </w:rPr>
      </w:pPr>
      <w:r>
        <w:t xml:space="preserve">Максимальная ошибка равна </w:t>
      </w:r>
      <w:r w:rsidR="004B7F79" w:rsidRPr="00F87E7B">
        <w:rPr>
          <w:rFonts w:ascii="Consolas" w:hAnsi="Consolas"/>
          <w:b/>
          <w:bCs/>
          <w:i/>
          <w:iCs/>
          <w:sz w:val="24"/>
          <w:szCs w:val="22"/>
        </w:rPr>
        <w:t>0.0005105607340017415</w:t>
      </w:r>
    </w:p>
    <w:p w14:paraId="0F033EA9" w14:textId="064EC094" w:rsidR="00C73A55" w:rsidRDefault="00F87E7B" w:rsidP="00ED4C04">
      <w:pPr>
        <w:ind w:firstLine="0"/>
      </w:pPr>
      <w:r>
        <w:t>Видно, что ошибка быстро накапливается, а также, что метод неустойчив на больших временных промежутках и при большом значение шага, что можно увидеть на рис. 3.</w:t>
      </w:r>
      <w:r w:rsidR="00C73A55">
        <w:br w:type="page"/>
      </w:r>
    </w:p>
    <w:p w14:paraId="7483A1B9" w14:textId="5636CA7F" w:rsidR="00F94B5F" w:rsidRPr="00F94B5F" w:rsidRDefault="00F94B5F" w:rsidP="00F94B5F">
      <w:pPr>
        <w:pStyle w:val="aff0"/>
        <w:numPr>
          <w:ilvl w:val="0"/>
          <w:numId w:val="26"/>
        </w:numPr>
        <w:rPr>
          <w:lang w:val="en-US"/>
        </w:rPr>
      </w:pPr>
      <w:r>
        <w:t>Метод средней точки (2)</w:t>
      </w:r>
    </w:p>
    <w:p w14:paraId="247144CF" w14:textId="4ABC00F0" w:rsidR="00F94B5F" w:rsidRDefault="00F94B5F" w:rsidP="00F94B5F">
      <w:pPr>
        <w:pStyle w:val="aff0"/>
        <w:ind w:firstLine="0"/>
      </w:pPr>
      <w:bookmarkStart w:id="2" w:name="_Hlk73047947"/>
      <w:r>
        <w:t xml:space="preserve">Явный одношаговый метод семейства Рунге-Кутты второго порядка. Имеет погрешность на шаге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и погрешность в целом</w:t>
      </w:r>
      <w:r w:rsidRPr="00C02341">
        <w:t xml:space="preserve">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14:paraId="2869876D" w14:textId="297CC411" w:rsidR="00F94B5F" w:rsidRDefault="00F94B5F" w:rsidP="00F94B5F">
      <w:pPr>
        <w:pStyle w:val="aff0"/>
        <w:ind w:firstLine="0"/>
      </w:pPr>
      <w:r>
        <w:t>Таблица Бутчера для метода:</w:t>
      </w:r>
    </w:p>
    <w:bookmarkEnd w:id="2"/>
    <w:p w14:paraId="327A8197" w14:textId="2E96A049" w:rsidR="00F94B5F" w:rsidRDefault="00F94B5F" w:rsidP="00F94B5F">
      <w:pPr>
        <w:pStyle w:val="aff0"/>
        <w:ind w:firstLine="0"/>
        <w:jc w:val="center"/>
      </w:pPr>
      <w:r w:rsidRPr="00F94B5F">
        <w:rPr>
          <w:noProof/>
        </w:rPr>
        <w:drawing>
          <wp:inline distT="0" distB="0" distL="0" distR="0" wp14:anchorId="638FD6CD" wp14:editId="529811C8">
            <wp:extent cx="1036861" cy="923059"/>
            <wp:effectExtent l="19050" t="19050" r="11430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9656" cy="9433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2C942" w14:textId="6E799CE0" w:rsidR="00F94B5F" w:rsidRDefault="00FF47A9" w:rsidP="00F94B5F">
      <w:pPr>
        <w:pStyle w:val="aff0"/>
        <w:ind w:firstLine="0"/>
        <w:rPr>
          <w:lang w:val="en-US"/>
        </w:rPr>
      </w:pPr>
      <w:r>
        <w:t>Листинг метода</w:t>
      </w:r>
      <w:r>
        <w:rPr>
          <w:lang w:val="en-US"/>
        </w:rPr>
        <w:t>:</w:t>
      </w:r>
    </w:p>
    <w:p w14:paraId="4A843C14" w14:textId="33DE8786" w:rsidR="00FF47A9" w:rsidRDefault="00ED4C04" w:rsidP="00F94B5F">
      <w:pPr>
        <w:pStyle w:val="aff0"/>
        <w:ind w:firstLine="0"/>
        <w:rPr>
          <w:lang w:val="en-US"/>
        </w:rPr>
      </w:pPr>
      <w:r w:rsidRPr="00ED4C04">
        <w:rPr>
          <w:noProof/>
          <w:lang w:val="en-US"/>
        </w:rPr>
        <w:drawing>
          <wp:inline distT="0" distB="0" distL="0" distR="0" wp14:anchorId="7B01E86F" wp14:editId="5BEC47D4">
            <wp:extent cx="3599411" cy="1483489"/>
            <wp:effectExtent l="19050" t="19050" r="20320" b="215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7891" cy="1491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F49E0" w14:textId="15BC7DBC" w:rsidR="00407295" w:rsidRDefault="00407295" w:rsidP="00407295">
      <w:pPr>
        <w:pStyle w:val="aff0"/>
        <w:ind w:firstLine="0"/>
      </w:pPr>
      <w:r w:rsidRPr="005360EB">
        <w:t xml:space="preserve">График аналитического решения уравнения и решения методом </w:t>
      </w:r>
      <w:r w:rsidR="00A11687">
        <w:t>средней точки</w:t>
      </w:r>
      <w:r w:rsidRPr="005360EB">
        <w:t xml:space="preserve"> с шагом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=0.01</m:t>
        </m:r>
      </m:oMath>
      <w:r w:rsidRPr="005360EB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=0.001</m:t>
        </m:r>
      </m:oMath>
      <w:r w:rsidR="00186AC0">
        <w:t xml:space="preserve"> представлен на рис. 5, метод вычислил значение функции </w:t>
      </w:r>
      <m:oMath>
        <m:r>
          <w:rPr>
            <w:rFonts w:ascii="Cambria Math" w:hAnsi="Cambria Math"/>
          </w:rPr>
          <m:t xml:space="preserve">f </m:t>
        </m:r>
        <m:r>
          <m:rPr>
            <m:sty m:val="p"/>
          </m:rPr>
          <w:rPr>
            <w:rFonts w:ascii="Cambria Math" w:hAnsi="Cambria Math"/>
          </w:rPr>
          <m:t xml:space="preserve">40000 и 399998 раз </m:t>
        </m:r>
      </m:oMath>
      <w:r w:rsidR="00C372E6">
        <w:t xml:space="preserve">соответственно на </w:t>
      </w:r>
      <m:oMath>
        <m:r>
          <w:rPr>
            <w:rFonts w:ascii="Cambria Math" w:hAnsi="Cambria Math" w:cs="Times New Roman"/>
          </w:rPr>
          <m:t>t∈[0</m:t>
        </m:r>
        <m:r>
          <w:rPr>
            <w:rFonts w:ascii="Cambria Math" w:eastAsiaTheme="minorEastAsia" w:hAnsi="Cambria Math"/>
          </w:rPr>
          <m:t>;200]</m:t>
        </m:r>
      </m:oMath>
    </w:p>
    <w:p w14:paraId="5AE9DF7B" w14:textId="42DCED18" w:rsidR="00407295" w:rsidRDefault="00502F9D" w:rsidP="00502F9D">
      <w:pPr>
        <w:ind w:firstLine="0"/>
      </w:pPr>
      <w:r>
        <w:rPr>
          <w:noProof/>
        </w:rPr>
        <w:drawing>
          <wp:inline distT="0" distB="0" distL="0" distR="0" wp14:anchorId="67FB2175" wp14:editId="413A2293">
            <wp:extent cx="6929262" cy="3158072"/>
            <wp:effectExtent l="19050" t="19050" r="24130" b="234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262" cy="3158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4869AB" w14:textId="1DD2B8E2" w:rsidR="00C73A55" w:rsidRDefault="00C73A55" w:rsidP="00C73A55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>Рисунок 5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>Метод средней точки и аналитическое решение</w:t>
      </w:r>
    </w:p>
    <w:p w14:paraId="308097B3" w14:textId="77777777" w:rsidR="00C73A55" w:rsidRDefault="00C73A55" w:rsidP="00502F9D">
      <w:pPr>
        <w:ind w:firstLine="0"/>
      </w:pPr>
    </w:p>
    <w:p w14:paraId="1130E6FA" w14:textId="55B7CB6B" w:rsidR="002D194C" w:rsidRDefault="002D194C" w:rsidP="002D194C">
      <w:pPr>
        <w:ind w:firstLine="708"/>
      </w:pPr>
      <w:r w:rsidRPr="002D194C">
        <w:t xml:space="preserve">График модуля ошибки аналитического решения уравнения и решения методом средней точки с шагом </w:t>
      </w:r>
      <m:oMath>
        <m:r>
          <w:rPr>
            <w:rFonts w:ascii="Cambria Math" w:hAnsi="Cambria Math"/>
          </w:rPr>
          <m:t>h=0.0001</m:t>
        </m:r>
      </m:oMath>
      <w:r w:rsidR="00B12294" w:rsidRPr="00B12294">
        <w:t xml:space="preserve"> </w:t>
      </w:r>
      <w:r w:rsidR="00B12294">
        <w:t xml:space="preserve">на </w:t>
      </w:r>
      <m:oMath>
        <m:r>
          <w:rPr>
            <w:rFonts w:ascii="Cambria Math" w:hAnsi="Cambria Math" w:cs="Times New Roman"/>
          </w:rPr>
          <m:t>t∈[0</m:t>
        </m:r>
        <m:r>
          <w:rPr>
            <w:rFonts w:ascii="Cambria Math" w:eastAsiaTheme="minorEastAsia" w:hAnsi="Cambria Math"/>
          </w:rPr>
          <m:t>;200]</m:t>
        </m:r>
      </m:oMath>
      <w:r w:rsidR="00B12294" w:rsidRPr="002C5877">
        <w:t>:</w:t>
      </w:r>
    </w:p>
    <w:p w14:paraId="70FDE021" w14:textId="380B6F93" w:rsidR="002D194C" w:rsidRDefault="002D194C" w:rsidP="002D194C">
      <w:pPr>
        <w:ind w:firstLine="0"/>
      </w:pPr>
      <w:r>
        <w:rPr>
          <w:noProof/>
        </w:rPr>
        <w:drawing>
          <wp:inline distT="0" distB="0" distL="0" distR="0" wp14:anchorId="5F6B04AC" wp14:editId="552B071F">
            <wp:extent cx="6950066" cy="3257550"/>
            <wp:effectExtent l="19050" t="19050" r="2286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740" cy="32625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41A18" w14:textId="06C5A8B8" w:rsidR="00C73A55" w:rsidRDefault="00C73A55" w:rsidP="00C73A55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>Рисунок 6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>Ошибка метода средней точки</w:t>
      </w:r>
    </w:p>
    <w:p w14:paraId="67E661B9" w14:textId="77777777" w:rsidR="001920C1" w:rsidRPr="00C73A55" w:rsidRDefault="001920C1" w:rsidP="00C73A55">
      <w:pPr>
        <w:ind w:firstLine="0"/>
        <w:jc w:val="center"/>
        <w:rPr>
          <w:rFonts w:eastAsiaTheme="minorEastAsia"/>
          <w:szCs w:val="32"/>
        </w:rPr>
      </w:pPr>
    </w:p>
    <w:p w14:paraId="419EAA0E" w14:textId="75AA2CC0" w:rsidR="005F65A2" w:rsidRDefault="005F65A2" w:rsidP="002D194C">
      <w:pPr>
        <w:ind w:firstLine="0"/>
      </w:pPr>
      <w:r>
        <w:t xml:space="preserve">Максимальная ошибка равна </w:t>
      </w:r>
      <w:r w:rsidR="00B12294" w:rsidRPr="00B12294">
        <w:rPr>
          <w:rFonts w:ascii="Consolas" w:hAnsi="Consolas"/>
          <w:b/>
          <w:bCs/>
          <w:i/>
          <w:iCs/>
          <w:sz w:val="24"/>
          <w:szCs w:val="22"/>
        </w:rPr>
        <w:t>6.775920186052886e-09</w:t>
      </w:r>
    </w:p>
    <w:p w14:paraId="1145A803" w14:textId="441B1E1F" w:rsidR="002D194C" w:rsidRDefault="002D194C" w:rsidP="002D194C">
      <w:pPr>
        <w:ind w:firstLine="0"/>
      </w:pPr>
      <w:r>
        <w:t>Метод выдает меньшую ошибку при вычислениях, чем метод Эйлера</w:t>
      </w:r>
      <w:r w:rsidR="00A24C8C">
        <w:t xml:space="preserve"> при таком же шаге</w:t>
      </w:r>
      <w:r>
        <w:t>.</w:t>
      </w:r>
      <w:r w:rsidR="00A24C8C">
        <w:t xml:space="preserve"> Так же можно заметить, что график метода и аналитического решения сливается, поэтому в последующих методах будет приводиться только ошибка методов.</w:t>
      </w:r>
    </w:p>
    <w:p w14:paraId="6A298977" w14:textId="568B8CCC" w:rsidR="009A31F7" w:rsidRDefault="009A31F7" w:rsidP="002D194C">
      <w:pPr>
        <w:ind w:firstLine="0"/>
      </w:pPr>
    </w:p>
    <w:p w14:paraId="42A55489" w14:textId="63F5CD07" w:rsidR="009A31F7" w:rsidRDefault="009A31F7" w:rsidP="009A31F7">
      <w:pPr>
        <w:pStyle w:val="aff0"/>
        <w:numPr>
          <w:ilvl w:val="0"/>
          <w:numId w:val="26"/>
        </w:numPr>
      </w:pPr>
      <w:r w:rsidRPr="009A31F7">
        <w:t>Метод Рунге-Кутты (4)</w:t>
      </w:r>
    </w:p>
    <w:p w14:paraId="1EBDDA89" w14:textId="53F1E545" w:rsidR="009A31F7" w:rsidRDefault="009A31F7" w:rsidP="009A31F7">
      <w:pPr>
        <w:pStyle w:val="aff0"/>
        <w:ind w:firstLine="0"/>
      </w:pPr>
      <w:r>
        <w:t xml:space="preserve">Явный одношаговый метод семейства Рунге-Кутты второго порядка. Имеет погрешность на шаге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и погрешность в целом</w:t>
      </w:r>
      <w:r w:rsidRPr="00C02341">
        <w:t xml:space="preserve">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)</m:t>
        </m:r>
      </m:oMath>
      <w:r>
        <w:t>.</w:t>
      </w:r>
    </w:p>
    <w:p w14:paraId="74756E71" w14:textId="01F56C79" w:rsidR="009A31F7" w:rsidRDefault="009A31F7" w:rsidP="009A31F7">
      <w:pPr>
        <w:pStyle w:val="aff0"/>
        <w:ind w:firstLine="0"/>
      </w:pPr>
      <w:r>
        <w:t>Таблица Бутчера для метода:</w:t>
      </w:r>
    </w:p>
    <w:p w14:paraId="3F4F20B8" w14:textId="7BCFE6D2" w:rsidR="009A31F7" w:rsidRDefault="009A31F7" w:rsidP="009A31F7">
      <w:pPr>
        <w:pStyle w:val="aff0"/>
        <w:ind w:firstLine="0"/>
        <w:jc w:val="center"/>
      </w:pPr>
      <w:r w:rsidRPr="009A31F7">
        <w:rPr>
          <w:noProof/>
        </w:rPr>
        <w:drawing>
          <wp:inline distT="0" distB="0" distL="0" distR="0" wp14:anchorId="5D289C8F" wp14:editId="2306BF5E">
            <wp:extent cx="2035550" cy="1338696"/>
            <wp:effectExtent l="19050" t="19050" r="22225" b="139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8641" cy="13604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6FC39" w14:textId="73F626E6" w:rsidR="00241D01" w:rsidRPr="00241D01" w:rsidRDefault="00241D01" w:rsidP="00241D01">
      <w:pPr>
        <w:pStyle w:val="aff0"/>
        <w:ind w:firstLine="0"/>
      </w:pPr>
      <w:r>
        <w:t>Листинг метода</w:t>
      </w:r>
      <w:r>
        <w:rPr>
          <w:lang w:val="en-US"/>
        </w:rPr>
        <w:t>:</w:t>
      </w:r>
    </w:p>
    <w:p w14:paraId="67C7702A" w14:textId="769E623C" w:rsidR="009A31F7" w:rsidRDefault="00CE3AA0" w:rsidP="009A31F7">
      <w:pPr>
        <w:pStyle w:val="aff0"/>
        <w:ind w:firstLine="0"/>
      </w:pPr>
      <w:r w:rsidRPr="00CE3AA0">
        <w:rPr>
          <w:noProof/>
        </w:rPr>
        <w:drawing>
          <wp:inline distT="0" distB="0" distL="0" distR="0" wp14:anchorId="352B9A66" wp14:editId="6C61FA84">
            <wp:extent cx="3521195" cy="1768186"/>
            <wp:effectExtent l="19050" t="19050" r="22225" b="2286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3587" cy="1794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E1689" w14:textId="17284E48" w:rsidR="00266819" w:rsidRPr="00F132C8" w:rsidRDefault="00F132C8" w:rsidP="009A31F7">
      <w:pPr>
        <w:pStyle w:val="aff0"/>
        <w:ind w:firstLine="0"/>
      </w:pPr>
      <w:r>
        <w:t xml:space="preserve">Метод вычислил значение функции </w:t>
      </w:r>
      <m:oMath>
        <m:r>
          <w:rPr>
            <w:rFonts w:ascii="Cambria Math" w:hAnsi="Cambria Math"/>
          </w:rPr>
          <m:t xml:space="preserve">f </m:t>
        </m:r>
        <m:r>
          <m:rPr>
            <m:sty m:val="p"/>
          </m:rPr>
          <w:rPr>
            <w:rFonts w:ascii="Cambria Math" w:hAnsi="Cambria Math"/>
          </w:rPr>
          <m:t xml:space="preserve">80000 </m:t>
        </m:r>
        <m:r>
          <w:rPr>
            <w:rFonts w:ascii="Cambria Math" w:hAnsi="Cambria Math"/>
          </w:rPr>
          <m:t xml:space="preserve">раз </m:t>
        </m:r>
      </m:oMath>
      <w:r>
        <w:t xml:space="preserve">на </w:t>
      </w:r>
      <m:oMath>
        <m:r>
          <w:rPr>
            <w:rFonts w:ascii="Cambria Math" w:hAnsi="Cambria Math" w:cs="Times New Roman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</m:t>
            </m:r>
            <m:r>
              <w:rPr>
                <w:rFonts w:ascii="Cambria Math" w:eastAsiaTheme="minorEastAsia" w:hAnsi="Cambria Math"/>
              </w:rPr>
              <m:t>;200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с шагом </m:t>
        </m:r>
        <m:r>
          <w:rPr>
            <w:rFonts w:ascii="Cambria Math" w:hAnsi="Cambria Math"/>
          </w:rPr>
          <m:t>h=0.01</m:t>
        </m:r>
      </m:oMath>
    </w:p>
    <w:p w14:paraId="3194050E" w14:textId="43D78300" w:rsidR="00DF6273" w:rsidRDefault="00DF6273" w:rsidP="00DF6273">
      <w:pPr>
        <w:ind w:firstLine="708"/>
      </w:pPr>
      <w:r w:rsidRPr="002D194C">
        <w:t xml:space="preserve">График модуля ошибки аналитического решения уравнения и решения методом </w:t>
      </w:r>
      <w:r w:rsidRPr="00DF6273">
        <w:t xml:space="preserve">Рунге-Кутты 4 </w:t>
      </w:r>
      <w:r w:rsidRPr="002D194C">
        <w:t xml:space="preserve">с шагом </w:t>
      </w:r>
      <m:oMath>
        <m:r>
          <w:rPr>
            <w:rFonts w:ascii="Cambria Math" w:hAnsi="Cambria Math"/>
          </w:rPr>
          <m:t>h=0.01</m:t>
        </m:r>
      </m:oMath>
      <w:r w:rsidRPr="002D194C">
        <w:t>:</w:t>
      </w:r>
    </w:p>
    <w:p w14:paraId="3DC972DD" w14:textId="329FE797" w:rsidR="00DF6273" w:rsidRDefault="00DF6273" w:rsidP="00DF6273">
      <w:pPr>
        <w:ind w:firstLine="0"/>
      </w:pPr>
      <w:r>
        <w:rPr>
          <w:noProof/>
        </w:rPr>
        <w:drawing>
          <wp:inline distT="0" distB="0" distL="0" distR="0" wp14:anchorId="5985DD46" wp14:editId="19B861E3">
            <wp:extent cx="6950065" cy="3257550"/>
            <wp:effectExtent l="19050" t="19050" r="2286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479" cy="3262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463E6" w14:textId="4D7521D5" w:rsidR="00C73A55" w:rsidRDefault="00C73A55" w:rsidP="00C73A55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 xml:space="preserve">Рисунок </w:t>
      </w:r>
      <w:r w:rsidR="005C09DB">
        <w:rPr>
          <w:rFonts w:eastAsiaTheme="minorEastAsia"/>
          <w:szCs w:val="32"/>
        </w:rPr>
        <w:t>7</w:t>
      </w:r>
      <w:r>
        <w:rPr>
          <w:rFonts w:eastAsiaTheme="minorEastAsia"/>
          <w:szCs w:val="32"/>
        </w:rPr>
        <w:t xml:space="preserve">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>Ошибка метода Рунге-Кутты 4</w:t>
      </w:r>
    </w:p>
    <w:p w14:paraId="219FB3E9" w14:textId="77777777" w:rsidR="001920C1" w:rsidRPr="00C73A55" w:rsidRDefault="001920C1" w:rsidP="00C73A55">
      <w:pPr>
        <w:ind w:firstLine="0"/>
        <w:jc w:val="center"/>
        <w:rPr>
          <w:rFonts w:eastAsiaTheme="minorEastAsia"/>
          <w:szCs w:val="32"/>
        </w:rPr>
      </w:pPr>
    </w:p>
    <w:p w14:paraId="1B11FAE6" w14:textId="36F2E8E4" w:rsidR="005F65A2" w:rsidRDefault="005F65A2" w:rsidP="00266819">
      <w:pPr>
        <w:ind w:firstLine="0"/>
      </w:pPr>
      <w:r>
        <w:t xml:space="preserve">Максимальная ошибка равна </w:t>
      </w:r>
      <w:r w:rsidR="00C23D38" w:rsidRPr="00C23D38">
        <w:rPr>
          <w:rFonts w:ascii="Consolas" w:hAnsi="Consolas"/>
          <w:b/>
          <w:bCs/>
          <w:i/>
          <w:iCs/>
          <w:sz w:val="24"/>
          <w:szCs w:val="22"/>
        </w:rPr>
        <w:t>6.879657260538963e-11</w:t>
      </w:r>
    </w:p>
    <w:p w14:paraId="76839910" w14:textId="4F775BE9" w:rsidR="00DF6273" w:rsidRDefault="00B35736" w:rsidP="00266819">
      <w:pPr>
        <w:ind w:firstLine="0"/>
      </w:pPr>
      <w:r>
        <w:t xml:space="preserve">В отличие от предыдущих методов более низких порядков данный метод даже на относительно крупном шаге выдает высокую точность. </w:t>
      </w:r>
    </w:p>
    <w:p w14:paraId="310DE3E5" w14:textId="7CEC9165" w:rsidR="002A51C6" w:rsidRDefault="002A51C6">
      <w:pPr>
        <w:spacing w:line="240" w:lineRule="auto"/>
        <w:ind w:firstLine="0"/>
        <w:jc w:val="left"/>
      </w:pPr>
      <w:r>
        <w:br w:type="page"/>
      </w:r>
    </w:p>
    <w:p w14:paraId="1A92BB4B" w14:textId="531F3FC6" w:rsidR="002A51C6" w:rsidRDefault="002A51C6" w:rsidP="002A51C6">
      <w:pPr>
        <w:ind w:firstLine="708"/>
        <w:rPr>
          <w:b/>
          <w:bCs/>
          <w:i/>
          <w:iCs/>
        </w:rPr>
      </w:pPr>
      <w:r w:rsidRPr="002A51C6">
        <w:rPr>
          <w:b/>
          <w:bCs/>
          <w:i/>
          <w:iCs/>
        </w:rPr>
        <w:t>Явные одношаговые вложенные методы</w:t>
      </w:r>
    </w:p>
    <w:p w14:paraId="70DE7A60" w14:textId="4996C052" w:rsidR="002A51C6" w:rsidRPr="002A51C6" w:rsidRDefault="002A51C6" w:rsidP="002A51C6">
      <w:pPr>
        <w:pStyle w:val="aff0"/>
        <w:numPr>
          <w:ilvl w:val="0"/>
          <w:numId w:val="26"/>
        </w:numPr>
      </w:pPr>
      <w:r w:rsidRPr="002A51C6">
        <w:t>Метод Богацкого-Шампина (3</w:t>
      </w:r>
      <w:r w:rsidR="000A28F9">
        <w:rPr>
          <w:lang w:val="en-US"/>
        </w:rPr>
        <w:t>[</w:t>
      </w:r>
      <w:r w:rsidRPr="002A51C6">
        <w:t>2</w:t>
      </w:r>
      <w:r w:rsidR="000A28F9">
        <w:rPr>
          <w:lang w:val="en-US"/>
        </w:rPr>
        <w:t>]</w:t>
      </w:r>
      <w:r w:rsidRPr="002A51C6">
        <w:t>)</w:t>
      </w:r>
    </w:p>
    <w:p w14:paraId="4CFB899B" w14:textId="45AD00C4" w:rsidR="002A51C6" w:rsidRDefault="002A51C6" w:rsidP="002A51C6">
      <w:pPr>
        <w:pStyle w:val="aff0"/>
        <w:ind w:firstLine="0"/>
      </w:pPr>
      <w:r w:rsidRPr="002A51C6">
        <w:t xml:space="preserve">Метод Богацкого-Шампина </w:t>
      </w:r>
      <w:r w:rsidR="00FB44DE" w:rsidRPr="002A51C6">
        <w:t>— это</w:t>
      </w:r>
      <w:r w:rsidRPr="002A51C6">
        <w:t xml:space="preserve"> метод Рунге-Кутты третьего порядка с четырьмя этапами со свойством FSAL, поэтому он использует примерно три вычисления функции на шаг.</w:t>
      </w:r>
      <w:r w:rsidR="0077568A">
        <w:t xml:space="preserve"> Также в методе реализован адаптивный шаг.</w:t>
      </w:r>
    </w:p>
    <w:p w14:paraId="303C42DD" w14:textId="6FC19462" w:rsidR="002A51C6" w:rsidRDefault="002A51C6" w:rsidP="002A51C6">
      <w:pPr>
        <w:pStyle w:val="aff0"/>
        <w:ind w:firstLine="0"/>
      </w:pPr>
      <w:r w:rsidRPr="002A51C6">
        <w:t>Таблица Бутчера для метода:</w:t>
      </w:r>
    </w:p>
    <w:p w14:paraId="70665D53" w14:textId="4CDE85F9" w:rsidR="002A51C6" w:rsidRDefault="002A51C6" w:rsidP="002A51C6">
      <w:pPr>
        <w:pStyle w:val="aff0"/>
        <w:ind w:firstLine="0"/>
        <w:jc w:val="center"/>
      </w:pPr>
      <w:r w:rsidRPr="002A51C6">
        <w:rPr>
          <w:noProof/>
        </w:rPr>
        <w:drawing>
          <wp:inline distT="0" distB="0" distL="0" distR="0" wp14:anchorId="67E30D3A" wp14:editId="2CDC3AF2">
            <wp:extent cx="1885950" cy="1507541"/>
            <wp:effectExtent l="19050" t="19050" r="19050" b="165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0125" cy="1542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68E7B" w14:textId="17CE0E0A" w:rsidR="00FF7EC6" w:rsidRDefault="00FF7EC6" w:rsidP="00FF7EC6">
      <w:pPr>
        <w:pStyle w:val="aff0"/>
        <w:ind w:firstLine="0"/>
        <w:rPr>
          <w:lang w:val="en-US"/>
        </w:rPr>
      </w:pPr>
      <w:r>
        <w:t>Листинг метода</w:t>
      </w:r>
      <w:r>
        <w:rPr>
          <w:lang w:val="en-US"/>
        </w:rPr>
        <w:t>:</w:t>
      </w:r>
    </w:p>
    <w:p w14:paraId="56FD4AFB" w14:textId="0F74A75A" w:rsidR="004436E1" w:rsidRPr="004436E1" w:rsidRDefault="004436E1" w:rsidP="004436E1">
      <w:pPr>
        <w:ind w:firstLine="0"/>
        <w:rPr>
          <w:lang w:val="en-US"/>
        </w:rPr>
      </w:pPr>
      <w:r w:rsidRPr="004436E1">
        <w:rPr>
          <w:noProof/>
          <w:lang w:val="en-US"/>
        </w:rPr>
        <w:drawing>
          <wp:inline distT="0" distB="0" distL="0" distR="0" wp14:anchorId="0944E225" wp14:editId="3208BBDE">
            <wp:extent cx="6754052" cy="2862696"/>
            <wp:effectExtent l="19050" t="19050" r="27940" b="139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60514" cy="2865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B3CF5" w14:textId="37CDF78F" w:rsidR="00DF3CCD" w:rsidRPr="00A11687" w:rsidRDefault="00DF3CCD" w:rsidP="00DF3CCD">
      <w:pPr>
        <w:pStyle w:val="aff0"/>
        <w:ind w:firstLine="0"/>
      </w:pPr>
      <w:r>
        <w:t xml:space="preserve">Метод вычислил значение функции </w:t>
      </w:r>
      <m:oMath>
        <m:r>
          <w:rPr>
            <w:rFonts w:ascii="Cambria Math" w:hAnsi="Cambria Math"/>
          </w:rPr>
          <m:t xml:space="preserve">f </m:t>
        </m:r>
        <m:r>
          <m:rPr>
            <m:sty m:val="p"/>
          </m:rPr>
          <w:rPr>
            <w:rFonts w:ascii="Cambria Math" w:hAnsi="Cambria Math"/>
          </w:rPr>
          <m:t xml:space="preserve">62152 раза </m:t>
        </m:r>
      </m:oMath>
      <w:r>
        <w:t xml:space="preserve">на </w:t>
      </w:r>
      <m:oMath>
        <m:r>
          <w:rPr>
            <w:rFonts w:ascii="Cambria Math" w:hAnsi="Cambria Math" w:cs="Times New Roman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</m:t>
            </m:r>
            <m:r>
              <w:rPr>
                <w:rFonts w:ascii="Cambria Math" w:eastAsiaTheme="minorEastAsia" w:hAnsi="Cambria Math"/>
              </w:rPr>
              <m:t>;200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 для </m:t>
        </m:r>
        <m:r>
          <w:rPr>
            <w:rFonts w:ascii="Cambria Math" w:hAnsi="Cambria Math"/>
            <w:lang w:val="en-US"/>
          </w:rPr>
          <m:t>atol</m:t>
        </m:r>
        <m:r>
          <w:rPr>
            <w:rFonts w:ascii="Cambria Math" w:hAnsi="Cambria Math"/>
          </w:rPr>
          <m:t>=2</m:t>
        </m:r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 xml:space="preserve">-10, </m:t>
        </m:r>
        <m:r>
          <w:rPr>
            <w:rFonts w:ascii="Cambria Math" w:hAnsi="Cambria Math"/>
            <w:lang w:val="en-US"/>
          </w:rPr>
          <m:t>rtol</m:t>
        </m:r>
        <m:r>
          <w:rPr>
            <w:rFonts w:ascii="Cambria Math" w:hAnsi="Cambria Math"/>
          </w:rPr>
          <m:t>=2</m:t>
        </m:r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>-10.</m:t>
        </m:r>
      </m:oMath>
    </w:p>
    <w:p w14:paraId="3133EF8F" w14:textId="5A3D62FF" w:rsidR="009776D4" w:rsidRPr="009776D4" w:rsidRDefault="009776D4" w:rsidP="00DF3CCD">
      <w:pPr>
        <w:pStyle w:val="aff0"/>
        <w:ind w:firstLine="0"/>
        <w:rPr>
          <w:i/>
        </w:rPr>
      </w:pPr>
      <w:r>
        <w:t>На рис. 8 представлен график оценки локальной ошибки метода и истинно</w:t>
      </w:r>
      <w:r w:rsidR="00EB6124">
        <w:t>го</w:t>
      </w:r>
      <w:r>
        <w:t xml:space="preserve"> значени</w:t>
      </w:r>
      <w:r w:rsidR="00EB6124">
        <w:t>я</w:t>
      </w:r>
      <w:r>
        <w:t xml:space="preserve"> локальной ошибки. Оценка вычисляется как разность </w:t>
      </w:r>
      <m:oMath>
        <m:r>
          <w:rPr>
            <w:rFonts w:ascii="Cambria Math" w:hAnsi="Cambria Math"/>
          </w:rPr>
          <m:t xml:space="preserve">x и </m:t>
        </m:r>
        <m:acc>
          <m:accPr>
            <m:ctrlPr>
              <w:rPr>
                <w:rFonts w:ascii="Cambria Math" w:hAnsi="Cambria Math"/>
                <w:i/>
                <w:lang w:val="en-US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x</m:t>
            </m:r>
          </m:e>
        </m:acc>
      </m:oMath>
      <w:r>
        <w:t xml:space="preserve">, а истинная локальная ошибка была получена как разность полученного в методе значения </w:t>
      </w:r>
      <m:oMath>
        <m:r>
          <w:rPr>
            <w:rFonts w:ascii="Cambria Math" w:hAnsi="Cambria Math"/>
          </w:rPr>
          <m:t>x(t+h)</m:t>
        </m:r>
      </m:oMath>
      <w:r w:rsidRPr="009776D4">
        <w:t xml:space="preserve"> </w:t>
      </w:r>
      <w:r>
        <w:t xml:space="preserve">и </w:t>
      </w:r>
      <w:r w:rsidRPr="009776D4">
        <w:t>“</w:t>
      </w:r>
      <w:r>
        <w:t>точного</w:t>
      </w:r>
      <w:r w:rsidRPr="009776D4">
        <w:t>”</w:t>
      </w:r>
      <w:r>
        <w:t xml:space="preserve"> значения </w:t>
      </w:r>
      <m:oMath>
        <m:r>
          <w:rPr>
            <w:rFonts w:ascii="Cambria Math" w:hAnsi="Cambria Math"/>
          </w:rPr>
          <m:t>x(t+h)</m:t>
        </m:r>
      </m:oMath>
      <w:r w:rsidRPr="009776D4">
        <w:t>,</w:t>
      </w:r>
      <w:r>
        <w:t xml:space="preserve"> рассчитанного аналитически с начальным условием </w:t>
      </w:r>
      <m:oMath>
        <m:r>
          <w:rPr>
            <w:rFonts w:ascii="Cambria Math" w:hAnsi="Cambria Math"/>
          </w:rPr>
          <m:t>x(t)</m:t>
        </m:r>
      </m:oMath>
      <w:r>
        <w:t>.</w:t>
      </w:r>
    </w:p>
    <w:p w14:paraId="54B03A9B" w14:textId="77777777" w:rsidR="00DF3CCD" w:rsidRDefault="00DF3CCD" w:rsidP="00DF3CCD">
      <w:pPr>
        <w:ind w:firstLine="0"/>
      </w:pPr>
      <w:r>
        <w:rPr>
          <w:noProof/>
        </w:rPr>
        <w:drawing>
          <wp:inline distT="0" distB="0" distL="0" distR="0" wp14:anchorId="038B0EBE" wp14:editId="72F3256E">
            <wp:extent cx="6960479" cy="3217711"/>
            <wp:effectExtent l="19050" t="19050" r="12065" b="209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479" cy="32177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52148" w14:textId="2659B1AA" w:rsidR="00DF3CCD" w:rsidRDefault="00DF3CCD" w:rsidP="00DF3CCD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 xml:space="preserve">Рисунок </w:t>
      </w:r>
      <w:r w:rsidR="00614CA2">
        <w:rPr>
          <w:rFonts w:eastAsiaTheme="minorEastAsia"/>
          <w:szCs w:val="32"/>
        </w:rPr>
        <w:t>8</w:t>
      </w:r>
      <w:r>
        <w:rPr>
          <w:rFonts w:eastAsiaTheme="minorEastAsia"/>
          <w:szCs w:val="32"/>
        </w:rPr>
        <w:t xml:space="preserve">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 xml:space="preserve">Ошибка метода </w:t>
      </w:r>
      <w:r w:rsidR="00614CA2">
        <w:rPr>
          <w:rFonts w:eastAsiaTheme="minorEastAsia"/>
          <w:szCs w:val="32"/>
        </w:rPr>
        <w:t>Богацкого-Шампина</w:t>
      </w:r>
    </w:p>
    <w:p w14:paraId="65C64D29" w14:textId="794EB694" w:rsidR="00DF3CCD" w:rsidRDefault="004E1E18" w:rsidP="00DF3CCD">
      <w:pPr>
        <w:ind w:firstLine="0"/>
      </w:pPr>
      <w:r>
        <w:rPr>
          <w:rFonts w:eastAsiaTheme="minorEastAsia"/>
          <w:szCs w:val="32"/>
        </w:rPr>
        <w:t>Благодаря адаптивному подбору шага данный метод достигает высокой точности</w:t>
      </w:r>
      <w:r w:rsidR="00753628">
        <w:rPr>
          <w:rFonts w:eastAsiaTheme="minorEastAsia"/>
          <w:szCs w:val="32"/>
        </w:rPr>
        <w:t>.</w:t>
      </w:r>
    </w:p>
    <w:p w14:paraId="3E147292" w14:textId="77777777" w:rsidR="00C73A55" w:rsidRDefault="00C73A55" w:rsidP="00C73A55">
      <w:pPr>
        <w:ind w:firstLine="0"/>
        <w:jc w:val="center"/>
        <w:rPr>
          <w:rFonts w:eastAsiaTheme="minorEastAsia"/>
          <w:szCs w:val="32"/>
        </w:rPr>
      </w:pPr>
    </w:p>
    <w:p w14:paraId="50346F16" w14:textId="6CC0E2AC" w:rsidR="00255B17" w:rsidRDefault="00255B17" w:rsidP="00255B17">
      <w:pPr>
        <w:ind w:firstLine="708"/>
        <w:rPr>
          <w:b/>
          <w:bCs/>
          <w:i/>
          <w:iCs/>
        </w:rPr>
      </w:pPr>
      <w:r>
        <w:rPr>
          <w:b/>
          <w:bCs/>
          <w:i/>
          <w:iCs/>
        </w:rPr>
        <w:t>Много</w:t>
      </w:r>
      <w:r w:rsidRPr="00C02341">
        <w:rPr>
          <w:b/>
          <w:bCs/>
          <w:i/>
          <w:iCs/>
        </w:rPr>
        <w:t>шаговые методы</w:t>
      </w:r>
    </w:p>
    <w:p w14:paraId="069691C9" w14:textId="0B239139" w:rsidR="00255B17" w:rsidRDefault="00255B17" w:rsidP="00255B17">
      <w:pPr>
        <w:pStyle w:val="aff0"/>
        <w:numPr>
          <w:ilvl w:val="0"/>
          <w:numId w:val="26"/>
        </w:numPr>
      </w:pPr>
      <w:r>
        <w:t>Метод Адамса-Башфорта</w:t>
      </w:r>
    </w:p>
    <w:p w14:paraId="6E870003" w14:textId="2EE74E58" w:rsidR="00AC29B4" w:rsidRDefault="00AC29B4" w:rsidP="00AC29B4">
      <w:pPr>
        <w:pStyle w:val="aff0"/>
        <w:ind w:firstLine="0"/>
      </w:pPr>
      <w:r>
        <w:t xml:space="preserve">Формула для вычисления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выглядит следующим образом</w:t>
      </w:r>
      <w:r w:rsidRPr="00AC29B4">
        <w:t>:</w:t>
      </w:r>
    </w:p>
    <w:p w14:paraId="7AB5559D" w14:textId="4D2594F3" w:rsidR="00AC29B4" w:rsidRPr="00AC29B4" w:rsidRDefault="00C92D28" w:rsidP="00AC29B4">
      <w:pPr>
        <w:pStyle w:val="aff0"/>
        <w:ind w:firstLine="0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+h(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55</m:t>
              </m:r>
            </m:num>
            <m:den>
              <m:r>
                <w:rPr>
                  <w:rFonts w:ascii="Cambria Math" w:hAnsi="Cambria Math"/>
                  <w:lang w:val="en-US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59</m:t>
              </m:r>
            </m:num>
            <m:den>
              <m:r>
                <w:rPr>
                  <w:rFonts w:ascii="Cambria Math" w:hAnsi="Cambria Math"/>
                  <w:lang w:val="en-US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n-1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37</m:t>
              </m:r>
            </m:num>
            <m:den>
              <m:r>
                <w:rPr>
                  <w:rFonts w:ascii="Cambria Math" w:hAnsi="Cambria Math"/>
                  <w:lang w:val="en-US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n-2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lang w:val="en-US"/>
                </w:rPr>
                <m:t>24</m:t>
              </m:r>
            </m:den>
          </m:f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n-3</m:t>
              </m:r>
            </m:sub>
          </m:sSub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2CE7E7FB" w14:textId="502C5ECA" w:rsidR="00C73A55" w:rsidRDefault="007531DE" w:rsidP="00FF7EC6">
      <w:pPr>
        <w:ind w:firstLine="0"/>
      </w:pPr>
      <w:r>
        <w:tab/>
        <w:t>Для вычисления начальных значений был использован одношаговый метод Рунге-Кутты 4 порядка.</w:t>
      </w:r>
    </w:p>
    <w:p w14:paraId="3867186E" w14:textId="77777777" w:rsidR="007531DE" w:rsidRDefault="007531DE" w:rsidP="007531DE">
      <w:pPr>
        <w:pStyle w:val="aff0"/>
        <w:ind w:firstLine="0"/>
        <w:rPr>
          <w:lang w:val="en-US"/>
        </w:rPr>
      </w:pPr>
      <w:r>
        <w:t>Листинг метода</w:t>
      </w:r>
      <w:r>
        <w:rPr>
          <w:lang w:val="en-US"/>
        </w:rPr>
        <w:t>:</w:t>
      </w:r>
    </w:p>
    <w:p w14:paraId="513D515C" w14:textId="6BA50163" w:rsidR="007531DE" w:rsidRDefault="00D508FC" w:rsidP="007531DE">
      <w:pPr>
        <w:ind w:firstLine="708"/>
      </w:pPr>
      <w:r w:rsidRPr="00D508FC">
        <w:rPr>
          <w:noProof/>
        </w:rPr>
        <w:drawing>
          <wp:inline distT="0" distB="0" distL="0" distR="0" wp14:anchorId="64BB9B85" wp14:editId="7D900598">
            <wp:extent cx="6025848" cy="1532659"/>
            <wp:effectExtent l="19050" t="19050" r="13335" b="1079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9700" cy="1541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A82E6" w14:textId="3E9823A9" w:rsidR="00B67B9B" w:rsidRPr="00F132C8" w:rsidRDefault="00B67B9B" w:rsidP="00B67B9B">
      <w:pPr>
        <w:pStyle w:val="aff0"/>
        <w:ind w:firstLine="0"/>
      </w:pPr>
      <w:r>
        <w:t xml:space="preserve">Метод вычислил значение функции </w:t>
      </w:r>
      <m:oMath>
        <m:r>
          <w:rPr>
            <w:rFonts w:ascii="Cambria Math" w:hAnsi="Cambria Math"/>
          </w:rPr>
          <m:t xml:space="preserve">f </m:t>
        </m:r>
        <m:r>
          <m:rPr>
            <m:sty m:val="p"/>
          </m:rPr>
          <w:rPr>
            <w:rFonts w:ascii="Cambria Math" w:hAnsi="Cambria Math"/>
          </w:rPr>
          <m:t xml:space="preserve">80004 </m:t>
        </m:r>
        <m:r>
          <w:rPr>
            <w:rFonts w:ascii="Cambria Math" w:hAnsi="Cambria Math"/>
          </w:rPr>
          <m:t>раза.</m:t>
        </m:r>
      </m:oMath>
    </w:p>
    <w:p w14:paraId="51AC7B6F" w14:textId="5791F1D3" w:rsidR="00B67B9B" w:rsidRDefault="00B67B9B" w:rsidP="00B67B9B">
      <w:pPr>
        <w:ind w:firstLine="708"/>
      </w:pPr>
      <w:r w:rsidRPr="002D194C">
        <w:t xml:space="preserve">График модуля ошибки аналитического решения уравнения и решения методом </w:t>
      </w:r>
      <w:r>
        <w:t>Адамса-Башфорта представлен на рис. 9.</w:t>
      </w:r>
    </w:p>
    <w:p w14:paraId="61082EE8" w14:textId="77777777" w:rsidR="00B67B9B" w:rsidRDefault="00B67B9B" w:rsidP="00B67B9B">
      <w:pPr>
        <w:ind w:firstLine="0"/>
      </w:pPr>
      <w:r>
        <w:rPr>
          <w:noProof/>
        </w:rPr>
        <w:drawing>
          <wp:inline distT="0" distB="0" distL="0" distR="0" wp14:anchorId="5623D435" wp14:editId="2395D5ED">
            <wp:extent cx="6960479" cy="3218873"/>
            <wp:effectExtent l="19050" t="19050" r="12065" b="196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479" cy="3218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C7577" w14:textId="4F14FD90" w:rsidR="00B67B9B" w:rsidRDefault="00B67B9B" w:rsidP="00B67B9B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>Рисунок 9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>Ошибка метода Адамса-Башфорта</w:t>
      </w:r>
    </w:p>
    <w:p w14:paraId="4D948D8F" w14:textId="01D09DD4" w:rsidR="00B67B9B" w:rsidRDefault="00B67B9B" w:rsidP="00B67B9B">
      <w:pPr>
        <w:ind w:firstLine="0"/>
      </w:pPr>
      <w:r>
        <w:t xml:space="preserve">Максимальная ошибка равна </w:t>
      </w:r>
      <w:r w:rsidR="00B80FA2" w:rsidRPr="00B80FA2">
        <w:rPr>
          <w:rFonts w:ascii="Consolas" w:hAnsi="Consolas"/>
          <w:b/>
          <w:bCs/>
          <w:i/>
          <w:iCs/>
          <w:sz w:val="24"/>
          <w:szCs w:val="22"/>
        </w:rPr>
        <w:t>3.0314343917037245e-09</w:t>
      </w:r>
    </w:p>
    <w:p w14:paraId="343311C0" w14:textId="7C708880" w:rsidR="00B67B9B" w:rsidRDefault="00B67B9B" w:rsidP="007531DE">
      <w:pPr>
        <w:ind w:firstLine="708"/>
      </w:pPr>
    </w:p>
    <w:p w14:paraId="7C2797E1" w14:textId="57370944" w:rsidR="004128FD" w:rsidRDefault="004128FD" w:rsidP="004128FD">
      <w:pPr>
        <w:pStyle w:val="aff0"/>
        <w:numPr>
          <w:ilvl w:val="0"/>
          <w:numId w:val="26"/>
        </w:numPr>
      </w:pPr>
      <w:r>
        <w:t>Метод Адамса-Мултона</w:t>
      </w:r>
    </w:p>
    <w:p w14:paraId="04318E2A" w14:textId="0E7DFFC1" w:rsidR="004128FD" w:rsidRPr="00E12FE8" w:rsidRDefault="00C92D28" w:rsidP="00E12FE8">
      <w:pPr>
        <w:ind w:left="708" w:firstLine="708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2"/>
                </w:rPr>
                <m:t>n+1</m:t>
              </m:r>
            </m:sub>
          </m:sSub>
          <m:r>
            <w:rPr>
              <w:rFonts w:ascii="Cambria Math" w:hAnsi="Cambria Math"/>
              <w:sz w:val="24"/>
              <w:szCs w:val="22"/>
              <w:lang w:val="en-US"/>
            </w:rPr>
            <m:t>←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2"/>
              <w:lang w:val="en-US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2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sz w:val="24"/>
              <w:szCs w:val="22"/>
              <w:lang w:val="en-US"/>
            </w:rPr>
            <m:t>-Predictor(P)</m:t>
          </m:r>
        </m:oMath>
      </m:oMathPara>
    </w:p>
    <w:p w14:paraId="12C9528D" w14:textId="6733D845" w:rsidR="00E12FE8" w:rsidRPr="00E12FE8" w:rsidRDefault="00C92D28" w:rsidP="00E12FE8">
      <w:pPr>
        <w:ind w:left="708" w:firstLine="708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2"/>
                </w:rPr>
                <m:t>f</m:t>
              </m:r>
            </m:e>
            <m:sub>
              <m:r>
                <w:rPr>
                  <w:rFonts w:ascii="Cambria Math" w:hAnsi="Cambria Math"/>
                  <w:sz w:val="24"/>
                  <w:szCs w:val="22"/>
                </w:rPr>
                <m:t>n+1</m:t>
              </m:r>
            </m:sub>
          </m:sSub>
          <m:r>
            <w:rPr>
              <w:rFonts w:ascii="Cambria Math" w:hAnsi="Cambria Math"/>
              <w:sz w:val="24"/>
              <w:szCs w:val="22"/>
              <w:lang w:val="en-US"/>
            </w:rPr>
            <m:t>←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f(x</m:t>
              </m:r>
            </m:e>
            <m:sub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n+1</m:t>
              </m:r>
            </m:sub>
          </m:sSub>
          <m:r>
            <w:rPr>
              <w:rFonts w:ascii="Cambria Math" w:hAnsi="Cambria Math"/>
              <w:sz w:val="24"/>
              <w:szCs w:val="22"/>
              <w:lang w:val="en-US"/>
            </w:rPr>
            <m:t>)-Evaluator(PE)</m:t>
          </m:r>
        </m:oMath>
      </m:oMathPara>
    </w:p>
    <w:p w14:paraId="72FD6D57" w14:textId="75116EC3" w:rsidR="00E12FE8" w:rsidRPr="009E0D36" w:rsidRDefault="00C92D28" w:rsidP="00E12FE8">
      <w:pPr>
        <w:ind w:left="708" w:firstLine="708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2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2"/>
                </w:rPr>
                <m:t>n+1</m:t>
              </m:r>
            </m:sub>
          </m:sSub>
          <m:r>
            <w:rPr>
              <w:rFonts w:ascii="Cambria Math" w:hAnsi="Cambria Math"/>
              <w:sz w:val="24"/>
              <w:szCs w:val="22"/>
              <w:lang w:val="en-US"/>
            </w:rPr>
            <m:t>←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 w:val="24"/>
              <w:szCs w:val="22"/>
              <w:lang w:val="en-US"/>
            </w:rPr>
            <m:t>+h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2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sz w:val="24"/>
                  <w:szCs w:val="22"/>
                  <w:lang w:val="en-US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2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*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∇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i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2"/>
                      <w:lang w:val="en-US"/>
                    </w:rPr>
                    <m:t>n+1</m:t>
                  </m:r>
                </m:sub>
              </m:sSub>
            </m:e>
          </m:nary>
          <m:r>
            <w:rPr>
              <w:rFonts w:ascii="Cambria Math" w:hAnsi="Cambria Math"/>
              <w:sz w:val="24"/>
              <w:szCs w:val="22"/>
              <w:lang w:val="en-US"/>
            </w:rPr>
            <m:t>-Corrector(PEC)</m:t>
          </m:r>
        </m:oMath>
      </m:oMathPara>
    </w:p>
    <w:p w14:paraId="38D31F15" w14:textId="09B1282B" w:rsidR="009E0D36" w:rsidRDefault="009E0D36" w:rsidP="009E0D36">
      <w:r>
        <w:t xml:space="preserve">В качестве разгона выступает метод Рунге-Кутты 4 порядка. В качестве предиктора выступает метод Адамса-Башфорта. Используется схема </w:t>
      </w:r>
      <m:oMath>
        <m:r>
          <w:rPr>
            <w:rFonts w:ascii="Cambria Math" w:hAnsi="Cambria Math"/>
          </w:rPr>
          <m:t>PECE</m:t>
        </m:r>
      </m:oMath>
      <w:r w:rsidRPr="001F5240">
        <w:t>.</w:t>
      </w:r>
    </w:p>
    <w:p w14:paraId="6C5EABE5" w14:textId="09D1AE1C" w:rsidR="001F5240" w:rsidRDefault="001F5240" w:rsidP="009E0D36">
      <w:r w:rsidRPr="001F5240">
        <w:rPr>
          <w:noProof/>
        </w:rPr>
        <w:drawing>
          <wp:inline distT="0" distB="0" distL="0" distR="0" wp14:anchorId="7B55441F" wp14:editId="1AAD5577">
            <wp:extent cx="3936422" cy="2419932"/>
            <wp:effectExtent l="19050" t="19050" r="2603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1068" cy="24658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785FD0" w14:textId="375B0B27" w:rsidR="009619EE" w:rsidRPr="00F132C8" w:rsidRDefault="009619EE" w:rsidP="009619EE">
      <w:pPr>
        <w:pStyle w:val="aff0"/>
        <w:ind w:firstLine="0"/>
      </w:pPr>
      <w:r>
        <w:t xml:space="preserve">Метод вычислил значение функции </w:t>
      </w:r>
      <m:oMath>
        <m:r>
          <w:rPr>
            <w:rFonts w:ascii="Cambria Math" w:hAnsi="Cambria Math"/>
          </w:rPr>
          <m:t xml:space="preserve">f </m:t>
        </m:r>
        <m:r>
          <m:rPr>
            <m:sty m:val="p"/>
          </m:rPr>
          <w:rPr>
            <w:rFonts w:ascii="Cambria Math" w:hAnsi="Cambria Math"/>
          </w:rPr>
          <m:t xml:space="preserve">40014 </m:t>
        </m:r>
        <m:r>
          <w:rPr>
            <w:rFonts w:ascii="Cambria Math" w:hAnsi="Cambria Math"/>
          </w:rPr>
          <m:t>раз.</m:t>
        </m:r>
      </m:oMath>
    </w:p>
    <w:p w14:paraId="70008939" w14:textId="5BEFD887" w:rsidR="009619EE" w:rsidRDefault="009619EE" w:rsidP="009619EE">
      <w:pPr>
        <w:ind w:firstLine="708"/>
      </w:pPr>
      <w:r w:rsidRPr="002D194C">
        <w:t xml:space="preserve">График модуля ошибки аналитического решения уравнения и решения методом </w:t>
      </w:r>
      <w:r>
        <w:t>Адамса-Мултона представлен на рис. 10.</w:t>
      </w:r>
    </w:p>
    <w:p w14:paraId="5F9D47AA" w14:textId="77777777" w:rsidR="009619EE" w:rsidRDefault="009619EE" w:rsidP="009619EE">
      <w:pPr>
        <w:ind w:firstLine="0"/>
      </w:pPr>
      <w:r>
        <w:rPr>
          <w:noProof/>
        </w:rPr>
        <w:drawing>
          <wp:inline distT="0" distB="0" distL="0" distR="0" wp14:anchorId="6734C6BC" wp14:editId="01D78A6F">
            <wp:extent cx="6960478" cy="3218873"/>
            <wp:effectExtent l="19050" t="19050" r="12065" b="196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478" cy="3218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D33D9E" w14:textId="0617146A" w:rsidR="009619EE" w:rsidRDefault="009619EE" w:rsidP="009619EE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 xml:space="preserve">Рисунок </w:t>
      </w:r>
      <w:r w:rsidR="006A6040">
        <w:rPr>
          <w:rFonts w:eastAsiaTheme="minorEastAsia"/>
          <w:szCs w:val="32"/>
        </w:rPr>
        <w:t>10</w:t>
      </w:r>
      <w:r>
        <w:rPr>
          <w:rFonts w:eastAsiaTheme="minorEastAsia"/>
          <w:szCs w:val="32"/>
        </w:rPr>
        <w:t xml:space="preserve">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>Ошибка метода Адамса-</w:t>
      </w:r>
      <w:r w:rsidR="00BC062A">
        <w:rPr>
          <w:rFonts w:eastAsiaTheme="minorEastAsia"/>
          <w:szCs w:val="32"/>
        </w:rPr>
        <w:t>Мултона</w:t>
      </w:r>
    </w:p>
    <w:p w14:paraId="55EFAFB6" w14:textId="6BFF0C3A" w:rsidR="009619EE" w:rsidRDefault="009619EE" w:rsidP="009619EE">
      <w:pPr>
        <w:ind w:firstLine="0"/>
        <w:rPr>
          <w:rFonts w:ascii="Consolas" w:hAnsi="Consolas"/>
          <w:b/>
          <w:bCs/>
          <w:i/>
          <w:iCs/>
          <w:sz w:val="24"/>
          <w:szCs w:val="22"/>
        </w:rPr>
      </w:pPr>
      <w:r>
        <w:t xml:space="preserve">Максимальная ошибка равна </w:t>
      </w:r>
      <w:r w:rsidRPr="009619EE">
        <w:rPr>
          <w:rFonts w:ascii="Consolas" w:hAnsi="Consolas"/>
          <w:b/>
          <w:bCs/>
          <w:i/>
          <w:iCs/>
          <w:sz w:val="24"/>
          <w:szCs w:val="22"/>
        </w:rPr>
        <w:t>2.336041429740199e-10</w:t>
      </w:r>
    </w:p>
    <w:p w14:paraId="711E6631" w14:textId="5AD28DFE" w:rsidR="00032CDA" w:rsidRDefault="00032CDA" w:rsidP="009619EE">
      <w:pPr>
        <w:ind w:firstLine="0"/>
        <w:rPr>
          <w:rFonts w:ascii="Consolas" w:hAnsi="Consolas"/>
          <w:b/>
          <w:bCs/>
          <w:i/>
          <w:iCs/>
          <w:sz w:val="24"/>
          <w:szCs w:val="22"/>
        </w:rPr>
      </w:pPr>
      <w:r>
        <w:rPr>
          <w:rFonts w:ascii="Consolas" w:hAnsi="Consolas"/>
          <w:b/>
          <w:bCs/>
          <w:i/>
          <w:iCs/>
          <w:sz w:val="24"/>
          <w:szCs w:val="22"/>
        </w:rPr>
        <w:tab/>
      </w:r>
    </w:p>
    <w:p w14:paraId="5A9E3FF5" w14:textId="77777777" w:rsidR="00032CDA" w:rsidRDefault="00032CDA" w:rsidP="009619EE">
      <w:pPr>
        <w:ind w:firstLine="0"/>
      </w:pPr>
    </w:p>
    <w:p w14:paraId="377518FF" w14:textId="73005FAC" w:rsidR="00032CDA" w:rsidRDefault="00032CDA" w:rsidP="00032CDA">
      <w:pPr>
        <w:ind w:firstLine="708"/>
        <w:rPr>
          <w:b/>
          <w:bCs/>
          <w:i/>
          <w:iCs/>
        </w:rPr>
      </w:pPr>
      <w:r>
        <w:rPr>
          <w:b/>
          <w:bCs/>
          <w:i/>
          <w:iCs/>
        </w:rPr>
        <w:t xml:space="preserve">Сравнение аналитического решения и </w:t>
      </w:r>
      <w:r>
        <w:rPr>
          <w:b/>
          <w:bCs/>
          <w:i/>
          <w:iCs/>
          <w:lang w:val="en-US"/>
        </w:rPr>
        <w:t>scipy</w:t>
      </w:r>
      <w:r w:rsidRPr="00032CDA">
        <w:rPr>
          <w:b/>
          <w:bCs/>
          <w:i/>
          <w:iCs/>
        </w:rPr>
        <w:t>.</w:t>
      </w:r>
      <w:r>
        <w:rPr>
          <w:b/>
          <w:bCs/>
          <w:i/>
          <w:iCs/>
          <w:lang w:val="en-US"/>
        </w:rPr>
        <w:t>odeint</w:t>
      </w:r>
    </w:p>
    <w:p w14:paraId="70632E7C" w14:textId="73005FAC" w:rsidR="00032CDA" w:rsidRDefault="00032CDA" w:rsidP="00032CDA">
      <w:r>
        <w:t xml:space="preserve">Было выполнено сравнение аналитического решения задачи и решения, полученного с помощью </w:t>
      </w:r>
      <w:r>
        <w:rPr>
          <w:lang w:val="en-US"/>
        </w:rPr>
        <w:t>scipy</w:t>
      </w:r>
      <w:r w:rsidRPr="00032CDA">
        <w:t>.</w:t>
      </w:r>
      <w:r>
        <w:rPr>
          <w:lang w:val="en-US"/>
        </w:rPr>
        <w:t>odeint</w:t>
      </w:r>
      <w:r>
        <w:t xml:space="preserve"> на </w:t>
      </w:r>
      <m:oMath>
        <m:r>
          <w:rPr>
            <w:rFonts w:ascii="Cambria Math" w:hAnsi="Cambria Math" w:cs="Times New Roman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</m:t>
            </m:r>
            <m:r>
              <w:rPr>
                <w:rFonts w:ascii="Cambria Math" w:eastAsiaTheme="minorEastAsia" w:hAnsi="Cambria Math"/>
              </w:rPr>
              <m:t>;200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hAnsi="Cambria Math"/>
          </w:rPr>
          <m:t xml:space="preserve"> для </m:t>
        </m:r>
        <m:r>
          <w:rPr>
            <w:rFonts w:ascii="Cambria Math" w:hAnsi="Cambria Math"/>
            <w:lang w:val="en-US"/>
          </w:rPr>
          <m:t>atol</m:t>
        </m:r>
        <m:r>
          <w:rPr>
            <w:rFonts w:ascii="Cambria Math" w:hAnsi="Cambria Math"/>
          </w:rPr>
          <m:t>=2</m:t>
        </m:r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 xml:space="preserve">-10, </m:t>
        </m:r>
        <m:r>
          <w:rPr>
            <w:rFonts w:ascii="Cambria Math" w:hAnsi="Cambria Math"/>
            <w:lang w:val="en-US"/>
          </w:rPr>
          <m:t>rtol</m:t>
        </m:r>
        <m:r>
          <w:rPr>
            <w:rFonts w:ascii="Cambria Math" w:hAnsi="Cambria Math"/>
          </w:rPr>
          <m:t>=2</m:t>
        </m:r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>-10.</m:t>
        </m:r>
      </m:oMath>
      <w:r w:rsidRPr="00032CDA">
        <w:t xml:space="preserve"> </w:t>
      </w:r>
      <w:r>
        <w:t xml:space="preserve">Метод </w:t>
      </w:r>
      <w:r>
        <w:rPr>
          <w:lang w:val="en-US"/>
        </w:rPr>
        <w:t>scipy</w:t>
      </w:r>
      <w:r w:rsidRPr="00032CDA">
        <w:t>.</w:t>
      </w:r>
      <w:r>
        <w:rPr>
          <w:lang w:val="en-US"/>
        </w:rPr>
        <w:t>odeint</w:t>
      </w:r>
      <w:r w:rsidRPr="00032CDA">
        <w:t xml:space="preserve"> </w:t>
      </w:r>
      <w:r>
        <w:t xml:space="preserve">вычислил значение функции </w:t>
      </w:r>
      <m:oMath>
        <m:r>
          <w:rPr>
            <w:rFonts w:ascii="Cambria Math" w:hAnsi="Cambria Math"/>
          </w:rPr>
          <m:t xml:space="preserve">f </m:t>
        </m:r>
        <m:r>
          <m:rPr>
            <m:sty m:val="p"/>
          </m:rPr>
          <w:rPr>
            <w:rFonts w:ascii="Cambria Math" w:hAnsi="Cambria Math"/>
          </w:rPr>
          <m:t>1691 раз.</m:t>
        </m:r>
      </m:oMath>
    </w:p>
    <w:p w14:paraId="473A236E" w14:textId="336F1549" w:rsidR="00032CDA" w:rsidRDefault="00032CDA" w:rsidP="00032CDA">
      <w:pPr>
        <w:ind w:firstLine="708"/>
      </w:pPr>
      <w:r w:rsidRPr="002D194C">
        <w:t xml:space="preserve">График модуля ошибки аналитического решения уравнения и решения </w:t>
      </w:r>
      <w:r>
        <w:rPr>
          <w:lang w:val="en-US"/>
        </w:rPr>
        <w:t>scipy</w:t>
      </w:r>
      <w:r w:rsidRPr="00032CDA">
        <w:t>.</w:t>
      </w:r>
      <w:r>
        <w:rPr>
          <w:lang w:val="en-US"/>
        </w:rPr>
        <w:t>odeint</w:t>
      </w:r>
      <w:r>
        <w:t xml:space="preserve"> </w:t>
      </w:r>
      <m:oMath>
        <m:r>
          <w:rPr>
            <w:rFonts w:ascii="Cambria Math" w:hAnsi="Cambria Math"/>
          </w:rPr>
          <m:t xml:space="preserve">для </m:t>
        </m:r>
        <m:r>
          <w:rPr>
            <w:rFonts w:ascii="Cambria Math" w:hAnsi="Cambria Math"/>
            <w:lang w:val="en-US"/>
          </w:rPr>
          <m:t>atol</m:t>
        </m:r>
        <m:r>
          <w:rPr>
            <w:rFonts w:ascii="Cambria Math" w:hAnsi="Cambria Math"/>
          </w:rPr>
          <m:t>=2</m:t>
        </m:r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 xml:space="preserve">-10, </m:t>
        </m:r>
        <m:r>
          <w:rPr>
            <w:rFonts w:ascii="Cambria Math" w:hAnsi="Cambria Math"/>
            <w:lang w:val="en-US"/>
          </w:rPr>
          <m:t>rtol</m:t>
        </m:r>
        <m:r>
          <w:rPr>
            <w:rFonts w:ascii="Cambria Math" w:hAnsi="Cambria Math"/>
          </w:rPr>
          <m:t>=2</m:t>
        </m:r>
        <m:r>
          <w:rPr>
            <w:rFonts w:ascii="Cambria Math" w:hAnsi="Cambria Math"/>
            <w:lang w:val="en-US"/>
          </w:rPr>
          <m:t>e</m:t>
        </m:r>
        <m:r>
          <w:rPr>
            <w:rFonts w:ascii="Cambria Math" w:hAnsi="Cambria Math"/>
          </w:rPr>
          <m:t>-10</m:t>
        </m:r>
      </m:oMath>
      <w:r w:rsidRPr="002D194C">
        <w:t>:</w:t>
      </w:r>
    </w:p>
    <w:p w14:paraId="4C111C52" w14:textId="5C052E73" w:rsidR="009619EE" w:rsidRDefault="00032CDA" w:rsidP="00032CDA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CB27F9B" wp14:editId="1761A784">
            <wp:extent cx="6935932" cy="3207519"/>
            <wp:effectExtent l="19050" t="19050" r="17780" b="1206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252" cy="3227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89219" w14:textId="2CE42024" w:rsidR="006F6417" w:rsidRPr="00A11687" w:rsidRDefault="006F6417" w:rsidP="006F6417">
      <w:pPr>
        <w:ind w:firstLine="0"/>
        <w:jc w:val="center"/>
        <w:rPr>
          <w:rFonts w:eastAsiaTheme="minorEastAsia"/>
          <w:szCs w:val="32"/>
        </w:rPr>
      </w:pPr>
      <w:r>
        <w:rPr>
          <w:rFonts w:eastAsiaTheme="minorEastAsia"/>
          <w:szCs w:val="32"/>
        </w:rPr>
        <w:t>Рисунок 1</w:t>
      </w:r>
      <w:r w:rsidRPr="006F6417">
        <w:rPr>
          <w:rFonts w:eastAsiaTheme="minorEastAsia"/>
          <w:szCs w:val="32"/>
        </w:rPr>
        <w:t>2</w:t>
      </w:r>
      <w:r>
        <w:rPr>
          <w:rFonts w:eastAsiaTheme="minorEastAsia"/>
          <w:szCs w:val="32"/>
        </w:rPr>
        <w:t xml:space="preserve"> –</w:t>
      </w:r>
      <w:r w:rsidRPr="002C5877">
        <w:rPr>
          <w:rFonts w:eastAsiaTheme="minorEastAsia"/>
          <w:szCs w:val="32"/>
        </w:rPr>
        <w:t xml:space="preserve"> </w:t>
      </w:r>
      <w:r>
        <w:rPr>
          <w:rFonts w:eastAsiaTheme="minorEastAsia"/>
          <w:szCs w:val="32"/>
        </w:rPr>
        <w:t xml:space="preserve">Ошибка </w:t>
      </w:r>
      <w:r>
        <w:rPr>
          <w:rFonts w:eastAsiaTheme="minorEastAsia"/>
          <w:szCs w:val="32"/>
          <w:lang w:val="en-US"/>
        </w:rPr>
        <w:t>scipy</w:t>
      </w:r>
      <w:r w:rsidRPr="00A11687">
        <w:rPr>
          <w:rFonts w:eastAsiaTheme="minorEastAsia"/>
          <w:szCs w:val="32"/>
        </w:rPr>
        <w:t>.</w:t>
      </w:r>
      <w:r>
        <w:rPr>
          <w:rFonts w:eastAsiaTheme="minorEastAsia"/>
          <w:szCs w:val="32"/>
          <w:lang w:val="en-US"/>
        </w:rPr>
        <w:t>odeint</w:t>
      </w:r>
    </w:p>
    <w:p w14:paraId="3003F794" w14:textId="610E91E9" w:rsidR="006F6417" w:rsidRDefault="006F6417" w:rsidP="006F6417">
      <w:pPr>
        <w:ind w:firstLine="0"/>
        <w:rPr>
          <w:rFonts w:ascii="Consolas" w:hAnsi="Consolas"/>
          <w:b/>
          <w:bCs/>
          <w:i/>
          <w:iCs/>
          <w:sz w:val="24"/>
          <w:szCs w:val="22"/>
        </w:rPr>
      </w:pPr>
      <w:r>
        <w:t xml:space="preserve">Максимальная ошибка равна </w:t>
      </w:r>
      <w:r w:rsidRPr="006F6417">
        <w:rPr>
          <w:rFonts w:ascii="Consolas" w:hAnsi="Consolas"/>
          <w:b/>
          <w:bCs/>
          <w:i/>
          <w:iCs/>
          <w:sz w:val="24"/>
          <w:szCs w:val="22"/>
        </w:rPr>
        <w:t>1.4221851585283218e-08</w:t>
      </w:r>
    </w:p>
    <w:p w14:paraId="46B1D9F9" w14:textId="77777777" w:rsidR="006F6417" w:rsidRPr="006F6417" w:rsidRDefault="006F6417" w:rsidP="006F6417"/>
    <w:p w14:paraId="4DD3E517" w14:textId="270F03C1" w:rsidR="006F6417" w:rsidRDefault="006B50C1" w:rsidP="00032CDA">
      <w:pPr>
        <w:ind w:firstLine="0"/>
        <w:rPr>
          <w:b/>
          <w:bCs/>
          <w:i/>
          <w:iCs/>
        </w:rPr>
      </w:pPr>
      <w:r>
        <w:tab/>
      </w:r>
      <w:r w:rsidRPr="006B50C1">
        <w:rPr>
          <w:b/>
          <w:bCs/>
          <w:i/>
          <w:iCs/>
        </w:rPr>
        <w:t>Сравнение методов</w:t>
      </w:r>
    </w:p>
    <w:p w14:paraId="060FBE03" w14:textId="6C408E7C" w:rsidR="006B50C1" w:rsidRDefault="006B50C1" w:rsidP="006B50C1">
      <w:r>
        <w:t>Цель</w:t>
      </w:r>
      <w:r w:rsidRPr="006B50C1">
        <w:t xml:space="preserve">: </w:t>
      </w:r>
      <w:r>
        <w:t xml:space="preserve">получить решение задачи с заданной точностью как можно реже вызывая функцию </w:t>
      </w:r>
      <m:oMath>
        <m:r>
          <w:rPr>
            <w:rFonts w:ascii="Cambria Math" w:hAnsi="Cambria Math"/>
          </w:rPr>
          <m:t>f</m:t>
        </m:r>
      </m:oMath>
      <w:r w:rsidRPr="006B50C1">
        <w:t>.</w:t>
      </w:r>
    </w:p>
    <w:p w14:paraId="2F669FFF" w14:textId="77777777" w:rsidR="003D6B54" w:rsidRDefault="006B50C1" w:rsidP="006B50C1">
      <w:r>
        <w:t xml:space="preserve">Решим задачу с точностью </w:t>
      </w:r>
      <m:oMath>
        <m:r>
          <w:rPr>
            <w:rFonts w:ascii="Cambria Math" w:hAnsi="Cambria Math"/>
          </w:rPr>
          <m:t>2e-10</m:t>
        </m:r>
      </m:oMath>
      <w:r w:rsidRPr="006B50C1">
        <w:t xml:space="preserve"> </w:t>
      </w:r>
      <w:r>
        <w:t xml:space="preserve">и определим какое количество вызовов функции </w:t>
      </w:r>
      <m:oMath>
        <m:r>
          <w:rPr>
            <w:rFonts w:ascii="Cambria Math" w:hAnsi="Cambria Math"/>
          </w:rPr>
          <m:t>f</m:t>
        </m:r>
      </m:oMath>
      <w:r>
        <w:t xml:space="preserve"> необходимо методам. Сравнение проводилось на временном промежутке</w:t>
      </w:r>
    </w:p>
    <w:p w14:paraId="03A713E0" w14:textId="4DF0F151" w:rsidR="006B50C1" w:rsidRDefault="006B50C1" w:rsidP="003D6B54">
      <w:pPr>
        <w:ind w:firstLine="0"/>
      </w:pPr>
      <w:r>
        <w:t xml:space="preserve"> </w:t>
      </w:r>
      <m:oMath>
        <m:r>
          <w:rPr>
            <w:rFonts w:ascii="Cambria Math" w:hAnsi="Cambria Math" w:cs="Times New Roman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</m:t>
            </m:r>
            <m:r>
              <w:rPr>
                <w:rFonts w:ascii="Cambria Math" w:eastAsiaTheme="minorEastAsia" w:hAnsi="Cambria Math"/>
              </w:rPr>
              <m:t>;20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</w:p>
    <w:tbl>
      <w:tblPr>
        <w:tblStyle w:val="aff3"/>
        <w:tblW w:w="9684" w:type="dxa"/>
        <w:jc w:val="center"/>
        <w:tblLook w:val="04A0" w:firstRow="1" w:lastRow="0" w:firstColumn="1" w:lastColumn="0" w:noHBand="0" w:noVBand="1"/>
      </w:tblPr>
      <w:tblGrid>
        <w:gridCol w:w="3495"/>
        <w:gridCol w:w="2961"/>
        <w:gridCol w:w="3228"/>
      </w:tblGrid>
      <w:tr w:rsidR="003D6B54" w14:paraId="1A12BA93" w14:textId="77777777" w:rsidTr="003D6B54">
        <w:trPr>
          <w:trHeight w:val="902"/>
          <w:jc w:val="center"/>
        </w:trPr>
        <w:tc>
          <w:tcPr>
            <w:tcW w:w="3495" w:type="dxa"/>
            <w:vAlign w:val="center"/>
          </w:tcPr>
          <w:p w14:paraId="5BA2CBD3" w14:textId="34D54C13" w:rsidR="003D6B54" w:rsidRPr="00652681" w:rsidRDefault="003D6B54" w:rsidP="003D6B54">
            <w:pPr>
              <w:ind w:firstLine="0"/>
              <w:jc w:val="center"/>
              <w:rPr>
                <w:b/>
                <w:bCs/>
                <w:i/>
              </w:rPr>
            </w:pPr>
            <w:r w:rsidRPr="00652681">
              <w:rPr>
                <w:b/>
                <w:bCs/>
                <w:i/>
              </w:rPr>
              <w:t>Метод</w:t>
            </w:r>
          </w:p>
        </w:tc>
        <w:tc>
          <w:tcPr>
            <w:tcW w:w="2961" w:type="dxa"/>
            <w:vAlign w:val="center"/>
          </w:tcPr>
          <w:p w14:paraId="0F723519" w14:textId="671D81CD" w:rsidR="003D6B54" w:rsidRPr="00652681" w:rsidRDefault="003D6B54" w:rsidP="003D6B54">
            <w:pPr>
              <w:ind w:firstLine="0"/>
              <w:jc w:val="center"/>
              <w:rPr>
                <w:b/>
                <w:bCs/>
                <w:i/>
              </w:rPr>
            </w:pPr>
            <w:r w:rsidRPr="00652681">
              <w:rPr>
                <w:b/>
                <w:bCs/>
                <w:i/>
              </w:rPr>
              <w:t>Шаг</w:t>
            </w:r>
          </w:p>
        </w:tc>
        <w:tc>
          <w:tcPr>
            <w:tcW w:w="3228" w:type="dxa"/>
            <w:vAlign w:val="center"/>
          </w:tcPr>
          <w:p w14:paraId="5DAEE84D" w14:textId="08C6D004" w:rsidR="003D6B54" w:rsidRPr="00652681" w:rsidRDefault="003D6B54" w:rsidP="003D6B54">
            <w:pPr>
              <w:ind w:firstLine="0"/>
              <w:jc w:val="center"/>
              <w:rPr>
                <w:b/>
                <w:bCs/>
                <w:i/>
              </w:rPr>
            </w:pPr>
            <w:r w:rsidRPr="00652681">
              <w:rPr>
                <w:b/>
                <w:bCs/>
                <w:i/>
              </w:rPr>
              <w:t xml:space="preserve">Количество вызовов функции </w:t>
            </w:r>
            <w:r w:rsidRPr="00652681">
              <w:rPr>
                <w:b/>
                <w:bCs/>
                <w:i/>
                <w:lang w:val="en-US"/>
              </w:rPr>
              <w:t>f</w:t>
            </w:r>
          </w:p>
        </w:tc>
      </w:tr>
      <w:tr w:rsidR="003D6B54" w:rsidRPr="003D6B54" w14:paraId="04E34124" w14:textId="77777777" w:rsidTr="003D6B54">
        <w:trPr>
          <w:trHeight w:val="534"/>
          <w:jc w:val="center"/>
        </w:trPr>
        <w:tc>
          <w:tcPr>
            <w:tcW w:w="3495" w:type="dxa"/>
            <w:vAlign w:val="center"/>
          </w:tcPr>
          <w:p w14:paraId="5B8C62C1" w14:textId="2F9A0536" w:rsidR="003D6B54" w:rsidRDefault="003D6B54" w:rsidP="003D6B54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Эйлера</w:t>
            </w:r>
          </w:p>
        </w:tc>
        <w:tc>
          <w:tcPr>
            <w:tcW w:w="2961" w:type="dxa"/>
            <w:vAlign w:val="center"/>
          </w:tcPr>
          <w:p w14:paraId="33B57FA6" w14:textId="37586C96" w:rsidR="003D6B54" w:rsidRDefault="003D6B54" w:rsidP="003D6B54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Очень маленький</w:t>
            </w:r>
          </w:p>
        </w:tc>
        <w:tc>
          <w:tcPr>
            <w:tcW w:w="3228" w:type="dxa"/>
            <w:vAlign w:val="center"/>
          </w:tcPr>
          <w:p w14:paraId="6878FF33" w14:textId="4F54EA91" w:rsidR="003D6B54" w:rsidRDefault="003D6B54" w:rsidP="003D6B54">
            <w:pPr>
              <w:ind w:firstLine="0"/>
              <w:jc w:val="center"/>
              <w:rPr>
                <w:i/>
              </w:rPr>
            </w:pPr>
            <w:r w:rsidRPr="003D6B54">
              <w:rPr>
                <w:i/>
              </w:rPr>
              <w:t>&gt;1000000</w:t>
            </w:r>
          </w:p>
        </w:tc>
      </w:tr>
      <w:tr w:rsidR="003D6B54" w14:paraId="2565B15C" w14:textId="77777777" w:rsidTr="003D6B54">
        <w:trPr>
          <w:trHeight w:val="521"/>
          <w:jc w:val="center"/>
        </w:trPr>
        <w:tc>
          <w:tcPr>
            <w:tcW w:w="3495" w:type="dxa"/>
            <w:vAlign w:val="center"/>
          </w:tcPr>
          <w:p w14:paraId="1D46ADFD" w14:textId="23ECF675" w:rsidR="003D6B54" w:rsidRDefault="003D6B54" w:rsidP="003D6B54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Средней точки</w:t>
            </w:r>
          </w:p>
        </w:tc>
        <w:tc>
          <w:tcPr>
            <w:tcW w:w="2961" w:type="dxa"/>
            <w:vAlign w:val="center"/>
          </w:tcPr>
          <w:p w14:paraId="3B8D8752" w14:textId="653B818A" w:rsidR="003D6B54" w:rsidRDefault="003D6B54" w:rsidP="003D6B54">
            <w:pPr>
              <w:ind w:firstLine="0"/>
              <w:jc w:val="center"/>
              <w:rPr>
                <w:i/>
              </w:rPr>
            </w:pPr>
            <w:r w:rsidRPr="003D6B54">
              <w:rPr>
                <w:i/>
              </w:rPr>
              <w:t>5.075</w:t>
            </w:r>
            <w:r>
              <w:rPr>
                <w:i/>
              </w:rPr>
              <w:t>3</w:t>
            </w:r>
            <w:r w:rsidRPr="003D6B54">
              <w:rPr>
                <w:i/>
              </w:rPr>
              <w:t>e-05</w:t>
            </w:r>
          </w:p>
        </w:tc>
        <w:tc>
          <w:tcPr>
            <w:tcW w:w="3228" w:type="dxa"/>
            <w:vAlign w:val="center"/>
          </w:tcPr>
          <w:p w14:paraId="255412E5" w14:textId="0F834DD8" w:rsidR="003D6B54" w:rsidRDefault="003D6B54" w:rsidP="003D6B54">
            <w:pPr>
              <w:ind w:firstLine="0"/>
              <w:jc w:val="center"/>
              <w:rPr>
                <w:i/>
              </w:rPr>
            </w:pPr>
            <w:r w:rsidRPr="003D6B54">
              <w:rPr>
                <w:i/>
              </w:rPr>
              <w:t>788132</w:t>
            </w:r>
          </w:p>
        </w:tc>
      </w:tr>
      <w:tr w:rsidR="003D6B54" w14:paraId="65539F25" w14:textId="77777777" w:rsidTr="003D6B54">
        <w:trPr>
          <w:trHeight w:val="521"/>
          <w:jc w:val="center"/>
        </w:trPr>
        <w:tc>
          <w:tcPr>
            <w:tcW w:w="3495" w:type="dxa"/>
            <w:vAlign w:val="center"/>
          </w:tcPr>
          <w:p w14:paraId="4951EBEA" w14:textId="505AFECE" w:rsidR="003D6B54" w:rsidRDefault="003D6B54" w:rsidP="003D6B54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Рунге-Кутты 4</w:t>
            </w:r>
          </w:p>
        </w:tc>
        <w:tc>
          <w:tcPr>
            <w:tcW w:w="2961" w:type="dxa"/>
            <w:vAlign w:val="center"/>
          </w:tcPr>
          <w:p w14:paraId="66D45383" w14:textId="212BC16C" w:rsidR="003D6B54" w:rsidRDefault="003D6B54" w:rsidP="003D6B54">
            <w:pPr>
              <w:ind w:firstLine="0"/>
              <w:jc w:val="center"/>
              <w:rPr>
                <w:i/>
              </w:rPr>
            </w:pPr>
            <w:r w:rsidRPr="003D6B54">
              <w:rPr>
                <w:i/>
              </w:rPr>
              <w:t>0.022876</w:t>
            </w:r>
          </w:p>
        </w:tc>
        <w:tc>
          <w:tcPr>
            <w:tcW w:w="3228" w:type="dxa"/>
            <w:vAlign w:val="center"/>
          </w:tcPr>
          <w:p w14:paraId="346A1926" w14:textId="6291BD29" w:rsidR="003D6B54" w:rsidRDefault="003D6B54" w:rsidP="003D6B54">
            <w:pPr>
              <w:ind w:firstLine="0"/>
              <w:jc w:val="center"/>
              <w:rPr>
                <w:i/>
              </w:rPr>
            </w:pPr>
            <w:r w:rsidRPr="003D6B54">
              <w:rPr>
                <w:i/>
              </w:rPr>
              <w:t>3496</w:t>
            </w:r>
          </w:p>
        </w:tc>
      </w:tr>
      <w:tr w:rsidR="003D6B54" w14:paraId="02E99FA2" w14:textId="77777777" w:rsidTr="003D6B54">
        <w:trPr>
          <w:trHeight w:val="521"/>
          <w:jc w:val="center"/>
        </w:trPr>
        <w:tc>
          <w:tcPr>
            <w:tcW w:w="3495" w:type="dxa"/>
            <w:vAlign w:val="center"/>
          </w:tcPr>
          <w:p w14:paraId="540D2E33" w14:textId="7F42BC88" w:rsidR="003D6B54" w:rsidRDefault="003D6B54" w:rsidP="003D6B54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Богацкого-Шампина</w:t>
            </w:r>
          </w:p>
        </w:tc>
        <w:tc>
          <w:tcPr>
            <w:tcW w:w="2961" w:type="dxa"/>
            <w:vAlign w:val="center"/>
          </w:tcPr>
          <w:p w14:paraId="18B2399D" w14:textId="04530B13" w:rsidR="003D6B54" w:rsidRPr="003D6B54" w:rsidRDefault="003D6B54" w:rsidP="003D6B54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Адаптивный шаг</w:t>
            </w:r>
          </w:p>
        </w:tc>
        <w:tc>
          <w:tcPr>
            <w:tcW w:w="3228" w:type="dxa"/>
            <w:vAlign w:val="center"/>
          </w:tcPr>
          <w:p w14:paraId="59CC0506" w14:textId="7343AB8F" w:rsidR="003D6B54" w:rsidRDefault="003D6B54" w:rsidP="003D6B54">
            <w:pPr>
              <w:ind w:firstLine="0"/>
              <w:jc w:val="center"/>
              <w:rPr>
                <w:i/>
              </w:rPr>
            </w:pPr>
            <w:r w:rsidRPr="003D6B54">
              <w:rPr>
                <w:i/>
              </w:rPr>
              <w:t>6259</w:t>
            </w:r>
          </w:p>
        </w:tc>
      </w:tr>
      <w:tr w:rsidR="003D6B54" w14:paraId="50D2D5D3" w14:textId="77777777" w:rsidTr="003D6B54">
        <w:trPr>
          <w:trHeight w:val="521"/>
          <w:jc w:val="center"/>
        </w:trPr>
        <w:tc>
          <w:tcPr>
            <w:tcW w:w="3495" w:type="dxa"/>
            <w:vAlign w:val="center"/>
          </w:tcPr>
          <w:p w14:paraId="579DC545" w14:textId="551896F2" w:rsidR="003D6B54" w:rsidRDefault="003D6B54" w:rsidP="003D6B54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Адамса-Башфорта</w:t>
            </w:r>
          </w:p>
        </w:tc>
        <w:tc>
          <w:tcPr>
            <w:tcW w:w="2961" w:type="dxa"/>
            <w:vAlign w:val="center"/>
          </w:tcPr>
          <w:p w14:paraId="5AA5C37B" w14:textId="63227B66" w:rsidR="003D6B54" w:rsidRDefault="003D6B54" w:rsidP="003D6B54">
            <w:pPr>
              <w:ind w:firstLine="0"/>
              <w:jc w:val="center"/>
              <w:rPr>
                <w:i/>
              </w:rPr>
            </w:pPr>
            <w:r w:rsidRPr="003D6B54">
              <w:rPr>
                <w:i/>
              </w:rPr>
              <w:t>0.00886293811965251</w:t>
            </w:r>
          </w:p>
        </w:tc>
        <w:tc>
          <w:tcPr>
            <w:tcW w:w="3228" w:type="dxa"/>
            <w:vAlign w:val="center"/>
          </w:tcPr>
          <w:p w14:paraId="25733C08" w14:textId="6226CBAC" w:rsidR="003D6B54" w:rsidRDefault="00574E13" w:rsidP="003D6B54">
            <w:pPr>
              <w:ind w:firstLine="0"/>
              <w:jc w:val="center"/>
              <w:rPr>
                <w:i/>
              </w:rPr>
            </w:pPr>
            <w:r>
              <w:rPr>
                <w:i/>
              </w:rPr>
              <w:t>8124</w:t>
            </w:r>
          </w:p>
        </w:tc>
      </w:tr>
      <w:tr w:rsidR="003D6B54" w14:paraId="50F8B07A" w14:textId="77777777" w:rsidTr="003D6B54">
        <w:trPr>
          <w:trHeight w:val="534"/>
          <w:jc w:val="center"/>
        </w:trPr>
        <w:tc>
          <w:tcPr>
            <w:tcW w:w="3495" w:type="dxa"/>
            <w:vAlign w:val="center"/>
          </w:tcPr>
          <w:p w14:paraId="4361CE1A" w14:textId="29C17AF8" w:rsidR="003D6B54" w:rsidRPr="00652681" w:rsidRDefault="003D6B54" w:rsidP="003D6B54">
            <w:pPr>
              <w:ind w:firstLine="0"/>
              <w:jc w:val="center"/>
              <w:rPr>
                <w:rFonts w:cs="Times New Roman"/>
                <w:i/>
                <w:color w:val="00B050"/>
              </w:rPr>
            </w:pPr>
            <w:r w:rsidRPr="00652681">
              <w:rPr>
                <w:rFonts w:cs="Times New Roman"/>
                <w:i/>
                <w:color w:val="00B050"/>
              </w:rPr>
              <w:t>Адамса-Мултона</w:t>
            </w:r>
          </w:p>
        </w:tc>
        <w:tc>
          <w:tcPr>
            <w:tcW w:w="2961" w:type="dxa"/>
            <w:vAlign w:val="center"/>
          </w:tcPr>
          <w:p w14:paraId="1A2C9C1B" w14:textId="0FFB1E19" w:rsidR="003D6B54" w:rsidRPr="00652681" w:rsidRDefault="003D6B54" w:rsidP="003D6B54">
            <w:pPr>
              <w:ind w:firstLine="0"/>
              <w:jc w:val="center"/>
              <w:rPr>
                <w:rFonts w:cs="Times New Roman"/>
                <w:i/>
                <w:color w:val="00B050"/>
              </w:rPr>
            </w:pPr>
            <w:r w:rsidRPr="00652681">
              <w:rPr>
                <w:rFonts w:cs="Times New Roman"/>
                <w:i/>
                <w:color w:val="00B050"/>
              </w:rPr>
              <w:t>0.01667718169966658</w:t>
            </w:r>
          </w:p>
        </w:tc>
        <w:tc>
          <w:tcPr>
            <w:tcW w:w="3228" w:type="dxa"/>
            <w:vAlign w:val="center"/>
          </w:tcPr>
          <w:p w14:paraId="4E8B4C3D" w14:textId="3ECFAF7E" w:rsidR="003D6B54" w:rsidRPr="00652681" w:rsidRDefault="003D6B54" w:rsidP="003D6B54">
            <w:pPr>
              <w:ind w:firstLine="0"/>
              <w:jc w:val="center"/>
              <w:rPr>
                <w:rFonts w:cs="Times New Roman"/>
                <w:i/>
                <w:color w:val="00B050"/>
              </w:rPr>
            </w:pPr>
            <w:r w:rsidRPr="00652681">
              <w:rPr>
                <w:rFonts w:cs="Times New Roman"/>
                <w:i/>
                <w:color w:val="00B050"/>
              </w:rPr>
              <w:t>2412</w:t>
            </w:r>
          </w:p>
        </w:tc>
      </w:tr>
    </w:tbl>
    <w:p w14:paraId="39371023" w14:textId="77777777" w:rsidR="00845FB6" w:rsidRDefault="00845FB6" w:rsidP="00845FB6">
      <w:pPr>
        <w:ind w:firstLine="0"/>
        <w:rPr>
          <w:iCs/>
        </w:rPr>
      </w:pPr>
      <w:r>
        <w:rPr>
          <w:iCs/>
        </w:rPr>
        <w:tab/>
      </w:r>
    </w:p>
    <w:p w14:paraId="3F736503" w14:textId="4A123262" w:rsidR="00845FB6" w:rsidRDefault="00845FB6" w:rsidP="00845FB6">
      <w:pPr>
        <w:ind w:firstLine="708"/>
      </w:pPr>
      <w:r>
        <w:rPr>
          <w:iCs/>
        </w:rPr>
        <w:t xml:space="preserve">Метод Эйлера проигрывает любому из методов, так как количество вызовов функции </w:t>
      </w:r>
      <m:oMath>
        <m:r>
          <w:rPr>
            <w:rFonts w:ascii="Cambria Math" w:hAnsi="Cambria Math"/>
          </w:rPr>
          <m:t>f</m:t>
        </m:r>
      </m:oMath>
      <w:r>
        <w:t xml:space="preserve"> </w:t>
      </w:r>
      <w:r w:rsidR="00857178">
        <w:t>намного</w:t>
      </w:r>
      <w:r>
        <w:t xml:space="preserve"> больше в сравнении с другими методами.</w:t>
      </w:r>
      <w:r w:rsidR="00EB73F3">
        <w:t xml:space="preserve"> Также относительно плохие результаты показывает метод средней точки, хотя количество вызовов функции намного меньше метода Эйлера.</w:t>
      </w:r>
    </w:p>
    <w:p w14:paraId="7CAEEC56" w14:textId="0C8AB6E7" w:rsidR="00845FB6" w:rsidRDefault="00845FB6" w:rsidP="00845FB6">
      <w:pPr>
        <w:ind w:firstLine="708"/>
      </w:pPr>
      <w:r>
        <w:t xml:space="preserve">Метод Адамса-Мултона показал самое низкое количество вызовов 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=2412  </m:t>
        </m:r>
      </m:oMath>
      <w:r>
        <w:t xml:space="preserve">для заданной точности </w:t>
      </w:r>
      <m:oMath>
        <m:r>
          <w:rPr>
            <w:rFonts w:ascii="Cambria Math" w:hAnsi="Cambria Math"/>
          </w:rPr>
          <m:t>2e-10</m:t>
        </m:r>
      </m:oMath>
      <w:r w:rsidR="00587A6D">
        <w:t xml:space="preserve">, что делает его предпочтительным для решения данной задачи. Также хорошие результаты показал метод Рунге-Кутты 4 порядка, который вызвал функцию </w:t>
      </w:r>
      <m:oMath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 3496</m:t>
        </m:r>
      </m:oMath>
      <w:r w:rsidR="00587A6D">
        <w:t xml:space="preserve"> раз.</w:t>
      </w:r>
      <w:r w:rsidR="0022425C">
        <w:t xml:space="preserve"> Остальные методы показали средние результаты.</w:t>
      </w:r>
    </w:p>
    <w:p w14:paraId="409770E4" w14:textId="3967174B" w:rsidR="0080249B" w:rsidRDefault="0080249B" w:rsidP="00845FB6">
      <w:pPr>
        <w:ind w:firstLine="708"/>
      </w:pPr>
    </w:p>
    <w:p w14:paraId="42F5748F" w14:textId="77777777" w:rsidR="00D713A1" w:rsidRDefault="00D713A1" w:rsidP="00845FB6">
      <w:pPr>
        <w:ind w:firstLine="708"/>
      </w:pPr>
    </w:p>
    <w:p w14:paraId="0CD3D9FE" w14:textId="3AB3079E" w:rsidR="0080249B" w:rsidRDefault="0080249B" w:rsidP="00845FB6">
      <w:pPr>
        <w:ind w:firstLine="708"/>
        <w:rPr>
          <w:b/>
          <w:bCs/>
          <w:i/>
          <w:iCs/>
        </w:rPr>
      </w:pPr>
      <w:r w:rsidRPr="0080249B">
        <w:rPr>
          <w:b/>
          <w:bCs/>
          <w:i/>
          <w:iCs/>
        </w:rPr>
        <w:t>Переменный шаг</w:t>
      </w:r>
    </w:p>
    <w:p w14:paraId="0137FAF0" w14:textId="2F676640" w:rsidR="0080249B" w:rsidRDefault="0080249B" w:rsidP="0080249B">
      <w:r>
        <w:t>Рассмотрим работу методов Адамса-Башфорта и Адамса-Мултона с различной длиной шага.</w:t>
      </w:r>
    </w:p>
    <w:p w14:paraId="2CCA6E75" w14:textId="3CBBF1FD" w:rsidR="0080249B" w:rsidRPr="0080249B" w:rsidRDefault="0080249B" w:rsidP="0080249B">
      <w:pPr>
        <w:pStyle w:val="aff0"/>
        <w:numPr>
          <w:ilvl w:val="0"/>
          <w:numId w:val="26"/>
        </w:numPr>
      </w:pPr>
      <w:r>
        <w:t xml:space="preserve">Сравним метод Адамса-Башфорта с </w:t>
      </w:r>
      <w:r w:rsidR="00FF63B5">
        <w:t xml:space="preserve">длинами </w:t>
      </w:r>
      <w:r>
        <w:t xml:space="preserve">шага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=0.01,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=0.001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=0.0001</m:t>
        </m:r>
      </m:oMath>
      <w:r>
        <w:t xml:space="preserve"> на временном промежутке </w:t>
      </w:r>
      <m:oMath>
        <m:r>
          <w:rPr>
            <w:rFonts w:ascii="Cambria Math" w:hAnsi="Cambria Math" w:cs="Times New Roman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</m:t>
            </m:r>
            <m:r>
              <w:rPr>
                <w:rFonts w:ascii="Cambria Math" w:eastAsiaTheme="minorEastAsia" w:hAnsi="Cambria Math"/>
              </w:rPr>
              <m:t>;20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</w:p>
    <w:tbl>
      <w:tblPr>
        <w:tblStyle w:val="aff3"/>
        <w:tblW w:w="9796" w:type="dxa"/>
        <w:jc w:val="center"/>
        <w:tblLook w:val="04A0" w:firstRow="1" w:lastRow="0" w:firstColumn="1" w:lastColumn="0" w:noHBand="0" w:noVBand="1"/>
      </w:tblPr>
      <w:tblGrid>
        <w:gridCol w:w="3265"/>
        <w:gridCol w:w="3265"/>
        <w:gridCol w:w="3266"/>
      </w:tblGrid>
      <w:tr w:rsidR="0080249B" w:rsidRPr="0080249B" w14:paraId="5B8AD486" w14:textId="77777777" w:rsidTr="002D687B">
        <w:trPr>
          <w:trHeight w:val="600"/>
          <w:jc w:val="center"/>
        </w:trPr>
        <w:tc>
          <w:tcPr>
            <w:tcW w:w="3265" w:type="dxa"/>
            <w:vAlign w:val="center"/>
          </w:tcPr>
          <w:p w14:paraId="1E9B5819" w14:textId="3E3FE672" w:rsidR="0080249B" w:rsidRPr="0080249B" w:rsidRDefault="0080249B" w:rsidP="0080249B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>Шаг</w:t>
            </w:r>
          </w:p>
        </w:tc>
        <w:tc>
          <w:tcPr>
            <w:tcW w:w="3265" w:type="dxa"/>
            <w:vAlign w:val="center"/>
          </w:tcPr>
          <w:p w14:paraId="488F8874" w14:textId="53389570" w:rsidR="0080249B" w:rsidRPr="0080249B" w:rsidRDefault="0080249B" w:rsidP="0080249B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 xml:space="preserve">Количество вызовов </w:t>
            </w:r>
            <w:r w:rsidRPr="0080249B">
              <w:rPr>
                <w:b/>
                <w:bCs/>
                <w:i/>
                <w:iCs/>
                <w:lang w:val="en-US"/>
              </w:rPr>
              <w:t>f</w:t>
            </w:r>
          </w:p>
        </w:tc>
        <w:tc>
          <w:tcPr>
            <w:tcW w:w="3266" w:type="dxa"/>
            <w:vAlign w:val="center"/>
          </w:tcPr>
          <w:p w14:paraId="4572AE05" w14:textId="46EEE62D" w:rsidR="0080249B" w:rsidRPr="0080249B" w:rsidRDefault="0080249B" w:rsidP="0080249B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>Максимальная ошибка</w:t>
            </w:r>
          </w:p>
        </w:tc>
      </w:tr>
      <w:tr w:rsidR="0080249B" w:rsidRPr="0080249B" w14:paraId="6E10DD94" w14:textId="77777777" w:rsidTr="002D687B">
        <w:trPr>
          <w:trHeight w:val="600"/>
          <w:jc w:val="center"/>
        </w:trPr>
        <w:tc>
          <w:tcPr>
            <w:tcW w:w="3265" w:type="dxa"/>
            <w:vAlign w:val="center"/>
          </w:tcPr>
          <w:p w14:paraId="7808094B" w14:textId="789F1469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0.01</w:t>
            </w:r>
          </w:p>
        </w:tc>
        <w:tc>
          <w:tcPr>
            <w:tcW w:w="3265" w:type="dxa"/>
            <w:vAlign w:val="center"/>
          </w:tcPr>
          <w:p w14:paraId="675982AC" w14:textId="50F2284E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8000</w:t>
            </w:r>
          </w:p>
        </w:tc>
        <w:tc>
          <w:tcPr>
            <w:tcW w:w="3266" w:type="dxa"/>
            <w:vAlign w:val="center"/>
          </w:tcPr>
          <w:p w14:paraId="6FF6E735" w14:textId="5FE20C1F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80249B">
              <w:rPr>
                <w:i/>
                <w:iCs/>
              </w:rPr>
              <w:t>2.7792e-10</w:t>
            </w:r>
          </w:p>
        </w:tc>
      </w:tr>
      <w:tr w:rsidR="0080249B" w:rsidRPr="0080249B" w14:paraId="5E370632" w14:textId="77777777" w:rsidTr="002D687B">
        <w:trPr>
          <w:trHeight w:val="600"/>
          <w:jc w:val="center"/>
        </w:trPr>
        <w:tc>
          <w:tcPr>
            <w:tcW w:w="3265" w:type="dxa"/>
            <w:vAlign w:val="center"/>
          </w:tcPr>
          <w:p w14:paraId="18116463" w14:textId="7900C632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0.001</w:t>
            </w:r>
          </w:p>
        </w:tc>
        <w:tc>
          <w:tcPr>
            <w:tcW w:w="3265" w:type="dxa"/>
            <w:vAlign w:val="center"/>
          </w:tcPr>
          <w:p w14:paraId="6E44F9E9" w14:textId="5D06459D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80000</w:t>
            </w:r>
          </w:p>
        </w:tc>
        <w:tc>
          <w:tcPr>
            <w:tcW w:w="3266" w:type="dxa"/>
            <w:vAlign w:val="center"/>
          </w:tcPr>
          <w:p w14:paraId="67345894" w14:textId="546133DA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80249B">
              <w:rPr>
                <w:i/>
                <w:iCs/>
              </w:rPr>
              <w:t>2.6995e-13</w:t>
            </w:r>
          </w:p>
        </w:tc>
      </w:tr>
      <w:tr w:rsidR="0080249B" w:rsidRPr="0080249B" w14:paraId="159933A9" w14:textId="77777777" w:rsidTr="002D687B">
        <w:trPr>
          <w:trHeight w:val="600"/>
          <w:jc w:val="center"/>
        </w:trPr>
        <w:tc>
          <w:tcPr>
            <w:tcW w:w="3265" w:type="dxa"/>
            <w:vAlign w:val="center"/>
          </w:tcPr>
          <w:p w14:paraId="5210785D" w14:textId="54B0565E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0.0001</w:t>
            </w:r>
          </w:p>
        </w:tc>
        <w:tc>
          <w:tcPr>
            <w:tcW w:w="3265" w:type="dxa"/>
            <w:vAlign w:val="center"/>
          </w:tcPr>
          <w:p w14:paraId="5CE676B7" w14:textId="5DFC9FAA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800004</w:t>
            </w:r>
          </w:p>
        </w:tc>
        <w:tc>
          <w:tcPr>
            <w:tcW w:w="3266" w:type="dxa"/>
            <w:vAlign w:val="center"/>
          </w:tcPr>
          <w:p w14:paraId="1065346F" w14:textId="7EC9AF8D" w:rsidR="0080249B" w:rsidRPr="0080249B" w:rsidRDefault="0080249B" w:rsidP="0080249B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80249B">
              <w:rPr>
                <w:i/>
                <w:iCs/>
              </w:rPr>
              <w:t>3.3038e-12</w:t>
            </w:r>
          </w:p>
        </w:tc>
      </w:tr>
    </w:tbl>
    <w:p w14:paraId="0A7AF624" w14:textId="07805E4E" w:rsidR="0080249B" w:rsidRDefault="0080249B" w:rsidP="0080249B">
      <w:pPr>
        <w:pStyle w:val="aff0"/>
        <w:ind w:firstLine="0"/>
      </w:pPr>
    </w:p>
    <w:p w14:paraId="62AE80AB" w14:textId="6C53461B" w:rsidR="002D687B" w:rsidRDefault="002D687B" w:rsidP="0080249B">
      <w:pPr>
        <w:pStyle w:val="aff0"/>
        <w:ind w:firstLine="0"/>
      </w:pPr>
      <w:r>
        <w:t xml:space="preserve">Можно заметить, что при шаге </w:t>
      </w:r>
      <w:r>
        <w:rPr>
          <w:i/>
          <w:iCs/>
        </w:rPr>
        <w:t xml:space="preserve">0.0001 </w:t>
      </w:r>
      <w:r>
        <w:t xml:space="preserve">максимальная ошибка стала хуже, чем при шаге </w:t>
      </w:r>
      <w:r>
        <w:rPr>
          <w:i/>
          <w:iCs/>
        </w:rPr>
        <w:t xml:space="preserve">0.001. </w:t>
      </w:r>
      <w:r>
        <w:t xml:space="preserve">Это называется </w:t>
      </w:r>
      <w:r w:rsidRPr="002D687B">
        <w:rPr>
          <w:i/>
          <w:iCs/>
        </w:rPr>
        <w:t>численное насыщение</w:t>
      </w:r>
      <w:r>
        <w:t xml:space="preserve">. </w:t>
      </w:r>
    </w:p>
    <w:p w14:paraId="51B56D1F" w14:textId="4849E2A9" w:rsidR="002D687B" w:rsidRDefault="002D687B" w:rsidP="0080249B">
      <w:pPr>
        <w:pStyle w:val="aff0"/>
        <w:ind w:firstLine="0"/>
      </w:pPr>
      <w:r>
        <w:t xml:space="preserve">Теперь определим какое количество вызовов функции </w:t>
      </w:r>
      <m:oMath>
        <m:r>
          <w:rPr>
            <w:rFonts w:ascii="Cambria Math" w:hAnsi="Cambria Math"/>
          </w:rPr>
          <m:t>f</m:t>
        </m:r>
      </m:oMath>
      <w:r>
        <w:t xml:space="preserve"> необходимо методу Адамса-Башфорта, чтобы не наблюдалось эффекта численного насыщения.</w:t>
      </w:r>
    </w:p>
    <w:tbl>
      <w:tblPr>
        <w:tblStyle w:val="aff3"/>
        <w:tblW w:w="9796" w:type="dxa"/>
        <w:jc w:val="center"/>
        <w:tblLook w:val="04A0" w:firstRow="1" w:lastRow="0" w:firstColumn="1" w:lastColumn="0" w:noHBand="0" w:noVBand="1"/>
      </w:tblPr>
      <w:tblGrid>
        <w:gridCol w:w="3265"/>
        <w:gridCol w:w="3265"/>
        <w:gridCol w:w="3266"/>
      </w:tblGrid>
      <w:tr w:rsidR="002D687B" w:rsidRPr="0080249B" w14:paraId="39B062D6" w14:textId="77777777" w:rsidTr="009306AF">
        <w:trPr>
          <w:trHeight w:val="600"/>
          <w:jc w:val="center"/>
        </w:trPr>
        <w:tc>
          <w:tcPr>
            <w:tcW w:w="3265" w:type="dxa"/>
            <w:vAlign w:val="center"/>
          </w:tcPr>
          <w:p w14:paraId="117B3812" w14:textId="77777777" w:rsidR="002D687B" w:rsidRPr="0080249B" w:rsidRDefault="002D687B" w:rsidP="009306AF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>Шаг</w:t>
            </w:r>
          </w:p>
        </w:tc>
        <w:tc>
          <w:tcPr>
            <w:tcW w:w="3265" w:type="dxa"/>
            <w:vAlign w:val="center"/>
          </w:tcPr>
          <w:p w14:paraId="3F22CDE6" w14:textId="77777777" w:rsidR="002D687B" w:rsidRPr="0080249B" w:rsidRDefault="002D687B" w:rsidP="009306AF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 xml:space="preserve">Количество вызовов </w:t>
            </w:r>
            <w:r w:rsidRPr="0080249B">
              <w:rPr>
                <w:b/>
                <w:bCs/>
                <w:i/>
                <w:iCs/>
                <w:lang w:val="en-US"/>
              </w:rPr>
              <w:t>f</w:t>
            </w:r>
          </w:p>
        </w:tc>
        <w:tc>
          <w:tcPr>
            <w:tcW w:w="3266" w:type="dxa"/>
            <w:vAlign w:val="center"/>
          </w:tcPr>
          <w:p w14:paraId="3541D5B5" w14:textId="77777777" w:rsidR="002D687B" w:rsidRPr="0080249B" w:rsidRDefault="002D687B" w:rsidP="009306AF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>Максимальная ошибка</w:t>
            </w:r>
          </w:p>
        </w:tc>
      </w:tr>
      <w:tr w:rsidR="002D687B" w:rsidRPr="0080249B" w14:paraId="65DDF761" w14:textId="77777777" w:rsidTr="009306AF">
        <w:trPr>
          <w:trHeight w:val="600"/>
          <w:jc w:val="center"/>
        </w:trPr>
        <w:tc>
          <w:tcPr>
            <w:tcW w:w="3265" w:type="dxa"/>
            <w:vAlign w:val="center"/>
          </w:tcPr>
          <w:p w14:paraId="3ECC7CAA" w14:textId="2E6878D4" w:rsidR="002D687B" w:rsidRPr="0080249B" w:rsidRDefault="002D687B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2D687B">
              <w:rPr>
                <w:i/>
                <w:iCs/>
              </w:rPr>
              <w:t>0.0007855167211278952</w:t>
            </w:r>
          </w:p>
        </w:tc>
        <w:tc>
          <w:tcPr>
            <w:tcW w:w="3265" w:type="dxa"/>
            <w:vAlign w:val="center"/>
          </w:tcPr>
          <w:p w14:paraId="45D76631" w14:textId="15F63017" w:rsidR="002D687B" w:rsidRPr="0080249B" w:rsidRDefault="002D687B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2D687B">
              <w:rPr>
                <w:i/>
                <w:iCs/>
              </w:rPr>
              <w:t>101844</w:t>
            </w:r>
          </w:p>
        </w:tc>
        <w:tc>
          <w:tcPr>
            <w:tcW w:w="3266" w:type="dxa"/>
            <w:vAlign w:val="center"/>
          </w:tcPr>
          <w:p w14:paraId="737836DF" w14:textId="03BAF2E2" w:rsidR="002D687B" w:rsidRPr="0080249B" w:rsidRDefault="002D687B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2D687B">
              <w:rPr>
                <w:i/>
                <w:iCs/>
              </w:rPr>
              <w:t>4.974076706076858e-13</w:t>
            </w:r>
          </w:p>
        </w:tc>
      </w:tr>
      <w:tr w:rsidR="002D687B" w:rsidRPr="0080249B" w14:paraId="64730BFB" w14:textId="77777777" w:rsidTr="009306AF">
        <w:trPr>
          <w:trHeight w:val="600"/>
          <w:jc w:val="center"/>
        </w:trPr>
        <w:tc>
          <w:tcPr>
            <w:tcW w:w="3265" w:type="dxa"/>
            <w:vAlign w:val="center"/>
          </w:tcPr>
          <w:p w14:paraId="0F683383" w14:textId="4CA4DE0D" w:rsidR="002D687B" w:rsidRPr="0080249B" w:rsidRDefault="002D687B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2D687B">
              <w:rPr>
                <w:i/>
                <w:iCs/>
              </w:rPr>
              <w:t>0.0007069650490151057</w:t>
            </w:r>
          </w:p>
        </w:tc>
        <w:tc>
          <w:tcPr>
            <w:tcW w:w="3265" w:type="dxa"/>
            <w:vAlign w:val="center"/>
          </w:tcPr>
          <w:p w14:paraId="2B8CD1F4" w14:textId="391CFBD0" w:rsidR="002D687B" w:rsidRPr="0080249B" w:rsidRDefault="002D687B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2D687B">
              <w:rPr>
                <w:i/>
                <w:iCs/>
              </w:rPr>
              <w:t>113160</w:t>
            </w:r>
          </w:p>
        </w:tc>
        <w:tc>
          <w:tcPr>
            <w:tcW w:w="3266" w:type="dxa"/>
            <w:vAlign w:val="center"/>
          </w:tcPr>
          <w:p w14:paraId="545F3B4E" w14:textId="31A65E4B" w:rsidR="002D687B" w:rsidRPr="0080249B" w:rsidRDefault="002D687B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2D687B">
              <w:rPr>
                <w:i/>
                <w:iCs/>
              </w:rPr>
              <w:t>1.2229522949880334e-12</w:t>
            </w:r>
          </w:p>
        </w:tc>
      </w:tr>
    </w:tbl>
    <w:p w14:paraId="55895B2A" w14:textId="6B17886A" w:rsidR="002D687B" w:rsidRDefault="003C3F30" w:rsidP="003C3F30">
      <w:pPr>
        <w:ind w:firstLine="708"/>
      </w:pPr>
      <w:r>
        <w:rPr>
          <w:iCs/>
        </w:rPr>
        <w:t>В</w:t>
      </w:r>
      <w:r w:rsidRPr="003C3F30">
        <w:rPr>
          <w:iCs/>
        </w:rPr>
        <w:t xml:space="preserve">идно, что </w:t>
      </w:r>
      <w:r>
        <w:rPr>
          <w:iCs/>
        </w:rPr>
        <w:t xml:space="preserve">численное насыщение </w:t>
      </w:r>
      <w:r w:rsidR="00035C4E">
        <w:rPr>
          <w:iCs/>
        </w:rPr>
        <w:t xml:space="preserve">начинает проявляться </w:t>
      </w:r>
      <w:r w:rsidR="00E814B8">
        <w:rPr>
          <w:iCs/>
        </w:rPr>
        <w:t xml:space="preserve">при количестве вызовов функции </w:t>
      </w:r>
      <w:r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call</m:t>
            </m:r>
          </m:sub>
        </m:sSub>
        <m:r>
          <w:rPr>
            <w:rFonts w:ascii="Cambria Math" w:hAnsi="Cambria Math"/>
          </w:rPr>
          <m:t>∈[101844;113160]</m:t>
        </m:r>
      </m:oMath>
    </w:p>
    <w:p w14:paraId="4EA02770" w14:textId="77777777" w:rsidR="00E40E4F" w:rsidRPr="0080249B" w:rsidRDefault="00FF63B5" w:rsidP="00FF63B5">
      <w:pPr>
        <w:pStyle w:val="aff0"/>
        <w:numPr>
          <w:ilvl w:val="0"/>
          <w:numId w:val="26"/>
        </w:numPr>
      </w:pPr>
      <w:r>
        <w:rPr>
          <w:iCs/>
        </w:rPr>
        <w:t xml:space="preserve">Проделаем те же действия для метода Адамса-Мултона. </w:t>
      </w:r>
      <w:r>
        <w:t xml:space="preserve">Сравним метод с длинами шага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=0.1,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=0.01,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=0.001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=0.0001</m:t>
        </m:r>
      </m:oMath>
      <w:r>
        <w:t xml:space="preserve"> на временном промежутке </w:t>
      </w:r>
      <m:oMath>
        <m:r>
          <w:rPr>
            <w:rFonts w:ascii="Cambria Math" w:hAnsi="Cambria Math" w:cs="Times New Roman"/>
          </w:rPr>
          <m:t>t∈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0</m:t>
            </m:r>
            <m:r>
              <w:rPr>
                <w:rFonts w:ascii="Cambria Math" w:eastAsiaTheme="minorEastAsia" w:hAnsi="Cambria Math"/>
              </w:rPr>
              <m:t>;20</m:t>
            </m:r>
            <m:ctrlPr>
              <w:rPr>
                <w:rFonts w:ascii="Cambria Math" w:eastAsiaTheme="minorEastAsia" w:hAnsi="Cambria Math"/>
                <w:i/>
              </w:rPr>
            </m:ctrlPr>
          </m:e>
        </m:d>
      </m:oMath>
    </w:p>
    <w:tbl>
      <w:tblPr>
        <w:tblStyle w:val="aff3"/>
        <w:tblW w:w="9796" w:type="dxa"/>
        <w:jc w:val="center"/>
        <w:tblLook w:val="04A0" w:firstRow="1" w:lastRow="0" w:firstColumn="1" w:lastColumn="0" w:noHBand="0" w:noVBand="1"/>
      </w:tblPr>
      <w:tblGrid>
        <w:gridCol w:w="3265"/>
        <w:gridCol w:w="3265"/>
        <w:gridCol w:w="3266"/>
      </w:tblGrid>
      <w:tr w:rsidR="00E40E4F" w:rsidRPr="0080249B" w14:paraId="00BA9AAC" w14:textId="77777777" w:rsidTr="009306AF">
        <w:trPr>
          <w:trHeight w:val="600"/>
          <w:jc w:val="center"/>
        </w:trPr>
        <w:tc>
          <w:tcPr>
            <w:tcW w:w="3265" w:type="dxa"/>
            <w:vAlign w:val="center"/>
          </w:tcPr>
          <w:p w14:paraId="7115C309" w14:textId="77777777" w:rsidR="00E40E4F" w:rsidRPr="0080249B" w:rsidRDefault="00E40E4F" w:rsidP="009306AF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>Шаг</w:t>
            </w:r>
          </w:p>
        </w:tc>
        <w:tc>
          <w:tcPr>
            <w:tcW w:w="3265" w:type="dxa"/>
            <w:vAlign w:val="center"/>
          </w:tcPr>
          <w:p w14:paraId="6AE817D1" w14:textId="77777777" w:rsidR="00E40E4F" w:rsidRPr="0080249B" w:rsidRDefault="00E40E4F" w:rsidP="009306AF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 xml:space="preserve">Количество вызовов </w:t>
            </w:r>
            <w:r w:rsidRPr="0080249B">
              <w:rPr>
                <w:b/>
                <w:bCs/>
                <w:i/>
                <w:iCs/>
                <w:lang w:val="en-US"/>
              </w:rPr>
              <w:t>f</w:t>
            </w:r>
          </w:p>
        </w:tc>
        <w:tc>
          <w:tcPr>
            <w:tcW w:w="3266" w:type="dxa"/>
            <w:vAlign w:val="center"/>
          </w:tcPr>
          <w:p w14:paraId="64E6AE53" w14:textId="77777777" w:rsidR="00E40E4F" w:rsidRPr="0080249B" w:rsidRDefault="00E40E4F" w:rsidP="009306AF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>Максимальная ошибка</w:t>
            </w:r>
          </w:p>
        </w:tc>
      </w:tr>
      <w:tr w:rsidR="00E40E4F" w:rsidRPr="0080249B" w14:paraId="57E1C94A" w14:textId="77777777" w:rsidTr="009306AF">
        <w:trPr>
          <w:trHeight w:val="600"/>
          <w:jc w:val="center"/>
        </w:trPr>
        <w:tc>
          <w:tcPr>
            <w:tcW w:w="3265" w:type="dxa"/>
            <w:vAlign w:val="center"/>
          </w:tcPr>
          <w:p w14:paraId="69A258CE" w14:textId="48D5D643" w:rsidR="00E40E4F" w:rsidRPr="00E40E4F" w:rsidRDefault="00E40E4F" w:rsidP="009306AF">
            <w:pPr>
              <w:pStyle w:val="aff0"/>
              <w:ind w:left="0"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</w:rPr>
              <w:t>0.1</w:t>
            </w:r>
          </w:p>
        </w:tc>
        <w:tc>
          <w:tcPr>
            <w:tcW w:w="3265" w:type="dxa"/>
            <w:vAlign w:val="center"/>
          </w:tcPr>
          <w:p w14:paraId="1435C00A" w14:textId="02F2D8FF" w:rsidR="00E40E4F" w:rsidRPr="00E40E4F" w:rsidRDefault="00E40E4F" w:rsidP="009306AF">
            <w:pPr>
              <w:pStyle w:val="aff0"/>
              <w:ind w:left="0"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412</w:t>
            </w:r>
          </w:p>
        </w:tc>
        <w:tc>
          <w:tcPr>
            <w:tcW w:w="3266" w:type="dxa"/>
            <w:vAlign w:val="center"/>
          </w:tcPr>
          <w:p w14:paraId="6D14F401" w14:textId="3245D514" w:rsidR="00E40E4F" w:rsidRPr="0080249B" w:rsidRDefault="00E40E4F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E40E4F">
              <w:rPr>
                <w:i/>
                <w:iCs/>
              </w:rPr>
              <w:t>2.165</w:t>
            </w:r>
            <w:r>
              <w:rPr>
                <w:i/>
                <w:iCs/>
                <w:lang w:val="en-US"/>
              </w:rPr>
              <w:t>6</w:t>
            </w:r>
            <w:r w:rsidRPr="00E40E4F">
              <w:rPr>
                <w:i/>
                <w:iCs/>
              </w:rPr>
              <w:t>e-07</w:t>
            </w:r>
          </w:p>
        </w:tc>
      </w:tr>
      <w:tr w:rsidR="00E40E4F" w:rsidRPr="0080249B" w14:paraId="4A3ABA8A" w14:textId="77777777" w:rsidTr="009306AF">
        <w:trPr>
          <w:trHeight w:val="600"/>
          <w:jc w:val="center"/>
        </w:trPr>
        <w:tc>
          <w:tcPr>
            <w:tcW w:w="3265" w:type="dxa"/>
            <w:vAlign w:val="center"/>
          </w:tcPr>
          <w:p w14:paraId="11CC56E9" w14:textId="77777777" w:rsidR="00E40E4F" w:rsidRPr="0080249B" w:rsidRDefault="00E40E4F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0.01</w:t>
            </w:r>
          </w:p>
        </w:tc>
        <w:tc>
          <w:tcPr>
            <w:tcW w:w="3265" w:type="dxa"/>
            <w:vAlign w:val="center"/>
          </w:tcPr>
          <w:p w14:paraId="672ED261" w14:textId="77B7A99C" w:rsidR="00E40E4F" w:rsidRPr="00E40E4F" w:rsidRDefault="00E40E4F" w:rsidP="009306AF">
            <w:pPr>
              <w:pStyle w:val="aff0"/>
              <w:ind w:left="0"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4012</w:t>
            </w:r>
          </w:p>
        </w:tc>
        <w:tc>
          <w:tcPr>
            <w:tcW w:w="3266" w:type="dxa"/>
            <w:vAlign w:val="center"/>
          </w:tcPr>
          <w:p w14:paraId="0A49BF40" w14:textId="227AD6AF" w:rsidR="00E40E4F" w:rsidRPr="0080249B" w:rsidRDefault="00E40E4F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E40E4F">
              <w:rPr>
                <w:i/>
                <w:iCs/>
              </w:rPr>
              <w:t>2.1081e-11</w:t>
            </w:r>
          </w:p>
        </w:tc>
      </w:tr>
      <w:tr w:rsidR="00E40E4F" w:rsidRPr="0080249B" w14:paraId="47D1D5A6" w14:textId="77777777" w:rsidTr="009306AF">
        <w:trPr>
          <w:trHeight w:val="600"/>
          <w:jc w:val="center"/>
        </w:trPr>
        <w:tc>
          <w:tcPr>
            <w:tcW w:w="3265" w:type="dxa"/>
            <w:vAlign w:val="center"/>
          </w:tcPr>
          <w:p w14:paraId="4A131421" w14:textId="77777777" w:rsidR="00E40E4F" w:rsidRPr="0080249B" w:rsidRDefault="00E40E4F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0.001</w:t>
            </w:r>
          </w:p>
        </w:tc>
        <w:tc>
          <w:tcPr>
            <w:tcW w:w="3265" w:type="dxa"/>
            <w:vAlign w:val="center"/>
          </w:tcPr>
          <w:p w14:paraId="58F80137" w14:textId="132A6E74" w:rsidR="00E40E4F" w:rsidRPr="00E40E4F" w:rsidRDefault="00E40E4F" w:rsidP="009306AF">
            <w:pPr>
              <w:pStyle w:val="aff0"/>
              <w:ind w:left="0"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40012</w:t>
            </w:r>
          </w:p>
        </w:tc>
        <w:tc>
          <w:tcPr>
            <w:tcW w:w="3266" w:type="dxa"/>
            <w:vAlign w:val="center"/>
          </w:tcPr>
          <w:p w14:paraId="3D5382E8" w14:textId="55A18644" w:rsidR="00E40E4F" w:rsidRPr="0080249B" w:rsidRDefault="00E40E4F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E40E4F">
              <w:rPr>
                <w:i/>
                <w:iCs/>
              </w:rPr>
              <w:t>2.8982e-13</w:t>
            </w:r>
          </w:p>
        </w:tc>
      </w:tr>
      <w:tr w:rsidR="00E40E4F" w:rsidRPr="0080249B" w14:paraId="513E75D4" w14:textId="77777777" w:rsidTr="009306AF">
        <w:trPr>
          <w:trHeight w:val="600"/>
          <w:jc w:val="center"/>
        </w:trPr>
        <w:tc>
          <w:tcPr>
            <w:tcW w:w="3265" w:type="dxa"/>
            <w:vAlign w:val="center"/>
          </w:tcPr>
          <w:p w14:paraId="57FE1333" w14:textId="77777777" w:rsidR="00E40E4F" w:rsidRPr="0080249B" w:rsidRDefault="00E40E4F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0.0001</w:t>
            </w:r>
          </w:p>
        </w:tc>
        <w:tc>
          <w:tcPr>
            <w:tcW w:w="3265" w:type="dxa"/>
            <w:vAlign w:val="center"/>
          </w:tcPr>
          <w:p w14:paraId="493379D2" w14:textId="5B5FE478" w:rsidR="00E40E4F" w:rsidRPr="00E40E4F" w:rsidRDefault="00E40E4F" w:rsidP="009306AF">
            <w:pPr>
              <w:pStyle w:val="aff0"/>
              <w:ind w:left="0" w:firstLine="0"/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400014</w:t>
            </w:r>
          </w:p>
        </w:tc>
        <w:tc>
          <w:tcPr>
            <w:tcW w:w="3266" w:type="dxa"/>
            <w:vAlign w:val="center"/>
          </w:tcPr>
          <w:p w14:paraId="56D55583" w14:textId="520E8B72" w:rsidR="00E40E4F" w:rsidRPr="0080249B" w:rsidRDefault="00E40E4F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E40E4F">
              <w:rPr>
                <w:i/>
                <w:iCs/>
              </w:rPr>
              <w:t>3.303</w:t>
            </w:r>
            <w:r>
              <w:rPr>
                <w:i/>
                <w:iCs/>
                <w:lang w:val="en-US"/>
              </w:rPr>
              <w:t>7</w:t>
            </w:r>
            <w:r w:rsidRPr="00E40E4F">
              <w:rPr>
                <w:i/>
                <w:iCs/>
              </w:rPr>
              <w:t>e-12</w:t>
            </w:r>
          </w:p>
        </w:tc>
      </w:tr>
    </w:tbl>
    <w:p w14:paraId="599E8EC1" w14:textId="77777777" w:rsidR="0017072D" w:rsidRDefault="0017072D" w:rsidP="0017072D">
      <w:pPr>
        <w:pStyle w:val="aff0"/>
        <w:ind w:firstLine="0"/>
      </w:pPr>
    </w:p>
    <w:p w14:paraId="399B2A72" w14:textId="019EF36C" w:rsidR="0017072D" w:rsidRDefault="0017072D" w:rsidP="0017072D">
      <w:pPr>
        <w:pStyle w:val="aff0"/>
        <w:ind w:firstLine="0"/>
      </w:pPr>
      <w:r>
        <w:t xml:space="preserve">Опять же можно заметить, что </w:t>
      </w:r>
      <w:r w:rsidRPr="0017072D">
        <w:t>наблюдается численное насыщение</w:t>
      </w:r>
      <w:r>
        <w:t xml:space="preserve">. </w:t>
      </w:r>
    </w:p>
    <w:p w14:paraId="10B82C29" w14:textId="60DF2CBC" w:rsidR="0017072D" w:rsidRDefault="00FB0EF3" w:rsidP="0017072D">
      <w:pPr>
        <w:pStyle w:val="aff0"/>
        <w:ind w:firstLine="0"/>
      </w:pPr>
      <w:r>
        <w:t>О</w:t>
      </w:r>
      <w:r w:rsidR="0017072D">
        <w:t xml:space="preserve">пределим какое количество вызовов функции </w:t>
      </w:r>
      <m:oMath>
        <m:r>
          <w:rPr>
            <w:rFonts w:ascii="Cambria Math" w:hAnsi="Cambria Math"/>
          </w:rPr>
          <m:t>f</m:t>
        </m:r>
      </m:oMath>
      <w:r w:rsidR="0017072D">
        <w:t xml:space="preserve"> необходимо методу Адамса-</w:t>
      </w:r>
      <w:r>
        <w:t>Мултона</w:t>
      </w:r>
      <w:r w:rsidR="0017072D">
        <w:t>, чтобы не наблюдалось эффекта численного насыщения.</w:t>
      </w:r>
    </w:p>
    <w:tbl>
      <w:tblPr>
        <w:tblStyle w:val="aff3"/>
        <w:tblW w:w="9796" w:type="dxa"/>
        <w:jc w:val="center"/>
        <w:tblLook w:val="04A0" w:firstRow="1" w:lastRow="0" w:firstColumn="1" w:lastColumn="0" w:noHBand="0" w:noVBand="1"/>
      </w:tblPr>
      <w:tblGrid>
        <w:gridCol w:w="3265"/>
        <w:gridCol w:w="3265"/>
        <w:gridCol w:w="3266"/>
      </w:tblGrid>
      <w:tr w:rsidR="0017072D" w:rsidRPr="0080249B" w14:paraId="006C76AD" w14:textId="77777777" w:rsidTr="009306AF">
        <w:trPr>
          <w:trHeight w:val="600"/>
          <w:jc w:val="center"/>
        </w:trPr>
        <w:tc>
          <w:tcPr>
            <w:tcW w:w="3265" w:type="dxa"/>
            <w:vAlign w:val="center"/>
          </w:tcPr>
          <w:p w14:paraId="0482E515" w14:textId="77777777" w:rsidR="0017072D" w:rsidRPr="0080249B" w:rsidRDefault="0017072D" w:rsidP="009306AF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>Шаг</w:t>
            </w:r>
          </w:p>
        </w:tc>
        <w:tc>
          <w:tcPr>
            <w:tcW w:w="3265" w:type="dxa"/>
            <w:vAlign w:val="center"/>
          </w:tcPr>
          <w:p w14:paraId="2C9B1558" w14:textId="77777777" w:rsidR="0017072D" w:rsidRPr="0080249B" w:rsidRDefault="0017072D" w:rsidP="009306AF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 xml:space="preserve">Количество вызовов </w:t>
            </w:r>
            <w:r w:rsidRPr="0080249B">
              <w:rPr>
                <w:b/>
                <w:bCs/>
                <w:i/>
                <w:iCs/>
                <w:lang w:val="en-US"/>
              </w:rPr>
              <w:t>f</w:t>
            </w:r>
          </w:p>
        </w:tc>
        <w:tc>
          <w:tcPr>
            <w:tcW w:w="3266" w:type="dxa"/>
            <w:vAlign w:val="center"/>
          </w:tcPr>
          <w:p w14:paraId="548EAC15" w14:textId="77777777" w:rsidR="0017072D" w:rsidRPr="0080249B" w:rsidRDefault="0017072D" w:rsidP="009306AF">
            <w:pPr>
              <w:pStyle w:val="aff0"/>
              <w:ind w:left="0" w:firstLine="0"/>
              <w:jc w:val="center"/>
              <w:rPr>
                <w:b/>
                <w:bCs/>
                <w:i/>
                <w:iCs/>
              </w:rPr>
            </w:pPr>
            <w:r w:rsidRPr="0080249B">
              <w:rPr>
                <w:b/>
                <w:bCs/>
                <w:i/>
                <w:iCs/>
              </w:rPr>
              <w:t>Максимальная ошибка</w:t>
            </w:r>
          </w:p>
        </w:tc>
      </w:tr>
      <w:tr w:rsidR="0017072D" w:rsidRPr="0080249B" w14:paraId="63145843" w14:textId="77777777" w:rsidTr="009306AF">
        <w:trPr>
          <w:trHeight w:val="600"/>
          <w:jc w:val="center"/>
        </w:trPr>
        <w:tc>
          <w:tcPr>
            <w:tcW w:w="3265" w:type="dxa"/>
            <w:vAlign w:val="center"/>
          </w:tcPr>
          <w:p w14:paraId="5C11848B" w14:textId="77777777" w:rsidR="0017072D" w:rsidRPr="0080249B" w:rsidRDefault="0017072D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2D687B">
              <w:rPr>
                <w:i/>
                <w:iCs/>
              </w:rPr>
              <w:t>0.0007855167211278952</w:t>
            </w:r>
          </w:p>
        </w:tc>
        <w:tc>
          <w:tcPr>
            <w:tcW w:w="3265" w:type="dxa"/>
            <w:vAlign w:val="center"/>
          </w:tcPr>
          <w:p w14:paraId="27169D18" w14:textId="55533225" w:rsidR="0017072D" w:rsidRPr="0080249B" w:rsidRDefault="00F22D51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F22D51">
              <w:rPr>
                <w:i/>
                <w:iCs/>
              </w:rPr>
              <w:t>50934</w:t>
            </w:r>
          </w:p>
        </w:tc>
        <w:tc>
          <w:tcPr>
            <w:tcW w:w="3266" w:type="dxa"/>
            <w:vAlign w:val="center"/>
          </w:tcPr>
          <w:p w14:paraId="2995636F" w14:textId="593E202B" w:rsidR="0017072D" w:rsidRPr="0080249B" w:rsidRDefault="00F22D51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F22D51">
              <w:rPr>
                <w:i/>
                <w:iCs/>
              </w:rPr>
              <w:t>4.880262860496032e-13</w:t>
            </w:r>
          </w:p>
        </w:tc>
      </w:tr>
      <w:tr w:rsidR="0017072D" w:rsidRPr="0080249B" w14:paraId="5D0E3484" w14:textId="77777777" w:rsidTr="009306AF">
        <w:trPr>
          <w:trHeight w:val="600"/>
          <w:jc w:val="center"/>
        </w:trPr>
        <w:tc>
          <w:tcPr>
            <w:tcW w:w="3265" w:type="dxa"/>
            <w:vAlign w:val="center"/>
          </w:tcPr>
          <w:p w14:paraId="1E8AF25C" w14:textId="77777777" w:rsidR="0017072D" w:rsidRPr="0080249B" w:rsidRDefault="0017072D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2D687B">
              <w:rPr>
                <w:i/>
                <w:iCs/>
              </w:rPr>
              <w:t>0.0007069650490151057</w:t>
            </w:r>
          </w:p>
        </w:tc>
        <w:tc>
          <w:tcPr>
            <w:tcW w:w="3265" w:type="dxa"/>
            <w:vAlign w:val="center"/>
          </w:tcPr>
          <w:p w14:paraId="53807C1A" w14:textId="7A0E1721" w:rsidR="0017072D" w:rsidRPr="0080249B" w:rsidRDefault="00F22D51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F22D51">
              <w:rPr>
                <w:i/>
                <w:iCs/>
              </w:rPr>
              <w:t>56592</w:t>
            </w:r>
          </w:p>
        </w:tc>
        <w:tc>
          <w:tcPr>
            <w:tcW w:w="3266" w:type="dxa"/>
            <w:vAlign w:val="center"/>
          </w:tcPr>
          <w:p w14:paraId="0325D2A2" w14:textId="67BB317E" w:rsidR="0017072D" w:rsidRPr="0080249B" w:rsidRDefault="00F22D51" w:rsidP="009306AF">
            <w:pPr>
              <w:pStyle w:val="aff0"/>
              <w:ind w:left="0" w:firstLine="0"/>
              <w:jc w:val="center"/>
              <w:rPr>
                <w:i/>
                <w:iCs/>
              </w:rPr>
            </w:pPr>
            <w:r w:rsidRPr="00F22D51">
              <w:rPr>
                <w:i/>
                <w:iCs/>
              </w:rPr>
              <w:t>1.2164089180366489e-12</w:t>
            </w:r>
          </w:p>
        </w:tc>
      </w:tr>
    </w:tbl>
    <w:p w14:paraId="0501977B" w14:textId="5D856365" w:rsidR="0017072D" w:rsidRDefault="0017072D" w:rsidP="0017072D">
      <w:pPr>
        <w:ind w:firstLine="708"/>
      </w:pPr>
      <w:r>
        <w:rPr>
          <w:iCs/>
        </w:rPr>
        <w:t>В</w:t>
      </w:r>
      <w:r w:rsidRPr="003C3F30">
        <w:rPr>
          <w:iCs/>
        </w:rPr>
        <w:t xml:space="preserve">идно, что </w:t>
      </w:r>
      <w:r>
        <w:rPr>
          <w:iCs/>
        </w:rPr>
        <w:t xml:space="preserve">численное насыщение начинает проявляться при количестве вызовов функции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call</m:t>
            </m:r>
          </m:sub>
        </m:sSub>
        <m:r>
          <w:rPr>
            <w:rFonts w:ascii="Cambria Math" w:hAnsi="Cambria Math"/>
          </w:rPr>
          <m:t>∈[50394;56592]</m:t>
        </m:r>
      </m:oMath>
    </w:p>
    <w:p w14:paraId="12E63AB4" w14:textId="22F864A7" w:rsidR="00FF63B5" w:rsidRDefault="00FF63B5" w:rsidP="00E40E4F">
      <w:pPr>
        <w:pStyle w:val="aff0"/>
        <w:ind w:firstLine="0"/>
      </w:pPr>
    </w:p>
    <w:p w14:paraId="2E3A0F58" w14:textId="77777777" w:rsidR="00552964" w:rsidRDefault="00552964" w:rsidP="00E40E4F">
      <w:pPr>
        <w:pStyle w:val="aff0"/>
        <w:ind w:firstLine="0"/>
      </w:pPr>
    </w:p>
    <w:p w14:paraId="509D1CAF" w14:textId="1FEB4306" w:rsidR="00552964" w:rsidRPr="00552964" w:rsidRDefault="00552964" w:rsidP="00E40E4F">
      <w:pPr>
        <w:pStyle w:val="aff0"/>
        <w:ind w:firstLine="0"/>
        <w:rPr>
          <w:b/>
          <w:bCs/>
        </w:rPr>
      </w:pPr>
      <w:r w:rsidRPr="00552964">
        <w:rPr>
          <w:b/>
          <w:bCs/>
        </w:rPr>
        <w:t>Выводы</w:t>
      </w:r>
    </w:p>
    <w:p w14:paraId="00D938CE" w14:textId="61C884DA" w:rsidR="00FF63B5" w:rsidRDefault="00552964" w:rsidP="00552964">
      <w:pPr>
        <w:pStyle w:val="aff0"/>
        <w:ind w:firstLine="0"/>
        <w:rPr>
          <w:iCs/>
        </w:rPr>
      </w:pPr>
      <w:r w:rsidRPr="00552964">
        <w:rPr>
          <w:iCs/>
        </w:rPr>
        <w:t xml:space="preserve">В ходе курсовой работы были реализованы </w:t>
      </w:r>
      <w:r>
        <w:rPr>
          <w:iCs/>
        </w:rPr>
        <w:t>6</w:t>
      </w:r>
      <w:r w:rsidRPr="00552964">
        <w:rPr>
          <w:iCs/>
        </w:rPr>
        <w:t xml:space="preserve"> различных алгоритмов</w:t>
      </w:r>
      <w:r>
        <w:rPr>
          <w:iCs/>
        </w:rPr>
        <w:t xml:space="preserve"> </w:t>
      </w:r>
      <w:r w:rsidRPr="00552964">
        <w:rPr>
          <w:iCs/>
        </w:rPr>
        <w:t xml:space="preserve">решения системы ОДУ. </w:t>
      </w:r>
      <w:r>
        <w:rPr>
          <w:iCs/>
        </w:rPr>
        <w:t>При заданной цели получения решения</w:t>
      </w:r>
      <w:r w:rsidR="00CA2DF1">
        <w:rPr>
          <w:iCs/>
        </w:rPr>
        <w:t xml:space="preserve"> с заданной точностью</w:t>
      </w:r>
      <w:r>
        <w:rPr>
          <w:iCs/>
        </w:rPr>
        <w:t xml:space="preserve"> при наименьшем количестве вызовов функции </w:t>
      </w:r>
      <m:oMath>
        <m:r>
          <w:rPr>
            <w:rFonts w:ascii="Cambria Math" w:hAnsi="Cambria Math"/>
          </w:rPr>
          <m:t>f</m:t>
        </m:r>
      </m:oMath>
      <w:r w:rsidRPr="00552964">
        <w:rPr>
          <w:iCs/>
        </w:rPr>
        <w:t xml:space="preserve"> </w:t>
      </w:r>
      <w:r>
        <w:rPr>
          <w:iCs/>
        </w:rPr>
        <w:t>лучше всего себя показал метод Адамса-Мултона. В целом</w:t>
      </w:r>
      <w:r w:rsidR="00CA2DF1">
        <w:rPr>
          <w:iCs/>
        </w:rPr>
        <w:t xml:space="preserve"> же </w:t>
      </w:r>
      <w:r>
        <w:rPr>
          <w:iCs/>
        </w:rPr>
        <w:t>при увеличении порядка метода либо же при уменьшении длины шага можно добиться увеличения точности решения задачи.</w:t>
      </w:r>
    </w:p>
    <w:p w14:paraId="649D9668" w14:textId="05C2FDD5" w:rsidR="00054BF3" w:rsidRPr="00DE2DF0" w:rsidRDefault="00054BF3" w:rsidP="00054BF3">
      <w:pPr>
        <w:pStyle w:val="aff0"/>
        <w:ind w:firstLine="0"/>
        <w:jc w:val="center"/>
        <w:rPr>
          <w:iCs/>
          <w:sz w:val="32"/>
          <w:szCs w:val="28"/>
        </w:rPr>
      </w:pPr>
      <w:r w:rsidRPr="00DE2DF0">
        <w:rPr>
          <w:iCs/>
          <w:sz w:val="32"/>
          <w:szCs w:val="28"/>
        </w:rPr>
        <w:t>Приложение А. Исходный код.</w:t>
      </w:r>
    </w:p>
    <w:p w14:paraId="249081B6" w14:textId="77777777" w:rsidR="00054BF3" w:rsidRDefault="00054BF3" w:rsidP="00054BF3">
      <w:pPr>
        <w:pStyle w:val="aff0"/>
        <w:ind w:firstLine="0"/>
        <w:jc w:val="center"/>
        <w:rPr>
          <w:iCs/>
          <w:sz w:val="32"/>
          <w:szCs w:val="28"/>
        </w:rPr>
      </w:pPr>
    </w:p>
    <w:p w14:paraId="3857E44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r w:rsidRPr="00054BF3">
        <w:rPr>
          <w:rFonts w:ascii="Consolas" w:hAnsi="Consolas"/>
          <w:sz w:val="22"/>
          <w:szCs w:val="22"/>
        </w:rPr>
        <w:t>import numpy as np</w:t>
      </w:r>
    </w:p>
    <w:p w14:paraId="1EDDDC4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import pandas as pd</w:t>
      </w:r>
    </w:p>
    <w:p w14:paraId="4057564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from scipy.integrate import odeint</w:t>
      </w:r>
    </w:p>
    <w:p w14:paraId="719578C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import matplotlib.pyplot as plt</w:t>
      </w:r>
    </w:p>
    <w:p w14:paraId="0E47FAE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plt.style.use('bmh')</w:t>
      </w:r>
    </w:p>
    <w:p w14:paraId="7A7082B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figsize = (12, 5)</w:t>
      </w:r>
    </w:p>
    <w:p w14:paraId="4954C0A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dpi = 600</w:t>
      </w:r>
    </w:p>
    <w:p w14:paraId="536F12B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672EE19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C90F3D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g = 9.81</w:t>
      </w:r>
    </w:p>
    <w:p w14:paraId="2FE62E8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L = 50</w:t>
      </w:r>
    </w:p>
    <w:p w14:paraId="2C92F0B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theta0 = np.pi/12</w:t>
      </w:r>
    </w:p>
    <w:p w14:paraId="1C288A5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t0 = 0</w:t>
      </w:r>
    </w:p>
    <w:p w14:paraId="5A5130B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T0 = 200</w:t>
      </w:r>
    </w:p>
    <w:p w14:paraId="77C6738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 = [], []</w:t>
      </w:r>
    </w:p>
    <w:p w14:paraId="134C0CB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f_counter = []</w:t>
      </w:r>
    </w:p>
    <w:p w14:paraId="678FB0C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E7C966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def approx(t, theta0):</w:t>
      </w:r>
    </w:p>
    <w:p w14:paraId="5CA2F9C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return theta0*np.cos(np.sqrt(g/L)*t)</w:t>
      </w:r>
    </w:p>
    <w:p w14:paraId="7354697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85F840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357D8A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 = np.arange(t0, T0, 0.001)</w:t>
      </w:r>
    </w:p>
    <w:p w14:paraId="6C1E702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plt.figure(figsize=figsize, dpi=dpi)</w:t>
      </w:r>
    </w:p>
    <w:p w14:paraId="66C175F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plt.title("</w:t>
      </w:r>
      <w:r w:rsidRPr="00054BF3">
        <w:rPr>
          <w:rFonts w:ascii="Consolas" w:hAnsi="Consolas"/>
          <w:sz w:val="22"/>
          <w:szCs w:val="22"/>
        </w:rPr>
        <w:t>Аналитическое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решение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26D6561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plt.plot(t, approx(t, theta0), "b-")</w:t>
      </w:r>
    </w:p>
    <w:p w14:paraId="07B0E13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plt.xlabel(r"$t$, 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27BD757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plt.ylabel(r"$\theta(t)$, (</w:t>
      </w:r>
      <w:r w:rsidRPr="00054BF3">
        <w:rPr>
          <w:rFonts w:ascii="Consolas" w:hAnsi="Consolas"/>
          <w:sz w:val="22"/>
          <w:szCs w:val="22"/>
        </w:rPr>
        <w:t>рад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2A5038B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plt.show()</w:t>
      </w:r>
    </w:p>
    <w:p w14:paraId="629B855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357267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416A434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def f(x):</w:t>
      </w:r>
    </w:p>
    <w:p w14:paraId="24A38AD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theta = x[0]</w:t>
      </w:r>
    </w:p>
    <w:p w14:paraId="3111BBE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 = x[1]</w:t>
      </w:r>
    </w:p>
    <w:p w14:paraId="1062ABC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dtheta = w</w:t>
      </w:r>
    </w:p>
    <w:p w14:paraId="34645B0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dw = -(g/L)*(theta)</w:t>
      </w:r>
    </w:p>
    <w:p w14:paraId="09056A8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f_counter.append(1)</w:t>
      </w:r>
    </w:p>
    <w:p w14:paraId="2FD3582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return np.array([dtheta, dw])</w:t>
      </w:r>
    </w:p>
    <w:p w14:paraId="59E913E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DAE437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15DFF7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def callback(x, t):</w:t>
      </w:r>
    </w:p>
    <w:p w14:paraId="0E1D978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T.append(t)</w:t>
      </w:r>
    </w:p>
    <w:p w14:paraId="2049D03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X.append(x.copy())</w:t>
      </w:r>
    </w:p>
    <w:p w14:paraId="4AC65EC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372E093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def out(x, t):</w:t>
      </w:r>
    </w:p>
    <w:p w14:paraId="7C243EC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return np.array(x)[:, 0], np.array(x)[:, 1], np.array(t)</w:t>
      </w:r>
    </w:p>
    <w:p w14:paraId="158909D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454A99A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def euler_method(f, X0, t0, T0, h, call):</w:t>
      </w:r>
    </w:p>
    <w:p w14:paraId="59F65A4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while t0 &lt; T0-h:</w:t>
      </w:r>
    </w:p>
    <w:p w14:paraId="5AF1A31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call(X0, t0)</w:t>
      </w:r>
    </w:p>
    <w:p w14:paraId="03099E2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k1 = f(X0)</w:t>
      </w:r>
    </w:p>
    <w:p w14:paraId="2304923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 = X0 + h*k1    </w:t>
      </w:r>
    </w:p>
    <w:p w14:paraId="0168FD6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t0 += h</w:t>
      </w:r>
    </w:p>
    <w:p w14:paraId="33CD36B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X0 = X</w:t>
      </w:r>
    </w:p>
    <w:p w14:paraId="62B931C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75B8353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0.001</w:t>
      </w:r>
    </w:p>
    <w:p w14:paraId="36DF4A5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T, f_counter = [], [], []</w:t>
      </w:r>
    </w:p>
    <w:p w14:paraId="2F32C14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euler_method(f, [theta0, 0], t0, T0, h1, callback)</w:t>
      </w:r>
    </w:p>
    <w:p w14:paraId="492E391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theta1, w1, t1 = out(X, T)</w:t>
      </w:r>
    </w:p>
    <w:p w14:paraId="0D51990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print(len(f_counter))</w:t>
      </w:r>
    </w:p>
    <w:p w14:paraId="0E6766D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2FE06D9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h2 = 0.01</w:t>
      </w:r>
    </w:p>
    <w:p w14:paraId="4FDA0C6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T, f_counter = [], [], []</w:t>
      </w:r>
    </w:p>
    <w:p w14:paraId="7B19D81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euler_method(f, [theta0, 0], t0, T0, h2, callback)</w:t>
      </w:r>
    </w:p>
    <w:p w14:paraId="298448B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theta2, w2, t2 = out(X, T)</w:t>
      </w:r>
    </w:p>
    <w:p w14:paraId="52E77F0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print(len(f_counter))</w:t>
      </w:r>
    </w:p>
    <w:p w14:paraId="16023AB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6E93574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plt.figure(figsize=figsize, dpi=dpi)</w:t>
      </w:r>
    </w:p>
    <w:p w14:paraId="2587D54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r w:rsidRPr="00054BF3">
        <w:rPr>
          <w:rFonts w:ascii="Consolas" w:hAnsi="Consolas"/>
          <w:sz w:val="22"/>
          <w:szCs w:val="22"/>
        </w:rPr>
        <w:t>plt.title("Метод Эйлера и аналитическое решение")</w:t>
      </w:r>
    </w:p>
    <w:p w14:paraId="670DA4C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plt.plot(t1, theta1, "r-", label=r"$h_1=%.3f$"%(h1))</w:t>
      </w:r>
    </w:p>
    <w:p w14:paraId="1177A25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plt.plot(t2, theta2, "b-", label=r"$h_2=%.3f$"%(h2))</w:t>
      </w:r>
    </w:p>
    <w:p w14:paraId="359CA07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plt.plot(t1, approx(t1, theta0), "m--", label=r"</w:t>
      </w:r>
      <w:r w:rsidRPr="00054BF3">
        <w:rPr>
          <w:rFonts w:ascii="Consolas" w:hAnsi="Consolas"/>
          <w:sz w:val="22"/>
          <w:szCs w:val="22"/>
        </w:rPr>
        <w:t>Аналитическое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решение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54C5483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plt.xlabel(r"$t$, 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2F70C61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plt.ylabel(r"$\theta(t)$, (</w:t>
      </w:r>
      <w:r w:rsidRPr="00054BF3">
        <w:rPr>
          <w:rFonts w:ascii="Consolas" w:hAnsi="Consolas"/>
          <w:sz w:val="22"/>
          <w:szCs w:val="22"/>
        </w:rPr>
        <w:t>рад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146C453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plt.legend(loc='upper left')</w:t>
      </w:r>
    </w:p>
    <w:p w14:paraId="18A7EED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plt.show()</w:t>
      </w:r>
    </w:p>
    <w:p w14:paraId="7D81F60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7DC97C6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he = 0.0001</w:t>
      </w:r>
    </w:p>
    <w:p w14:paraId="35B59AD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 = [], []</w:t>
      </w:r>
    </w:p>
    <w:p w14:paraId="1301D87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euler_method(f, [theta0, 0], t0, T0, he, callback)</w:t>
      </w:r>
    </w:p>
    <w:p w14:paraId="48DAF79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thetae, we, te = out(X, T)</w:t>
      </w:r>
    </w:p>
    <w:p w14:paraId="1359674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error = np.abs(approx(te, theta0) - thetae)</w:t>
      </w:r>
    </w:p>
    <w:p w14:paraId="67DCA9B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plt.figure(figsize=figsize, dpi=dpi)</w:t>
      </w:r>
    </w:p>
    <w:p w14:paraId="1767F34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plt.plot(te, error, "b--")</w:t>
      </w:r>
    </w:p>
    <w:p w14:paraId="09EBBE5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plt.xlabel("</w:t>
      </w:r>
      <w:r w:rsidRPr="00054BF3">
        <w:rPr>
          <w:rFonts w:ascii="Consolas" w:hAnsi="Consolas"/>
          <w:sz w:val="22"/>
          <w:szCs w:val="22"/>
        </w:rPr>
        <w:t>Время</w:t>
      </w:r>
      <w:r w:rsidRPr="00054BF3">
        <w:rPr>
          <w:rFonts w:ascii="Consolas" w:hAnsi="Consolas"/>
          <w:sz w:val="22"/>
          <w:szCs w:val="22"/>
          <w:lang w:val="en-US"/>
        </w:rPr>
        <w:t>, $t$(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33F0B14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plt.ylabel("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33CE66D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plt.title("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метода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Эйлера</w:t>
      </w:r>
      <w:r w:rsidRPr="00054BF3">
        <w:rPr>
          <w:rFonts w:ascii="Consolas" w:hAnsi="Consolas"/>
          <w:sz w:val="22"/>
          <w:szCs w:val="22"/>
          <w:lang w:val="en-US"/>
        </w:rPr>
        <w:t xml:space="preserve">") </w:t>
      </w:r>
    </w:p>
    <w:p w14:paraId="104CCCE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plt.show()</w:t>
      </w:r>
    </w:p>
    <w:p w14:paraId="6D5CAE1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", np.max(error))</w:t>
      </w:r>
    </w:p>
    <w:p w14:paraId="178FF78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917FF6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78AD50C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def midpoint_method(f, X0, t0, T0, h, call):</w:t>
      </w:r>
    </w:p>
    <w:p w14:paraId="2C00DE0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while t0 &lt; T0-h:</w:t>
      </w:r>
    </w:p>
    <w:p w14:paraId="38517BA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call(X0, t0)</w:t>
      </w:r>
    </w:p>
    <w:p w14:paraId="2901340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k1 = f(X0)</w:t>
      </w:r>
    </w:p>
    <w:p w14:paraId="2E357DC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k2 = f(X0 + h/2*k1)</w:t>
      </w:r>
    </w:p>
    <w:p w14:paraId="5528277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 = X0 + h*k2</w:t>
      </w:r>
    </w:p>
    <w:p w14:paraId="007E119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t0 += h</w:t>
      </w:r>
    </w:p>
    <w:p w14:paraId="7F74904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X0 = X</w:t>
      </w:r>
    </w:p>
    <w:p w14:paraId="35D02B9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E253AF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0.01</w:t>
      </w:r>
    </w:p>
    <w:p w14:paraId="4553D9E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T, f_counter = [], [], []</w:t>
      </w:r>
    </w:p>
    <w:p w14:paraId="3CDBCB1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midpoint_method(f, [theta0, 0], t0, T0, h1, callback)</w:t>
      </w:r>
    </w:p>
    <w:p w14:paraId="570AE61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theta1, w1, t1 = out(X, T)</w:t>
      </w:r>
    </w:p>
    <w:p w14:paraId="582A6ED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print(len(f_counter))</w:t>
      </w:r>
    </w:p>
    <w:p w14:paraId="6EEB814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h2 = 0.001</w:t>
      </w:r>
    </w:p>
    <w:p w14:paraId="5BCA6F3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T, f_counter = [], [], []</w:t>
      </w:r>
    </w:p>
    <w:p w14:paraId="001920F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midpoint_method(f, [theta0, 0], t0, T0, h2, callback)</w:t>
      </w:r>
    </w:p>
    <w:p w14:paraId="5F118B7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theta2, w2, t2 = out(X, T)</w:t>
      </w:r>
    </w:p>
    <w:p w14:paraId="3F209D9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print(len(f_counter))</w:t>
      </w:r>
    </w:p>
    <w:p w14:paraId="6149876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CDCA8C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plt.figure(figsize=figsize, dpi=dpi)</w:t>
      </w:r>
    </w:p>
    <w:p w14:paraId="1843A7C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r w:rsidRPr="00054BF3">
        <w:rPr>
          <w:rFonts w:ascii="Consolas" w:hAnsi="Consolas"/>
          <w:sz w:val="22"/>
          <w:szCs w:val="22"/>
        </w:rPr>
        <w:t>plt.title("Метод средней точки и аналитическое решение")</w:t>
      </w:r>
    </w:p>
    <w:p w14:paraId="7688035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plt.plot(t1, theta1, "r-", label=r"$h_1=%.3f$"%(h1))</w:t>
      </w:r>
    </w:p>
    <w:p w14:paraId="5AF5D59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plt.plot(t2, theta2, "b-", label=r"$h_2=%.3f$"%(h2))</w:t>
      </w:r>
    </w:p>
    <w:p w14:paraId="24109EC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plt.plot(t1, approx(t1, theta0), "m--", label=r"</w:t>
      </w:r>
      <w:r w:rsidRPr="00054BF3">
        <w:rPr>
          <w:rFonts w:ascii="Consolas" w:hAnsi="Consolas"/>
          <w:sz w:val="22"/>
          <w:szCs w:val="22"/>
        </w:rPr>
        <w:t>Аналитическое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решение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2CA93C9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plt.xlabel(r"$t$, 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738590E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plt.ylabel(r"$\theta(t)$, (</w:t>
      </w:r>
      <w:r w:rsidRPr="00054BF3">
        <w:rPr>
          <w:rFonts w:ascii="Consolas" w:hAnsi="Consolas"/>
          <w:sz w:val="22"/>
          <w:szCs w:val="22"/>
        </w:rPr>
        <w:t>рад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6615661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plt.legend(loc='upper left')</w:t>
      </w:r>
    </w:p>
    <w:p w14:paraId="5DF9FDE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plt.show()</w:t>
      </w:r>
    </w:p>
    <w:p w14:paraId="5A8DA12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66CAED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127C14C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he = 0.0001</w:t>
      </w:r>
    </w:p>
    <w:p w14:paraId="3D3598E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 = [], []</w:t>
      </w:r>
    </w:p>
    <w:p w14:paraId="4C38308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midpoint_method(f, [theta0, 0], t0, T0, he, callback)</w:t>
      </w:r>
    </w:p>
    <w:p w14:paraId="22ABB8D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thetae, we, te = out(X, T)</w:t>
      </w:r>
    </w:p>
    <w:p w14:paraId="30DED03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error = np.abs(approx(te, theta0) - thetae)</w:t>
      </w:r>
    </w:p>
    <w:p w14:paraId="6EE7C6F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plt.figure(figsize=figsize, dpi=dpi)</w:t>
      </w:r>
    </w:p>
    <w:p w14:paraId="4CC8056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plt.plot(te, error, "b--")</w:t>
      </w:r>
    </w:p>
    <w:p w14:paraId="308367E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plt.xlabel("</w:t>
      </w:r>
      <w:r w:rsidRPr="00054BF3">
        <w:rPr>
          <w:rFonts w:ascii="Consolas" w:hAnsi="Consolas"/>
          <w:sz w:val="22"/>
          <w:szCs w:val="22"/>
        </w:rPr>
        <w:t>Время</w:t>
      </w:r>
      <w:r w:rsidRPr="00054BF3">
        <w:rPr>
          <w:rFonts w:ascii="Consolas" w:hAnsi="Consolas"/>
          <w:sz w:val="22"/>
          <w:szCs w:val="22"/>
          <w:lang w:val="en-US"/>
        </w:rPr>
        <w:t>, $t$(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3C36DB7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r w:rsidRPr="00054BF3">
        <w:rPr>
          <w:rFonts w:ascii="Consolas" w:hAnsi="Consolas"/>
          <w:sz w:val="22"/>
          <w:szCs w:val="22"/>
        </w:rPr>
        <w:t>plt.ylabel("Ошибка")</w:t>
      </w:r>
    </w:p>
    <w:p w14:paraId="1F8D70E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r w:rsidRPr="00054BF3">
        <w:rPr>
          <w:rFonts w:ascii="Consolas" w:hAnsi="Consolas"/>
          <w:sz w:val="22"/>
          <w:szCs w:val="22"/>
        </w:rPr>
        <w:t xml:space="preserve">plt.title("Ошибка метода средней точки") </w:t>
      </w:r>
    </w:p>
    <w:p w14:paraId="1031AC4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r w:rsidRPr="00054BF3">
        <w:rPr>
          <w:rFonts w:ascii="Consolas" w:hAnsi="Consolas"/>
          <w:sz w:val="22"/>
          <w:szCs w:val="22"/>
        </w:rPr>
        <w:t>plt.show()</w:t>
      </w:r>
    </w:p>
    <w:p w14:paraId="5CAC0A5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r w:rsidRPr="00054BF3">
        <w:rPr>
          <w:rFonts w:ascii="Consolas" w:hAnsi="Consolas"/>
          <w:sz w:val="22"/>
          <w:szCs w:val="22"/>
        </w:rPr>
        <w:t>print("Максимальная ошибка равна ", np.max(error))</w:t>
      </w:r>
    </w:p>
    <w:p w14:paraId="4F16B6C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</w:p>
    <w:p w14:paraId="356EC91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</w:p>
    <w:p w14:paraId="76250DD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def RK4_method(f, X0, t0, T0, h, call):</w:t>
      </w:r>
    </w:p>
    <w:p w14:paraId="0690911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while t0 &lt; T0-h:</w:t>
      </w:r>
    </w:p>
    <w:p w14:paraId="731B5B7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call(X0, t0)</w:t>
      </w:r>
    </w:p>
    <w:p w14:paraId="7B921B2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k1 = f(X0)</w:t>
      </w:r>
    </w:p>
    <w:p w14:paraId="2F28CFD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k2 = f(X0 + h/2*k1)</w:t>
      </w:r>
    </w:p>
    <w:p w14:paraId="4BB9F36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k3 = f(X0 + h/2*k2)</w:t>
      </w:r>
    </w:p>
    <w:p w14:paraId="37BC564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k4 =  f(X0 + h*k3)</w:t>
      </w:r>
    </w:p>
    <w:p w14:paraId="4F474FD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X= X0 + h/6*(k1 + 2*k2 + 2*k3 + k4)</w:t>
      </w:r>
    </w:p>
    <w:p w14:paraId="7DCEC7B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t0 += h</w:t>
      </w:r>
    </w:p>
    <w:p w14:paraId="00D0A4C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X0 = X</w:t>
      </w:r>
    </w:p>
    <w:p w14:paraId="5F4F26E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7A949BB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0.01</w:t>
      </w:r>
    </w:p>
    <w:p w14:paraId="32260C4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T, f_counter = [], [], []</w:t>
      </w:r>
    </w:p>
    <w:p w14:paraId="78B1C92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RK4_method(f, [theta0, 0], t0, T0, h1, callback)</w:t>
      </w:r>
    </w:p>
    <w:p w14:paraId="577E89F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theta1, w1, t1 = out(X, T)</w:t>
      </w:r>
    </w:p>
    <w:p w14:paraId="2C80074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print(len(f_counter))</w:t>
      </w:r>
    </w:p>
    <w:p w14:paraId="46A3DEE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17AAE89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plt.figure(figsize=figsize, dpi=dpi)</w:t>
      </w:r>
    </w:p>
    <w:p w14:paraId="12A888F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r w:rsidRPr="00054BF3">
        <w:rPr>
          <w:rFonts w:ascii="Consolas" w:hAnsi="Consolas"/>
          <w:sz w:val="22"/>
          <w:szCs w:val="22"/>
        </w:rPr>
        <w:t>plt.title("Метод Рунге-Кутты 4 и аналитическое решение")</w:t>
      </w:r>
    </w:p>
    <w:p w14:paraId="669B75D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plt.plot(t1, theta1, "m", label=r"$h_1=%.3f$"%(h1))</w:t>
      </w:r>
    </w:p>
    <w:p w14:paraId="7503F06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plt.plot(t1, approx(t1, theta0), "b--", label=r"</w:t>
      </w:r>
      <w:r w:rsidRPr="00054BF3">
        <w:rPr>
          <w:rFonts w:ascii="Consolas" w:hAnsi="Consolas"/>
          <w:sz w:val="22"/>
          <w:szCs w:val="22"/>
        </w:rPr>
        <w:t>Аналитическое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решение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332B581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plt.xlabel(r"$t$, 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20DF6A1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plt.ylabel(r"$\theta(t)$, (</w:t>
      </w:r>
      <w:r w:rsidRPr="00054BF3">
        <w:rPr>
          <w:rFonts w:ascii="Consolas" w:hAnsi="Consolas"/>
          <w:sz w:val="22"/>
          <w:szCs w:val="22"/>
        </w:rPr>
        <w:t>рад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35F6826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plt.legend(loc='upper left')</w:t>
      </w:r>
    </w:p>
    <w:p w14:paraId="4CF54EC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plt.show()</w:t>
      </w:r>
    </w:p>
    <w:p w14:paraId="79DD272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3434CA3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he = 0.01</w:t>
      </w:r>
    </w:p>
    <w:p w14:paraId="683F0E0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 = [], []</w:t>
      </w:r>
    </w:p>
    <w:p w14:paraId="5609FF2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RK4_method(f, [theta0, 0], t0, T0, he, callback)</w:t>
      </w:r>
    </w:p>
    <w:p w14:paraId="588E687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thetae, we, te = out(X, T)</w:t>
      </w:r>
    </w:p>
    <w:p w14:paraId="6A4B5DC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error = np.abs(approx(te, theta0) - thetae)</w:t>
      </w:r>
    </w:p>
    <w:p w14:paraId="6859510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plt.figure(figsize=figsize, dpi=dpi)</w:t>
      </w:r>
    </w:p>
    <w:p w14:paraId="4585E95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plt.plot(te, error, "b--")</w:t>
      </w:r>
    </w:p>
    <w:p w14:paraId="3D563F4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plt.xlabel("</w:t>
      </w:r>
      <w:r w:rsidRPr="00054BF3">
        <w:rPr>
          <w:rFonts w:ascii="Consolas" w:hAnsi="Consolas"/>
          <w:sz w:val="22"/>
          <w:szCs w:val="22"/>
        </w:rPr>
        <w:t>Время</w:t>
      </w:r>
      <w:r w:rsidRPr="00054BF3">
        <w:rPr>
          <w:rFonts w:ascii="Consolas" w:hAnsi="Consolas"/>
          <w:sz w:val="22"/>
          <w:szCs w:val="22"/>
          <w:lang w:val="en-US"/>
        </w:rPr>
        <w:t>, $t$(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30C6138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plt.ylabel("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39E81D9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plt.title("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метода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Рунге</w:t>
      </w:r>
      <w:r w:rsidRPr="00054BF3">
        <w:rPr>
          <w:rFonts w:ascii="Consolas" w:hAnsi="Consolas"/>
          <w:sz w:val="22"/>
          <w:szCs w:val="22"/>
          <w:lang w:val="en-US"/>
        </w:rPr>
        <w:t>-</w:t>
      </w:r>
      <w:r w:rsidRPr="00054BF3">
        <w:rPr>
          <w:rFonts w:ascii="Consolas" w:hAnsi="Consolas"/>
          <w:sz w:val="22"/>
          <w:szCs w:val="22"/>
        </w:rPr>
        <w:t>Кутты</w:t>
      </w:r>
      <w:r w:rsidRPr="00054BF3">
        <w:rPr>
          <w:rFonts w:ascii="Consolas" w:hAnsi="Consolas"/>
          <w:sz w:val="22"/>
          <w:szCs w:val="22"/>
          <w:lang w:val="en-US"/>
        </w:rPr>
        <w:t xml:space="preserve"> 4") </w:t>
      </w:r>
    </w:p>
    <w:p w14:paraId="18C4649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plt.show()</w:t>
      </w:r>
    </w:p>
    <w:p w14:paraId="41534E1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", np.max(error))</w:t>
      </w:r>
    </w:p>
    <w:p w14:paraId="33E8B24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10B744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2F77B92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def true_sol(t, x0, w0):</w:t>
      </w:r>
    </w:p>
    <w:p w14:paraId="1F0606D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return x0 * np.cos(np.sqrt(g/L) * t) + (w0/np.sqrt(g/L)) * np.sin(np.sqrt(g/L) * t)</w:t>
      </w:r>
    </w:p>
    <w:p w14:paraId="454097D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A0E0AB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def error_handler(x, x_hat):</w:t>
      </w:r>
    </w:p>
    <w:p w14:paraId="67BE6E3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err = 0</w:t>
      </w:r>
    </w:p>
    <w:p w14:paraId="0F971C5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x = np.array(x)</w:t>
      </w:r>
    </w:p>
    <w:p w14:paraId="3327A9D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x_hat = np.array(x_hat)</w:t>
      </w:r>
    </w:p>
    <w:p w14:paraId="13ACAF8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tol = np.zeros(len(x))</w:t>
      </w:r>
    </w:p>
    <w:p w14:paraId="62D7580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for i in range(len(x)):</w:t>
      </w:r>
    </w:p>
    <w:p w14:paraId="7A594AB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tol[i] = atol + max(abs(x[i]), abs(x_hat[i])) * rtol</w:t>
      </w:r>
    </w:p>
    <w:p w14:paraId="4E94AC4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err += ((x_hat[i] - x[i]) / tol[i]) ** 2</w:t>
      </w:r>
    </w:p>
    <w:p w14:paraId="38A19FB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err = np.sqrt(err/(len(x)))</w:t>
      </w:r>
    </w:p>
    <w:p w14:paraId="2B7928B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return err</w:t>
      </w:r>
    </w:p>
    <w:p w14:paraId="621BCA4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F2BB87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def BS_method(f, X0, t0, T0, h, call):</w:t>
      </w:r>
    </w:p>
    <w:p w14:paraId="2B4FBF2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errors, true_errors = [], []</w:t>
      </w:r>
    </w:p>
    <w:p w14:paraId="2D65684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k1 = f(X0)</w:t>
      </w:r>
    </w:p>
    <w:p w14:paraId="265D4FB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while t0 &lt; T0-h:</w:t>
      </w:r>
    </w:p>
    <w:p w14:paraId="64C811F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call(X0, t0)</w:t>
      </w:r>
    </w:p>
    <w:p w14:paraId="6A6645E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k2 = f(X0 + h/2*k1)</w:t>
      </w:r>
    </w:p>
    <w:p w14:paraId="7094EE4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k3 = f(X0 + (3*h)/4*k2)</w:t>
      </w:r>
    </w:p>
    <w:p w14:paraId="1C863CE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X_new = X0 + (2*h)/9*k1 + (1*h)/3*k2 + (4*h)/9*k3 </w:t>
      </w:r>
    </w:p>
    <w:p w14:paraId="64DBA11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k4 =  f(X_new)</w:t>
      </w:r>
    </w:p>
    <w:p w14:paraId="58C0DA0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X_hat = X0 + h*(7*k1 + 6*k2 + 8*k3 + 3*k4)/24</w:t>
      </w:r>
    </w:p>
    <w:p w14:paraId="79785DF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err = error_handler(X_new, X_hat)</w:t>
      </w:r>
    </w:p>
    <w:p w14:paraId="19B97B0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h = h * ((1/err)**(1/3))</w:t>
      </w:r>
    </w:p>
    <w:p w14:paraId="7BB1EBF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t0 += h</w:t>
      </w:r>
    </w:p>
    <w:p w14:paraId="73B78CC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eps = np.abs(X_new[0] - X_hat[0]) # </w:t>
      </w:r>
      <w:r w:rsidRPr="00054BF3">
        <w:rPr>
          <w:rFonts w:ascii="Consolas" w:hAnsi="Consolas"/>
          <w:sz w:val="22"/>
          <w:szCs w:val="22"/>
        </w:rPr>
        <w:t>оценка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локальной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ошибки</w:t>
      </w:r>
    </w:p>
    <w:p w14:paraId="63A05A9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r w:rsidRPr="00054BF3">
        <w:rPr>
          <w:rFonts w:ascii="Consolas" w:hAnsi="Consolas"/>
          <w:sz w:val="22"/>
          <w:szCs w:val="22"/>
        </w:rPr>
        <w:t xml:space="preserve">true_eps = np.abs(true_sol(h, X0[0], X0[1]) - X_new[0]) # истинное значение локальной ошибки        </w:t>
      </w:r>
    </w:p>
    <w:p w14:paraId="19BFA0B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</w:rPr>
        <w:t xml:space="preserve">        </w:t>
      </w:r>
      <w:r w:rsidRPr="00054BF3">
        <w:rPr>
          <w:rFonts w:ascii="Consolas" w:hAnsi="Consolas"/>
          <w:sz w:val="22"/>
          <w:szCs w:val="22"/>
          <w:lang w:val="en-US"/>
        </w:rPr>
        <w:t>X0 = X_new</w:t>
      </w:r>
    </w:p>
    <w:p w14:paraId="6785EBE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k1 = k4</w:t>
      </w:r>
    </w:p>
    <w:p w14:paraId="17B862E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errors.append(eps)</w:t>
      </w:r>
    </w:p>
    <w:p w14:paraId="17B5F05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true_errors.append(true_eps)</w:t>
      </w:r>
    </w:p>
    <w:p w14:paraId="39D0E4B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return np.array(errors), np.array(true_errors)</w:t>
      </w:r>
    </w:p>
    <w:p w14:paraId="1DE3D89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48F7E51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atol, rtol = 2e-10, 2e-10</w:t>
      </w:r>
    </w:p>
    <w:p w14:paraId="691CF9A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0.01</w:t>
      </w:r>
    </w:p>
    <w:p w14:paraId="17A2420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T0 = 20</w:t>
      </w:r>
    </w:p>
    <w:p w14:paraId="46CBCF8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T, f_counter = [], [], []</w:t>
      </w:r>
    </w:p>
    <w:p w14:paraId="13E51E6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e1, te1 = BS_method(f, [theta0, 0], t0, T0, h1, callback)</w:t>
      </w:r>
    </w:p>
    <w:p w14:paraId="57CB026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theta1, w1, t1 = out(X, T)</w:t>
      </w:r>
    </w:p>
    <w:p w14:paraId="2228AFE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print(len(f_counter))</w:t>
      </w:r>
    </w:p>
    <w:p w14:paraId="0DF0A2A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639DD9C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plt.figure(figsize=figsize, dpi=dpi)</w:t>
      </w:r>
    </w:p>
    <w:p w14:paraId="39B8AF1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plt.xlabel("</w:t>
      </w:r>
      <w:r w:rsidRPr="00054BF3">
        <w:rPr>
          <w:rFonts w:ascii="Consolas" w:hAnsi="Consolas"/>
          <w:sz w:val="22"/>
          <w:szCs w:val="22"/>
        </w:rPr>
        <w:t>Время</w:t>
      </w:r>
      <w:r w:rsidRPr="00054BF3">
        <w:rPr>
          <w:rFonts w:ascii="Consolas" w:hAnsi="Consolas"/>
          <w:sz w:val="22"/>
          <w:szCs w:val="22"/>
          <w:lang w:val="en-US"/>
        </w:rPr>
        <w:t>, $t$(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7D20D7B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plt.ylabel("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7001998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plt.title("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метода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Богацкого</w:t>
      </w:r>
      <w:r w:rsidRPr="00054BF3">
        <w:rPr>
          <w:rFonts w:ascii="Consolas" w:hAnsi="Consolas"/>
          <w:sz w:val="22"/>
          <w:szCs w:val="22"/>
          <w:lang w:val="en-US"/>
        </w:rPr>
        <w:t>-</w:t>
      </w:r>
      <w:r w:rsidRPr="00054BF3">
        <w:rPr>
          <w:rFonts w:ascii="Consolas" w:hAnsi="Consolas"/>
          <w:sz w:val="22"/>
          <w:szCs w:val="22"/>
        </w:rPr>
        <w:t>Шампина</w:t>
      </w:r>
      <w:r w:rsidRPr="00054BF3">
        <w:rPr>
          <w:rFonts w:ascii="Consolas" w:hAnsi="Consolas"/>
          <w:sz w:val="22"/>
          <w:szCs w:val="22"/>
          <w:lang w:val="en-US"/>
        </w:rPr>
        <w:t xml:space="preserve">") </w:t>
      </w:r>
    </w:p>
    <w:p w14:paraId="086C5DB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plt.plot(t1, e1, "m-", label=r'</w:t>
      </w:r>
      <w:r w:rsidRPr="00054BF3">
        <w:rPr>
          <w:rFonts w:ascii="Consolas" w:hAnsi="Consolas"/>
          <w:sz w:val="22"/>
          <w:szCs w:val="22"/>
        </w:rPr>
        <w:t>Оценка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локальной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ошибки</w:t>
      </w:r>
      <w:r w:rsidRPr="00054BF3">
        <w:rPr>
          <w:rFonts w:ascii="Consolas" w:hAnsi="Consolas"/>
          <w:sz w:val="22"/>
          <w:szCs w:val="22"/>
          <w:lang w:val="en-US"/>
        </w:rPr>
        <w:t>')</w:t>
      </w:r>
    </w:p>
    <w:p w14:paraId="4053DE7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r w:rsidRPr="00054BF3">
        <w:rPr>
          <w:rFonts w:ascii="Consolas" w:hAnsi="Consolas"/>
          <w:sz w:val="22"/>
          <w:szCs w:val="22"/>
        </w:rPr>
        <w:t>plt.plot(t1, te1*2e-4, "b--", label=r'Истинное значение локальной ошибки')</w:t>
      </w:r>
    </w:p>
    <w:p w14:paraId="6C8A62C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plt.legend(loc='upper left')</w:t>
      </w:r>
    </w:p>
    <w:p w14:paraId="13FC6D8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plt.show()</w:t>
      </w:r>
    </w:p>
    <w:p w14:paraId="5603541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8BD29E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6BFE5EC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def AB_method(f, X0, t0, T0, h, call):</w:t>
      </w:r>
    </w:p>
    <w:p w14:paraId="188812C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RK4_method(f, X0, t0, t0+5*h, h, call)</w:t>
      </w:r>
    </w:p>
    <w:p w14:paraId="37442AC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t0 = t0 + 3*h</w:t>
      </w:r>
    </w:p>
    <w:p w14:paraId="4D2A557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i = 3</w:t>
      </w:r>
    </w:p>
    <w:p w14:paraId="6C1D4DA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while t0 &lt; T0-h:</w:t>
      </w:r>
    </w:p>
    <w:p w14:paraId="3B3A06C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Y = X[i] + h/24. * (55*f(X[i]) - 59*f(X[i-1]) + 37*f(X[i-2]) - 9*f(X[i-3]))      </w:t>
      </w:r>
    </w:p>
    <w:p w14:paraId="3C2379E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t0 = t0 + h</w:t>
      </w:r>
    </w:p>
    <w:p w14:paraId="3807884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i += 1</w:t>
      </w:r>
    </w:p>
    <w:p w14:paraId="1404CA7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call(Y, t0)</w:t>
      </w:r>
    </w:p>
    <w:p w14:paraId="16D7FE9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774DB12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0.01</w:t>
      </w:r>
    </w:p>
    <w:p w14:paraId="7A92130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T, f_counter = [], [], []</w:t>
      </w:r>
    </w:p>
    <w:p w14:paraId="50F03F0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AB_method(f, [theta0, 0], t0, T0, h1, callback)</w:t>
      </w:r>
    </w:p>
    <w:p w14:paraId="2BAE701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theta1, w1, t1 = out(X, T)</w:t>
      </w:r>
    </w:p>
    <w:p w14:paraId="5E0E206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print(len(f_counter))</w:t>
      </w:r>
    </w:p>
    <w:p w14:paraId="5EFEF72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765C48D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plt.figure(figsize=figsize, dpi=dpi)</w:t>
      </w:r>
    </w:p>
    <w:p w14:paraId="4D6255D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plt.plot(t1, np.abs(theta1-approx(t1, theta0)), "m--")</w:t>
      </w:r>
    </w:p>
    <w:p w14:paraId="5084D45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plt.xlabel("</w:t>
      </w:r>
      <w:r w:rsidRPr="00054BF3">
        <w:rPr>
          <w:rFonts w:ascii="Consolas" w:hAnsi="Consolas"/>
          <w:sz w:val="22"/>
          <w:szCs w:val="22"/>
        </w:rPr>
        <w:t>Время</w:t>
      </w:r>
      <w:r w:rsidRPr="00054BF3">
        <w:rPr>
          <w:rFonts w:ascii="Consolas" w:hAnsi="Consolas"/>
          <w:sz w:val="22"/>
          <w:szCs w:val="22"/>
          <w:lang w:val="en-US"/>
        </w:rPr>
        <w:t>, $t$(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12D27A9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plt.ylabel("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2FB52DF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plt.title("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метода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Адамса</w:t>
      </w:r>
      <w:r w:rsidRPr="00054BF3">
        <w:rPr>
          <w:rFonts w:ascii="Consolas" w:hAnsi="Consolas"/>
          <w:sz w:val="22"/>
          <w:szCs w:val="22"/>
          <w:lang w:val="en-US"/>
        </w:rPr>
        <w:t>-</w:t>
      </w:r>
      <w:r w:rsidRPr="00054BF3">
        <w:rPr>
          <w:rFonts w:ascii="Consolas" w:hAnsi="Consolas"/>
          <w:sz w:val="22"/>
          <w:szCs w:val="22"/>
        </w:rPr>
        <w:t>Башфорта</w:t>
      </w:r>
      <w:r w:rsidRPr="00054BF3">
        <w:rPr>
          <w:rFonts w:ascii="Consolas" w:hAnsi="Consolas"/>
          <w:sz w:val="22"/>
          <w:szCs w:val="22"/>
          <w:lang w:val="en-US"/>
        </w:rPr>
        <w:t xml:space="preserve">") </w:t>
      </w:r>
    </w:p>
    <w:p w14:paraId="54B26C3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plt.show()</w:t>
      </w:r>
    </w:p>
    <w:p w14:paraId="5BEF9A3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", np.max(np.abs(theta1-approx(t1, theta0))))</w:t>
      </w:r>
    </w:p>
    <w:p w14:paraId="11FBBD9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01A6327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FEBA1F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def AM_method(f, X0, t0, T0, h, call):</w:t>
      </w:r>
    </w:p>
    <w:p w14:paraId="6DB0DE7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RK4_method(f, X0, t0, t0+5*h, h, call)    </w:t>
      </w:r>
    </w:p>
    <w:p w14:paraId="3554465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k0, k1, k2, k3 = f(X[3]), f(X[2]), f(X[1]), f(X[0])</w:t>
      </w:r>
    </w:p>
    <w:p w14:paraId="7D1B44D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t0 = t0 + 3*h</w:t>
      </w:r>
    </w:p>
    <w:p w14:paraId="1A2D69D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i = 3</w:t>
      </w:r>
    </w:p>
    <w:p w14:paraId="5B412BE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while t0 &lt; T0-h:</w:t>
      </w:r>
    </w:p>
    <w:p w14:paraId="6E3E008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k4, k3, k2, k1 = k3, k2, k1, k0 </w:t>
      </w:r>
    </w:p>
    <w:p w14:paraId="5BA6288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# </w:t>
      </w:r>
      <w:r w:rsidRPr="00054BF3">
        <w:rPr>
          <w:rFonts w:ascii="Consolas" w:hAnsi="Consolas"/>
          <w:sz w:val="22"/>
          <w:szCs w:val="22"/>
        </w:rPr>
        <w:t>Предиктор</w:t>
      </w:r>
      <w:r w:rsidRPr="00054BF3">
        <w:rPr>
          <w:rFonts w:ascii="Consolas" w:hAnsi="Consolas"/>
          <w:sz w:val="22"/>
          <w:szCs w:val="22"/>
          <w:lang w:val="en-US"/>
        </w:rPr>
        <w:t xml:space="preserve"> (</w:t>
      </w:r>
      <w:r w:rsidRPr="00054BF3">
        <w:rPr>
          <w:rFonts w:ascii="Consolas" w:hAnsi="Consolas"/>
          <w:sz w:val="22"/>
          <w:szCs w:val="22"/>
        </w:rPr>
        <w:t>Адамс</w:t>
      </w:r>
      <w:r w:rsidRPr="00054BF3">
        <w:rPr>
          <w:rFonts w:ascii="Consolas" w:hAnsi="Consolas"/>
          <w:sz w:val="22"/>
          <w:szCs w:val="22"/>
          <w:lang w:val="en-US"/>
        </w:rPr>
        <w:t>-</w:t>
      </w:r>
      <w:r w:rsidRPr="00054BF3">
        <w:rPr>
          <w:rFonts w:ascii="Consolas" w:hAnsi="Consolas"/>
          <w:sz w:val="22"/>
          <w:szCs w:val="22"/>
        </w:rPr>
        <w:t>Башфорт</w:t>
      </w:r>
      <w:r w:rsidRPr="00054BF3">
        <w:rPr>
          <w:rFonts w:ascii="Consolas" w:hAnsi="Consolas"/>
          <w:sz w:val="22"/>
          <w:szCs w:val="22"/>
          <w:lang w:val="en-US"/>
        </w:rPr>
        <w:t>)</w:t>
      </w:r>
    </w:p>
    <w:p w14:paraId="106ECBB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Y = X[i] + h/24. * (55*k1 - 59*k2 + 37*k3 - 9*k4)</w:t>
      </w:r>
    </w:p>
    <w:p w14:paraId="058B110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k0 = f(Y)</w:t>
      </w:r>
    </w:p>
    <w:p w14:paraId="43197E6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</w:t>
      </w:r>
      <w:r w:rsidRPr="00054BF3">
        <w:rPr>
          <w:rFonts w:ascii="Consolas" w:hAnsi="Consolas"/>
          <w:sz w:val="22"/>
          <w:szCs w:val="22"/>
        </w:rPr>
        <w:t># Корректор (Адамс-Мултон)</w:t>
      </w:r>
    </w:p>
    <w:p w14:paraId="44122F9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</w:rPr>
        <w:t xml:space="preserve">        Y = X[i] + h/24. </w:t>
      </w:r>
      <w:r w:rsidRPr="00054BF3">
        <w:rPr>
          <w:rFonts w:ascii="Consolas" w:hAnsi="Consolas"/>
          <w:sz w:val="22"/>
          <w:szCs w:val="22"/>
          <w:lang w:val="en-US"/>
        </w:rPr>
        <w:t>* (9*k0 + 19*k1 - 5*k2 + 1*k3)</w:t>
      </w:r>
    </w:p>
    <w:p w14:paraId="08B8CAB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k0 = f(Y)</w:t>
      </w:r>
    </w:p>
    <w:p w14:paraId="34448E1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t0 += h</w:t>
      </w:r>
    </w:p>
    <w:p w14:paraId="450AEAA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i += 1</w:t>
      </w:r>
    </w:p>
    <w:p w14:paraId="4ED8152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call(Y, t0)</w:t>
      </w:r>
    </w:p>
    <w:p w14:paraId="52AF696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2E6A98A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0.01</w:t>
      </w:r>
    </w:p>
    <w:p w14:paraId="4A6E7C5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T, f_counter = [], [], []</w:t>
      </w:r>
    </w:p>
    <w:p w14:paraId="0BA5926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AM_method(f, [theta0, 0], t0, T0, h1, callback)</w:t>
      </w:r>
    </w:p>
    <w:p w14:paraId="69EEC0C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theta1, w1, t1 = out(X, T)</w:t>
      </w:r>
    </w:p>
    <w:p w14:paraId="07675F9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print(len(f_counter))</w:t>
      </w:r>
    </w:p>
    <w:p w14:paraId="23CA61D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2618745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plt.figure(figsize=figsize, dpi=dpi)</w:t>
      </w:r>
    </w:p>
    <w:p w14:paraId="1333CB0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plt.plot(t1, np.abs(theta1-approx(t1, theta0)), "m--")</w:t>
      </w:r>
    </w:p>
    <w:p w14:paraId="45019A5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plt.xlabel("</w:t>
      </w:r>
      <w:r w:rsidRPr="00054BF3">
        <w:rPr>
          <w:rFonts w:ascii="Consolas" w:hAnsi="Consolas"/>
          <w:sz w:val="22"/>
          <w:szCs w:val="22"/>
        </w:rPr>
        <w:t>Время</w:t>
      </w:r>
      <w:r w:rsidRPr="00054BF3">
        <w:rPr>
          <w:rFonts w:ascii="Consolas" w:hAnsi="Consolas"/>
          <w:sz w:val="22"/>
          <w:szCs w:val="22"/>
          <w:lang w:val="en-US"/>
        </w:rPr>
        <w:t>, $t$(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698A2B8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plt.ylabel("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74B3ED6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plt.title("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метода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Адамса</w:t>
      </w:r>
      <w:r w:rsidRPr="00054BF3">
        <w:rPr>
          <w:rFonts w:ascii="Consolas" w:hAnsi="Consolas"/>
          <w:sz w:val="22"/>
          <w:szCs w:val="22"/>
          <w:lang w:val="en-US"/>
        </w:rPr>
        <w:t>-</w:t>
      </w:r>
      <w:r w:rsidRPr="00054BF3">
        <w:rPr>
          <w:rFonts w:ascii="Consolas" w:hAnsi="Consolas"/>
          <w:sz w:val="22"/>
          <w:szCs w:val="22"/>
        </w:rPr>
        <w:t>Мултона</w:t>
      </w:r>
      <w:r w:rsidRPr="00054BF3">
        <w:rPr>
          <w:rFonts w:ascii="Consolas" w:hAnsi="Consolas"/>
          <w:sz w:val="22"/>
          <w:szCs w:val="22"/>
          <w:lang w:val="en-US"/>
        </w:rPr>
        <w:t xml:space="preserve">") </w:t>
      </w:r>
    </w:p>
    <w:p w14:paraId="35A72D5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plt.show()</w:t>
      </w:r>
    </w:p>
    <w:p w14:paraId="6983EB0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", np.max(np.abs(theta1-approx(t1, theta0))))</w:t>
      </w:r>
    </w:p>
    <w:p w14:paraId="04DC45C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116CF1A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1B7E724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def fsp(X, t):</w:t>
      </w:r>
    </w:p>
    <w:p w14:paraId="5CF2B78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f_counter.append(1)</w:t>
      </w:r>
    </w:p>
    <w:p w14:paraId="6677968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return np.array([X[1], -(g/L)*(X[0])])</w:t>
      </w:r>
    </w:p>
    <w:p w14:paraId="14D7774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 = np.arange(t0, T0, 0.1)</w:t>
      </w:r>
    </w:p>
    <w:p w14:paraId="29072F9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f_counter = []</w:t>
      </w:r>
    </w:p>
    <w:p w14:paraId="13B97D1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tol = 2e-10</w:t>
      </w:r>
    </w:p>
    <w:p w14:paraId="4DFF940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Y = odeint(fsp, [theta0, 0], t, atol=tol, rtol=tol)</w:t>
      </w:r>
    </w:p>
    <w:p w14:paraId="60DF63E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plt.figure(figsize=figsize, dpi=dpi)</w:t>
      </w:r>
    </w:p>
    <w:p w14:paraId="7508830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plt.plot(t, np.abs(Y[:, 0] - approx(t, theta0)), "m--")</w:t>
      </w:r>
    </w:p>
    <w:p w14:paraId="6298D71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plt.xlabel("</w:t>
      </w:r>
      <w:r w:rsidRPr="00054BF3">
        <w:rPr>
          <w:rFonts w:ascii="Consolas" w:hAnsi="Consolas"/>
          <w:sz w:val="22"/>
          <w:szCs w:val="22"/>
        </w:rPr>
        <w:t>Время</w:t>
      </w:r>
      <w:r w:rsidRPr="00054BF3">
        <w:rPr>
          <w:rFonts w:ascii="Consolas" w:hAnsi="Consolas"/>
          <w:sz w:val="22"/>
          <w:szCs w:val="22"/>
          <w:lang w:val="en-US"/>
        </w:rPr>
        <w:t>, $t$(</w:t>
      </w:r>
      <w:r w:rsidRPr="00054BF3">
        <w:rPr>
          <w:rFonts w:ascii="Consolas" w:hAnsi="Consolas"/>
          <w:sz w:val="22"/>
          <w:szCs w:val="22"/>
        </w:rPr>
        <w:t>сек</w:t>
      </w:r>
      <w:r w:rsidRPr="00054BF3">
        <w:rPr>
          <w:rFonts w:ascii="Consolas" w:hAnsi="Consolas"/>
          <w:sz w:val="22"/>
          <w:szCs w:val="22"/>
          <w:lang w:val="en-US"/>
        </w:rPr>
        <w:t>)")</w:t>
      </w:r>
    </w:p>
    <w:p w14:paraId="1C80D5A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plt.ylabel("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>")</w:t>
      </w:r>
    </w:p>
    <w:p w14:paraId="1590BC3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plt.title("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scipy.odeint") </w:t>
      </w:r>
    </w:p>
    <w:p w14:paraId="6C912FF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plt.show()</w:t>
      </w:r>
    </w:p>
    <w:p w14:paraId="18EA1A7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print(len(f_counter))</w:t>
      </w:r>
    </w:p>
    <w:p w14:paraId="6805BA9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print(np.max(np.abs(Y[:, 0] - approx(t, theta0))))</w:t>
      </w:r>
    </w:p>
    <w:p w14:paraId="3ED3322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4736F39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222B5B9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methods = [midpoint_method, RK4_method, AB_method, AM_method]</w:t>
      </w:r>
    </w:p>
    <w:p w14:paraId="7464AB9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51842A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T0 = 20</w:t>
      </w:r>
    </w:p>
    <w:p w14:paraId="1EC20FD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 = 0.1</w:t>
      </w:r>
    </w:p>
    <w:p w14:paraId="15E722D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T, f_counter = [], [], []</w:t>
      </w:r>
    </w:p>
    <w:p w14:paraId="5F2F991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for method in methods:</w:t>
      </w:r>
    </w:p>
    <w:p w14:paraId="4011208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cur_h = h</w:t>
      </w:r>
    </w:p>
    <w:p w14:paraId="6C18FF8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print(f'</w:t>
      </w:r>
      <w:r w:rsidRPr="00054BF3">
        <w:rPr>
          <w:rFonts w:ascii="Consolas" w:hAnsi="Consolas"/>
          <w:sz w:val="22"/>
          <w:szCs w:val="22"/>
        </w:rPr>
        <w:t>Для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метода</w:t>
      </w:r>
      <w:r w:rsidRPr="00054BF3">
        <w:rPr>
          <w:rFonts w:ascii="Consolas" w:hAnsi="Consolas"/>
          <w:sz w:val="22"/>
          <w:szCs w:val="22"/>
          <w:lang w:val="en-US"/>
        </w:rPr>
        <w:t xml:space="preserve"> "{method.__name__}"')</w:t>
      </w:r>
    </w:p>
    <w:p w14:paraId="1610CCB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method(f, [theta0, 0], t0, T0, cur_h, callback)</w:t>
      </w:r>
    </w:p>
    <w:p w14:paraId="1D8B6D1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theta1, w1, t1 = out(X, T)</w:t>
      </w:r>
    </w:p>
    <w:p w14:paraId="08E3E91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print(f'h = {cur_h} | err = {np.max(np.abs(approx(t1, theta0) - theta1))}')</w:t>
      </w:r>
    </w:p>
    <w:p w14:paraId="2A70D40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while np.max(np.abs(approx(t1, theta0) - theta1)) &gt; 2e-10:</w:t>
      </w:r>
    </w:p>
    <w:p w14:paraId="4582890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cur_h *= 0.9</w:t>
      </w:r>
    </w:p>
    <w:p w14:paraId="3BD08B4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X, T, f_counter = [], [], []</w:t>
      </w:r>
    </w:p>
    <w:p w14:paraId="4A7B9DD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method(f, [theta0, 0], t0, T0, cur_h, callback)</w:t>
      </w:r>
    </w:p>
    <w:p w14:paraId="0363682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theta1, w1, t1 = out(X, T)</w:t>
      </w:r>
    </w:p>
    <w:p w14:paraId="179E426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print(f'h = {cur_h} | err = {np.max(np.abs(approx(t1, theta0) - theta1))} | f_call = {len(f_counter)}')</w:t>
      </w:r>
    </w:p>
    <w:p w14:paraId="2D656A4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T0 = 200</w:t>
      </w:r>
    </w:p>
    <w:p w14:paraId="26AA832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7677325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55D2D0A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T0 = 20</w:t>
      </w:r>
    </w:p>
    <w:p w14:paraId="139C68F9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0.01</w:t>
      </w:r>
    </w:p>
    <w:p w14:paraId="7273D00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T, f_counter = [], [], []</w:t>
      </w:r>
    </w:p>
    <w:p w14:paraId="60017A6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AB_method(f, [theta0, 0], t0, T0, h1, callback)</w:t>
      </w:r>
    </w:p>
    <w:p w14:paraId="33C0DE9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theta1, w1, t1 = out(X, T)</w:t>
      </w:r>
    </w:p>
    <w:p w14:paraId="09280A4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print(f"</w:t>
      </w:r>
      <w:r w:rsidRPr="00054BF3">
        <w:rPr>
          <w:rFonts w:ascii="Consolas" w:hAnsi="Consolas"/>
          <w:sz w:val="22"/>
          <w:szCs w:val="22"/>
        </w:rPr>
        <w:t>Вызовы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функции</w:t>
      </w:r>
      <w:r w:rsidRPr="00054BF3">
        <w:rPr>
          <w:rFonts w:ascii="Consolas" w:hAnsi="Consolas"/>
          <w:sz w:val="22"/>
          <w:szCs w:val="22"/>
          <w:lang w:val="en-US"/>
        </w:rPr>
        <w:t xml:space="preserve"> f: {len(f_counter)}")</w:t>
      </w:r>
    </w:p>
    <w:p w14:paraId="601FA50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error = np.abs(approx(t1, theta0) - theta1)</w:t>
      </w:r>
    </w:p>
    <w:p w14:paraId="3909F55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print(f"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{np.max(error)}\n")</w:t>
      </w:r>
    </w:p>
    <w:p w14:paraId="4E15427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0.001</w:t>
      </w:r>
    </w:p>
    <w:p w14:paraId="20A312B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T, f_counter = [], [], []</w:t>
      </w:r>
    </w:p>
    <w:p w14:paraId="2B10CCC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AB_method(f, [theta0, 0], t0, T0, h1, callback)</w:t>
      </w:r>
    </w:p>
    <w:p w14:paraId="3E8C6B7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theta1, w1, t1 = out(X, T)</w:t>
      </w:r>
    </w:p>
    <w:p w14:paraId="2C02D20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print(f"</w:t>
      </w:r>
      <w:r w:rsidRPr="00054BF3">
        <w:rPr>
          <w:rFonts w:ascii="Consolas" w:hAnsi="Consolas"/>
          <w:sz w:val="22"/>
          <w:szCs w:val="22"/>
        </w:rPr>
        <w:t>Вызовы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функции</w:t>
      </w:r>
      <w:r w:rsidRPr="00054BF3">
        <w:rPr>
          <w:rFonts w:ascii="Consolas" w:hAnsi="Consolas"/>
          <w:sz w:val="22"/>
          <w:szCs w:val="22"/>
          <w:lang w:val="en-US"/>
        </w:rPr>
        <w:t xml:space="preserve"> f: {len(f_counter)}")</w:t>
      </w:r>
    </w:p>
    <w:p w14:paraId="033F1ED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error = np.abs(approx(t1, theta0) - theta1)</w:t>
      </w:r>
    </w:p>
    <w:p w14:paraId="278E297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print(f"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{np.max(error)}\n")</w:t>
      </w:r>
    </w:p>
    <w:p w14:paraId="13D8B50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r w:rsidRPr="00054BF3">
        <w:rPr>
          <w:rFonts w:ascii="Consolas" w:hAnsi="Consolas"/>
          <w:sz w:val="22"/>
          <w:szCs w:val="22"/>
        </w:rPr>
        <w:t>h3 = 0.0001 # численное насыщение</w:t>
      </w:r>
    </w:p>
    <w:p w14:paraId="7BA5003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</w:rPr>
      </w:pPr>
      <w:r w:rsidRPr="00054BF3">
        <w:rPr>
          <w:rFonts w:ascii="Consolas" w:hAnsi="Consolas"/>
          <w:sz w:val="22"/>
          <w:szCs w:val="22"/>
        </w:rPr>
        <w:t>X, T, f_counter = [], [], []</w:t>
      </w:r>
    </w:p>
    <w:p w14:paraId="04062CC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AB_method(f, [theta0, 0], t0, T0, h3, callback)</w:t>
      </w:r>
    </w:p>
    <w:p w14:paraId="7BF180D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theta3, w3, t3 = out(X, T)</w:t>
      </w:r>
    </w:p>
    <w:p w14:paraId="7AE7FC0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print(f"</w:t>
      </w:r>
      <w:r w:rsidRPr="00054BF3">
        <w:rPr>
          <w:rFonts w:ascii="Consolas" w:hAnsi="Consolas"/>
          <w:sz w:val="22"/>
          <w:szCs w:val="22"/>
        </w:rPr>
        <w:t>Вызовы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функции</w:t>
      </w:r>
      <w:r w:rsidRPr="00054BF3">
        <w:rPr>
          <w:rFonts w:ascii="Consolas" w:hAnsi="Consolas"/>
          <w:sz w:val="22"/>
          <w:szCs w:val="22"/>
          <w:lang w:val="en-US"/>
        </w:rPr>
        <w:t xml:space="preserve"> f: {len(f_counter)}")</w:t>
      </w:r>
    </w:p>
    <w:p w14:paraId="30BBE58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error = np.abs(approx(t3, theta0) - theta3)</w:t>
      </w:r>
    </w:p>
    <w:p w14:paraId="3360DE7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print(f"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{np.max(error)}\n")</w:t>
      </w:r>
    </w:p>
    <w:p w14:paraId="2643F33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17D7743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3F91D13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h1 = 0.1</w:t>
      </w:r>
    </w:p>
    <w:p w14:paraId="581350F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T, f_counter = [], [], []</w:t>
      </w:r>
    </w:p>
    <w:p w14:paraId="7816F45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AM_method(f, [theta0, 0], t0, T0, h1, callback)</w:t>
      </w:r>
    </w:p>
    <w:p w14:paraId="23A8A62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theta1, w1, t1 = out(X, T)</w:t>
      </w:r>
    </w:p>
    <w:p w14:paraId="17FB7D2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print(f"</w:t>
      </w:r>
      <w:r w:rsidRPr="00054BF3">
        <w:rPr>
          <w:rFonts w:ascii="Consolas" w:hAnsi="Consolas"/>
          <w:sz w:val="22"/>
          <w:szCs w:val="22"/>
        </w:rPr>
        <w:t>Вызовы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функции</w:t>
      </w:r>
      <w:r w:rsidRPr="00054BF3">
        <w:rPr>
          <w:rFonts w:ascii="Consolas" w:hAnsi="Consolas"/>
          <w:sz w:val="22"/>
          <w:szCs w:val="22"/>
          <w:lang w:val="en-US"/>
        </w:rPr>
        <w:t xml:space="preserve"> f: {len(f_counter)}")</w:t>
      </w:r>
    </w:p>
    <w:p w14:paraId="25FC866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error = np.abs(approx(t1, theta0) - theta1)</w:t>
      </w:r>
    </w:p>
    <w:p w14:paraId="63BDCDD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print(f"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{np.max(error)}\n")</w:t>
      </w:r>
    </w:p>
    <w:p w14:paraId="038EFE43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h2 = 0.01</w:t>
      </w:r>
    </w:p>
    <w:p w14:paraId="1FBD108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T, f_counter = [], [], []</w:t>
      </w:r>
    </w:p>
    <w:p w14:paraId="3330E49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AM_method(f, [theta0, 0], t0, T0, h2, callback)</w:t>
      </w:r>
    </w:p>
    <w:p w14:paraId="75BF2A6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theta2, w2, t2 = out(X, T)</w:t>
      </w:r>
    </w:p>
    <w:p w14:paraId="41C9D92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print(f"</w:t>
      </w:r>
      <w:r w:rsidRPr="00054BF3">
        <w:rPr>
          <w:rFonts w:ascii="Consolas" w:hAnsi="Consolas"/>
          <w:sz w:val="22"/>
          <w:szCs w:val="22"/>
        </w:rPr>
        <w:t>Вызовы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функции</w:t>
      </w:r>
      <w:r w:rsidRPr="00054BF3">
        <w:rPr>
          <w:rFonts w:ascii="Consolas" w:hAnsi="Consolas"/>
          <w:sz w:val="22"/>
          <w:szCs w:val="22"/>
          <w:lang w:val="en-US"/>
        </w:rPr>
        <w:t xml:space="preserve"> f: {len(f_counter)}")</w:t>
      </w:r>
    </w:p>
    <w:p w14:paraId="779C883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error = np.abs(approx(t2, theta0) - theta2)</w:t>
      </w:r>
    </w:p>
    <w:p w14:paraId="4B22275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print(f"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{np.max(error)}\n")</w:t>
      </w:r>
    </w:p>
    <w:p w14:paraId="784BA5D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h3 = 0.001</w:t>
      </w:r>
    </w:p>
    <w:p w14:paraId="092631A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T, f_counter = [], [], []</w:t>
      </w:r>
    </w:p>
    <w:p w14:paraId="194A9F2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AM_method(f, [theta0, 0], t0, T0, h3, callback)</w:t>
      </w:r>
    </w:p>
    <w:p w14:paraId="5EC8F88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theta3, w3, t3 = out(X, T)</w:t>
      </w:r>
    </w:p>
    <w:p w14:paraId="5EF25C6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print(f"</w:t>
      </w:r>
      <w:r w:rsidRPr="00054BF3">
        <w:rPr>
          <w:rFonts w:ascii="Consolas" w:hAnsi="Consolas"/>
          <w:sz w:val="22"/>
          <w:szCs w:val="22"/>
        </w:rPr>
        <w:t>Вызовы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функции</w:t>
      </w:r>
      <w:r w:rsidRPr="00054BF3">
        <w:rPr>
          <w:rFonts w:ascii="Consolas" w:hAnsi="Consolas"/>
          <w:sz w:val="22"/>
          <w:szCs w:val="22"/>
          <w:lang w:val="en-US"/>
        </w:rPr>
        <w:t xml:space="preserve"> f: {len(f_counter)}")</w:t>
      </w:r>
    </w:p>
    <w:p w14:paraId="12D0D39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error = np.abs(approx(t3, theta0) - theta3)</w:t>
      </w:r>
    </w:p>
    <w:p w14:paraId="7050E87E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print(f"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{np.max(error)}\n")</w:t>
      </w:r>
    </w:p>
    <w:p w14:paraId="6AF417EA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h4 = 0.0001</w:t>
      </w:r>
    </w:p>
    <w:p w14:paraId="31466CD0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T, f_counter = [], [], []</w:t>
      </w:r>
    </w:p>
    <w:p w14:paraId="75C9245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AM_method(f, [theta0, 0], t0, T0, h4, callback)</w:t>
      </w:r>
    </w:p>
    <w:p w14:paraId="4083904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theta4, w4, t4 = out(X, T)</w:t>
      </w:r>
    </w:p>
    <w:p w14:paraId="1242745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print(f"</w:t>
      </w:r>
      <w:r w:rsidRPr="00054BF3">
        <w:rPr>
          <w:rFonts w:ascii="Consolas" w:hAnsi="Consolas"/>
          <w:sz w:val="22"/>
          <w:szCs w:val="22"/>
        </w:rPr>
        <w:t>Вызовы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функции</w:t>
      </w:r>
      <w:r w:rsidRPr="00054BF3">
        <w:rPr>
          <w:rFonts w:ascii="Consolas" w:hAnsi="Consolas"/>
          <w:sz w:val="22"/>
          <w:szCs w:val="22"/>
          <w:lang w:val="en-US"/>
        </w:rPr>
        <w:t xml:space="preserve"> f: {len(f_counter)}")</w:t>
      </w:r>
    </w:p>
    <w:p w14:paraId="1A752BA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error = np.abs(approx(t4, theta0) - theta4)</w:t>
      </w:r>
    </w:p>
    <w:p w14:paraId="1C198D6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print(f"</w:t>
      </w:r>
      <w:r w:rsidRPr="00054BF3">
        <w:rPr>
          <w:rFonts w:ascii="Consolas" w:hAnsi="Consolas"/>
          <w:sz w:val="22"/>
          <w:szCs w:val="22"/>
        </w:rPr>
        <w:t>Максимальная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ошибка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равна</w:t>
      </w:r>
      <w:r w:rsidRPr="00054BF3">
        <w:rPr>
          <w:rFonts w:ascii="Consolas" w:hAnsi="Consolas"/>
          <w:sz w:val="22"/>
          <w:szCs w:val="22"/>
          <w:lang w:val="en-US"/>
        </w:rPr>
        <w:t xml:space="preserve"> {np.max(error)}\n")</w:t>
      </w:r>
    </w:p>
    <w:p w14:paraId="1B525E1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</w:p>
    <w:p w14:paraId="41EF8E1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methods = [AM_method]</w:t>
      </w:r>
    </w:p>
    <w:p w14:paraId="1E2BC38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T0 = 20</w:t>
      </w:r>
    </w:p>
    <w:p w14:paraId="0FF804F5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h = 0.1</w:t>
      </w:r>
    </w:p>
    <w:p w14:paraId="38E2DD5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f_err = 1</w:t>
      </w:r>
    </w:p>
    <w:p w14:paraId="7252C84B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X, T, f_counter = [], [], []</w:t>
      </w:r>
    </w:p>
    <w:p w14:paraId="6CDAD616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>for method in methods:</w:t>
      </w:r>
    </w:p>
    <w:p w14:paraId="2253F91D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cur_h = h</w:t>
      </w:r>
    </w:p>
    <w:p w14:paraId="0A888F67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cur_err = f_err</w:t>
      </w:r>
    </w:p>
    <w:p w14:paraId="33F208E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print(f'</w:t>
      </w:r>
      <w:r w:rsidRPr="00054BF3">
        <w:rPr>
          <w:rFonts w:ascii="Consolas" w:hAnsi="Consolas"/>
          <w:sz w:val="22"/>
          <w:szCs w:val="22"/>
        </w:rPr>
        <w:t>Для</w:t>
      </w:r>
      <w:r w:rsidRPr="00054BF3">
        <w:rPr>
          <w:rFonts w:ascii="Consolas" w:hAnsi="Consolas"/>
          <w:sz w:val="22"/>
          <w:szCs w:val="22"/>
          <w:lang w:val="en-US"/>
        </w:rPr>
        <w:t xml:space="preserve"> </w:t>
      </w:r>
      <w:r w:rsidRPr="00054BF3">
        <w:rPr>
          <w:rFonts w:ascii="Consolas" w:hAnsi="Consolas"/>
          <w:sz w:val="22"/>
          <w:szCs w:val="22"/>
        </w:rPr>
        <w:t>метода</w:t>
      </w:r>
      <w:r w:rsidRPr="00054BF3">
        <w:rPr>
          <w:rFonts w:ascii="Consolas" w:hAnsi="Consolas"/>
          <w:sz w:val="22"/>
          <w:szCs w:val="22"/>
          <w:lang w:val="en-US"/>
        </w:rPr>
        <w:t xml:space="preserve"> "{method.__name__}"')</w:t>
      </w:r>
    </w:p>
    <w:p w14:paraId="674D7A3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method(f, [theta0, 0], t0, T0, cur_h, callback)</w:t>
      </w:r>
    </w:p>
    <w:p w14:paraId="22573F98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theta1, w1, t1 = out(X, T)</w:t>
      </w:r>
    </w:p>
    <w:p w14:paraId="082F5DF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print(f'h = {cur_h} | err = {np.max(np.abs(approx(t1, theta0) - theta1))}')</w:t>
      </w:r>
    </w:p>
    <w:p w14:paraId="1C35C6D2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while np.max(np.abs(approx(t1, theta0) - theta1)) &gt; 2e-10:</w:t>
      </w:r>
    </w:p>
    <w:p w14:paraId="56192F31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cur_err = np.max(np.abs(approx(t1, theta0) - theta1))</w:t>
      </w:r>
    </w:p>
    <w:p w14:paraId="1F3460E4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cur_h *= 0.9</w:t>
      </w:r>
    </w:p>
    <w:p w14:paraId="3775C87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X, T, f_counter = [], [], []</w:t>
      </w:r>
    </w:p>
    <w:p w14:paraId="3C99766C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method(f, [theta0, 0], t0, T0, cur_h, callback)</w:t>
      </w:r>
    </w:p>
    <w:p w14:paraId="6660CF3F" w14:textId="77777777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theta1, w1, t1 = out(X, T)</w:t>
      </w:r>
    </w:p>
    <w:p w14:paraId="17E6EC97" w14:textId="2AFB7EB4" w:rsidR="00054BF3" w:rsidRPr="00054BF3" w:rsidRDefault="00054BF3" w:rsidP="00054BF3">
      <w:pPr>
        <w:spacing w:line="240" w:lineRule="auto"/>
        <w:rPr>
          <w:rFonts w:ascii="Consolas" w:hAnsi="Consolas"/>
          <w:sz w:val="22"/>
          <w:szCs w:val="22"/>
          <w:lang w:val="en-US"/>
        </w:rPr>
      </w:pPr>
      <w:r w:rsidRPr="00054BF3">
        <w:rPr>
          <w:rFonts w:ascii="Consolas" w:hAnsi="Consolas"/>
          <w:sz w:val="22"/>
          <w:szCs w:val="22"/>
          <w:lang w:val="en-US"/>
        </w:rPr>
        <w:t xml:space="preserve">        print(f'h = {cur_h} | err = {np.max(np.abs(approx(t1, theta0) - theta1))} | f_call = {len(f_counter)}')</w:t>
      </w:r>
    </w:p>
    <w:sectPr w:rsidR="00054BF3" w:rsidRPr="00054BF3" w:rsidSect="000976CE">
      <w:footerReference w:type="default" r:id="rId31"/>
      <w:pgSz w:w="11906" w:h="16838"/>
      <w:pgMar w:top="720" w:right="720" w:bottom="720" w:left="72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D922A5" w14:textId="77777777" w:rsidR="00C92D28" w:rsidRDefault="00C92D28">
      <w:r>
        <w:separator/>
      </w:r>
    </w:p>
  </w:endnote>
  <w:endnote w:type="continuationSeparator" w:id="0">
    <w:p w14:paraId="0AEB1B50" w14:textId="77777777" w:rsidR="00C92D28" w:rsidRDefault="00C92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MU Serif">
    <w:charset w:val="CC"/>
    <w:family w:val="auto"/>
    <w:pitch w:val="variable"/>
    <w:sig w:usb0="E10002FF" w:usb1="5201E9EB" w:usb2="02020004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MU Serif Extra">
    <w:charset w:val="CC"/>
    <w:family w:val="auto"/>
    <w:pitch w:val="variable"/>
    <w:sig w:usb0="E10002FF" w:usb1="5201E9EB" w:usb2="00020004" w:usb3="00000000" w:csb0="0000011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30530E" w14:textId="77777777" w:rsidR="00B927E0" w:rsidRDefault="00B927E0" w:rsidP="007E3285">
    <w:pPr>
      <w:pStyle w:val="a7"/>
      <w:jc w:val="center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5</w:t>
    </w:r>
    <w:r>
      <w:fldChar w:fldCharType="end"/>
    </w:r>
  </w:p>
  <w:p w14:paraId="30EF2072" w14:textId="77777777" w:rsidR="00B927E0" w:rsidRDefault="00B927E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4F3CFE" w14:textId="77777777" w:rsidR="00C92D28" w:rsidRDefault="00C92D28">
      <w:r>
        <w:rPr>
          <w:color w:val="000000"/>
        </w:rPr>
        <w:separator/>
      </w:r>
    </w:p>
  </w:footnote>
  <w:footnote w:type="continuationSeparator" w:id="0">
    <w:p w14:paraId="3CA14F56" w14:textId="77777777" w:rsidR="00C92D28" w:rsidRDefault="00C92D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4577A"/>
    <w:multiLevelType w:val="hybridMultilevel"/>
    <w:tmpl w:val="9DFE8CE0"/>
    <w:lvl w:ilvl="0" w:tplc="73ACEA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7E7EDE"/>
    <w:multiLevelType w:val="hybridMultilevel"/>
    <w:tmpl w:val="B0124D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EE7E59"/>
    <w:multiLevelType w:val="hybridMultilevel"/>
    <w:tmpl w:val="6E506E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BD6C1F"/>
    <w:multiLevelType w:val="multilevel"/>
    <w:tmpl w:val="807471CC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149B2983"/>
    <w:multiLevelType w:val="hybridMultilevel"/>
    <w:tmpl w:val="69DA34F0"/>
    <w:lvl w:ilvl="0" w:tplc="4BF45D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9D659F5"/>
    <w:multiLevelType w:val="hybridMultilevel"/>
    <w:tmpl w:val="3EE43D90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BD119B"/>
    <w:multiLevelType w:val="hybridMultilevel"/>
    <w:tmpl w:val="1D5A8E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971F8A"/>
    <w:multiLevelType w:val="hybridMultilevel"/>
    <w:tmpl w:val="2BDAC27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7C43CFC"/>
    <w:multiLevelType w:val="hybridMultilevel"/>
    <w:tmpl w:val="AB985D52"/>
    <w:lvl w:ilvl="0" w:tplc="79A8C15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91E1A39"/>
    <w:multiLevelType w:val="hybridMultilevel"/>
    <w:tmpl w:val="57A4A2E2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A5D6FAF"/>
    <w:multiLevelType w:val="hybridMultilevel"/>
    <w:tmpl w:val="9732C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292F2D"/>
    <w:multiLevelType w:val="hybridMultilevel"/>
    <w:tmpl w:val="23664CC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2A040B1"/>
    <w:multiLevelType w:val="hybridMultilevel"/>
    <w:tmpl w:val="5A06F1CC"/>
    <w:lvl w:ilvl="0" w:tplc="1728C9A6">
      <w:numFmt w:val="bullet"/>
      <w:lvlText w:val=""/>
      <w:lvlJc w:val="left"/>
      <w:pPr>
        <w:ind w:left="1068" w:hanging="360"/>
      </w:pPr>
      <w:rPr>
        <w:rFonts w:ascii="Wingdings" w:eastAsia="Times New Roman" w:hAnsi="Wingdings" w:cs="Times New Roman" w:hint="default"/>
        <w:sz w:val="24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344575F"/>
    <w:multiLevelType w:val="hybridMultilevel"/>
    <w:tmpl w:val="49EE951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4" w15:restartNumberingAfterBreak="0">
    <w:nsid w:val="489E0656"/>
    <w:multiLevelType w:val="hybridMultilevel"/>
    <w:tmpl w:val="1C0C43E6"/>
    <w:lvl w:ilvl="0" w:tplc="0430E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9921A9A"/>
    <w:multiLevelType w:val="hybridMultilevel"/>
    <w:tmpl w:val="631A73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B6C37F9"/>
    <w:multiLevelType w:val="hybridMultilevel"/>
    <w:tmpl w:val="03A2C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E0857C2"/>
    <w:multiLevelType w:val="hybridMultilevel"/>
    <w:tmpl w:val="F776ED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8EE742E"/>
    <w:multiLevelType w:val="hybridMultilevel"/>
    <w:tmpl w:val="943AE4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00606F4"/>
    <w:multiLevelType w:val="hybridMultilevel"/>
    <w:tmpl w:val="74CC192E"/>
    <w:lvl w:ilvl="0" w:tplc="7D8AB2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2E838CE"/>
    <w:multiLevelType w:val="hybridMultilevel"/>
    <w:tmpl w:val="EB2A6B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3462F17"/>
    <w:multiLevelType w:val="hybridMultilevel"/>
    <w:tmpl w:val="40FA472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AD42C6"/>
    <w:multiLevelType w:val="hybridMultilevel"/>
    <w:tmpl w:val="218EA500"/>
    <w:lvl w:ilvl="0" w:tplc="8570AFAE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  <w:sz w:val="32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B6E3A2D"/>
    <w:multiLevelType w:val="hybridMultilevel"/>
    <w:tmpl w:val="ADE6F26E"/>
    <w:lvl w:ilvl="0" w:tplc="0430EB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7ECF1F8A"/>
    <w:multiLevelType w:val="hybridMultilevel"/>
    <w:tmpl w:val="ADC6308C"/>
    <w:lvl w:ilvl="0" w:tplc="AC9EA782">
      <w:start w:val="1"/>
      <w:numFmt w:val="decimal"/>
      <w:lvlText w:val="%1."/>
      <w:lvlJc w:val="left"/>
      <w:pPr>
        <w:ind w:left="1201" w:hanging="49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F610C84"/>
    <w:multiLevelType w:val="hybridMultilevel"/>
    <w:tmpl w:val="A43401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4"/>
  </w:num>
  <w:num w:numId="3">
    <w:abstractNumId w:val="24"/>
  </w:num>
  <w:num w:numId="4">
    <w:abstractNumId w:val="23"/>
  </w:num>
  <w:num w:numId="5">
    <w:abstractNumId w:val="10"/>
  </w:num>
  <w:num w:numId="6">
    <w:abstractNumId w:val="15"/>
  </w:num>
  <w:num w:numId="7">
    <w:abstractNumId w:val="1"/>
  </w:num>
  <w:num w:numId="8">
    <w:abstractNumId w:val="17"/>
  </w:num>
  <w:num w:numId="9">
    <w:abstractNumId w:val="18"/>
  </w:num>
  <w:num w:numId="10">
    <w:abstractNumId w:val="8"/>
  </w:num>
  <w:num w:numId="11">
    <w:abstractNumId w:val="0"/>
  </w:num>
  <w:num w:numId="12">
    <w:abstractNumId w:val="20"/>
  </w:num>
  <w:num w:numId="13">
    <w:abstractNumId w:val="12"/>
  </w:num>
  <w:num w:numId="14">
    <w:abstractNumId w:val="16"/>
  </w:num>
  <w:num w:numId="15">
    <w:abstractNumId w:val="19"/>
  </w:num>
  <w:num w:numId="16">
    <w:abstractNumId w:val="2"/>
  </w:num>
  <w:num w:numId="17">
    <w:abstractNumId w:val="7"/>
  </w:num>
  <w:num w:numId="18">
    <w:abstractNumId w:val="4"/>
  </w:num>
  <w:num w:numId="19">
    <w:abstractNumId w:val="6"/>
  </w:num>
  <w:num w:numId="20">
    <w:abstractNumId w:val="25"/>
  </w:num>
  <w:num w:numId="21">
    <w:abstractNumId w:val="13"/>
  </w:num>
  <w:num w:numId="22">
    <w:abstractNumId w:val="11"/>
  </w:num>
  <w:num w:numId="23">
    <w:abstractNumId w:val="22"/>
  </w:num>
  <w:num w:numId="24">
    <w:abstractNumId w:val="5"/>
  </w:num>
  <w:num w:numId="25">
    <w:abstractNumId w:val="9"/>
  </w:num>
  <w:num w:numId="26">
    <w:abstractNumId w:val="2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autoHyphenation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63D5"/>
    <w:rsid w:val="0000076E"/>
    <w:rsid w:val="00003350"/>
    <w:rsid w:val="00005809"/>
    <w:rsid w:val="000068AC"/>
    <w:rsid w:val="00010E70"/>
    <w:rsid w:val="00010EE5"/>
    <w:rsid w:val="0001165B"/>
    <w:rsid w:val="00014435"/>
    <w:rsid w:val="0001674C"/>
    <w:rsid w:val="00024823"/>
    <w:rsid w:val="00027C0D"/>
    <w:rsid w:val="00032217"/>
    <w:rsid w:val="00032CDA"/>
    <w:rsid w:val="000341F8"/>
    <w:rsid w:val="00034940"/>
    <w:rsid w:val="00035C4E"/>
    <w:rsid w:val="00040F64"/>
    <w:rsid w:val="00047DA2"/>
    <w:rsid w:val="00051204"/>
    <w:rsid w:val="00051702"/>
    <w:rsid w:val="0005275F"/>
    <w:rsid w:val="000539E2"/>
    <w:rsid w:val="00054BF3"/>
    <w:rsid w:val="00055D9D"/>
    <w:rsid w:val="00056A9F"/>
    <w:rsid w:val="00056BB9"/>
    <w:rsid w:val="00057E70"/>
    <w:rsid w:val="00060327"/>
    <w:rsid w:val="000607DD"/>
    <w:rsid w:val="00062991"/>
    <w:rsid w:val="00063826"/>
    <w:rsid w:val="00064715"/>
    <w:rsid w:val="00064B3B"/>
    <w:rsid w:val="00065BA0"/>
    <w:rsid w:val="000668BD"/>
    <w:rsid w:val="000735FA"/>
    <w:rsid w:val="00076573"/>
    <w:rsid w:val="00080520"/>
    <w:rsid w:val="00080CA9"/>
    <w:rsid w:val="00080DD1"/>
    <w:rsid w:val="000847DA"/>
    <w:rsid w:val="00090FD7"/>
    <w:rsid w:val="0009259A"/>
    <w:rsid w:val="000949FF"/>
    <w:rsid w:val="00096235"/>
    <w:rsid w:val="0009724F"/>
    <w:rsid w:val="000976CE"/>
    <w:rsid w:val="0009777C"/>
    <w:rsid w:val="000A177C"/>
    <w:rsid w:val="000A28F9"/>
    <w:rsid w:val="000A2C11"/>
    <w:rsid w:val="000A56D8"/>
    <w:rsid w:val="000A5D42"/>
    <w:rsid w:val="000A6AB5"/>
    <w:rsid w:val="000B2541"/>
    <w:rsid w:val="000B7C42"/>
    <w:rsid w:val="000C0089"/>
    <w:rsid w:val="000C5B5E"/>
    <w:rsid w:val="000C5E88"/>
    <w:rsid w:val="000C7836"/>
    <w:rsid w:val="000D15AD"/>
    <w:rsid w:val="000D1D19"/>
    <w:rsid w:val="000D3939"/>
    <w:rsid w:val="000E19CD"/>
    <w:rsid w:val="000F1B74"/>
    <w:rsid w:val="000F4133"/>
    <w:rsid w:val="000F4485"/>
    <w:rsid w:val="000F57FA"/>
    <w:rsid w:val="000F5C1D"/>
    <w:rsid w:val="001026F0"/>
    <w:rsid w:val="00102F52"/>
    <w:rsid w:val="00104A61"/>
    <w:rsid w:val="0010557E"/>
    <w:rsid w:val="00106F79"/>
    <w:rsid w:val="001238C8"/>
    <w:rsid w:val="001300D3"/>
    <w:rsid w:val="00132A58"/>
    <w:rsid w:val="001330C5"/>
    <w:rsid w:val="00133BA8"/>
    <w:rsid w:val="0013617D"/>
    <w:rsid w:val="00141759"/>
    <w:rsid w:val="0014325E"/>
    <w:rsid w:val="001444CD"/>
    <w:rsid w:val="00146ED0"/>
    <w:rsid w:val="00151518"/>
    <w:rsid w:val="00152F25"/>
    <w:rsid w:val="001635E9"/>
    <w:rsid w:val="0017072D"/>
    <w:rsid w:val="00172AB0"/>
    <w:rsid w:val="001809E7"/>
    <w:rsid w:val="00184221"/>
    <w:rsid w:val="0018503C"/>
    <w:rsid w:val="00185F8D"/>
    <w:rsid w:val="00186AC0"/>
    <w:rsid w:val="001920C1"/>
    <w:rsid w:val="001A2E34"/>
    <w:rsid w:val="001A362B"/>
    <w:rsid w:val="001A3B96"/>
    <w:rsid w:val="001A5E10"/>
    <w:rsid w:val="001A7D63"/>
    <w:rsid w:val="001C2704"/>
    <w:rsid w:val="001C56A0"/>
    <w:rsid w:val="001D1077"/>
    <w:rsid w:val="001D54A7"/>
    <w:rsid w:val="001E3696"/>
    <w:rsid w:val="001E66B4"/>
    <w:rsid w:val="001F3FCC"/>
    <w:rsid w:val="001F5240"/>
    <w:rsid w:val="00203982"/>
    <w:rsid w:val="00210F2C"/>
    <w:rsid w:val="00213234"/>
    <w:rsid w:val="00214F81"/>
    <w:rsid w:val="002159D9"/>
    <w:rsid w:val="0021633C"/>
    <w:rsid w:val="002176B2"/>
    <w:rsid w:val="00220AC6"/>
    <w:rsid w:val="0022235E"/>
    <w:rsid w:val="0022425C"/>
    <w:rsid w:val="00224B10"/>
    <w:rsid w:val="00225926"/>
    <w:rsid w:val="00231907"/>
    <w:rsid w:val="00241D01"/>
    <w:rsid w:val="002529C4"/>
    <w:rsid w:val="00252D27"/>
    <w:rsid w:val="00255B17"/>
    <w:rsid w:val="0025713B"/>
    <w:rsid w:val="002609B7"/>
    <w:rsid w:val="00261397"/>
    <w:rsid w:val="00263CDA"/>
    <w:rsid w:val="002642EC"/>
    <w:rsid w:val="0026487B"/>
    <w:rsid w:val="00266819"/>
    <w:rsid w:val="00270285"/>
    <w:rsid w:val="0027231E"/>
    <w:rsid w:val="002730E8"/>
    <w:rsid w:val="0027317E"/>
    <w:rsid w:val="00274F72"/>
    <w:rsid w:val="00276EC7"/>
    <w:rsid w:val="00282B4E"/>
    <w:rsid w:val="00282DF8"/>
    <w:rsid w:val="0029174B"/>
    <w:rsid w:val="00292BCF"/>
    <w:rsid w:val="00293C3C"/>
    <w:rsid w:val="00293F5B"/>
    <w:rsid w:val="00293FE7"/>
    <w:rsid w:val="00294F9C"/>
    <w:rsid w:val="002A000E"/>
    <w:rsid w:val="002A3078"/>
    <w:rsid w:val="002A51C6"/>
    <w:rsid w:val="002A6DE8"/>
    <w:rsid w:val="002B6C38"/>
    <w:rsid w:val="002B6F4B"/>
    <w:rsid w:val="002C0C6F"/>
    <w:rsid w:val="002C0E1E"/>
    <w:rsid w:val="002C3C42"/>
    <w:rsid w:val="002C50EC"/>
    <w:rsid w:val="002C5877"/>
    <w:rsid w:val="002C5F0D"/>
    <w:rsid w:val="002D194C"/>
    <w:rsid w:val="002D687B"/>
    <w:rsid w:val="002D693C"/>
    <w:rsid w:val="002D6A15"/>
    <w:rsid w:val="002D708C"/>
    <w:rsid w:val="002D7AB2"/>
    <w:rsid w:val="002F53D1"/>
    <w:rsid w:val="002F5476"/>
    <w:rsid w:val="002F5925"/>
    <w:rsid w:val="002F60B8"/>
    <w:rsid w:val="002F65A5"/>
    <w:rsid w:val="003008D5"/>
    <w:rsid w:val="0030209A"/>
    <w:rsid w:val="0030336C"/>
    <w:rsid w:val="00312293"/>
    <w:rsid w:val="00312628"/>
    <w:rsid w:val="00317E79"/>
    <w:rsid w:val="0032507C"/>
    <w:rsid w:val="00333338"/>
    <w:rsid w:val="00334B90"/>
    <w:rsid w:val="003360E4"/>
    <w:rsid w:val="00341824"/>
    <w:rsid w:val="003424FF"/>
    <w:rsid w:val="00346F80"/>
    <w:rsid w:val="00347761"/>
    <w:rsid w:val="003525AA"/>
    <w:rsid w:val="003563A3"/>
    <w:rsid w:val="003579F4"/>
    <w:rsid w:val="0036291B"/>
    <w:rsid w:val="00370BDC"/>
    <w:rsid w:val="00372462"/>
    <w:rsid w:val="0037732D"/>
    <w:rsid w:val="00382329"/>
    <w:rsid w:val="0038255C"/>
    <w:rsid w:val="00390B13"/>
    <w:rsid w:val="00397AD6"/>
    <w:rsid w:val="00397B80"/>
    <w:rsid w:val="003A2273"/>
    <w:rsid w:val="003A42C2"/>
    <w:rsid w:val="003A6CDB"/>
    <w:rsid w:val="003A7A94"/>
    <w:rsid w:val="003C28EC"/>
    <w:rsid w:val="003C38CE"/>
    <w:rsid w:val="003C3F30"/>
    <w:rsid w:val="003C68ED"/>
    <w:rsid w:val="003D060D"/>
    <w:rsid w:val="003D3477"/>
    <w:rsid w:val="003D4977"/>
    <w:rsid w:val="003D6B54"/>
    <w:rsid w:val="003D6F52"/>
    <w:rsid w:val="003E5BA1"/>
    <w:rsid w:val="003F7BDC"/>
    <w:rsid w:val="00400188"/>
    <w:rsid w:val="004009D0"/>
    <w:rsid w:val="00403D79"/>
    <w:rsid w:val="0040497B"/>
    <w:rsid w:val="00406BC6"/>
    <w:rsid w:val="00407295"/>
    <w:rsid w:val="004114D1"/>
    <w:rsid w:val="00411F5F"/>
    <w:rsid w:val="004128FD"/>
    <w:rsid w:val="0041642E"/>
    <w:rsid w:val="00416761"/>
    <w:rsid w:val="004210DA"/>
    <w:rsid w:val="00421F9F"/>
    <w:rsid w:val="0042242A"/>
    <w:rsid w:val="0042356D"/>
    <w:rsid w:val="004254A1"/>
    <w:rsid w:val="00425DD7"/>
    <w:rsid w:val="00431A18"/>
    <w:rsid w:val="0043557F"/>
    <w:rsid w:val="00435FB9"/>
    <w:rsid w:val="00436910"/>
    <w:rsid w:val="004436E1"/>
    <w:rsid w:val="004440A6"/>
    <w:rsid w:val="00453364"/>
    <w:rsid w:val="00453C76"/>
    <w:rsid w:val="00453D73"/>
    <w:rsid w:val="00454901"/>
    <w:rsid w:val="004559EF"/>
    <w:rsid w:val="00456063"/>
    <w:rsid w:val="004567BF"/>
    <w:rsid w:val="00456EAC"/>
    <w:rsid w:val="004610A0"/>
    <w:rsid w:val="0046335D"/>
    <w:rsid w:val="004636E9"/>
    <w:rsid w:val="00465C0B"/>
    <w:rsid w:val="004670EC"/>
    <w:rsid w:val="00470601"/>
    <w:rsid w:val="00473CF6"/>
    <w:rsid w:val="00476CE5"/>
    <w:rsid w:val="004776AF"/>
    <w:rsid w:val="00485C1A"/>
    <w:rsid w:val="00491E5D"/>
    <w:rsid w:val="004B26CC"/>
    <w:rsid w:val="004B6122"/>
    <w:rsid w:val="004B6239"/>
    <w:rsid w:val="004B6C31"/>
    <w:rsid w:val="004B7F79"/>
    <w:rsid w:val="004C0099"/>
    <w:rsid w:val="004C1906"/>
    <w:rsid w:val="004C29BE"/>
    <w:rsid w:val="004C7EA9"/>
    <w:rsid w:val="004D455F"/>
    <w:rsid w:val="004E0CF0"/>
    <w:rsid w:val="004E1E18"/>
    <w:rsid w:val="004E23D6"/>
    <w:rsid w:val="004E2A75"/>
    <w:rsid w:val="004E504B"/>
    <w:rsid w:val="004E6064"/>
    <w:rsid w:val="004F007B"/>
    <w:rsid w:val="004F2614"/>
    <w:rsid w:val="004F3FC0"/>
    <w:rsid w:val="004F782F"/>
    <w:rsid w:val="005020E5"/>
    <w:rsid w:val="0050259B"/>
    <w:rsid w:val="00502F9D"/>
    <w:rsid w:val="00504D79"/>
    <w:rsid w:val="0050587A"/>
    <w:rsid w:val="0050642D"/>
    <w:rsid w:val="00506E6C"/>
    <w:rsid w:val="00520298"/>
    <w:rsid w:val="005244B7"/>
    <w:rsid w:val="00531434"/>
    <w:rsid w:val="0053209B"/>
    <w:rsid w:val="00533930"/>
    <w:rsid w:val="005360EB"/>
    <w:rsid w:val="00537689"/>
    <w:rsid w:val="005417A5"/>
    <w:rsid w:val="00541AAA"/>
    <w:rsid w:val="00543EB2"/>
    <w:rsid w:val="00546071"/>
    <w:rsid w:val="005511D8"/>
    <w:rsid w:val="00551739"/>
    <w:rsid w:val="00551BD1"/>
    <w:rsid w:val="00552311"/>
    <w:rsid w:val="00552964"/>
    <w:rsid w:val="00553405"/>
    <w:rsid w:val="00555C09"/>
    <w:rsid w:val="0056398D"/>
    <w:rsid w:val="005654D8"/>
    <w:rsid w:val="00573D0E"/>
    <w:rsid w:val="00574E13"/>
    <w:rsid w:val="005766E0"/>
    <w:rsid w:val="00577749"/>
    <w:rsid w:val="0058508C"/>
    <w:rsid w:val="005860B2"/>
    <w:rsid w:val="00587A6D"/>
    <w:rsid w:val="00590502"/>
    <w:rsid w:val="00594BD0"/>
    <w:rsid w:val="005A413D"/>
    <w:rsid w:val="005A699A"/>
    <w:rsid w:val="005B083A"/>
    <w:rsid w:val="005B4543"/>
    <w:rsid w:val="005C09DB"/>
    <w:rsid w:val="005C3815"/>
    <w:rsid w:val="005D3EF0"/>
    <w:rsid w:val="005D72DD"/>
    <w:rsid w:val="005E13DA"/>
    <w:rsid w:val="005E256D"/>
    <w:rsid w:val="005E2B07"/>
    <w:rsid w:val="005E3AD0"/>
    <w:rsid w:val="005E6327"/>
    <w:rsid w:val="005F2DD1"/>
    <w:rsid w:val="005F36D9"/>
    <w:rsid w:val="005F65A2"/>
    <w:rsid w:val="005F7DAA"/>
    <w:rsid w:val="00600933"/>
    <w:rsid w:val="00603B00"/>
    <w:rsid w:val="00604DD0"/>
    <w:rsid w:val="00607FA2"/>
    <w:rsid w:val="0061220A"/>
    <w:rsid w:val="0061447F"/>
    <w:rsid w:val="00614875"/>
    <w:rsid w:val="00614CA2"/>
    <w:rsid w:val="00616DAC"/>
    <w:rsid w:val="00625101"/>
    <w:rsid w:val="0062790E"/>
    <w:rsid w:val="00630E32"/>
    <w:rsid w:val="006317D9"/>
    <w:rsid w:val="0063332E"/>
    <w:rsid w:val="00633B53"/>
    <w:rsid w:val="00634560"/>
    <w:rsid w:val="00634D1C"/>
    <w:rsid w:val="00635691"/>
    <w:rsid w:val="006356B2"/>
    <w:rsid w:val="0064150F"/>
    <w:rsid w:val="00652681"/>
    <w:rsid w:val="00653FDB"/>
    <w:rsid w:val="00655AF6"/>
    <w:rsid w:val="00655E92"/>
    <w:rsid w:val="00656A44"/>
    <w:rsid w:val="00657FDA"/>
    <w:rsid w:val="006631C8"/>
    <w:rsid w:val="0066329C"/>
    <w:rsid w:val="0066562F"/>
    <w:rsid w:val="0066596B"/>
    <w:rsid w:val="00666684"/>
    <w:rsid w:val="0067352D"/>
    <w:rsid w:val="00675013"/>
    <w:rsid w:val="00675C22"/>
    <w:rsid w:val="00677D81"/>
    <w:rsid w:val="0068038C"/>
    <w:rsid w:val="0068070E"/>
    <w:rsid w:val="00681D02"/>
    <w:rsid w:val="0068424A"/>
    <w:rsid w:val="00685512"/>
    <w:rsid w:val="006874CB"/>
    <w:rsid w:val="00690116"/>
    <w:rsid w:val="00690529"/>
    <w:rsid w:val="00690922"/>
    <w:rsid w:val="00692E8B"/>
    <w:rsid w:val="006967C4"/>
    <w:rsid w:val="00697AC7"/>
    <w:rsid w:val="006A0E8E"/>
    <w:rsid w:val="006A4D10"/>
    <w:rsid w:val="006A5438"/>
    <w:rsid w:val="006A6040"/>
    <w:rsid w:val="006A7AAB"/>
    <w:rsid w:val="006B50C1"/>
    <w:rsid w:val="006B738B"/>
    <w:rsid w:val="006C05B5"/>
    <w:rsid w:val="006C2EA2"/>
    <w:rsid w:val="006C477A"/>
    <w:rsid w:val="006C50C1"/>
    <w:rsid w:val="006E1AD1"/>
    <w:rsid w:val="006E4BBE"/>
    <w:rsid w:val="006E6458"/>
    <w:rsid w:val="006E7CCC"/>
    <w:rsid w:val="006E7D12"/>
    <w:rsid w:val="006F5ADC"/>
    <w:rsid w:val="006F5FE1"/>
    <w:rsid w:val="006F6417"/>
    <w:rsid w:val="006F7182"/>
    <w:rsid w:val="006F7DFD"/>
    <w:rsid w:val="00700B08"/>
    <w:rsid w:val="00700C3B"/>
    <w:rsid w:val="0070108C"/>
    <w:rsid w:val="00705883"/>
    <w:rsid w:val="0070609D"/>
    <w:rsid w:val="007125F1"/>
    <w:rsid w:val="00721342"/>
    <w:rsid w:val="007251D2"/>
    <w:rsid w:val="00726453"/>
    <w:rsid w:val="0073060E"/>
    <w:rsid w:val="007375F2"/>
    <w:rsid w:val="00740A6D"/>
    <w:rsid w:val="007458A4"/>
    <w:rsid w:val="00745C8B"/>
    <w:rsid w:val="00752F7D"/>
    <w:rsid w:val="007531DE"/>
    <w:rsid w:val="00753628"/>
    <w:rsid w:val="0075607A"/>
    <w:rsid w:val="0076422C"/>
    <w:rsid w:val="00770783"/>
    <w:rsid w:val="0077336B"/>
    <w:rsid w:val="0077568A"/>
    <w:rsid w:val="00776CD3"/>
    <w:rsid w:val="0078301B"/>
    <w:rsid w:val="007853E4"/>
    <w:rsid w:val="007903BC"/>
    <w:rsid w:val="007911A4"/>
    <w:rsid w:val="0079424E"/>
    <w:rsid w:val="00797E12"/>
    <w:rsid w:val="007A59BB"/>
    <w:rsid w:val="007B0CC9"/>
    <w:rsid w:val="007B2C7A"/>
    <w:rsid w:val="007B635E"/>
    <w:rsid w:val="007C3906"/>
    <w:rsid w:val="007C68D4"/>
    <w:rsid w:val="007D375A"/>
    <w:rsid w:val="007D639E"/>
    <w:rsid w:val="007D7F77"/>
    <w:rsid w:val="007E089F"/>
    <w:rsid w:val="007E3285"/>
    <w:rsid w:val="007E3899"/>
    <w:rsid w:val="007F7ACF"/>
    <w:rsid w:val="0080249B"/>
    <w:rsid w:val="00804AD6"/>
    <w:rsid w:val="00804EE6"/>
    <w:rsid w:val="00807D05"/>
    <w:rsid w:val="0081086E"/>
    <w:rsid w:val="00814B82"/>
    <w:rsid w:val="0081676A"/>
    <w:rsid w:val="00820FD3"/>
    <w:rsid w:val="0082139B"/>
    <w:rsid w:val="0083071A"/>
    <w:rsid w:val="0083395B"/>
    <w:rsid w:val="00834FDF"/>
    <w:rsid w:val="00845FB6"/>
    <w:rsid w:val="008536A6"/>
    <w:rsid w:val="00853DE7"/>
    <w:rsid w:val="00855ABA"/>
    <w:rsid w:val="00856168"/>
    <w:rsid w:val="00857178"/>
    <w:rsid w:val="008605AE"/>
    <w:rsid w:val="00863069"/>
    <w:rsid w:val="00865C44"/>
    <w:rsid w:val="00871A5E"/>
    <w:rsid w:val="0087464E"/>
    <w:rsid w:val="0088116B"/>
    <w:rsid w:val="00882706"/>
    <w:rsid w:val="00884EDE"/>
    <w:rsid w:val="0088759E"/>
    <w:rsid w:val="00887D75"/>
    <w:rsid w:val="008900BB"/>
    <w:rsid w:val="008928B7"/>
    <w:rsid w:val="00893E4E"/>
    <w:rsid w:val="00896742"/>
    <w:rsid w:val="00897B35"/>
    <w:rsid w:val="008A2BCA"/>
    <w:rsid w:val="008A7B88"/>
    <w:rsid w:val="008B094B"/>
    <w:rsid w:val="008B2432"/>
    <w:rsid w:val="008B5677"/>
    <w:rsid w:val="008B61CC"/>
    <w:rsid w:val="008B6980"/>
    <w:rsid w:val="008C638A"/>
    <w:rsid w:val="008C74EE"/>
    <w:rsid w:val="008D2EF6"/>
    <w:rsid w:val="008D4571"/>
    <w:rsid w:val="008E126A"/>
    <w:rsid w:val="008E30E5"/>
    <w:rsid w:val="008E3210"/>
    <w:rsid w:val="008E43D5"/>
    <w:rsid w:val="008E44E1"/>
    <w:rsid w:val="008E5E48"/>
    <w:rsid w:val="008E726B"/>
    <w:rsid w:val="008F2FA3"/>
    <w:rsid w:val="008F4196"/>
    <w:rsid w:val="008F72DC"/>
    <w:rsid w:val="00902341"/>
    <w:rsid w:val="00902629"/>
    <w:rsid w:val="00902EFB"/>
    <w:rsid w:val="00903175"/>
    <w:rsid w:val="00904BD5"/>
    <w:rsid w:val="00904E3C"/>
    <w:rsid w:val="00905FB3"/>
    <w:rsid w:val="009102DB"/>
    <w:rsid w:val="0091198E"/>
    <w:rsid w:val="00917141"/>
    <w:rsid w:val="009222D3"/>
    <w:rsid w:val="0092565F"/>
    <w:rsid w:val="00925873"/>
    <w:rsid w:val="00926745"/>
    <w:rsid w:val="00933D4A"/>
    <w:rsid w:val="009354A4"/>
    <w:rsid w:val="00936EEE"/>
    <w:rsid w:val="00941B25"/>
    <w:rsid w:val="0094667A"/>
    <w:rsid w:val="00946C0D"/>
    <w:rsid w:val="009471C8"/>
    <w:rsid w:val="009508CB"/>
    <w:rsid w:val="00953B7D"/>
    <w:rsid w:val="009619EE"/>
    <w:rsid w:val="0096637A"/>
    <w:rsid w:val="00973787"/>
    <w:rsid w:val="009776D4"/>
    <w:rsid w:val="00977CDB"/>
    <w:rsid w:val="00983C76"/>
    <w:rsid w:val="00986F84"/>
    <w:rsid w:val="00987781"/>
    <w:rsid w:val="009943E3"/>
    <w:rsid w:val="009A2F53"/>
    <w:rsid w:val="009A31F7"/>
    <w:rsid w:val="009A7D43"/>
    <w:rsid w:val="009B0C07"/>
    <w:rsid w:val="009B2F5E"/>
    <w:rsid w:val="009B6CB2"/>
    <w:rsid w:val="009C16F7"/>
    <w:rsid w:val="009C18F4"/>
    <w:rsid w:val="009C5BFC"/>
    <w:rsid w:val="009C67BA"/>
    <w:rsid w:val="009D0668"/>
    <w:rsid w:val="009D619A"/>
    <w:rsid w:val="009D79A5"/>
    <w:rsid w:val="009E055D"/>
    <w:rsid w:val="009E0D36"/>
    <w:rsid w:val="009E1154"/>
    <w:rsid w:val="009E1D60"/>
    <w:rsid w:val="009E3191"/>
    <w:rsid w:val="009E4166"/>
    <w:rsid w:val="009F3A27"/>
    <w:rsid w:val="009F4533"/>
    <w:rsid w:val="00A03E65"/>
    <w:rsid w:val="00A0445A"/>
    <w:rsid w:val="00A07D13"/>
    <w:rsid w:val="00A10DC8"/>
    <w:rsid w:val="00A11687"/>
    <w:rsid w:val="00A13042"/>
    <w:rsid w:val="00A164BE"/>
    <w:rsid w:val="00A20615"/>
    <w:rsid w:val="00A224B0"/>
    <w:rsid w:val="00A23B77"/>
    <w:rsid w:val="00A248F1"/>
    <w:rsid w:val="00A24C8C"/>
    <w:rsid w:val="00A24F52"/>
    <w:rsid w:val="00A256CD"/>
    <w:rsid w:val="00A26316"/>
    <w:rsid w:val="00A26FEC"/>
    <w:rsid w:val="00A3170C"/>
    <w:rsid w:val="00A329B8"/>
    <w:rsid w:val="00A3636B"/>
    <w:rsid w:val="00A46E0C"/>
    <w:rsid w:val="00A54D94"/>
    <w:rsid w:val="00A55235"/>
    <w:rsid w:val="00A64597"/>
    <w:rsid w:val="00A756FB"/>
    <w:rsid w:val="00A75AE9"/>
    <w:rsid w:val="00A82CCB"/>
    <w:rsid w:val="00A84198"/>
    <w:rsid w:val="00A84974"/>
    <w:rsid w:val="00A86A54"/>
    <w:rsid w:val="00A90693"/>
    <w:rsid w:val="00A91E79"/>
    <w:rsid w:val="00A95E39"/>
    <w:rsid w:val="00A96866"/>
    <w:rsid w:val="00A97958"/>
    <w:rsid w:val="00A97A94"/>
    <w:rsid w:val="00AA0EEE"/>
    <w:rsid w:val="00AA1C97"/>
    <w:rsid w:val="00AA272C"/>
    <w:rsid w:val="00AA28DF"/>
    <w:rsid w:val="00AA7731"/>
    <w:rsid w:val="00AB11DD"/>
    <w:rsid w:val="00AB2A8B"/>
    <w:rsid w:val="00AB3639"/>
    <w:rsid w:val="00AC139E"/>
    <w:rsid w:val="00AC171E"/>
    <w:rsid w:val="00AC20B3"/>
    <w:rsid w:val="00AC29B4"/>
    <w:rsid w:val="00AC406B"/>
    <w:rsid w:val="00AC6C0C"/>
    <w:rsid w:val="00AC7C41"/>
    <w:rsid w:val="00AD246A"/>
    <w:rsid w:val="00AD290F"/>
    <w:rsid w:val="00AD6F0B"/>
    <w:rsid w:val="00AE1F8A"/>
    <w:rsid w:val="00AE25E3"/>
    <w:rsid w:val="00AE55BA"/>
    <w:rsid w:val="00AE6B15"/>
    <w:rsid w:val="00AF2FF8"/>
    <w:rsid w:val="00AF731C"/>
    <w:rsid w:val="00AF7767"/>
    <w:rsid w:val="00AF7989"/>
    <w:rsid w:val="00AF7A06"/>
    <w:rsid w:val="00B00881"/>
    <w:rsid w:val="00B009A7"/>
    <w:rsid w:val="00B021E3"/>
    <w:rsid w:val="00B0398B"/>
    <w:rsid w:val="00B039AE"/>
    <w:rsid w:val="00B03B10"/>
    <w:rsid w:val="00B0688C"/>
    <w:rsid w:val="00B12294"/>
    <w:rsid w:val="00B125D5"/>
    <w:rsid w:val="00B12817"/>
    <w:rsid w:val="00B1369D"/>
    <w:rsid w:val="00B14A8F"/>
    <w:rsid w:val="00B14D91"/>
    <w:rsid w:val="00B14FCC"/>
    <w:rsid w:val="00B21C0F"/>
    <w:rsid w:val="00B222B1"/>
    <w:rsid w:val="00B2429A"/>
    <w:rsid w:val="00B26568"/>
    <w:rsid w:val="00B31D13"/>
    <w:rsid w:val="00B31F17"/>
    <w:rsid w:val="00B33D5A"/>
    <w:rsid w:val="00B34BF3"/>
    <w:rsid w:val="00B35736"/>
    <w:rsid w:val="00B37192"/>
    <w:rsid w:val="00B37961"/>
    <w:rsid w:val="00B41BEA"/>
    <w:rsid w:val="00B44590"/>
    <w:rsid w:val="00B44970"/>
    <w:rsid w:val="00B51006"/>
    <w:rsid w:val="00B538F1"/>
    <w:rsid w:val="00B552EE"/>
    <w:rsid w:val="00B55E85"/>
    <w:rsid w:val="00B564FA"/>
    <w:rsid w:val="00B6062C"/>
    <w:rsid w:val="00B67364"/>
    <w:rsid w:val="00B67471"/>
    <w:rsid w:val="00B67B9B"/>
    <w:rsid w:val="00B75CF7"/>
    <w:rsid w:val="00B77C75"/>
    <w:rsid w:val="00B80FA2"/>
    <w:rsid w:val="00B83BD6"/>
    <w:rsid w:val="00B910F2"/>
    <w:rsid w:val="00B927E0"/>
    <w:rsid w:val="00B930B7"/>
    <w:rsid w:val="00B97077"/>
    <w:rsid w:val="00BA164D"/>
    <w:rsid w:val="00BA31CC"/>
    <w:rsid w:val="00BB41F0"/>
    <w:rsid w:val="00BC062A"/>
    <w:rsid w:val="00BC1F04"/>
    <w:rsid w:val="00BC4A32"/>
    <w:rsid w:val="00BC78C0"/>
    <w:rsid w:val="00BD0E3F"/>
    <w:rsid w:val="00BD3B5F"/>
    <w:rsid w:val="00BD75A1"/>
    <w:rsid w:val="00BE10E2"/>
    <w:rsid w:val="00BE1665"/>
    <w:rsid w:val="00BE27EB"/>
    <w:rsid w:val="00BE5B80"/>
    <w:rsid w:val="00BE621F"/>
    <w:rsid w:val="00BF17FF"/>
    <w:rsid w:val="00BF3EE3"/>
    <w:rsid w:val="00BF68A5"/>
    <w:rsid w:val="00BF7B83"/>
    <w:rsid w:val="00C0070E"/>
    <w:rsid w:val="00C01244"/>
    <w:rsid w:val="00C02341"/>
    <w:rsid w:val="00C1170D"/>
    <w:rsid w:val="00C1256C"/>
    <w:rsid w:val="00C14206"/>
    <w:rsid w:val="00C154AC"/>
    <w:rsid w:val="00C154B3"/>
    <w:rsid w:val="00C16A61"/>
    <w:rsid w:val="00C221D5"/>
    <w:rsid w:val="00C23D38"/>
    <w:rsid w:val="00C30A1F"/>
    <w:rsid w:val="00C349F8"/>
    <w:rsid w:val="00C35DA2"/>
    <w:rsid w:val="00C36217"/>
    <w:rsid w:val="00C372E6"/>
    <w:rsid w:val="00C44B60"/>
    <w:rsid w:val="00C44E84"/>
    <w:rsid w:val="00C45CED"/>
    <w:rsid w:val="00C45DA7"/>
    <w:rsid w:val="00C47713"/>
    <w:rsid w:val="00C60CF4"/>
    <w:rsid w:val="00C60F3E"/>
    <w:rsid w:val="00C6177B"/>
    <w:rsid w:val="00C61EC4"/>
    <w:rsid w:val="00C6267D"/>
    <w:rsid w:val="00C6318F"/>
    <w:rsid w:val="00C63483"/>
    <w:rsid w:val="00C66BD4"/>
    <w:rsid w:val="00C70519"/>
    <w:rsid w:val="00C718DB"/>
    <w:rsid w:val="00C73A55"/>
    <w:rsid w:val="00C741C9"/>
    <w:rsid w:val="00C75302"/>
    <w:rsid w:val="00C77111"/>
    <w:rsid w:val="00C801AC"/>
    <w:rsid w:val="00C83CB4"/>
    <w:rsid w:val="00C84DC7"/>
    <w:rsid w:val="00C84EC4"/>
    <w:rsid w:val="00C856A4"/>
    <w:rsid w:val="00C8760E"/>
    <w:rsid w:val="00C92D28"/>
    <w:rsid w:val="00C94FF1"/>
    <w:rsid w:val="00CA084E"/>
    <w:rsid w:val="00CA2DF1"/>
    <w:rsid w:val="00CB1852"/>
    <w:rsid w:val="00CB26CF"/>
    <w:rsid w:val="00CB46C0"/>
    <w:rsid w:val="00CB4AC0"/>
    <w:rsid w:val="00CB4D14"/>
    <w:rsid w:val="00CB53F0"/>
    <w:rsid w:val="00CC0EA1"/>
    <w:rsid w:val="00CC3CF7"/>
    <w:rsid w:val="00CC61FD"/>
    <w:rsid w:val="00CC7EB7"/>
    <w:rsid w:val="00CD3B3D"/>
    <w:rsid w:val="00CE14D8"/>
    <w:rsid w:val="00CE25D8"/>
    <w:rsid w:val="00CE3AA0"/>
    <w:rsid w:val="00CE5B33"/>
    <w:rsid w:val="00CF014A"/>
    <w:rsid w:val="00CF5109"/>
    <w:rsid w:val="00CF774C"/>
    <w:rsid w:val="00D002D4"/>
    <w:rsid w:val="00D014AF"/>
    <w:rsid w:val="00D052BE"/>
    <w:rsid w:val="00D052F7"/>
    <w:rsid w:val="00D05AED"/>
    <w:rsid w:val="00D133EB"/>
    <w:rsid w:val="00D15DD5"/>
    <w:rsid w:val="00D17E22"/>
    <w:rsid w:val="00D25E9D"/>
    <w:rsid w:val="00D26504"/>
    <w:rsid w:val="00D26717"/>
    <w:rsid w:val="00D275A9"/>
    <w:rsid w:val="00D30F6B"/>
    <w:rsid w:val="00D32B8E"/>
    <w:rsid w:val="00D341A0"/>
    <w:rsid w:val="00D345B5"/>
    <w:rsid w:val="00D35135"/>
    <w:rsid w:val="00D3513B"/>
    <w:rsid w:val="00D37D2D"/>
    <w:rsid w:val="00D42071"/>
    <w:rsid w:val="00D42541"/>
    <w:rsid w:val="00D44BCC"/>
    <w:rsid w:val="00D46A1E"/>
    <w:rsid w:val="00D50541"/>
    <w:rsid w:val="00D505F1"/>
    <w:rsid w:val="00D508FC"/>
    <w:rsid w:val="00D52928"/>
    <w:rsid w:val="00D570AB"/>
    <w:rsid w:val="00D65273"/>
    <w:rsid w:val="00D65EF4"/>
    <w:rsid w:val="00D66907"/>
    <w:rsid w:val="00D713A1"/>
    <w:rsid w:val="00D713D9"/>
    <w:rsid w:val="00D7490A"/>
    <w:rsid w:val="00D76559"/>
    <w:rsid w:val="00D76A1A"/>
    <w:rsid w:val="00D8581A"/>
    <w:rsid w:val="00D867D2"/>
    <w:rsid w:val="00D90287"/>
    <w:rsid w:val="00DA03E7"/>
    <w:rsid w:val="00DA171B"/>
    <w:rsid w:val="00DA78D2"/>
    <w:rsid w:val="00DB6C7F"/>
    <w:rsid w:val="00DB7DE8"/>
    <w:rsid w:val="00DC4B45"/>
    <w:rsid w:val="00DC63D5"/>
    <w:rsid w:val="00DD0125"/>
    <w:rsid w:val="00DD6841"/>
    <w:rsid w:val="00DD7282"/>
    <w:rsid w:val="00DE1078"/>
    <w:rsid w:val="00DE2DF0"/>
    <w:rsid w:val="00DE32B0"/>
    <w:rsid w:val="00DE3AC4"/>
    <w:rsid w:val="00DE4AB8"/>
    <w:rsid w:val="00DE4BD4"/>
    <w:rsid w:val="00DE66F3"/>
    <w:rsid w:val="00DF219B"/>
    <w:rsid w:val="00DF3CCD"/>
    <w:rsid w:val="00DF4C9F"/>
    <w:rsid w:val="00DF6273"/>
    <w:rsid w:val="00E016A7"/>
    <w:rsid w:val="00E01F82"/>
    <w:rsid w:val="00E02936"/>
    <w:rsid w:val="00E02A2B"/>
    <w:rsid w:val="00E04374"/>
    <w:rsid w:val="00E060F4"/>
    <w:rsid w:val="00E07AA1"/>
    <w:rsid w:val="00E12FE8"/>
    <w:rsid w:val="00E14921"/>
    <w:rsid w:val="00E15431"/>
    <w:rsid w:val="00E16060"/>
    <w:rsid w:val="00E17562"/>
    <w:rsid w:val="00E303CD"/>
    <w:rsid w:val="00E40520"/>
    <w:rsid w:val="00E40E4F"/>
    <w:rsid w:val="00E41D88"/>
    <w:rsid w:val="00E527E2"/>
    <w:rsid w:val="00E56536"/>
    <w:rsid w:val="00E57C80"/>
    <w:rsid w:val="00E6149E"/>
    <w:rsid w:val="00E62319"/>
    <w:rsid w:val="00E6299C"/>
    <w:rsid w:val="00E6394A"/>
    <w:rsid w:val="00E639B3"/>
    <w:rsid w:val="00E70AF7"/>
    <w:rsid w:val="00E71175"/>
    <w:rsid w:val="00E74AA5"/>
    <w:rsid w:val="00E74BB6"/>
    <w:rsid w:val="00E76903"/>
    <w:rsid w:val="00E814B8"/>
    <w:rsid w:val="00E825EF"/>
    <w:rsid w:val="00E8411A"/>
    <w:rsid w:val="00E85E8E"/>
    <w:rsid w:val="00E87B7E"/>
    <w:rsid w:val="00E90801"/>
    <w:rsid w:val="00E90F73"/>
    <w:rsid w:val="00E91BA5"/>
    <w:rsid w:val="00E91C55"/>
    <w:rsid w:val="00E931D5"/>
    <w:rsid w:val="00E93340"/>
    <w:rsid w:val="00E938CB"/>
    <w:rsid w:val="00E968CC"/>
    <w:rsid w:val="00EA1A8E"/>
    <w:rsid w:val="00EA22F8"/>
    <w:rsid w:val="00EA2820"/>
    <w:rsid w:val="00EA4F3C"/>
    <w:rsid w:val="00EA4F4C"/>
    <w:rsid w:val="00EB2668"/>
    <w:rsid w:val="00EB3082"/>
    <w:rsid w:val="00EB6124"/>
    <w:rsid w:val="00EB6AAE"/>
    <w:rsid w:val="00EB73F3"/>
    <w:rsid w:val="00EC2D58"/>
    <w:rsid w:val="00EC4180"/>
    <w:rsid w:val="00EC4D46"/>
    <w:rsid w:val="00EC5333"/>
    <w:rsid w:val="00ED474C"/>
    <w:rsid w:val="00ED4C04"/>
    <w:rsid w:val="00ED73EC"/>
    <w:rsid w:val="00EE6041"/>
    <w:rsid w:val="00EE6FC9"/>
    <w:rsid w:val="00EF2FC1"/>
    <w:rsid w:val="00EF4781"/>
    <w:rsid w:val="00EF6EAC"/>
    <w:rsid w:val="00EF7A99"/>
    <w:rsid w:val="00F006AF"/>
    <w:rsid w:val="00F011FC"/>
    <w:rsid w:val="00F03094"/>
    <w:rsid w:val="00F056BE"/>
    <w:rsid w:val="00F06E5A"/>
    <w:rsid w:val="00F1208C"/>
    <w:rsid w:val="00F132C8"/>
    <w:rsid w:val="00F15CA6"/>
    <w:rsid w:val="00F22D51"/>
    <w:rsid w:val="00F23CB9"/>
    <w:rsid w:val="00F23E91"/>
    <w:rsid w:val="00F23ED2"/>
    <w:rsid w:val="00F2694E"/>
    <w:rsid w:val="00F27712"/>
    <w:rsid w:val="00F3057F"/>
    <w:rsid w:val="00F31858"/>
    <w:rsid w:val="00F327EF"/>
    <w:rsid w:val="00F35F18"/>
    <w:rsid w:val="00F57780"/>
    <w:rsid w:val="00F60FBA"/>
    <w:rsid w:val="00F61B8F"/>
    <w:rsid w:val="00F647EE"/>
    <w:rsid w:val="00F70E7D"/>
    <w:rsid w:val="00F71CAE"/>
    <w:rsid w:val="00F72F05"/>
    <w:rsid w:val="00F7503E"/>
    <w:rsid w:val="00F83B00"/>
    <w:rsid w:val="00F83DBE"/>
    <w:rsid w:val="00F83EA8"/>
    <w:rsid w:val="00F84493"/>
    <w:rsid w:val="00F87E7B"/>
    <w:rsid w:val="00F90D44"/>
    <w:rsid w:val="00F90EA8"/>
    <w:rsid w:val="00F91625"/>
    <w:rsid w:val="00F94B5F"/>
    <w:rsid w:val="00F95284"/>
    <w:rsid w:val="00F95B5D"/>
    <w:rsid w:val="00F972BB"/>
    <w:rsid w:val="00FA16A7"/>
    <w:rsid w:val="00FA59D2"/>
    <w:rsid w:val="00FB0EF3"/>
    <w:rsid w:val="00FB2FAF"/>
    <w:rsid w:val="00FB44DE"/>
    <w:rsid w:val="00FB4C46"/>
    <w:rsid w:val="00FB603B"/>
    <w:rsid w:val="00FB6085"/>
    <w:rsid w:val="00FC305C"/>
    <w:rsid w:val="00FC51B7"/>
    <w:rsid w:val="00FC51CF"/>
    <w:rsid w:val="00FC64E5"/>
    <w:rsid w:val="00FE103E"/>
    <w:rsid w:val="00FE429F"/>
    <w:rsid w:val="00FE6880"/>
    <w:rsid w:val="00FE7E9E"/>
    <w:rsid w:val="00FF2E78"/>
    <w:rsid w:val="00FF3891"/>
    <w:rsid w:val="00FF47A9"/>
    <w:rsid w:val="00FF532D"/>
    <w:rsid w:val="00FF63B5"/>
    <w:rsid w:val="00FF7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00549"/>
  <w15:docId w15:val="{2DF18390-2246-4B6E-8C04-0F8A15128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SimSun" w:hAnsi="Liberation Serif" w:cs="Mang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39B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Heading"/>
    <w:next w:val="Textbody"/>
    <w:link w:val="10"/>
    <w:uiPriority w:val="9"/>
    <w:qFormat/>
    <w:rsid w:val="00B14D91"/>
    <w:pPr>
      <w:spacing w:before="0" w:after="0"/>
      <w:ind w:firstLine="0"/>
      <w:jc w:val="center"/>
      <w:outlineLvl w:val="0"/>
    </w:pPr>
    <w:rPr>
      <w:rFonts w:ascii="Times New Roman" w:eastAsiaTheme="majorEastAsia" w:hAnsi="Times New Roman" w:cstheme="majorBidi"/>
      <w:b/>
      <w:bCs/>
      <w:caps/>
    </w:rPr>
  </w:style>
  <w:style w:type="paragraph" w:styleId="2">
    <w:name w:val="heading 2"/>
    <w:basedOn w:val="Heading"/>
    <w:next w:val="Textbody"/>
    <w:link w:val="20"/>
    <w:uiPriority w:val="9"/>
    <w:unhideWhenUsed/>
    <w:qFormat/>
    <w:rsid w:val="00B14D91"/>
    <w:pPr>
      <w:spacing w:before="0" w:after="0"/>
      <w:outlineLvl w:val="1"/>
    </w:pPr>
    <w:rPr>
      <w:rFonts w:ascii="Times New Roman" w:eastAsiaTheme="majorEastAsia" w:hAnsi="Times New Roman"/>
      <w:b/>
      <w:bCs/>
    </w:rPr>
  </w:style>
  <w:style w:type="paragraph" w:styleId="3">
    <w:name w:val="heading 3"/>
    <w:basedOn w:val="Heading"/>
    <w:next w:val="Textbody"/>
    <w:uiPriority w:val="9"/>
    <w:semiHidden/>
    <w:unhideWhenUsed/>
    <w:qFormat/>
    <w:rsid w:val="00B14D91"/>
    <w:pPr>
      <w:spacing w:before="0" w:after="0"/>
      <w:outlineLvl w:val="2"/>
    </w:pPr>
    <w:rPr>
      <w:rFonts w:ascii="Times New Roman" w:eastAsiaTheme="majorEastAsia" w:hAnsi="Times New Roman"/>
      <w:b/>
      <w:bCs/>
      <w:i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4715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link w:val="Standard0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  <w:link w:val="Textbody0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uiPriority w:val="35"/>
    <w:semiHidden/>
    <w:unhideWhenUsed/>
    <w:pPr>
      <w:spacing w:after="200" w:line="240" w:lineRule="auto"/>
      <w:ind w:firstLine="454"/>
      <w:jc w:val="left"/>
    </w:pPr>
    <w:rPr>
      <w:rFonts w:ascii="CMU Serif" w:eastAsiaTheme="minorHAnsi" w:hAnsi="CMU Serif" w:cs="Mangal"/>
      <w:i/>
      <w:iCs/>
      <w:color w:val="44546A" w:themeColor="text2"/>
      <w:sz w:val="18"/>
      <w:szCs w:val="16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rPr>
      <w:rFonts w:ascii="Calibri" w:eastAsia="Calibri" w:hAnsi="Calibri" w:cs="Calibri"/>
      <w:sz w:val="20"/>
      <w:szCs w:val="20"/>
      <w:lang w:eastAsia="ru-RU" w:bidi="ar-SA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link w:val="a6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11">
    <w:name w:val="Сетка таблицы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after="0"/>
      <w:ind w:firstLine="0"/>
    </w:pPr>
    <w:rPr>
      <w:i w:val="0"/>
      <w:sz w:val="28"/>
    </w:rPr>
  </w:style>
  <w:style w:type="paragraph" w:customStyle="1" w:styleId="Drawing">
    <w:name w:val="Drawing"/>
    <w:basedOn w:val="a4"/>
    <w:pPr>
      <w:spacing w:after="0"/>
      <w:ind w:firstLine="0"/>
      <w:jc w:val="center"/>
    </w:pPr>
    <w:rPr>
      <w:i w:val="0"/>
      <w:sz w:val="28"/>
    </w:rPr>
  </w:style>
  <w:style w:type="paragraph" w:styleId="a7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8">
    <w:name w:val="Book Title"/>
    <w:rPr>
      <w:b/>
      <w:bCs/>
      <w:i/>
      <w:iCs/>
      <w:spacing w:val="5"/>
    </w:rPr>
  </w:style>
  <w:style w:type="character" w:customStyle="1" w:styleId="a9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paragraph" w:styleId="aa">
    <w:name w:val="No Spacing"/>
    <w:uiPriority w:val="1"/>
    <w:qFormat/>
    <w:rsid w:val="00B14D91"/>
    <w:rPr>
      <w:szCs w:val="21"/>
    </w:rPr>
  </w:style>
  <w:style w:type="character" w:customStyle="1" w:styleId="20">
    <w:name w:val="Заголовок 2 Знак"/>
    <w:basedOn w:val="a0"/>
    <w:link w:val="2"/>
    <w:uiPriority w:val="9"/>
    <w:rsid w:val="00B14D91"/>
    <w:rPr>
      <w:rFonts w:ascii="Times New Roman" w:eastAsiaTheme="majorEastAsia" w:hAnsi="Times New Roman"/>
      <w:b/>
      <w:bCs/>
      <w:sz w:val="28"/>
      <w:szCs w:val="28"/>
    </w:rPr>
  </w:style>
  <w:style w:type="character" w:styleId="ab">
    <w:name w:val="Placeholder Text"/>
    <w:basedOn w:val="a0"/>
    <w:uiPriority w:val="99"/>
    <w:semiHidden/>
    <w:rsid w:val="00AE25E3"/>
    <w:rPr>
      <w:color w:val="808080"/>
    </w:rPr>
  </w:style>
  <w:style w:type="table" w:styleId="ac">
    <w:name w:val="Table Grid"/>
    <w:basedOn w:val="a1"/>
    <w:uiPriority w:val="39"/>
    <w:rsid w:val="00DE66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mphasis"/>
    <w:uiPriority w:val="20"/>
    <w:rsid w:val="00882706"/>
    <w:rPr>
      <w:i/>
      <w:iCs/>
    </w:rPr>
  </w:style>
  <w:style w:type="paragraph" w:customStyle="1" w:styleId="ae">
    <w:name w:val="Код"/>
    <w:basedOn w:val="Standard"/>
    <w:link w:val="af"/>
    <w:qFormat/>
    <w:rsid w:val="00B14D91"/>
    <w:pPr>
      <w:spacing w:line="276" w:lineRule="auto"/>
      <w:ind w:firstLine="0"/>
    </w:pPr>
    <w:rPr>
      <w:rFonts w:ascii="Consolas" w:hAnsi="Consolas"/>
      <w:sz w:val="22"/>
      <w:szCs w:val="22"/>
    </w:rPr>
  </w:style>
  <w:style w:type="character" w:customStyle="1" w:styleId="Standard0">
    <w:name w:val="Standard Знак"/>
    <w:basedOn w:val="a0"/>
    <w:link w:val="Standard"/>
    <w:rsid w:val="00882706"/>
    <w:rPr>
      <w:rFonts w:ascii="Times New Roman" w:eastAsia="Times New Roman" w:hAnsi="Times New Roman" w:cs="Times New Roman"/>
      <w:sz w:val="28"/>
    </w:rPr>
  </w:style>
  <w:style w:type="character" w:customStyle="1" w:styleId="a6">
    <w:name w:val="Листинг Знак"/>
    <w:basedOn w:val="Standard0"/>
    <w:link w:val="a5"/>
    <w:rsid w:val="00882706"/>
    <w:rPr>
      <w:rFonts w:ascii="Courier New" w:eastAsia="Courier New" w:hAnsi="Courier New" w:cs="Courier New"/>
      <w:sz w:val="22"/>
    </w:rPr>
  </w:style>
  <w:style w:type="character" w:customStyle="1" w:styleId="af">
    <w:name w:val="Код Знак"/>
    <w:basedOn w:val="a0"/>
    <w:link w:val="ae"/>
    <w:rsid w:val="00B14D91"/>
    <w:rPr>
      <w:rFonts w:ascii="Consolas" w:eastAsia="Times New Roman" w:hAnsi="Consolas" w:cs="Times New Roman"/>
      <w:sz w:val="22"/>
      <w:szCs w:val="22"/>
    </w:rPr>
  </w:style>
  <w:style w:type="paragraph" w:styleId="af0">
    <w:name w:val="header"/>
    <w:basedOn w:val="a"/>
    <w:link w:val="af1"/>
    <w:uiPriority w:val="99"/>
    <w:unhideWhenUsed/>
    <w:rsid w:val="007E3285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0"/>
    <w:link w:val="af0"/>
    <w:uiPriority w:val="99"/>
    <w:rsid w:val="007E3285"/>
    <w:rPr>
      <w:rFonts w:ascii="Times New Roman" w:hAnsi="Times New Roman"/>
      <w:sz w:val="28"/>
    </w:rPr>
  </w:style>
  <w:style w:type="paragraph" w:customStyle="1" w:styleId="af2">
    <w:name w:val="Таблица"/>
    <w:basedOn w:val="Textbody"/>
    <w:link w:val="af3"/>
    <w:qFormat/>
    <w:rsid w:val="00B14D91"/>
    <w:pPr>
      <w:spacing w:before="120" w:after="120" w:line="240" w:lineRule="auto"/>
      <w:ind w:firstLine="0"/>
      <w:jc w:val="center"/>
    </w:pPr>
  </w:style>
  <w:style w:type="paragraph" w:customStyle="1" w:styleId="af4">
    <w:name w:val="После таблицы"/>
    <w:basedOn w:val="a"/>
    <w:link w:val="af5"/>
    <w:qFormat/>
    <w:rsid w:val="00B14D91"/>
    <w:pPr>
      <w:spacing w:before="120"/>
    </w:pPr>
  </w:style>
  <w:style w:type="character" w:customStyle="1" w:styleId="af3">
    <w:name w:val="Таблица Знак"/>
    <w:basedOn w:val="a0"/>
    <w:link w:val="af2"/>
    <w:rsid w:val="00B14D91"/>
    <w:rPr>
      <w:rFonts w:ascii="Times New Roman" w:eastAsia="Times New Roman" w:hAnsi="Times New Roman" w:cs="Times New Roman"/>
      <w:sz w:val="28"/>
    </w:rPr>
  </w:style>
  <w:style w:type="paragraph" w:customStyle="1" w:styleId="af6">
    <w:name w:val="Рисунок"/>
    <w:basedOn w:val="Textbody"/>
    <w:link w:val="af7"/>
    <w:qFormat/>
    <w:rsid w:val="00B14D91"/>
    <w:pPr>
      <w:spacing w:before="120"/>
      <w:ind w:firstLine="0"/>
      <w:jc w:val="center"/>
    </w:pPr>
    <w:rPr>
      <w:noProof/>
    </w:rPr>
  </w:style>
  <w:style w:type="character" w:customStyle="1" w:styleId="af5">
    <w:name w:val="После таблицы Знак"/>
    <w:basedOn w:val="a0"/>
    <w:link w:val="af4"/>
    <w:rsid w:val="00B14D91"/>
    <w:rPr>
      <w:rFonts w:ascii="Times New Roman" w:hAnsi="Times New Roman"/>
      <w:sz w:val="28"/>
    </w:rPr>
  </w:style>
  <w:style w:type="paragraph" w:customStyle="1" w:styleId="af8">
    <w:name w:val="Картинка"/>
    <w:basedOn w:val="Textbody"/>
    <w:link w:val="af9"/>
    <w:rsid w:val="007E3285"/>
    <w:pPr>
      <w:spacing w:before="120"/>
      <w:jc w:val="center"/>
    </w:pPr>
    <w:rPr>
      <w:noProof/>
    </w:rPr>
  </w:style>
  <w:style w:type="character" w:customStyle="1" w:styleId="Textbody0">
    <w:name w:val="Text body Знак"/>
    <w:basedOn w:val="Standard0"/>
    <w:link w:val="Textbody"/>
    <w:rsid w:val="007E3285"/>
    <w:rPr>
      <w:rFonts w:ascii="Times New Roman" w:eastAsia="Times New Roman" w:hAnsi="Times New Roman" w:cs="Times New Roman"/>
      <w:sz w:val="28"/>
    </w:rPr>
  </w:style>
  <w:style w:type="character" w:customStyle="1" w:styleId="af7">
    <w:name w:val="Рисунок Знак"/>
    <w:basedOn w:val="a0"/>
    <w:link w:val="af6"/>
    <w:rsid w:val="00B14D91"/>
    <w:rPr>
      <w:rFonts w:ascii="Times New Roman" w:eastAsia="Times New Roman" w:hAnsi="Times New Roman" w:cs="Times New Roman"/>
      <w:noProof/>
      <w:sz w:val="28"/>
    </w:rPr>
  </w:style>
  <w:style w:type="character" w:customStyle="1" w:styleId="af9">
    <w:name w:val="Картинка Знак"/>
    <w:basedOn w:val="Textbody0"/>
    <w:link w:val="af8"/>
    <w:rsid w:val="007E3285"/>
    <w:rPr>
      <w:rFonts w:ascii="Times New Roman" w:eastAsia="Times New Roman" w:hAnsi="Times New Roman" w:cs="Times New Roman"/>
      <w:noProof/>
      <w:sz w:val="28"/>
    </w:rPr>
  </w:style>
  <w:style w:type="character" w:customStyle="1" w:styleId="10">
    <w:name w:val="Заголовок 1 Знак"/>
    <w:basedOn w:val="a0"/>
    <w:link w:val="1"/>
    <w:uiPriority w:val="9"/>
    <w:rsid w:val="00B14D91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paragraph" w:customStyle="1" w:styleId="afa">
    <w:name w:val="Оконч. табл"/>
    <w:basedOn w:val="a"/>
    <w:link w:val="afb"/>
    <w:qFormat/>
    <w:rsid w:val="00B14D91"/>
    <w:pPr>
      <w:jc w:val="right"/>
    </w:pPr>
  </w:style>
  <w:style w:type="character" w:customStyle="1" w:styleId="afb">
    <w:name w:val="Оконч. табл Знак"/>
    <w:basedOn w:val="a0"/>
    <w:link w:val="afa"/>
    <w:rsid w:val="00B14D91"/>
    <w:rPr>
      <w:rFonts w:ascii="Times New Roman" w:hAnsi="Times New Roman"/>
      <w:sz w:val="28"/>
    </w:rPr>
  </w:style>
  <w:style w:type="paragraph" w:customStyle="1" w:styleId="afc">
    <w:name w:val="П. Таблица"/>
    <w:basedOn w:val="Standard"/>
    <w:link w:val="afd"/>
    <w:qFormat/>
    <w:rsid w:val="00B14D91"/>
    <w:pPr>
      <w:spacing w:before="120"/>
      <w:ind w:firstLine="0"/>
    </w:pPr>
    <w:rPr>
      <w:szCs w:val="28"/>
    </w:rPr>
  </w:style>
  <w:style w:type="character" w:customStyle="1" w:styleId="afd">
    <w:name w:val="П. Таблица Знак"/>
    <w:basedOn w:val="a0"/>
    <w:link w:val="afc"/>
    <w:rsid w:val="00B14D91"/>
    <w:rPr>
      <w:rFonts w:ascii="Times New Roman" w:eastAsia="Times New Roman" w:hAnsi="Times New Roman" w:cs="Times New Roman"/>
      <w:sz w:val="28"/>
      <w:szCs w:val="28"/>
    </w:rPr>
  </w:style>
  <w:style w:type="paragraph" w:customStyle="1" w:styleId="afe">
    <w:name w:val="П. Рисунок"/>
    <w:basedOn w:val="Textbody"/>
    <w:link w:val="aff"/>
    <w:qFormat/>
    <w:rsid w:val="00B14D91"/>
    <w:pPr>
      <w:spacing w:after="120"/>
      <w:ind w:firstLine="0"/>
      <w:jc w:val="center"/>
    </w:pPr>
  </w:style>
  <w:style w:type="character" w:customStyle="1" w:styleId="aff">
    <w:name w:val="П. Рисунок Знак"/>
    <w:basedOn w:val="a0"/>
    <w:link w:val="afe"/>
    <w:rsid w:val="00B14D91"/>
    <w:rPr>
      <w:rFonts w:ascii="Times New Roman" w:eastAsia="Times New Roman" w:hAnsi="Times New Roman" w:cs="Times New Roman"/>
      <w:sz w:val="28"/>
    </w:rPr>
  </w:style>
  <w:style w:type="paragraph" w:styleId="aff0">
    <w:name w:val="List Paragraph"/>
    <w:basedOn w:val="a"/>
    <w:uiPriority w:val="34"/>
    <w:qFormat/>
    <w:rsid w:val="000976CE"/>
    <w:pPr>
      <w:ind w:left="720"/>
      <w:contextualSpacing/>
    </w:pPr>
  </w:style>
  <w:style w:type="paragraph" w:customStyle="1" w:styleId="14pt">
    <w:name w:val="Обычный + 14 pt"/>
    <w:aliases w:val="по ширине,Первая строка:  0,97 см,Справа:  -1,25 см,Между... ..."/>
    <w:basedOn w:val="a"/>
    <w:uiPriority w:val="99"/>
    <w:rsid w:val="00820FD3"/>
    <w:pPr>
      <w:widowControl w:val="0"/>
      <w:autoSpaceDE w:val="0"/>
      <w:adjustRightInd w:val="0"/>
      <w:spacing w:line="288" w:lineRule="auto"/>
      <w:ind w:right="-706" w:firstLine="0"/>
    </w:pPr>
    <w:rPr>
      <w:rFonts w:eastAsia="Times New Roman" w:cs="Times New Roman"/>
      <w:szCs w:val="28"/>
      <w:lang w:eastAsia="ru-RU" w:bidi="ar-SA"/>
    </w:rPr>
  </w:style>
  <w:style w:type="paragraph" w:styleId="aff1">
    <w:name w:val="Balloon Text"/>
    <w:basedOn w:val="a"/>
    <w:link w:val="aff2"/>
    <w:uiPriority w:val="99"/>
    <w:semiHidden/>
    <w:unhideWhenUsed/>
    <w:rsid w:val="009F4533"/>
    <w:rPr>
      <w:rFonts w:ascii="Segoe UI" w:hAnsi="Segoe UI"/>
      <w:sz w:val="18"/>
      <w:szCs w:val="16"/>
    </w:rPr>
  </w:style>
  <w:style w:type="character" w:customStyle="1" w:styleId="aff2">
    <w:name w:val="Текст выноски Знак"/>
    <w:basedOn w:val="a0"/>
    <w:link w:val="aff1"/>
    <w:uiPriority w:val="99"/>
    <w:semiHidden/>
    <w:rsid w:val="009F4533"/>
    <w:rPr>
      <w:rFonts w:ascii="Segoe UI" w:hAnsi="Segoe UI"/>
      <w:sz w:val="18"/>
      <w:szCs w:val="16"/>
    </w:rPr>
  </w:style>
  <w:style w:type="table" w:styleId="aff3">
    <w:name w:val="Grid Table Light"/>
    <w:basedOn w:val="a1"/>
    <w:uiPriority w:val="40"/>
    <w:rsid w:val="000607D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f4">
    <w:name w:val="Strong"/>
    <w:basedOn w:val="a0"/>
    <w:uiPriority w:val="22"/>
    <w:qFormat/>
    <w:rsid w:val="00E016A7"/>
    <w:rPr>
      <w:b/>
      <w:bCs/>
    </w:rPr>
  </w:style>
  <w:style w:type="character" w:styleId="aff5">
    <w:name w:val="Hyperlink"/>
    <w:basedOn w:val="a0"/>
    <w:uiPriority w:val="99"/>
    <w:unhideWhenUsed/>
    <w:rsid w:val="00A91E79"/>
    <w:rPr>
      <w:color w:val="0563C1" w:themeColor="hyperlink"/>
      <w:u w:val="single"/>
    </w:rPr>
  </w:style>
  <w:style w:type="character" w:styleId="aff6">
    <w:name w:val="Unresolved Mention"/>
    <w:basedOn w:val="a0"/>
    <w:uiPriority w:val="99"/>
    <w:semiHidden/>
    <w:unhideWhenUsed/>
    <w:rsid w:val="00A91E79"/>
    <w:rPr>
      <w:color w:val="605E5C"/>
      <w:shd w:val="clear" w:color="auto" w:fill="E1DFDD"/>
    </w:rPr>
  </w:style>
  <w:style w:type="paragraph" w:customStyle="1" w:styleId="aff7">
    <w:name w:val="Верхняя подпись"/>
    <w:basedOn w:val="a"/>
    <w:link w:val="aff8"/>
    <w:rsid w:val="000976CE"/>
    <w:pPr>
      <w:jc w:val="right"/>
    </w:pPr>
    <w:rPr>
      <w:rFonts w:cs="CMU Serif Extra"/>
      <w:bCs/>
      <w:i/>
      <w:iCs/>
      <w:sz w:val="24"/>
    </w:rPr>
  </w:style>
  <w:style w:type="character" w:customStyle="1" w:styleId="aff8">
    <w:name w:val="Верхняя подпись Знак"/>
    <w:basedOn w:val="a0"/>
    <w:link w:val="aff7"/>
    <w:rsid w:val="000976CE"/>
    <w:rPr>
      <w:rFonts w:ascii="Cambria" w:hAnsi="Cambria" w:cs="CMU Serif Extra"/>
      <w:bCs/>
      <w:i/>
      <w:iCs/>
      <w:sz w:val="24"/>
      <w:lang w:val="en-US"/>
    </w:rPr>
  </w:style>
  <w:style w:type="paragraph" w:styleId="aff9">
    <w:name w:val="Subtitle"/>
    <w:basedOn w:val="a"/>
    <w:next w:val="a"/>
    <w:link w:val="affa"/>
    <w:uiPriority w:val="11"/>
    <w:qFormat/>
    <w:rsid w:val="000976CE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  <w:szCs w:val="20"/>
    </w:rPr>
  </w:style>
  <w:style w:type="character" w:customStyle="1" w:styleId="affa">
    <w:name w:val="Подзаголовок Знак"/>
    <w:basedOn w:val="a0"/>
    <w:link w:val="aff9"/>
    <w:uiPriority w:val="11"/>
    <w:rsid w:val="000976CE"/>
    <w:rPr>
      <w:rFonts w:asciiTheme="minorHAnsi" w:eastAsiaTheme="minorEastAsia" w:hAnsiTheme="minorHAnsi"/>
      <w:color w:val="5A5A5A" w:themeColor="text1" w:themeTint="A5"/>
      <w:spacing w:val="15"/>
      <w:sz w:val="22"/>
      <w:szCs w:val="20"/>
    </w:rPr>
  </w:style>
  <w:style w:type="paragraph" w:styleId="affb">
    <w:name w:val="Title"/>
    <w:basedOn w:val="a"/>
    <w:next w:val="a"/>
    <w:link w:val="affc"/>
    <w:uiPriority w:val="10"/>
    <w:qFormat/>
    <w:rsid w:val="000976CE"/>
    <w:pPr>
      <w:spacing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0"/>
    </w:rPr>
  </w:style>
  <w:style w:type="character" w:customStyle="1" w:styleId="affc">
    <w:name w:val="Заголовок Знак"/>
    <w:basedOn w:val="a0"/>
    <w:link w:val="affb"/>
    <w:uiPriority w:val="10"/>
    <w:rsid w:val="000976CE"/>
    <w:rPr>
      <w:rFonts w:asciiTheme="majorHAnsi" w:eastAsiaTheme="majorEastAsia" w:hAnsiTheme="majorHAnsi"/>
      <w:spacing w:val="-10"/>
      <w:kern w:val="28"/>
      <w:sz w:val="56"/>
      <w:szCs w:val="50"/>
    </w:rPr>
  </w:style>
  <w:style w:type="paragraph" w:styleId="21">
    <w:name w:val="Quote"/>
    <w:basedOn w:val="a"/>
    <w:next w:val="a"/>
    <w:link w:val="22"/>
    <w:uiPriority w:val="29"/>
    <w:qFormat/>
    <w:rsid w:val="000976C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976CE"/>
    <w:rPr>
      <w:rFonts w:ascii="Times New Roman" w:hAnsi="Times New Roman"/>
      <w:i/>
      <w:iCs/>
      <w:color w:val="404040" w:themeColor="text1" w:themeTint="BF"/>
      <w:sz w:val="28"/>
    </w:rPr>
  </w:style>
  <w:style w:type="paragraph" w:styleId="affd">
    <w:name w:val="TOC Heading"/>
    <w:basedOn w:val="1"/>
    <w:next w:val="a"/>
    <w:uiPriority w:val="39"/>
    <w:semiHidden/>
    <w:unhideWhenUsed/>
    <w:qFormat/>
    <w:rsid w:val="000976CE"/>
    <w:pPr>
      <w:keepLines/>
      <w:spacing w:before="240"/>
      <w:ind w:firstLine="709"/>
      <w:jc w:val="both"/>
      <w:outlineLvl w:val="9"/>
    </w:pPr>
    <w:rPr>
      <w:rFonts w:asciiTheme="majorHAnsi" w:hAnsiTheme="majorHAnsi" w:cs="Mangal"/>
      <w:b w:val="0"/>
      <w:bCs w:val="0"/>
      <w:caps w:val="0"/>
      <w:color w:val="2F5496" w:themeColor="accent1" w:themeShade="BF"/>
      <w:sz w:val="32"/>
      <w:szCs w:val="29"/>
    </w:rPr>
  </w:style>
  <w:style w:type="character" w:customStyle="1" w:styleId="40">
    <w:name w:val="Заголовок 4 Знак"/>
    <w:basedOn w:val="a0"/>
    <w:link w:val="4"/>
    <w:uiPriority w:val="9"/>
    <w:semiHidden/>
    <w:rsid w:val="00064715"/>
    <w:rPr>
      <w:rFonts w:asciiTheme="majorHAnsi" w:eastAsiaTheme="majorEastAsia" w:hAnsiTheme="majorHAnsi"/>
      <w:i/>
      <w:iCs/>
      <w:color w:val="2F5496" w:themeColor="accent1" w:themeShade="BF"/>
      <w:sz w:val="28"/>
    </w:rPr>
  </w:style>
  <w:style w:type="table" w:styleId="12">
    <w:name w:val="Plain Table 1"/>
    <w:basedOn w:val="a1"/>
    <w:uiPriority w:val="41"/>
    <w:rsid w:val="003D6B5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3">
    <w:name w:val="Plain Table 2"/>
    <w:basedOn w:val="a1"/>
    <w:uiPriority w:val="42"/>
    <w:rsid w:val="003D6B5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7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3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24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9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63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9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2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2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9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7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9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6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8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7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96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2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0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6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20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3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2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7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02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2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1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2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0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35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6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2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1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3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0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6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7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2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0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0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93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4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5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8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6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06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7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13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7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7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94AB91-8B1D-4219-BB8C-7638D4CAC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5913</TotalTime>
  <Pages>23</Pages>
  <Words>3172</Words>
  <Characters>18081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Alexandr O.</dc:creator>
  <cp:lastModifiedBy>Konstantin Kireev</cp:lastModifiedBy>
  <cp:revision>422</cp:revision>
  <cp:lastPrinted>2021-04-29T19:08:00Z</cp:lastPrinted>
  <dcterms:created xsi:type="dcterms:W3CDTF">2019-11-20T16:45:00Z</dcterms:created>
  <dcterms:modified xsi:type="dcterms:W3CDTF">2021-06-08T20:16:00Z</dcterms:modified>
</cp:coreProperties>
</file>