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681" w:rsidRDefault="00223681" w:rsidP="00962948">
      <w:pPr>
        <w:pStyle w:val="Titel"/>
        <w:rPr>
          <w:rFonts w:eastAsia="Times New Roman"/>
        </w:rPr>
      </w:pPr>
      <w:r w:rsidRPr="00223681">
        <w:rPr>
          <w:rFonts w:eastAsia="Times New Roman"/>
        </w:rPr>
        <w:t>Dokumentation</w:t>
      </w:r>
    </w:p>
    <w:p w:rsidR="00962948" w:rsidRPr="00962948" w:rsidRDefault="00962948" w:rsidP="00962948"/>
    <w:p w:rsidR="00223681" w:rsidRDefault="00223681" w:rsidP="00962948">
      <w:pPr>
        <w:pStyle w:val="berschrift1"/>
      </w:pPr>
      <w:r w:rsidRPr="00223681">
        <w:t>Inhalt</w:t>
      </w:r>
    </w:p>
    <w:p w:rsidR="00962948" w:rsidRPr="00223681" w:rsidRDefault="00962948" w:rsidP="00962948">
      <w:r>
        <w:t>Der fiktive Kunde „Comet Pizza“ ist ein Lieferdienst für Speisen wie Pizza, Burger, etc. und möchte mit einer Website sein Sortiment anbieten</w:t>
      </w:r>
      <w:r w:rsidR="007D5B31">
        <w:t>, auf besondere Aktionen hinweisen</w:t>
      </w:r>
      <w:r>
        <w:t xml:space="preserve"> und Bestellungen darüber ermöglichen. Des Weiteren sollen Informationen zum Unternehmen abrufbar sein, wie z.B. Jobangebote oder Franchisegeber.</w:t>
      </w:r>
    </w:p>
    <w:p w:rsidR="00223681" w:rsidRPr="00223681" w:rsidRDefault="00223681" w:rsidP="00962948">
      <w:r w:rsidRPr="00962948">
        <w:t>Die Website erlaubt es dem</w:t>
      </w:r>
      <w:r w:rsidRPr="00223681">
        <w:t xml:space="preserve"> Nutzer sich das Sortiment des Lieferdienstes anzusehen und zu Bestellen. Dazu erstellt er ein Konto mit allen nötigen Informationen,</w:t>
      </w:r>
      <w:r w:rsidR="007D5B31">
        <w:t xml:space="preserve"> welche</w:t>
      </w:r>
      <w:r w:rsidRPr="00223681">
        <w:t xml:space="preserve"> später auch noch bearbeiten </w:t>
      </w:r>
      <w:r w:rsidR="007D5B31">
        <w:t>werden können</w:t>
      </w:r>
      <w:r w:rsidRPr="00223681">
        <w:t xml:space="preserve">. Zudem ist es ihm auch möglich sein Konto zu löschen. Der angemeldete Benutzer kann verschiedene Produkte in verschiedenen Mengen und Größen seinem Warenkorb hinzufügen. Schließlich erfolgt </w:t>
      </w:r>
      <w:r w:rsidR="007D5B31">
        <w:t xml:space="preserve">ab der </w:t>
      </w:r>
      <w:r w:rsidRPr="00223681">
        <w:t xml:space="preserve">Warenkorbseite </w:t>
      </w:r>
      <w:r w:rsidR="007D5B31">
        <w:t>der Bestellvorgang, bei dem</w:t>
      </w:r>
      <w:r w:rsidRPr="00223681">
        <w:t xml:space="preserve"> er seine Zahlungsoption festlegt, besondere Instruktionen geben kann sowie seine Lieferadresse n</w:t>
      </w:r>
      <w:r w:rsidR="007D5B31">
        <w:t>ochmal überprüft bis er letztendlich auf „Jetzt</w:t>
      </w:r>
      <w:r w:rsidRPr="00223681">
        <w:t xml:space="preserve"> Bestellen</w:t>
      </w:r>
      <w:r w:rsidR="007D5B31">
        <w:t>“</w:t>
      </w:r>
      <w:r w:rsidRPr="00223681">
        <w:t xml:space="preserve"> </w:t>
      </w:r>
      <w:r w:rsidR="007D5B31">
        <w:t xml:space="preserve">klickt </w:t>
      </w:r>
      <w:r w:rsidRPr="00223681">
        <w:t>und</w:t>
      </w:r>
      <w:r w:rsidR="007D5B31">
        <w:t xml:space="preserve"> den</w:t>
      </w:r>
      <w:r w:rsidRPr="00223681">
        <w:t xml:space="preserve"> Auftrag an den Lieferdienst</w:t>
      </w:r>
      <w:r w:rsidR="007D5B31">
        <w:t xml:space="preserve"> übergibt</w:t>
      </w:r>
      <w:r w:rsidRPr="00223681">
        <w:t>.</w:t>
      </w:r>
    </w:p>
    <w:p w:rsidR="007D5B31" w:rsidRPr="00962948" w:rsidRDefault="00223681" w:rsidP="007D5B31">
      <w:pPr>
        <w:pStyle w:val="berschrift1"/>
      </w:pPr>
      <w:r w:rsidRPr="00962948">
        <w:t>Recherche</w:t>
      </w:r>
    </w:p>
    <w:p w:rsidR="00223681" w:rsidRPr="007D5B31" w:rsidRDefault="00223681" w:rsidP="007D5B31">
      <w:pPr>
        <w:pStyle w:val="Listenabsatz"/>
        <w:numPr>
          <w:ilvl w:val="0"/>
          <w:numId w:val="1"/>
        </w:numPr>
      </w:pPr>
      <w:r w:rsidRPr="007D5B31">
        <w:t>Aktuelle Angebote, Blickfänger auf der Startseite</w:t>
      </w:r>
      <w:r w:rsidR="0057442A">
        <w:t xml:space="preserve">, </w:t>
      </w:r>
      <w:r w:rsidR="007D5B31">
        <w:t xml:space="preserve">aufgeräumtes Design </w:t>
      </w:r>
      <w:r w:rsidR="0057442A">
        <w:t xml:space="preserve">sowie eine direkte Einsicht des Sortiments </w:t>
      </w:r>
      <w:r w:rsidR="007D5B31">
        <w:t xml:space="preserve">bei </w:t>
      </w:r>
      <w:hyperlink r:id="rId5" w:history="1">
        <w:r w:rsidRPr="007D5B31">
          <w:rPr>
            <w:color w:val="007BFF"/>
            <w:u w:val="single"/>
          </w:rPr>
          <w:t>world-of-pizza.de</w:t>
        </w:r>
      </w:hyperlink>
    </w:p>
    <w:p w:rsidR="0057442A" w:rsidRPr="0057442A" w:rsidRDefault="0057442A" w:rsidP="0057442A">
      <w:pPr>
        <w:pStyle w:val="Listenabsatz"/>
        <w:numPr>
          <w:ilvl w:val="0"/>
          <w:numId w:val="1"/>
        </w:numPr>
      </w:pPr>
      <w:r>
        <w:t>Assoziationen</w:t>
      </w:r>
      <w:r w:rsidR="00223681" w:rsidRPr="007D5B31">
        <w:t xml:space="preserve"> von natürlichen Materialien </w:t>
      </w:r>
      <w:r>
        <w:t xml:space="preserve">erwecken </w:t>
      </w:r>
      <w:r w:rsidR="00223681" w:rsidRPr="007D5B31">
        <w:t xml:space="preserve">in </w:t>
      </w:r>
      <w:r w:rsidR="007D5B31">
        <w:t xml:space="preserve">der </w:t>
      </w:r>
      <w:r w:rsidR="00223681" w:rsidRPr="007D5B31">
        <w:t>Gestaltung</w:t>
      </w:r>
      <w:r w:rsidR="007D5B31">
        <w:t xml:space="preserve"> und sehr schöne Produktbilder</w:t>
      </w:r>
      <w:r>
        <w:t xml:space="preserve"> bei </w:t>
      </w:r>
      <w:hyperlink r:id="rId6" w:history="1">
        <w:r w:rsidR="00223681" w:rsidRPr="007D5B31">
          <w:rPr>
            <w:color w:val="007BFF"/>
            <w:u w:val="single"/>
          </w:rPr>
          <w:t>dominos.de</w:t>
        </w:r>
      </w:hyperlink>
    </w:p>
    <w:p w:rsidR="0057442A" w:rsidRDefault="0057442A" w:rsidP="0057442A">
      <w:pPr>
        <w:pStyle w:val="Listenabsatz"/>
        <w:numPr>
          <w:ilvl w:val="0"/>
          <w:numId w:val="1"/>
        </w:numPr>
      </w:pPr>
      <w:r>
        <w:t xml:space="preserve">Kombination von aufgeräumten Design und Verwendung von großflächigen Bildern mit natürlichen Materialien, allerdings nicht so schöne Produktbilder bei </w:t>
      </w:r>
      <w:hyperlink r:id="rId7" w:history="1">
        <w:r w:rsidRPr="0057442A">
          <w:rPr>
            <w:rStyle w:val="Hyperlink"/>
          </w:rPr>
          <w:t>https://www.freddy-fresh.de/</w:t>
        </w:r>
      </w:hyperlink>
    </w:p>
    <w:p w:rsidR="0057442A" w:rsidRPr="007D5B31" w:rsidRDefault="0057442A" w:rsidP="0057442A">
      <w:pPr>
        <w:pStyle w:val="Listenabsatz"/>
        <w:numPr>
          <w:ilvl w:val="0"/>
          <w:numId w:val="1"/>
        </w:numPr>
      </w:pPr>
      <w:r>
        <w:t>Allgemein: Die Verwendung der Farben Rot und Grün harmoniert gut mit dem Thema „Speisen“</w:t>
      </w:r>
    </w:p>
    <w:p w:rsidR="00223681" w:rsidRDefault="00223681" w:rsidP="007D5B31">
      <w:pPr>
        <w:pStyle w:val="berschrift1"/>
      </w:pPr>
      <w:r w:rsidRPr="00223681">
        <w:t>Seitenlayout und -struktur</w:t>
      </w:r>
    </w:p>
    <w:p w:rsidR="00347628" w:rsidRDefault="00347628" w:rsidP="00347628">
      <w:r>
        <w:t xml:space="preserve">- </w:t>
      </w:r>
      <w:r w:rsidRPr="00347628">
        <w:t>Allgemeines Seitenlayout mit wechselndem Seiteninhalt</w:t>
      </w:r>
    </w:p>
    <w:p w:rsidR="00347628" w:rsidRDefault="00347628" w:rsidP="00347628">
      <w:r>
        <w:lastRenderedPageBreak/>
        <w:t xml:space="preserve">- Seitenlayout </w:t>
      </w:r>
      <w:r w:rsidR="00455788">
        <w:t>Startseite mit Angebots-Slider und Informationen zur Filiale</w:t>
      </w:r>
    </w:p>
    <w:p w:rsidR="00455788" w:rsidRDefault="00455788" w:rsidP="00347628">
      <w:r>
        <w:t>- Seitenlayout Produktübersicht</w:t>
      </w:r>
    </w:p>
    <w:p w:rsidR="00CA7AAF" w:rsidRPr="00223681" w:rsidRDefault="00CA7AAF" w:rsidP="00CA7AAF">
      <w:pPr>
        <w:pStyle w:val="berschrift1"/>
      </w:pPr>
      <w:r>
        <w:t>Sitemap</w:t>
      </w:r>
    </w:p>
    <w:p w:rsidR="00223681" w:rsidRPr="00223681" w:rsidRDefault="00223681" w:rsidP="007D5B31">
      <w:pPr>
        <w:pStyle w:val="berschrift1"/>
      </w:pPr>
      <w:r w:rsidRPr="00223681">
        <w:t>Design</w:t>
      </w:r>
    </w:p>
    <w:p w:rsidR="00691F6E" w:rsidRDefault="00691F6E" w:rsidP="00962948">
      <w:r>
        <w:t>Der Name „Comet Pizza“ ging einher mit dem Entwurf des Logos. Das Logo sollte idealerweise rund sein, da es sich so gut in verschiedene Inhalte einpasst und auch für spätere Firmengegenstände wie beispielsweise ein Mitarbeiterhemd mit Logo-Stickerei geeignet sein sollte. Die Form eines Kometen war somit passend und sollte Assoziationen wie schnell und heiß in Bezug auf die Pizza erwecken. Die Farbgestaltung hat sich einerseits an den passenden Farben der Recherche orientiert und der Idee den Kometen als Pizza darzustellen, mit roter Füllung welche Tomatensauce darstellt und einem hellbraunen Schweif der den Teig Rand assoziiert.</w:t>
      </w:r>
    </w:p>
    <w:p w:rsidR="00223681" w:rsidRPr="00223681" w:rsidRDefault="00223681" w:rsidP="00962948">
      <w:r w:rsidRPr="00223681">
        <w:t xml:space="preserve">Das Design greift das vom Firmennamen gegebene Weltraumthema auf. So hat der Header einen animierten Sternenhimmel-Hintergrund in den sich das Comet Pizza Logo passend einfügt. Weiterhin werden dem Nutzer auf der Startseite die Themen Weltraum und Pizza verknüpfende Bilder präsentiert. Im Content Bereich ist die Seite </w:t>
      </w:r>
      <w:r w:rsidR="00691F6E">
        <w:t>an</w:t>
      </w:r>
      <w:r w:rsidRPr="00223681">
        <w:t>sonst</w:t>
      </w:r>
      <w:r w:rsidR="00691F6E">
        <w:t>en</w:t>
      </w:r>
      <w:r w:rsidRPr="00223681">
        <w:t xml:space="preserve"> schlicht gestaltet </w:t>
      </w:r>
      <w:proofErr w:type="spellStart"/>
      <w:r w:rsidR="00691F6E" w:rsidRPr="00223681">
        <w:t>um</w:t>
      </w:r>
      <w:r w:rsidR="00691F6E">
        <w:t xml:space="preserve"> </w:t>
      </w:r>
      <w:r w:rsidR="00691F6E" w:rsidRPr="00223681">
        <w:t>so</w:t>
      </w:r>
      <w:proofErr w:type="spellEnd"/>
      <w:r w:rsidRPr="00223681">
        <w:t xml:space="preserve"> die Produkt-Bilder in den Vordergrund zu rücken. </w:t>
      </w:r>
      <w:r w:rsidR="00691F6E">
        <w:t xml:space="preserve">Hierbei spielten auch die </w:t>
      </w:r>
      <w:r w:rsidR="00426F3D">
        <w:t>in</w:t>
      </w:r>
      <w:r w:rsidR="00691F6E">
        <w:t xml:space="preserve"> der Recherche </w:t>
      </w:r>
      <w:r w:rsidR="00426F3D">
        <w:t xml:space="preserve">als angenehm empfundenen Aspekte </w:t>
      </w:r>
      <w:r w:rsidR="00691F6E">
        <w:t xml:space="preserve">eine Rolle. </w:t>
      </w:r>
      <w:r w:rsidRPr="00223681">
        <w:t xml:space="preserve">Die bestimmende Farbkombination ist hier Tomatensaucen-Rot mit Nachthimmel-Blau, wieder Verweise auf die beiden das Design leitenden Themen. Grundsätzlich zeigt sich sie Seite modern mit klaren Kanten und Ecken die </w:t>
      </w:r>
      <w:r w:rsidR="00691F6E" w:rsidRPr="00223681">
        <w:t>Seriosität</w:t>
      </w:r>
      <w:r w:rsidRPr="00223681">
        <w:t xml:space="preserve"> und Geschmack vermitteln.</w:t>
      </w:r>
      <w:r w:rsidR="00426F3D">
        <w:t xml:space="preserve"> Die Schrift ist einfach gehalten, sie soll gut lesbar sein und den aufgeräumten Charakter des Designs unterstützen.</w:t>
      </w:r>
    </w:p>
    <w:p w:rsidR="009311D3" w:rsidRDefault="00223681" w:rsidP="00426F3D">
      <w:pPr>
        <w:pStyle w:val="berschrift1"/>
      </w:pPr>
      <w:r w:rsidRPr="00223681">
        <w:t>Funktionalität</w:t>
      </w:r>
      <w:r w:rsidR="009311D3" w:rsidRPr="009311D3">
        <w:t xml:space="preserve"> </w:t>
      </w:r>
    </w:p>
    <w:p w:rsidR="008725B1" w:rsidRDefault="008725B1" w:rsidP="008725B1">
      <w:r>
        <w:t>Der Header enthält das Firmenlogo, welches bei einem Klick darauf wieder zur Startseite leitet. Außerdem verweist er zu den Speisekarten, sortiert nach Kategorien, des Weiteren zu den Benutzerelementen Login, Benutzerseite und Warenkorb. Das Logo des Logins ändert sich zu einem Logout Logo sobald man eingeloggt ist, darüber ist dann der Logout möglich.</w:t>
      </w:r>
    </w:p>
    <w:p w:rsidR="008725B1" w:rsidRDefault="008725B1" w:rsidP="008725B1">
      <w:r>
        <w:lastRenderedPageBreak/>
        <w:t xml:space="preserve">Der </w:t>
      </w:r>
      <w:proofErr w:type="spellStart"/>
      <w:r>
        <w:t>Footer</w:t>
      </w:r>
      <w:proofErr w:type="spellEnd"/>
      <w:r>
        <w:t xml:space="preserve"> verweist zu Informationsseiten wie „Über uns“, Impressum, Kontakt und zu </w:t>
      </w:r>
      <w:proofErr w:type="spellStart"/>
      <w:r>
        <w:t>Social</w:t>
      </w:r>
      <w:proofErr w:type="spellEnd"/>
      <w:r>
        <w:t xml:space="preserve"> Media Seiten. Aktuell ist nur Impressum implementiert.</w:t>
      </w:r>
    </w:p>
    <w:p w:rsidR="00426F3D" w:rsidRDefault="00426F3D" w:rsidP="00426F3D">
      <w:r>
        <w:t xml:space="preserve">Auf der Startseite ist neben den überall verfügbaren Header und </w:t>
      </w:r>
      <w:proofErr w:type="spellStart"/>
      <w:r>
        <w:t>Footer</w:t>
      </w:r>
      <w:proofErr w:type="spellEnd"/>
      <w:r>
        <w:t xml:space="preserve"> Elementen eine Slideshow mit Weiterleitung zu aktuellen Angeboten oder Hinweisen auf Rabattaktionen verfügbar. Aktuell </w:t>
      </w:r>
      <w:proofErr w:type="gramStart"/>
      <w:r>
        <w:t>enthält</w:t>
      </w:r>
      <w:proofErr w:type="gramEnd"/>
      <w:r>
        <w:t xml:space="preserve"> diese Verweise auf den Klassiker „Pizza Salami“ und das Pizza Sortiment. Daneben sind zwei Info Elemente präsent, welche einerseits zu den aktuellen Jobangeboten und andererseits zu einer Informationsseite über</w:t>
      </w:r>
      <w:r w:rsidR="00B57E74">
        <w:t xml:space="preserve"> das Franchise weiterleiten.</w:t>
      </w:r>
    </w:p>
    <w:p w:rsidR="00B57E74" w:rsidRDefault="00B57E74" w:rsidP="00426F3D">
      <w:r>
        <w:t>Auf den Sortimentsseiten sind die Produkte welche zum Kauf stehen mit Mindestpreis zu sehen und können zur näheren Ansicht und zum Kauf angeklickt werden. Des Weiteren stehen Filter-Optionen zur Verfügung mit denen sich Produkte mit bestimmten Schlagworten anzeigen lassen.</w:t>
      </w:r>
    </w:p>
    <w:p w:rsidR="00FE554A" w:rsidRDefault="00FE554A" w:rsidP="00FE554A">
      <w:r>
        <w:t xml:space="preserve">Auf den Produktseiten können Details zum Produkt gelesen werden, die gewünschte Größe und Anzahl können ausgewählt werden. Dabei wird der angezeigte Preis je nach Auswahl sofort angepasst. In den Warenkorb kann das Produkt nur gelegt </w:t>
      </w:r>
      <w:proofErr w:type="gramStart"/>
      <w:r>
        <w:t>werden</w:t>
      </w:r>
      <w:proofErr w:type="gramEnd"/>
      <w:r>
        <w:t xml:space="preserve"> wenn der Nutzer angemeldet ist.</w:t>
      </w:r>
    </w:p>
    <w:p w:rsidR="00FE554A" w:rsidRDefault="00FE554A" w:rsidP="00FE554A">
      <w:r>
        <w:t>Die Warenkorbseite ist nur für angemeldete Kunden sichtbar. Es können alle gespeicherten Produkte mit Größe und Preis eingesehen werden, ebenso können diese einzeln oder alle gelöscht werden. Auch der Gesamtpreis der Bestellung ist ersichtlich. Unten kann zur Kasse gegangen werden und somit zum Bestellabschluss.</w:t>
      </w:r>
    </w:p>
    <w:p w:rsidR="00FE554A" w:rsidRDefault="00FE554A" w:rsidP="00FE554A">
      <w:r>
        <w:t>Beim Bestellabschluss</w:t>
      </w:r>
      <w:r w:rsidR="002B1A8F">
        <w:t xml:space="preserve"> können noch einmal die bestellte Menge und Gesamtpreis, sowie Lieferadresse überprüft werden. Dann kann die Zahlungsmethode gewählt werden und bei Bedarf eine Bemerkung zur Bestellung gemacht werden.</w:t>
      </w:r>
    </w:p>
    <w:p w:rsidR="002B1A8F" w:rsidRDefault="002B1A8F" w:rsidP="00FE554A">
      <w:r>
        <w:t>Auf der Registrierungsseite sind Pflichtfelder gekennzeichnet, bei der Email Adresse wird geprüft ob sie noch nicht registriert ist und das Passwort muss zur Sicherheit zweimal eingegeben werden. Falls einer dieser Punkte nicht erfüllt ist, erscheint eine Warnung, die bereits eingegebenen Daten die keine Fahler haben bleiben erhalten. Nach der Registrierung wird man zur Anmeldung verwiesen und muss sich einloggen.</w:t>
      </w:r>
    </w:p>
    <w:p w:rsidR="00277E27" w:rsidRDefault="002B1A8F" w:rsidP="00FE554A">
      <w:r>
        <w:t>Beim Login kann man s</w:t>
      </w:r>
      <w:r w:rsidR="00277E27">
        <w:t>ich anmelden und</w:t>
      </w:r>
      <w:r>
        <w:t xml:space="preserve"> dabei die Option „Angemeldet bleiben“ wählen</w:t>
      </w:r>
      <w:r w:rsidR="00277E27">
        <w:t xml:space="preserve">, sodass man sich nach Schließen und erneutem Öffnen des </w:t>
      </w:r>
      <w:r w:rsidR="00277E27">
        <w:lastRenderedPageBreak/>
        <w:t xml:space="preserve">Browsers nicht erneut einloggen braucht, bis man sich </w:t>
      </w:r>
      <w:proofErr w:type="spellStart"/>
      <w:r w:rsidR="00277E27">
        <w:t>ausloggt</w:t>
      </w:r>
      <w:proofErr w:type="spellEnd"/>
      <w:r w:rsidR="00277E27">
        <w:t xml:space="preserve"> oder </w:t>
      </w:r>
      <w:proofErr w:type="gramStart"/>
      <w:r w:rsidR="00277E27">
        <w:t>der Cookie</w:t>
      </w:r>
      <w:proofErr w:type="gramEnd"/>
      <w:r w:rsidR="00277E27">
        <w:t xml:space="preserve"> abgelaufen ist. Falls man noch kein Konto hat gelangt man hier zur Registrationsseite.</w:t>
      </w:r>
    </w:p>
    <w:p w:rsidR="00277E27" w:rsidRDefault="00277E27" w:rsidP="00FE554A">
      <w:r>
        <w:t>Auf der Benutzerseite kann man seine persönlichen Daten einsehen und ändern, sie werden aus der Datenbank in die Felder geladen. Bei Passwort und Email gelten dieselben Restriktionen wie bei der Registrierung. Auch kann das Konto gelöscht werden, diese Funktion ist aktuell allerdings nicht implementiert.</w:t>
      </w:r>
    </w:p>
    <w:p w:rsidR="00945532" w:rsidRDefault="00945532" w:rsidP="00945532">
      <w:r>
        <w:t xml:space="preserve">Auf der </w:t>
      </w:r>
      <w:proofErr w:type="spellStart"/>
      <w:r>
        <w:t>Kontaktseitekann</w:t>
      </w:r>
      <w:proofErr w:type="spellEnd"/>
      <w:r>
        <w:t xml:space="preserve"> über ein mehrseitiges Formular eine Nachricht an den Lieferdienst gesendet werden. Falls ein Nut</w:t>
      </w:r>
      <w:r>
        <w:t xml:space="preserve">zer </w:t>
      </w:r>
      <w:r>
        <w:t>angemeldet ist, braucht er seinen Namen und Emailadresse nicht anzugeben, diese werden automatisch an das Session-Array übergeben.</w:t>
      </w:r>
    </w:p>
    <w:p w:rsidR="009311D3" w:rsidRDefault="009311D3" w:rsidP="003477DD">
      <w:pPr>
        <w:pStyle w:val="berschrift1"/>
      </w:pPr>
      <w:r w:rsidRPr="00223681">
        <w:t>Datenbank</w:t>
      </w:r>
      <w:r>
        <w:t xml:space="preserve"> ER Modell Relationales Modell</w:t>
      </w:r>
    </w:p>
    <w:p w:rsidR="003477DD" w:rsidRDefault="003477DD" w:rsidP="003477DD">
      <w:r>
        <w:t>y</w:t>
      </w:r>
    </w:p>
    <w:p w:rsidR="009311D3" w:rsidRDefault="009311D3" w:rsidP="003477DD">
      <w:pPr>
        <w:pStyle w:val="berschrift1"/>
      </w:pPr>
      <w:r>
        <w:t>Rollenmodell</w:t>
      </w:r>
    </w:p>
    <w:p w:rsidR="003477DD" w:rsidRDefault="003477DD" w:rsidP="00962948">
      <w:r>
        <w:t>y</w:t>
      </w:r>
    </w:p>
    <w:p w:rsidR="009311D3" w:rsidRDefault="009311D3" w:rsidP="003477DD">
      <w:pPr>
        <w:pStyle w:val="berschrift1"/>
      </w:pPr>
      <w:r>
        <w:t>Flussbild für Dateneingabe</w:t>
      </w:r>
    </w:p>
    <w:p w:rsidR="00BF1C20" w:rsidRDefault="00BF1C20" w:rsidP="00BF1C20">
      <w:r>
        <w:t>y</w:t>
      </w:r>
    </w:p>
    <w:p w:rsidR="009311D3" w:rsidRDefault="009311D3" w:rsidP="003477DD">
      <w:pPr>
        <w:pStyle w:val="berschrift1"/>
      </w:pPr>
      <w:r>
        <w:t>Herausforderungen Lösungen</w:t>
      </w:r>
    </w:p>
    <w:p w:rsidR="009311D3" w:rsidRDefault="009311D3" w:rsidP="003477DD">
      <w:pPr>
        <w:pStyle w:val="berschrift1"/>
      </w:pPr>
      <w:r>
        <w:t>Besonderheiten</w:t>
      </w:r>
    </w:p>
    <w:p w:rsidR="00BF1C20" w:rsidRDefault="00BF1C20" w:rsidP="00BF1C20">
      <w:pPr>
        <w:rPr>
          <w:rFonts w:ascii="Times New Roman" w:hAnsi="Times New Roman" w:cs="Times New Roman"/>
          <w:color w:val="auto"/>
        </w:rPr>
      </w:pPr>
      <w:proofErr w:type="gramStart"/>
      <w:r>
        <w:rPr>
          <w:rFonts w:hAnsi="Symbol"/>
        </w:rPr>
        <w:t></w:t>
      </w:r>
      <w:r>
        <w:t xml:space="preserve">  Header</w:t>
      </w:r>
      <w:proofErr w:type="gramEnd"/>
      <w:r>
        <w:t xml:space="preserve"> Design unflexibel</w:t>
      </w:r>
    </w:p>
    <w:p w:rsidR="00BF1C20" w:rsidRDefault="00BF1C20" w:rsidP="00BF1C20">
      <w:proofErr w:type="gramStart"/>
      <w:r>
        <w:rPr>
          <w:rFonts w:hAnsi="Symbol"/>
        </w:rPr>
        <w:t></w:t>
      </w:r>
      <w:r>
        <w:t xml:space="preserve">  Elemente</w:t>
      </w:r>
      <w:proofErr w:type="gramEnd"/>
      <w:r>
        <w:t xml:space="preserve"> im Warenkorb einzeln aufgezählt, keine Mengen gleicher Produkte</w:t>
      </w:r>
    </w:p>
    <w:p w:rsidR="00BF1C20" w:rsidRPr="00223681" w:rsidRDefault="00BF1C20" w:rsidP="00BF1C20">
      <w:proofErr w:type="gramStart"/>
      <w:r>
        <w:rPr>
          <w:rFonts w:hAnsi="Symbol"/>
        </w:rPr>
        <w:t></w:t>
      </w:r>
      <w:r>
        <w:t xml:space="preserve">  Benutzung</w:t>
      </w:r>
      <w:proofErr w:type="gramEnd"/>
      <w:r>
        <w:t xml:space="preserve"> von AJAX bei Preisaktualisierung auf </w:t>
      </w:r>
      <w:proofErr w:type="spellStart"/>
      <w:r>
        <w:t>productview</w:t>
      </w:r>
      <w:proofErr w:type="spellEnd"/>
      <w:r>
        <w:t xml:space="preserve"> unnötig</w:t>
      </w:r>
    </w:p>
    <w:p w:rsidR="00223681" w:rsidRPr="00223681" w:rsidRDefault="009311D3" w:rsidP="003477DD">
      <w:pPr>
        <w:pStyle w:val="berschrift1"/>
      </w:pPr>
      <w:r>
        <w:t>Projektmanagement</w:t>
      </w:r>
    </w:p>
    <w:p w:rsidR="00223681" w:rsidRDefault="00223681" w:rsidP="00962948"/>
    <w:p w:rsidR="00F53EC5" w:rsidRDefault="00C2063B" w:rsidP="00962948">
      <w:r>
        <w:lastRenderedPageBreak/>
        <w:t>Quellen:</w:t>
      </w:r>
      <w:bookmarkStart w:id="0" w:name="_GoBack"/>
      <w:bookmarkEnd w:id="0"/>
    </w:p>
    <w:p w:rsidR="00C2063B" w:rsidRDefault="00C2063B" w:rsidP="00962948">
      <w:r>
        <w:t xml:space="preserve">Login und Registrierung: </w:t>
      </w:r>
    </w:p>
    <w:p w:rsidR="00C2063B" w:rsidRDefault="00C2063B" w:rsidP="00962948">
      <w:r w:rsidRPr="00C2063B">
        <w:t>https://www.php-einfach.de/experte/php-codebeispiele/loginscript/angemeldet-bleiben/</w:t>
      </w:r>
    </w:p>
    <w:sectPr w:rsidR="00C206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029E8"/>
    <w:multiLevelType w:val="hybridMultilevel"/>
    <w:tmpl w:val="495830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51"/>
    <w:rsid w:val="00223681"/>
    <w:rsid w:val="00277E27"/>
    <w:rsid w:val="002B1A8F"/>
    <w:rsid w:val="00347628"/>
    <w:rsid w:val="003477DD"/>
    <w:rsid w:val="00396DBF"/>
    <w:rsid w:val="00426F3D"/>
    <w:rsid w:val="00455788"/>
    <w:rsid w:val="0057442A"/>
    <w:rsid w:val="00691F6E"/>
    <w:rsid w:val="00700F31"/>
    <w:rsid w:val="007D5B31"/>
    <w:rsid w:val="008367E0"/>
    <w:rsid w:val="008725B1"/>
    <w:rsid w:val="008A3051"/>
    <w:rsid w:val="009311D3"/>
    <w:rsid w:val="00945532"/>
    <w:rsid w:val="00962948"/>
    <w:rsid w:val="00B57E74"/>
    <w:rsid w:val="00BF1C20"/>
    <w:rsid w:val="00C2063B"/>
    <w:rsid w:val="00CA7AAF"/>
    <w:rsid w:val="00F53EC5"/>
    <w:rsid w:val="00FE55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7B52"/>
  <w15:chartTrackingRefBased/>
  <w15:docId w15:val="{365453C5-E863-4AC8-AFF4-F8ECF546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2948"/>
    <w:pPr>
      <w:spacing w:before="100" w:beforeAutospacing="1" w:after="100" w:afterAutospacing="1" w:line="240" w:lineRule="auto"/>
    </w:pPr>
    <w:rPr>
      <w:rFonts w:ascii="Lucida Sans Unicode" w:eastAsia="Times New Roman" w:hAnsi="Lucida Sans Unicode" w:cs="Lucida Sans Unicode"/>
      <w:color w:val="212529"/>
      <w:sz w:val="24"/>
      <w:szCs w:val="24"/>
      <w:lang w:eastAsia="de-DE"/>
    </w:rPr>
  </w:style>
  <w:style w:type="paragraph" w:styleId="berschrift1">
    <w:name w:val="heading 1"/>
    <w:basedOn w:val="Standard"/>
    <w:link w:val="berschrift1Zchn"/>
    <w:uiPriority w:val="9"/>
    <w:qFormat/>
    <w:rsid w:val="00962948"/>
    <w:pPr>
      <w:outlineLvl w:val="0"/>
    </w:pPr>
    <w:rPr>
      <w:sz w:val="27"/>
      <w:szCs w:val="27"/>
    </w:rPr>
  </w:style>
  <w:style w:type="paragraph" w:styleId="berschrift3">
    <w:name w:val="heading 3"/>
    <w:basedOn w:val="Standard"/>
    <w:link w:val="berschrift3Zchn"/>
    <w:uiPriority w:val="9"/>
    <w:qFormat/>
    <w:rsid w:val="00223681"/>
    <w:pPr>
      <w:outlineLvl w:val="2"/>
    </w:pPr>
    <w:rPr>
      <w:rFonts w:ascii="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2948"/>
    <w:rPr>
      <w:rFonts w:ascii="Lucida Sans Unicode" w:eastAsia="Times New Roman" w:hAnsi="Lucida Sans Unicode" w:cs="Lucida Sans Unicode"/>
      <w:color w:val="212529"/>
      <w:sz w:val="27"/>
      <w:szCs w:val="27"/>
      <w:lang w:eastAsia="de-DE"/>
    </w:rPr>
  </w:style>
  <w:style w:type="character" w:customStyle="1" w:styleId="berschrift3Zchn">
    <w:name w:val="Überschrift 3 Zchn"/>
    <w:basedOn w:val="Absatz-Standardschriftart"/>
    <w:link w:val="berschrift3"/>
    <w:uiPriority w:val="9"/>
    <w:rsid w:val="00223681"/>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223681"/>
    <w:rPr>
      <w:rFonts w:ascii="Times New Roman" w:hAnsi="Times New Roman" w:cs="Times New Roman"/>
    </w:rPr>
  </w:style>
  <w:style w:type="character" w:styleId="Hyperlink">
    <w:name w:val="Hyperlink"/>
    <w:basedOn w:val="Absatz-Standardschriftart"/>
    <w:uiPriority w:val="99"/>
    <w:unhideWhenUsed/>
    <w:rsid w:val="00223681"/>
    <w:rPr>
      <w:color w:val="0000FF"/>
      <w:u w:val="single"/>
    </w:rPr>
  </w:style>
  <w:style w:type="paragraph" w:styleId="Titel">
    <w:name w:val="Title"/>
    <w:basedOn w:val="Standard"/>
    <w:next w:val="Standard"/>
    <w:link w:val="TitelZchn"/>
    <w:uiPriority w:val="10"/>
    <w:qFormat/>
    <w:rsid w:val="00962948"/>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962948"/>
    <w:rPr>
      <w:rFonts w:asciiTheme="majorHAnsi" w:eastAsiaTheme="majorEastAsia" w:hAnsiTheme="majorHAnsi" w:cstheme="majorBidi"/>
      <w:spacing w:val="-10"/>
      <w:kern w:val="28"/>
      <w:sz w:val="56"/>
      <w:szCs w:val="56"/>
      <w:lang w:eastAsia="de-DE"/>
    </w:rPr>
  </w:style>
  <w:style w:type="paragraph" w:styleId="KeinLeerraum">
    <w:name w:val="No Spacing"/>
    <w:uiPriority w:val="1"/>
    <w:qFormat/>
    <w:rsid w:val="007D5B31"/>
    <w:pPr>
      <w:spacing w:beforeAutospacing="1" w:after="0" w:afterAutospacing="1" w:line="240" w:lineRule="auto"/>
    </w:pPr>
    <w:rPr>
      <w:rFonts w:ascii="Lucida Sans Unicode" w:eastAsia="Times New Roman" w:hAnsi="Lucida Sans Unicode" w:cs="Lucida Sans Unicode"/>
      <w:color w:val="212529"/>
      <w:sz w:val="24"/>
      <w:szCs w:val="24"/>
      <w:lang w:eastAsia="de-DE"/>
    </w:rPr>
  </w:style>
  <w:style w:type="paragraph" w:styleId="Listenabsatz">
    <w:name w:val="List Paragraph"/>
    <w:basedOn w:val="Standard"/>
    <w:uiPriority w:val="34"/>
    <w:qFormat/>
    <w:rsid w:val="007D5B31"/>
    <w:pPr>
      <w:ind w:left="720"/>
      <w:contextualSpacing/>
    </w:pPr>
  </w:style>
  <w:style w:type="character" w:styleId="NichtaufgelsteErwhnung">
    <w:name w:val="Unresolved Mention"/>
    <w:basedOn w:val="Absatz-Standardschriftart"/>
    <w:uiPriority w:val="99"/>
    <w:semiHidden/>
    <w:unhideWhenUsed/>
    <w:rsid w:val="005744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7006">
      <w:bodyDiv w:val="1"/>
      <w:marLeft w:val="0"/>
      <w:marRight w:val="0"/>
      <w:marTop w:val="0"/>
      <w:marBottom w:val="0"/>
      <w:divBdr>
        <w:top w:val="none" w:sz="0" w:space="0" w:color="auto"/>
        <w:left w:val="none" w:sz="0" w:space="0" w:color="auto"/>
        <w:bottom w:val="none" w:sz="0" w:space="0" w:color="auto"/>
        <w:right w:val="none" w:sz="0" w:space="0" w:color="auto"/>
      </w:divBdr>
      <w:divsChild>
        <w:div w:id="946353767">
          <w:marLeft w:val="0"/>
          <w:marRight w:val="0"/>
          <w:marTop w:val="0"/>
          <w:marBottom w:val="0"/>
          <w:divBdr>
            <w:top w:val="none" w:sz="0" w:space="0" w:color="auto"/>
            <w:left w:val="none" w:sz="0" w:space="0" w:color="auto"/>
            <w:bottom w:val="none" w:sz="0" w:space="0" w:color="auto"/>
            <w:right w:val="none" w:sz="0" w:space="0" w:color="auto"/>
          </w:divBdr>
          <w:divsChild>
            <w:div w:id="1900357085">
              <w:marLeft w:val="0"/>
              <w:marRight w:val="0"/>
              <w:marTop w:val="0"/>
              <w:marBottom w:val="0"/>
              <w:divBdr>
                <w:top w:val="none" w:sz="0" w:space="0" w:color="auto"/>
                <w:left w:val="none" w:sz="0" w:space="0" w:color="auto"/>
                <w:bottom w:val="none" w:sz="0" w:space="0" w:color="auto"/>
                <w:right w:val="none" w:sz="0" w:space="0" w:color="auto"/>
              </w:divBdr>
            </w:div>
            <w:div w:id="4394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7219">
      <w:bodyDiv w:val="1"/>
      <w:marLeft w:val="0"/>
      <w:marRight w:val="0"/>
      <w:marTop w:val="0"/>
      <w:marBottom w:val="0"/>
      <w:divBdr>
        <w:top w:val="none" w:sz="0" w:space="0" w:color="auto"/>
        <w:left w:val="none" w:sz="0" w:space="0" w:color="auto"/>
        <w:bottom w:val="none" w:sz="0" w:space="0" w:color="auto"/>
        <w:right w:val="none" w:sz="0" w:space="0" w:color="auto"/>
      </w:divBdr>
    </w:div>
    <w:div w:id="688875290">
      <w:bodyDiv w:val="1"/>
      <w:marLeft w:val="0"/>
      <w:marRight w:val="0"/>
      <w:marTop w:val="0"/>
      <w:marBottom w:val="0"/>
      <w:divBdr>
        <w:top w:val="none" w:sz="0" w:space="0" w:color="auto"/>
        <w:left w:val="none" w:sz="0" w:space="0" w:color="auto"/>
        <w:bottom w:val="none" w:sz="0" w:space="0" w:color="auto"/>
        <w:right w:val="none" w:sz="0" w:space="0" w:color="auto"/>
      </w:divBdr>
      <w:divsChild>
        <w:div w:id="490563455">
          <w:marLeft w:val="0"/>
          <w:marRight w:val="0"/>
          <w:marTop w:val="0"/>
          <w:marBottom w:val="0"/>
          <w:divBdr>
            <w:top w:val="none" w:sz="0" w:space="0" w:color="auto"/>
            <w:left w:val="none" w:sz="0" w:space="0" w:color="auto"/>
            <w:bottom w:val="none" w:sz="0" w:space="0" w:color="auto"/>
            <w:right w:val="none" w:sz="0" w:space="0" w:color="auto"/>
          </w:divBdr>
        </w:div>
      </w:divsChild>
    </w:div>
    <w:div w:id="1848592837">
      <w:bodyDiv w:val="1"/>
      <w:marLeft w:val="0"/>
      <w:marRight w:val="0"/>
      <w:marTop w:val="0"/>
      <w:marBottom w:val="0"/>
      <w:divBdr>
        <w:top w:val="none" w:sz="0" w:space="0" w:color="auto"/>
        <w:left w:val="none" w:sz="0" w:space="0" w:color="auto"/>
        <w:bottom w:val="none" w:sz="0" w:space="0" w:color="auto"/>
        <w:right w:val="none" w:sz="0" w:space="0" w:color="auto"/>
      </w:divBdr>
      <w:divsChild>
        <w:div w:id="7873738">
          <w:marLeft w:val="0"/>
          <w:marRight w:val="0"/>
          <w:marTop w:val="0"/>
          <w:marBottom w:val="0"/>
          <w:divBdr>
            <w:top w:val="none" w:sz="0" w:space="0" w:color="auto"/>
            <w:left w:val="none" w:sz="0" w:space="0" w:color="auto"/>
            <w:bottom w:val="none" w:sz="0" w:space="0" w:color="auto"/>
            <w:right w:val="none" w:sz="0" w:space="0" w:color="auto"/>
          </w:divBdr>
          <w:divsChild>
            <w:div w:id="19049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eddy-fresh.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minos.de/" TargetMode="External"/><Relationship Id="rId5" Type="http://schemas.openxmlformats.org/officeDocument/2006/relationships/hyperlink" Target="https://www.world-of-pizza.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976</Words>
  <Characters>6151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luzius.koelling</dc:creator>
  <cp:keywords/>
  <dc:description/>
  <cp:lastModifiedBy>luzius.koelling</cp:lastModifiedBy>
  <cp:revision>11</cp:revision>
  <dcterms:created xsi:type="dcterms:W3CDTF">2018-02-25T19:12:00Z</dcterms:created>
  <dcterms:modified xsi:type="dcterms:W3CDTF">2018-03-09T00:42:00Z</dcterms:modified>
</cp:coreProperties>
</file>