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40776" w14:textId="77777777" w:rsidR="00DA66F1" w:rsidRPr="00767DC3" w:rsidRDefault="00DA66F1" w:rsidP="006F00CE">
      <w:pPr>
        <w:pStyle w:val="Heading1"/>
        <w:spacing w:before="0" w:line="240" w:lineRule="auto"/>
        <w:rPr>
          <w:rFonts w:cstheme="majorHAnsi"/>
          <w:sz w:val="21"/>
          <w:szCs w:val="21"/>
        </w:rPr>
      </w:pPr>
      <w:r w:rsidRPr="00767DC3">
        <w:rPr>
          <w:rFonts w:cstheme="majorHAnsi"/>
          <w:b w:val="0"/>
          <w:noProof/>
          <w:spacing w:val="20"/>
          <w:sz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71D7F9" wp14:editId="5919D223">
                <wp:simplePos x="0" y="0"/>
                <wp:positionH relativeFrom="column">
                  <wp:posOffset>190500</wp:posOffset>
                </wp:positionH>
                <wp:positionV relativeFrom="paragraph">
                  <wp:posOffset>484413</wp:posOffset>
                </wp:positionV>
                <wp:extent cx="2914650" cy="740229"/>
                <wp:effectExtent l="0" t="0" r="0" b="317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7402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FA423C" w14:textId="0A888D2C" w:rsidR="00DA66F1" w:rsidRPr="00233278" w:rsidRDefault="00AD3B17" w:rsidP="00233278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71D7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pt;margin-top:38.15pt;width:229.5pt;height:58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" filled="f" stroked="f">
                <v:textbox>
                  <w:txbxContent>
                    <w:p w14:paraId="71FA423C" w14:textId="0A888D2C" w:rsidR="00DA66F1" w:rsidRPr="00233278" w:rsidRDefault="00AD3B17" w:rsidP="00233278">
                      <w:pPr>
                        <w:spacing w:after="0" w:line="240" w:lineRule="auto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Segoe UI" w:hAnsi="Segoe UI" w:cs="Segoe UI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767DC3">
        <w:rPr>
          <w:rFonts w:cstheme="majorHAnsi"/>
          <w:noProof/>
        </w:rPr>
        <w:drawing>
          <wp:inline distT="0" distB="0" distL="0" distR="0" wp14:anchorId="6CCF4D94" wp14:editId="67E012A9">
            <wp:extent cx="5943600" cy="12484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1E7F" w14:textId="77777777" w:rsidR="00DA66F1" w:rsidRPr="00767DC3" w:rsidRDefault="00DA66F1" w:rsidP="00DA66F1">
      <w:pPr>
        <w:pStyle w:val="Heading1"/>
        <w:spacing w:before="0" w:line="240" w:lineRule="auto"/>
        <w:jc w:val="both"/>
        <w:rPr>
          <w:rFonts w:cstheme="majorHAnsi"/>
          <w:spacing w:val="20"/>
          <w:sz w:val="21"/>
          <w:szCs w:val="21"/>
        </w:rPr>
      </w:pPr>
    </w:p>
    <w:p w14:paraId="02BD8989" w14:textId="11A81F8A" w:rsidR="008161AC" w:rsidRPr="003B7318" w:rsidRDefault="00D66E4E" w:rsidP="007D3E07">
      <w:pPr>
        <w:autoSpaceDE w:val="0"/>
        <w:autoSpaceDN w:val="0"/>
        <w:spacing w:after="0" w:line="240" w:lineRule="auto"/>
        <w:jc w:val="both"/>
        <w:rPr>
          <w:b/>
          <w:bCs/>
          <w:u w:val="single"/>
        </w:rPr>
      </w:pPr>
      <w:r w:rsidRPr="003B7318">
        <w:rPr>
          <w:b/>
          <w:bCs/>
          <w:u w:val="single"/>
        </w:rPr>
        <w:t xml:space="preserve">Setting up </w:t>
      </w:r>
      <w:proofErr w:type="gramStart"/>
      <w:r w:rsidRPr="003B7318">
        <w:rPr>
          <w:b/>
          <w:bCs/>
          <w:u w:val="single"/>
        </w:rPr>
        <w:t>an</w:t>
      </w:r>
      <w:proofErr w:type="gramEnd"/>
      <w:r w:rsidRPr="003B7318">
        <w:rPr>
          <w:b/>
          <w:bCs/>
          <w:u w:val="single"/>
        </w:rPr>
        <w:t xml:space="preserve"> Machine Learning Operations Center of Excellence</w:t>
      </w:r>
    </w:p>
    <w:p w14:paraId="79CEAFD8" w14:textId="77777777" w:rsidR="00D66E4E" w:rsidRPr="003B7318" w:rsidRDefault="00D66E4E" w:rsidP="007D3E07">
      <w:pPr>
        <w:autoSpaceDE w:val="0"/>
        <w:autoSpaceDN w:val="0"/>
        <w:spacing w:after="0" w:line="240" w:lineRule="auto"/>
        <w:jc w:val="both"/>
      </w:pPr>
    </w:p>
    <w:p w14:paraId="0D54CF2F" w14:textId="3D480A99" w:rsidR="0015567E" w:rsidRDefault="0080223B" w:rsidP="007D3E07">
      <w:pPr>
        <w:autoSpaceDE w:val="0"/>
        <w:autoSpaceDN w:val="0"/>
        <w:spacing w:after="0" w:line="240" w:lineRule="auto"/>
        <w:jc w:val="both"/>
      </w:pPr>
      <w:r>
        <w:t xml:space="preserve">Thank you for your interest in </w:t>
      </w:r>
      <w:r>
        <w:t>Microsoft</w:t>
      </w:r>
      <w:r>
        <w:t xml:space="preserve">. As part of our evaluation process, you are requested to make a presentation for the case below. Please assume that the target audience of your presentation is a mix of data science experts and business stakeholders. Please email us your presentation in advance so that </w:t>
      </w:r>
      <w:r w:rsidR="00FA0377">
        <w:t>use them for our interview conversation</w:t>
      </w:r>
      <w:r>
        <w:t xml:space="preserve">. Feel free to take your time to think about the case and prepare the </w:t>
      </w:r>
      <w:r w:rsidR="00FA0377">
        <w:t>content either in the form of PowerPoint deck or word document</w:t>
      </w:r>
    </w:p>
    <w:p w14:paraId="24DDFF64" w14:textId="483F025C" w:rsidR="00FA0377" w:rsidRPr="00FD0C3A" w:rsidRDefault="00FA0377" w:rsidP="007D3E07">
      <w:pPr>
        <w:autoSpaceDE w:val="0"/>
        <w:autoSpaceDN w:val="0"/>
        <w:spacing w:after="0" w:line="240" w:lineRule="auto"/>
        <w:jc w:val="both"/>
      </w:pPr>
    </w:p>
    <w:p w14:paraId="344A5D90" w14:textId="2FB0C016" w:rsidR="003B7318" w:rsidRPr="00FD0C3A" w:rsidRDefault="00FD0C3A" w:rsidP="007D3E07">
      <w:pPr>
        <w:autoSpaceDE w:val="0"/>
        <w:autoSpaceDN w:val="0"/>
        <w:spacing w:after="0" w:line="240" w:lineRule="auto"/>
        <w:jc w:val="both"/>
        <w:rPr>
          <w:b/>
          <w:bCs/>
        </w:rPr>
      </w:pPr>
      <w:r w:rsidRPr="00FD0C3A">
        <w:rPr>
          <w:b/>
          <w:bCs/>
        </w:rPr>
        <w:t>Case Context</w:t>
      </w:r>
    </w:p>
    <w:p w14:paraId="0B27B3EF" w14:textId="6EF0659A" w:rsidR="00FA0377" w:rsidRDefault="00FA0377" w:rsidP="007D3E07">
      <w:pPr>
        <w:autoSpaceDE w:val="0"/>
        <w:autoSpaceDN w:val="0"/>
        <w:spacing w:after="0" w:line="240" w:lineRule="auto"/>
        <w:jc w:val="both"/>
      </w:pPr>
    </w:p>
    <w:p w14:paraId="1776B737" w14:textId="6C6A6D48" w:rsidR="00FD0C3A" w:rsidRDefault="00FD0C3A" w:rsidP="007D3E07">
      <w:pPr>
        <w:autoSpaceDE w:val="0"/>
        <w:autoSpaceDN w:val="0"/>
        <w:spacing w:after="0" w:line="240" w:lineRule="auto"/>
        <w:jc w:val="both"/>
      </w:pPr>
      <w:r>
        <w:t xml:space="preserve">The Industry Solutions team analytics </w:t>
      </w:r>
      <w:r w:rsidR="002B2CB2">
        <w:t>team</w:t>
      </w:r>
      <w:r w:rsidR="009203C9">
        <w:t xml:space="preserve"> (ISA</w:t>
      </w:r>
      <w:r w:rsidR="002B2CB2">
        <w:t>T</w:t>
      </w:r>
      <w:r w:rsidR="009203C9">
        <w:t>)</w:t>
      </w:r>
      <w:r>
        <w:t xml:space="preserve"> has been </w:t>
      </w:r>
      <w:r w:rsidR="001A7C9D">
        <w:t>operational</w:t>
      </w:r>
      <w:r w:rsidR="001B6FC8">
        <w:t xml:space="preserve"> for</w:t>
      </w:r>
      <w:r w:rsidR="001A7C9D">
        <w:t xml:space="preserve"> </w:t>
      </w:r>
      <w:proofErr w:type="gramStart"/>
      <w:r w:rsidR="001A7C9D">
        <w:t>many</w:t>
      </w:r>
      <w:proofErr w:type="gramEnd"/>
      <w:r w:rsidR="001B6FC8">
        <w:t xml:space="preserve"> years. The team originally </w:t>
      </w:r>
      <w:r w:rsidR="00186581">
        <w:t xml:space="preserve">began a decade ago producing business </w:t>
      </w:r>
      <w:r w:rsidR="006B06D2">
        <w:t>intelligence</w:t>
      </w:r>
      <w:r w:rsidR="00C51622">
        <w:t xml:space="preserve"> (BI</w:t>
      </w:r>
      <w:r w:rsidR="00595632">
        <w:t>)</w:t>
      </w:r>
      <w:r w:rsidR="006B06D2">
        <w:t xml:space="preserve"> and</w:t>
      </w:r>
      <w:r w:rsidR="00186581">
        <w:t xml:space="preserve"> descriptive analytics for </w:t>
      </w:r>
      <w:r w:rsidR="000B4901">
        <w:t>HQ leadership and</w:t>
      </w:r>
      <w:r w:rsidR="00AC7A59">
        <w:t xml:space="preserve"> field users in various geographies</w:t>
      </w:r>
      <w:r w:rsidR="006B06D2">
        <w:t xml:space="preserve">. The advance analytics </w:t>
      </w:r>
      <w:r w:rsidR="00595632">
        <w:t xml:space="preserve">(AA) </w:t>
      </w:r>
      <w:r w:rsidR="006B06D2">
        <w:t xml:space="preserve">team was set up 4 years ago with intent of producing prescriptive/ predictive insights </w:t>
      </w:r>
      <w:r w:rsidR="00C51622">
        <w:t xml:space="preserve">in addition to the business analysis service &amp; reporting offering that the BI team </w:t>
      </w:r>
      <w:r w:rsidR="009203C9">
        <w:t>was providing</w:t>
      </w:r>
      <w:r w:rsidR="00595632">
        <w:t xml:space="preserve">. </w:t>
      </w:r>
    </w:p>
    <w:p w14:paraId="104B7C12" w14:textId="3AE38B57" w:rsidR="00595632" w:rsidRDefault="00595632" w:rsidP="007D3E07">
      <w:pPr>
        <w:autoSpaceDE w:val="0"/>
        <w:autoSpaceDN w:val="0"/>
        <w:spacing w:after="0" w:line="240" w:lineRule="auto"/>
        <w:jc w:val="both"/>
      </w:pPr>
    </w:p>
    <w:p w14:paraId="4665696A" w14:textId="20E18806" w:rsidR="00595632" w:rsidRDefault="00595632" w:rsidP="007D3E07">
      <w:pPr>
        <w:autoSpaceDE w:val="0"/>
        <w:autoSpaceDN w:val="0"/>
        <w:spacing w:after="0" w:line="240" w:lineRule="auto"/>
        <w:jc w:val="both"/>
      </w:pPr>
      <w:r>
        <w:t xml:space="preserve">The AA team has grown rapidly </w:t>
      </w:r>
      <w:r w:rsidR="00B21F4C">
        <w:t xml:space="preserve">over the last few </w:t>
      </w:r>
      <w:r w:rsidR="00892F7C">
        <w:t>years,</w:t>
      </w:r>
      <w:r w:rsidR="00B21F4C">
        <w:t xml:space="preserve"> both in terms of </w:t>
      </w:r>
      <w:r w:rsidR="009203C9">
        <w:t xml:space="preserve">headcount and the ML models produced. The ask from the </w:t>
      </w:r>
      <w:r w:rsidR="002B2CB2">
        <w:t>ISAT</w:t>
      </w:r>
      <w:r w:rsidR="002B2CB2">
        <w:t xml:space="preserve"> </w:t>
      </w:r>
      <w:r w:rsidR="00F12E3B">
        <w:t>leadership</w:t>
      </w:r>
      <w:r w:rsidR="002B2CB2">
        <w:t xml:space="preserve"> is to </w:t>
      </w:r>
      <w:r w:rsidR="00F12E3B">
        <w:t>continue to</w:t>
      </w:r>
      <w:r w:rsidR="002B2CB2">
        <w:t xml:space="preserve"> expand rapidly at scale</w:t>
      </w:r>
      <w:r w:rsidR="00F12E3B">
        <w:t xml:space="preserve"> over the next few years. </w:t>
      </w:r>
      <w:r w:rsidR="003025C1">
        <w:t>Growing at scale will require to put in systemic process</w:t>
      </w:r>
      <w:r w:rsidR="0078332F">
        <w:t xml:space="preserve">, </w:t>
      </w:r>
      <w:r w:rsidR="00FB676B">
        <w:t>tools,</w:t>
      </w:r>
      <w:r w:rsidR="0078332F">
        <w:t xml:space="preserve"> and </w:t>
      </w:r>
      <w:r w:rsidR="00761959">
        <w:t xml:space="preserve">org structures </w:t>
      </w:r>
      <w:r w:rsidR="00FB676B">
        <w:t xml:space="preserve">to meet </w:t>
      </w:r>
      <w:r w:rsidR="00D1047D">
        <w:t>these requirements</w:t>
      </w:r>
      <w:r w:rsidR="00FB676B">
        <w:t xml:space="preserve">. </w:t>
      </w:r>
      <w:r w:rsidR="00274DD5">
        <w:t xml:space="preserve">Particularly the ask from the ISAT leadership is </w:t>
      </w:r>
    </w:p>
    <w:p w14:paraId="717BBCF8" w14:textId="330D7493" w:rsidR="00274DD5" w:rsidRDefault="00274DD5" w:rsidP="007D3E07">
      <w:pPr>
        <w:autoSpaceDE w:val="0"/>
        <w:autoSpaceDN w:val="0"/>
        <w:spacing w:after="0" w:line="240" w:lineRule="auto"/>
        <w:jc w:val="both"/>
      </w:pPr>
    </w:p>
    <w:p w14:paraId="263DF642" w14:textId="44289B1A" w:rsidR="00274DD5" w:rsidRDefault="00274DD5" w:rsidP="00274DD5">
      <w:pPr>
        <w:pStyle w:val="ListParagraph"/>
        <w:numPr>
          <w:ilvl w:val="0"/>
          <w:numId w:val="25"/>
        </w:numPr>
        <w:autoSpaceDE w:val="0"/>
        <w:autoSpaceDN w:val="0"/>
        <w:spacing w:after="0" w:line="240" w:lineRule="auto"/>
        <w:jc w:val="both"/>
      </w:pPr>
      <w:r>
        <w:t>Reduce time to produce an ML model</w:t>
      </w:r>
    </w:p>
    <w:p w14:paraId="0F68E074" w14:textId="10F17389" w:rsidR="00D926DA" w:rsidRDefault="00D926DA" w:rsidP="00274DD5">
      <w:pPr>
        <w:pStyle w:val="ListParagraph"/>
        <w:numPr>
          <w:ilvl w:val="0"/>
          <w:numId w:val="25"/>
        </w:numPr>
        <w:autoSpaceDE w:val="0"/>
        <w:autoSpaceDN w:val="0"/>
        <w:spacing w:after="0" w:line="240" w:lineRule="auto"/>
        <w:jc w:val="both"/>
      </w:pPr>
      <w:r>
        <w:t xml:space="preserve">Increased predictability around the ML lifecycle viz. </w:t>
      </w:r>
      <w:r w:rsidR="006E08EA">
        <w:t xml:space="preserve">no deviation from the </w:t>
      </w:r>
      <w:r>
        <w:t xml:space="preserve">committed </w:t>
      </w:r>
      <w:r w:rsidR="006E08EA">
        <w:t xml:space="preserve">date </w:t>
      </w:r>
      <w:r>
        <w:t xml:space="preserve">for model </w:t>
      </w:r>
      <w:r w:rsidR="006E08EA">
        <w:t>development</w:t>
      </w:r>
    </w:p>
    <w:p w14:paraId="64D30524" w14:textId="44691C20" w:rsidR="00B53BA9" w:rsidRDefault="00B53BA9" w:rsidP="00274DD5">
      <w:pPr>
        <w:pStyle w:val="ListParagraph"/>
        <w:numPr>
          <w:ilvl w:val="0"/>
          <w:numId w:val="25"/>
        </w:numPr>
        <w:autoSpaceDE w:val="0"/>
        <w:autoSpaceDN w:val="0"/>
        <w:spacing w:after="0" w:line="240" w:lineRule="auto"/>
        <w:jc w:val="both"/>
      </w:pPr>
      <w:r>
        <w:t>Increase productivity of data scientist</w:t>
      </w:r>
    </w:p>
    <w:p w14:paraId="249739F1" w14:textId="3E7052C0" w:rsidR="003B7157" w:rsidRDefault="003B7157" w:rsidP="00274DD5">
      <w:pPr>
        <w:pStyle w:val="ListParagraph"/>
        <w:numPr>
          <w:ilvl w:val="0"/>
          <w:numId w:val="25"/>
        </w:numPr>
        <w:autoSpaceDE w:val="0"/>
        <w:autoSpaceDN w:val="0"/>
        <w:spacing w:after="0" w:line="240" w:lineRule="auto"/>
        <w:jc w:val="both"/>
      </w:pPr>
      <w:r>
        <w:t xml:space="preserve">Ability to react quickly to change viz. changes to business goals, </w:t>
      </w:r>
      <w:r w:rsidR="00200FBC">
        <w:t xml:space="preserve">changes to product hierarchies that lead to impact on models </w:t>
      </w:r>
      <w:r w:rsidR="00F74B1F">
        <w:t>in production</w:t>
      </w:r>
    </w:p>
    <w:p w14:paraId="76235462" w14:textId="77777777" w:rsidR="00D926DA" w:rsidRDefault="00D926DA" w:rsidP="006B713B">
      <w:pPr>
        <w:autoSpaceDE w:val="0"/>
        <w:autoSpaceDN w:val="0"/>
        <w:spacing w:after="0" w:line="240" w:lineRule="auto"/>
        <w:ind w:left="360"/>
        <w:jc w:val="both"/>
      </w:pPr>
    </w:p>
    <w:p w14:paraId="4DDE07B0" w14:textId="246EA8A4" w:rsidR="00B53BA9" w:rsidRDefault="00B53BA9" w:rsidP="00B53BA9">
      <w:pPr>
        <w:autoSpaceDE w:val="0"/>
        <w:autoSpaceDN w:val="0"/>
        <w:spacing w:after="0" w:line="240" w:lineRule="auto"/>
        <w:jc w:val="both"/>
      </w:pPr>
    </w:p>
    <w:p w14:paraId="444852F3" w14:textId="6BF0F61D" w:rsidR="00B53BA9" w:rsidRDefault="00B53BA9" w:rsidP="00B53BA9">
      <w:pPr>
        <w:autoSpaceDE w:val="0"/>
        <w:autoSpaceDN w:val="0"/>
        <w:spacing w:after="0" w:line="240" w:lineRule="auto"/>
        <w:jc w:val="both"/>
      </w:pPr>
      <w:r>
        <w:t xml:space="preserve">When the data scientist team is targeted with </w:t>
      </w:r>
      <w:r w:rsidR="00CB6E2D">
        <w:t xml:space="preserve">this goal, they talk about some of the challenges </w:t>
      </w:r>
    </w:p>
    <w:p w14:paraId="161EB671" w14:textId="5C9042D6" w:rsidR="00CB6E2D" w:rsidRDefault="00CB6E2D" w:rsidP="00CB6E2D">
      <w:pPr>
        <w:pStyle w:val="ListParagraph"/>
        <w:numPr>
          <w:ilvl w:val="0"/>
          <w:numId w:val="26"/>
        </w:numPr>
        <w:autoSpaceDE w:val="0"/>
        <w:autoSpaceDN w:val="0"/>
        <w:spacing w:after="0" w:line="240" w:lineRule="auto"/>
        <w:jc w:val="both"/>
      </w:pPr>
      <w:r>
        <w:t xml:space="preserve">Data Discoverability </w:t>
      </w:r>
      <w:r w:rsidR="00067D55">
        <w:t xml:space="preserve">and data quality is a big challenge. Currently this is heavily dependent on manual </w:t>
      </w:r>
      <w:r w:rsidR="00965EF4">
        <w:t xml:space="preserve">intervention, and they </w:t>
      </w:r>
      <w:r w:rsidR="002953BD">
        <w:t xml:space="preserve">would like a </w:t>
      </w:r>
      <w:r w:rsidR="00965EF4">
        <w:t>technological solution to reduce this dependency</w:t>
      </w:r>
      <w:r w:rsidR="00067D55">
        <w:t xml:space="preserve"> </w:t>
      </w:r>
    </w:p>
    <w:p w14:paraId="031B2905" w14:textId="6EC2AABA" w:rsidR="00EF786A" w:rsidRDefault="00EF786A" w:rsidP="00CB6E2D">
      <w:pPr>
        <w:pStyle w:val="ListParagraph"/>
        <w:numPr>
          <w:ilvl w:val="0"/>
          <w:numId w:val="26"/>
        </w:numPr>
        <w:autoSpaceDE w:val="0"/>
        <w:autoSpaceDN w:val="0"/>
        <w:spacing w:after="0" w:line="240" w:lineRule="auto"/>
        <w:jc w:val="both"/>
      </w:pPr>
      <w:r>
        <w:t xml:space="preserve">The platform </w:t>
      </w:r>
      <w:r w:rsidR="002B3C10">
        <w:t xml:space="preserve">for ML deployment is not </w:t>
      </w:r>
      <w:proofErr w:type="gramStart"/>
      <w:r w:rsidR="002B3C10">
        <w:t>optimized</w:t>
      </w:r>
      <w:proofErr w:type="gramEnd"/>
      <w:r w:rsidR="00A42B24">
        <w:t xml:space="preserve"> </w:t>
      </w:r>
      <w:r w:rsidR="007E67AE">
        <w:t>for</w:t>
      </w:r>
      <w:r w:rsidR="00A42B24">
        <w:t xml:space="preserve"> rapid experimentation </w:t>
      </w:r>
      <w:r w:rsidR="0054606A">
        <w:t xml:space="preserve">and </w:t>
      </w:r>
      <w:r w:rsidR="0082604F">
        <w:t xml:space="preserve">has a </w:t>
      </w:r>
      <w:r w:rsidR="0054606A">
        <w:t xml:space="preserve">manual dependency for pipeline set up and </w:t>
      </w:r>
      <w:r w:rsidR="0082604F">
        <w:t>model deployment</w:t>
      </w:r>
    </w:p>
    <w:p w14:paraId="7471E519" w14:textId="05DC5D42" w:rsidR="0082604F" w:rsidRDefault="00233E2B" w:rsidP="00CB6E2D">
      <w:pPr>
        <w:pStyle w:val="ListParagraph"/>
        <w:numPr>
          <w:ilvl w:val="0"/>
          <w:numId w:val="26"/>
        </w:numPr>
        <w:autoSpaceDE w:val="0"/>
        <w:autoSpaceDN w:val="0"/>
        <w:spacing w:after="0" w:line="240" w:lineRule="auto"/>
        <w:jc w:val="both"/>
      </w:pPr>
      <w:r>
        <w:t xml:space="preserve">Model performance tracking is heavily manual and takes significant </w:t>
      </w:r>
      <w:r w:rsidR="00D1047D">
        <w:t xml:space="preserve">effort to measure. Also need early warning </w:t>
      </w:r>
      <w:r w:rsidR="00051FD6">
        <w:t xml:space="preserve">mechanism to ensure they have sufficient time to respond in case the model performance is </w:t>
      </w:r>
      <w:r w:rsidR="00420135">
        <w:t>deteriorating</w:t>
      </w:r>
      <w:r w:rsidR="00051FD6">
        <w:t xml:space="preserve"> </w:t>
      </w:r>
    </w:p>
    <w:p w14:paraId="71F25237" w14:textId="6DE438ED" w:rsidR="00A477C5" w:rsidRDefault="00A477C5" w:rsidP="00CB6E2D">
      <w:pPr>
        <w:pStyle w:val="ListParagraph"/>
        <w:numPr>
          <w:ilvl w:val="0"/>
          <w:numId w:val="26"/>
        </w:numPr>
        <w:autoSpaceDE w:val="0"/>
        <w:autoSpaceDN w:val="0"/>
        <w:spacing w:after="0" w:line="240" w:lineRule="auto"/>
        <w:jc w:val="both"/>
      </w:pPr>
      <w:r>
        <w:t xml:space="preserve">Ability to </w:t>
      </w:r>
      <w:r w:rsidR="00403686">
        <w:t>reduce time to</w:t>
      </w:r>
      <w:r>
        <w:t xml:space="preserve"> retrain</w:t>
      </w:r>
      <w:r w:rsidR="00F74B1F">
        <w:t>/rebuild</w:t>
      </w:r>
      <w:r w:rsidR="00403686">
        <w:t xml:space="preserve"> the models in production</w:t>
      </w:r>
    </w:p>
    <w:p w14:paraId="3BF77ADA" w14:textId="2560F7F1" w:rsidR="00892F7C" w:rsidRDefault="00892F7C" w:rsidP="00AC5965">
      <w:pPr>
        <w:autoSpaceDE w:val="0"/>
        <w:autoSpaceDN w:val="0"/>
        <w:spacing w:after="0" w:line="240" w:lineRule="auto"/>
        <w:jc w:val="both"/>
      </w:pPr>
    </w:p>
    <w:p w14:paraId="1414971E" w14:textId="00B2A98F" w:rsidR="002953BD" w:rsidRDefault="006148B9" w:rsidP="00AC5965">
      <w:pPr>
        <w:autoSpaceDE w:val="0"/>
        <w:autoSpaceDN w:val="0"/>
        <w:spacing w:after="0" w:line="240" w:lineRule="auto"/>
        <w:jc w:val="both"/>
      </w:pPr>
      <w:r>
        <w:lastRenderedPageBreak/>
        <w:t>When the data science leader was quizzed about th</w:t>
      </w:r>
      <w:r w:rsidR="004C3CBA">
        <w:t xml:space="preserve">ese challenges, per her response, </w:t>
      </w:r>
      <w:r w:rsidR="008A688C">
        <w:t xml:space="preserve">piece-meal efforts have been taken to solve some the </w:t>
      </w:r>
      <w:r w:rsidR="00455999">
        <w:t xml:space="preserve">challenges </w:t>
      </w:r>
      <w:proofErr w:type="gramStart"/>
      <w:r w:rsidR="00455999">
        <w:t>e.g.</w:t>
      </w:r>
      <w:proofErr w:type="gramEnd"/>
      <w:r w:rsidR="009802F7">
        <w:t xml:space="preserve"> building a feature store for </w:t>
      </w:r>
      <w:r w:rsidR="001B38CC">
        <w:t xml:space="preserve">data discovery or data drift capability for early warning for model deterioration </w:t>
      </w:r>
      <w:r w:rsidR="00197728">
        <w:t xml:space="preserve">did not produce result. </w:t>
      </w:r>
      <w:r w:rsidR="00586864">
        <w:t>But</w:t>
      </w:r>
      <w:r w:rsidR="00197728">
        <w:t xml:space="preserve"> </w:t>
      </w:r>
      <w:r w:rsidR="00586864">
        <w:t xml:space="preserve">as </w:t>
      </w:r>
      <w:r w:rsidR="00197728">
        <w:t xml:space="preserve">they were too hard to set </w:t>
      </w:r>
      <w:r w:rsidR="008C7BBE">
        <w:t>up,</w:t>
      </w:r>
      <w:r w:rsidR="00197728">
        <w:t xml:space="preserve"> limited in their capability or not integrated with the process</w:t>
      </w:r>
      <w:r w:rsidR="00586864">
        <w:t xml:space="preserve"> the impact was limited. </w:t>
      </w:r>
    </w:p>
    <w:p w14:paraId="0BEC930B" w14:textId="0DD1C50C" w:rsidR="00D46E22" w:rsidRDefault="00D46E22" w:rsidP="00AC5965">
      <w:pPr>
        <w:autoSpaceDE w:val="0"/>
        <w:autoSpaceDN w:val="0"/>
        <w:spacing w:after="0" w:line="240" w:lineRule="auto"/>
        <w:jc w:val="both"/>
      </w:pPr>
    </w:p>
    <w:p w14:paraId="43810BBD" w14:textId="2CD0DBD0" w:rsidR="00D46E22" w:rsidRDefault="00D46E22" w:rsidP="00AC5965">
      <w:pPr>
        <w:autoSpaceDE w:val="0"/>
        <w:autoSpaceDN w:val="0"/>
        <w:spacing w:after="0" w:line="240" w:lineRule="auto"/>
        <w:jc w:val="both"/>
      </w:pPr>
      <w:r>
        <w:t xml:space="preserve">This organization needs help from an ML engineering / ops leader to step in </w:t>
      </w:r>
      <w:r w:rsidR="00867E8A">
        <w:t xml:space="preserve">for developing </w:t>
      </w:r>
      <w:r w:rsidR="00B8067C">
        <w:t xml:space="preserve">a solution. </w:t>
      </w:r>
    </w:p>
    <w:p w14:paraId="303E7998" w14:textId="67CB9A2D" w:rsidR="007F76A3" w:rsidRDefault="007F76A3" w:rsidP="00AC5965">
      <w:pPr>
        <w:autoSpaceDE w:val="0"/>
        <w:autoSpaceDN w:val="0"/>
        <w:spacing w:after="0" w:line="240" w:lineRule="auto"/>
        <w:jc w:val="both"/>
      </w:pPr>
    </w:p>
    <w:p w14:paraId="08E6A803" w14:textId="7DB4F495" w:rsidR="007F76A3" w:rsidRDefault="00CB273A" w:rsidP="00AC5965">
      <w:pPr>
        <w:autoSpaceDE w:val="0"/>
        <w:autoSpaceDN w:val="0"/>
        <w:spacing w:after="0" w:line="240" w:lineRule="auto"/>
        <w:jc w:val="both"/>
        <w:rPr>
          <w:bCs/>
          <w:i/>
          <w:iCs/>
        </w:rPr>
      </w:pPr>
      <w:r w:rsidRPr="000F5D44">
        <w:rPr>
          <w:bCs/>
          <w:i/>
          <w:iCs/>
        </w:rPr>
        <w:t>Please prepare a</w:t>
      </w:r>
      <w:r>
        <w:rPr>
          <w:bCs/>
          <w:i/>
          <w:iCs/>
        </w:rPr>
        <w:t xml:space="preserve"> point of view on how you can help. Please feel free to structure your thoughts on a plan of </w:t>
      </w:r>
      <w:r w:rsidR="00CE381F">
        <w:rPr>
          <w:bCs/>
          <w:i/>
          <w:iCs/>
        </w:rPr>
        <w:t xml:space="preserve">action that covers technological interventions and people dimensions. </w:t>
      </w:r>
      <w:r w:rsidR="00D20C8F">
        <w:rPr>
          <w:bCs/>
          <w:i/>
          <w:iCs/>
        </w:rPr>
        <w:t>The audience is Data engineering, Data Science and Business leadership</w:t>
      </w:r>
      <w:r w:rsidR="00E22FE6">
        <w:rPr>
          <w:bCs/>
          <w:i/>
          <w:iCs/>
        </w:rPr>
        <w:t xml:space="preserve">. Please feel to make suitable assumptions about the context, if </w:t>
      </w:r>
      <w:r w:rsidR="00455999">
        <w:rPr>
          <w:bCs/>
          <w:i/>
          <w:iCs/>
        </w:rPr>
        <w:t>needed</w:t>
      </w:r>
      <w:r w:rsidR="00E22FE6">
        <w:rPr>
          <w:bCs/>
          <w:i/>
          <w:iCs/>
        </w:rPr>
        <w:t xml:space="preserve"> </w:t>
      </w:r>
      <w:r w:rsidR="003121BF">
        <w:rPr>
          <w:bCs/>
          <w:i/>
          <w:iCs/>
        </w:rPr>
        <w:t>when developing the plan</w:t>
      </w:r>
      <w:r w:rsidR="00E22FE6">
        <w:rPr>
          <w:bCs/>
          <w:i/>
          <w:iCs/>
        </w:rPr>
        <w:t xml:space="preserve"> </w:t>
      </w:r>
    </w:p>
    <w:p w14:paraId="7DBCA2A0" w14:textId="48B7BE86" w:rsidR="00D20C8F" w:rsidRDefault="00D20C8F" w:rsidP="00AC5965">
      <w:pPr>
        <w:autoSpaceDE w:val="0"/>
        <w:autoSpaceDN w:val="0"/>
        <w:spacing w:after="0" w:line="240" w:lineRule="auto"/>
        <w:jc w:val="both"/>
        <w:rPr>
          <w:bCs/>
          <w:i/>
          <w:iCs/>
        </w:rPr>
      </w:pPr>
    </w:p>
    <w:p w14:paraId="4C14F1D2" w14:textId="77777777" w:rsidR="00D20C8F" w:rsidRPr="00D20C8F" w:rsidRDefault="00D20C8F" w:rsidP="00AC5965">
      <w:pPr>
        <w:autoSpaceDE w:val="0"/>
        <w:autoSpaceDN w:val="0"/>
        <w:spacing w:after="0" w:line="240" w:lineRule="auto"/>
        <w:jc w:val="both"/>
      </w:pPr>
    </w:p>
    <w:p w14:paraId="0B85DC90" w14:textId="77777777" w:rsidR="007E67AE" w:rsidRDefault="007E67AE" w:rsidP="00AC5965">
      <w:pPr>
        <w:autoSpaceDE w:val="0"/>
        <w:autoSpaceDN w:val="0"/>
        <w:spacing w:after="0" w:line="240" w:lineRule="auto"/>
        <w:jc w:val="both"/>
      </w:pPr>
    </w:p>
    <w:p w14:paraId="08137EB4" w14:textId="19288FFD" w:rsidR="00FD0C3A" w:rsidRPr="00FD0C3A" w:rsidRDefault="00FD0C3A" w:rsidP="007D3E07">
      <w:pPr>
        <w:autoSpaceDE w:val="0"/>
        <w:autoSpaceDN w:val="0"/>
        <w:spacing w:after="0" w:line="240" w:lineRule="auto"/>
        <w:jc w:val="both"/>
      </w:pPr>
    </w:p>
    <w:sectPr w:rsidR="00FD0C3A" w:rsidRPr="00FD0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96D17" w14:textId="77777777" w:rsidR="005C2300" w:rsidRDefault="005C2300" w:rsidP="00AD3B17">
      <w:pPr>
        <w:spacing w:after="0" w:line="240" w:lineRule="auto"/>
      </w:pPr>
      <w:r>
        <w:separator/>
      </w:r>
    </w:p>
  </w:endnote>
  <w:endnote w:type="continuationSeparator" w:id="0">
    <w:p w14:paraId="35EBF6F4" w14:textId="77777777" w:rsidR="005C2300" w:rsidRDefault="005C2300" w:rsidP="00AD3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19B6C" w14:textId="77777777" w:rsidR="005C2300" w:rsidRDefault="005C2300" w:rsidP="00AD3B17">
      <w:pPr>
        <w:spacing w:after="0" w:line="240" w:lineRule="auto"/>
      </w:pPr>
      <w:r>
        <w:separator/>
      </w:r>
    </w:p>
  </w:footnote>
  <w:footnote w:type="continuationSeparator" w:id="0">
    <w:p w14:paraId="4FBDD69B" w14:textId="77777777" w:rsidR="005C2300" w:rsidRDefault="005C2300" w:rsidP="00AD3B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36BE"/>
    <w:multiLevelType w:val="hybridMultilevel"/>
    <w:tmpl w:val="8E3AB258"/>
    <w:lvl w:ilvl="0" w:tplc="F4AC0BB4">
      <w:numFmt w:val="bullet"/>
      <w:lvlText w:val="•"/>
      <w:lvlJc w:val="left"/>
      <w:pPr>
        <w:ind w:left="720" w:hanging="72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B5A9F"/>
    <w:multiLevelType w:val="hybridMultilevel"/>
    <w:tmpl w:val="958ECC5C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D4045"/>
    <w:multiLevelType w:val="hybridMultilevel"/>
    <w:tmpl w:val="A04AC5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21174A"/>
    <w:multiLevelType w:val="hybridMultilevel"/>
    <w:tmpl w:val="68EA3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20DD5"/>
    <w:multiLevelType w:val="hybridMultilevel"/>
    <w:tmpl w:val="EB7A5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A7DB7"/>
    <w:multiLevelType w:val="hybridMultilevel"/>
    <w:tmpl w:val="683AF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E5601"/>
    <w:multiLevelType w:val="hybridMultilevel"/>
    <w:tmpl w:val="4AECA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A123E"/>
    <w:multiLevelType w:val="hybridMultilevel"/>
    <w:tmpl w:val="3418035A"/>
    <w:lvl w:ilvl="0" w:tplc="51906994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sz w:val="16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24610E"/>
    <w:multiLevelType w:val="hybridMultilevel"/>
    <w:tmpl w:val="FE44239C"/>
    <w:lvl w:ilvl="0" w:tplc="0550410C">
      <w:numFmt w:val="bullet"/>
      <w:lvlText w:val="•"/>
      <w:lvlJc w:val="left"/>
      <w:pPr>
        <w:ind w:left="1080" w:hanging="72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424215"/>
    <w:multiLevelType w:val="multilevel"/>
    <w:tmpl w:val="AE60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C1EA4"/>
    <w:multiLevelType w:val="hybridMultilevel"/>
    <w:tmpl w:val="5FEC6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492FC7"/>
    <w:multiLevelType w:val="hybridMultilevel"/>
    <w:tmpl w:val="3CCCC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1457DC"/>
    <w:multiLevelType w:val="hybridMultilevel"/>
    <w:tmpl w:val="B03C9190"/>
    <w:lvl w:ilvl="0" w:tplc="51906994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webHidden w:val="0"/>
        <w:sz w:val="16"/>
        <w:u w:val="none"/>
        <w:effect w:val="none"/>
        <w:vertAlign w:val="baseline"/>
        <w:specVanish w:val="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E852ED1"/>
    <w:multiLevelType w:val="hybridMultilevel"/>
    <w:tmpl w:val="688EA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C33627"/>
    <w:multiLevelType w:val="hybridMultilevel"/>
    <w:tmpl w:val="54F6C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16458F"/>
    <w:multiLevelType w:val="hybridMultilevel"/>
    <w:tmpl w:val="9600E9E2"/>
    <w:lvl w:ilvl="0" w:tplc="78B41980">
      <w:numFmt w:val="bullet"/>
      <w:lvlText w:val="•"/>
      <w:lvlJc w:val="left"/>
      <w:pPr>
        <w:ind w:left="1080" w:hanging="72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CD4FBB"/>
    <w:multiLevelType w:val="hybridMultilevel"/>
    <w:tmpl w:val="6FF467E4"/>
    <w:lvl w:ilvl="0" w:tplc="F4AC0BB4">
      <w:numFmt w:val="bullet"/>
      <w:lvlText w:val="•"/>
      <w:lvlJc w:val="left"/>
      <w:pPr>
        <w:ind w:left="720" w:hanging="72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AB04E53"/>
    <w:multiLevelType w:val="hybridMultilevel"/>
    <w:tmpl w:val="FBC2DB94"/>
    <w:lvl w:ilvl="0" w:tplc="04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3160B38"/>
    <w:multiLevelType w:val="hybridMultilevel"/>
    <w:tmpl w:val="34061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6C5DAD"/>
    <w:multiLevelType w:val="hybridMultilevel"/>
    <w:tmpl w:val="153E6C5C"/>
    <w:lvl w:ilvl="0" w:tplc="04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82794E"/>
    <w:multiLevelType w:val="hybridMultilevel"/>
    <w:tmpl w:val="CDB89C42"/>
    <w:lvl w:ilvl="0" w:tplc="51906994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sz w:val="16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636C66"/>
    <w:multiLevelType w:val="hybridMultilevel"/>
    <w:tmpl w:val="8E9A2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1F2A59"/>
    <w:multiLevelType w:val="multilevel"/>
    <w:tmpl w:val="9F5AB69C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aps w:val="0"/>
        <w:strike w:val="0"/>
        <w:dstrike w:val="0"/>
        <w:vanish w:val="0"/>
        <w:sz w:val="16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524F4"/>
    <w:multiLevelType w:val="hybridMultilevel"/>
    <w:tmpl w:val="A4B2C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282D68"/>
    <w:multiLevelType w:val="multilevel"/>
    <w:tmpl w:val="68B4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0"/>
  </w:num>
  <w:num w:numId="3">
    <w:abstractNumId w:val="14"/>
  </w:num>
  <w:num w:numId="4">
    <w:abstractNumId w:val="12"/>
  </w:num>
  <w:num w:numId="5">
    <w:abstractNumId w:val="22"/>
  </w:num>
  <w:num w:numId="6">
    <w:abstractNumId w:val="5"/>
  </w:num>
  <w:num w:numId="7">
    <w:abstractNumId w:val="2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21"/>
  </w:num>
  <w:num w:numId="11">
    <w:abstractNumId w:val="8"/>
  </w:num>
  <w:num w:numId="12">
    <w:abstractNumId w:val="17"/>
  </w:num>
  <w:num w:numId="13">
    <w:abstractNumId w:val="13"/>
  </w:num>
  <w:num w:numId="14">
    <w:abstractNumId w:val="16"/>
  </w:num>
  <w:num w:numId="15">
    <w:abstractNumId w:val="0"/>
  </w:num>
  <w:num w:numId="16">
    <w:abstractNumId w:val="19"/>
  </w:num>
  <w:num w:numId="17">
    <w:abstractNumId w:val="1"/>
  </w:num>
  <w:num w:numId="18">
    <w:abstractNumId w:val="23"/>
  </w:num>
  <w:num w:numId="19">
    <w:abstractNumId w:val="15"/>
  </w:num>
  <w:num w:numId="20">
    <w:abstractNumId w:val="6"/>
  </w:num>
  <w:num w:numId="21">
    <w:abstractNumId w:val="3"/>
  </w:num>
  <w:num w:numId="22">
    <w:abstractNumId w:val="18"/>
  </w:num>
  <w:num w:numId="23">
    <w:abstractNumId w:val="24"/>
  </w:num>
  <w:num w:numId="24">
    <w:abstractNumId w:val="9"/>
  </w:num>
  <w:num w:numId="25">
    <w:abstractNumId w:val="10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6F1"/>
    <w:rsid w:val="00003FFE"/>
    <w:rsid w:val="0001739F"/>
    <w:rsid w:val="00043B9D"/>
    <w:rsid w:val="00051FD6"/>
    <w:rsid w:val="000540CC"/>
    <w:rsid w:val="00067D55"/>
    <w:rsid w:val="0007514B"/>
    <w:rsid w:val="000761C0"/>
    <w:rsid w:val="0008014E"/>
    <w:rsid w:val="00081CF3"/>
    <w:rsid w:val="000A452F"/>
    <w:rsid w:val="000B2925"/>
    <w:rsid w:val="000B4901"/>
    <w:rsid w:val="00111591"/>
    <w:rsid w:val="001348DC"/>
    <w:rsid w:val="001360C4"/>
    <w:rsid w:val="0015567E"/>
    <w:rsid w:val="00176E12"/>
    <w:rsid w:val="00186581"/>
    <w:rsid w:val="001921A5"/>
    <w:rsid w:val="00197728"/>
    <w:rsid w:val="001A7C9D"/>
    <w:rsid w:val="001B38CC"/>
    <w:rsid w:val="001B3ABF"/>
    <w:rsid w:val="001B6FC8"/>
    <w:rsid w:val="00200FBC"/>
    <w:rsid w:val="00233E2B"/>
    <w:rsid w:val="00244B80"/>
    <w:rsid w:val="002533B1"/>
    <w:rsid w:val="002563EC"/>
    <w:rsid w:val="00266105"/>
    <w:rsid w:val="002745DC"/>
    <w:rsid w:val="00274DD5"/>
    <w:rsid w:val="002953BD"/>
    <w:rsid w:val="002A5957"/>
    <w:rsid w:val="002B2CB2"/>
    <w:rsid w:val="002B3C10"/>
    <w:rsid w:val="002C4083"/>
    <w:rsid w:val="002C42C1"/>
    <w:rsid w:val="002E3C7C"/>
    <w:rsid w:val="002E4031"/>
    <w:rsid w:val="003025C1"/>
    <w:rsid w:val="003121BF"/>
    <w:rsid w:val="00325D60"/>
    <w:rsid w:val="003354BC"/>
    <w:rsid w:val="00357175"/>
    <w:rsid w:val="00386A66"/>
    <w:rsid w:val="003A004C"/>
    <w:rsid w:val="003B7157"/>
    <w:rsid w:val="003B7318"/>
    <w:rsid w:val="003D4C76"/>
    <w:rsid w:val="00403686"/>
    <w:rsid w:val="00412687"/>
    <w:rsid w:val="00420135"/>
    <w:rsid w:val="00455999"/>
    <w:rsid w:val="00462226"/>
    <w:rsid w:val="0047614A"/>
    <w:rsid w:val="00491913"/>
    <w:rsid w:val="004B0BD0"/>
    <w:rsid w:val="004C3CBA"/>
    <w:rsid w:val="004D11C8"/>
    <w:rsid w:val="004D4744"/>
    <w:rsid w:val="004F2DFE"/>
    <w:rsid w:val="004F45CB"/>
    <w:rsid w:val="005047A5"/>
    <w:rsid w:val="0050580D"/>
    <w:rsid w:val="00543931"/>
    <w:rsid w:val="0054606A"/>
    <w:rsid w:val="00556647"/>
    <w:rsid w:val="00560C4B"/>
    <w:rsid w:val="00561D11"/>
    <w:rsid w:val="00586864"/>
    <w:rsid w:val="00595632"/>
    <w:rsid w:val="005B035D"/>
    <w:rsid w:val="005C2300"/>
    <w:rsid w:val="006148B9"/>
    <w:rsid w:val="0062193B"/>
    <w:rsid w:val="00623702"/>
    <w:rsid w:val="0063381B"/>
    <w:rsid w:val="0065016C"/>
    <w:rsid w:val="00651A78"/>
    <w:rsid w:val="00697F4E"/>
    <w:rsid w:val="006B06D2"/>
    <w:rsid w:val="006B0B08"/>
    <w:rsid w:val="006B713B"/>
    <w:rsid w:val="006E08EA"/>
    <w:rsid w:val="007373B3"/>
    <w:rsid w:val="00761959"/>
    <w:rsid w:val="00767DC3"/>
    <w:rsid w:val="0078332F"/>
    <w:rsid w:val="00783418"/>
    <w:rsid w:val="007B3CC1"/>
    <w:rsid w:val="007B4402"/>
    <w:rsid w:val="007D3E07"/>
    <w:rsid w:val="007E2F22"/>
    <w:rsid w:val="007E67AE"/>
    <w:rsid w:val="007E7CC6"/>
    <w:rsid w:val="007F4399"/>
    <w:rsid w:val="007F76A3"/>
    <w:rsid w:val="0080223B"/>
    <w:rsid w:val="00807297"/>
    <w:rsid w:val="008161AC"/>
    <w:rsid w:val="0082604F"/>
    <w:rsid w:val="00850C85"/>
    <w:rsid w:val="00863DFC"/>
    <w:rsid w:val="00867E8A"/>
    <w:rsid w:val="00891186"/>
    <w:rsid w:val="00892F7C"/>
    <w:rsid w:val="00895DBA"/>
    <w:rsid w:val="008A688C"/>
    <w:rsid w:val="008C7BBE"/>
    <w:rsid w:val="008D6E0F"/>
    <w:rsid w:val="00903308"/>
    <w:rsid w:val="00915C14"/>
    <w:rsid w:val="009203C9"/>
    <w:rsid w:val="00954E10"/>
    <w:rsid w:val="00965EF4"/>
    <w:rsid w:val="00974A57"/>
    <w:rsid w:val="009802F7"/>
    <w:rsid w:val="009A0647"/>
    <w:rsid w:val="009D6CB2"/>
    <w:rsid w:val="00A42B24"/>
    <w:rsid w:val="00A477C5"/>
    <w:rsid w:val="00A92C55"/>
    <w:rsid w:val="00A96094"/>
    <w:rsid w:val="00AC5965"/>
    <w:rsid w:val="00AC5E72"/>
    <w:rsid w:val="00AC692E"/>
    <w:rsid w:val="00AC7631"/>
    <w:rsid w:val="00AC7A59"/>
    <w:rsid w:val="00AD3B17"/>
    <w:rsid w:val="00AE00ED"/>
    <w:rsid w:val="00AE3945"/>
    <w:rsid w:val="00B06A89"/>
    <w:rsid w:val="00B13EFC"/>
    <w:rsid w:val="00B14C6C"/>
    <w:rsid w:val="00B21F4C"/>
    <w:rsid w:val="00B362E9"/>
    <w:rsid w:val="00B53BA9"/>
    <w:rsid w:val="00B5620F"/>
    <w:rsid w:val="00B8067C"/>
    <w:rsid w:val="00C24D83"/>
    <w:rsid w:val="00C27E39"/>
    <w:rsid w:val="00C44CEE"/>
    <w:rsid w:val="00C51622"/>
    <w:rsid w:val="00C66128"/>
    <w:rsid w:val="00C727E1"/>
    <w:rsid w:val="00C76B3B"/>
    <w:rsid w:val="00C939D2"/>
    <w:rsid w:val="00C95E55"/>
    <w:rsid w:val="00CB273A"/>
    <w:rsid w:val="00CB6E2D"/>
    <w:rsid w:val="00CC0EC3"/>
    <w:rsid w:val="00CD2719"/>
    <w:rsid w:val="00CE229B"/>
    <w:rsid w:val="00CE381F"/>
    <w:rsid w:val="00D1047D"/>
    <w:rsid w:val="00D118B7"/>
    <w:rsid w:val="00D20C8F"/>
    <w:rsid w:val="00D41693"/>
    <w:rsid w:val="00D46E22"/>
    <w:rsid w:val="00D66E4E"/>
    <w:rsid w:val="00D70A94"/>
    <w:rsid w:val="00D91C78"/>
    <w:rsid w:val="00D91D32"/>
    <w:rsid w:val="00D926DA"/>
    <w:rsid w:val="00DA66F1"/>
    <w:rsid w:val="00DB3436"/>
    <w:rsid w:val="00DD44B3"/>
    <w:rsid w:val="00DD7AC9"/>
    <w:rsid w:val="00E22FE6"/>
    <w:rsid w:val="00E246C0"/>
    <w:rsid w:val="00E609FD"/>
    <w:rsid w:val="00E60B19"/>
    <w:rsid w:val="00ED4313"/>
    <w:rsid w:val="00EF6C23"/>
    <w:rsid w:val="00EF6F72"/>
    <w:rsid w:val="00EF786A"/>
    <w:rsid w:val="00F065DD"/>
    <w:rsid w:val="00F12E3B"/>
    <w:rsid w:val="00F24A2C"/>
    <w:rsid w:val="00F65AF4"/>
    <w:rsid w:val="00F74B1F"/>
    <w:rsid w:val="00F75478"/>
    <w:rsid w:val="00F87C78"/>
    <w:rsid w:val="00FA0377"/>
    <w:rsid w:val="00FB25BE"/>
    <w:rsid w:val="00FB41EB"/>
    <w:rsid w:val="00FB676B"/>
    <w:rsid w:val="00FD0315"/>
    <w:rsid w:val="00FD0C3A"/>
    <w:rsid w:val="00FD79E7"/>
    <w:rsid w:val="00FE07E8"/>
    <w:rsid w:val="00FE3D14"/>
    <w:rsid w:val="00FE5665"/>
    <w:rsid w:val="00FF142F"/>
    <w:rsid w:val="00FF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0B1755"/>
  <w15:chartTrackingRefBased/>
  <w15:docId w15:val="{B959975C-4377-4CAB-B333-80C77BD17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6F1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6F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DA66F1"/>
    <w:rPr>
      <w:color w:val="0563C1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DA66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3B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3B17"/>
  </w:style>
  <w:style w:type="paragraph" w:styleId="Footer">
    <w:name w:val="footer"/>
    <w:basedOn w:val="Normal"/>
    <w:link w:val="FooterChar"/>
    <w:uiPriority w:val="99"/>
    <w:unhideWhenUsed/>
    <w:rsid w:val="00AD3B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3B17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E4031"/>
  </w:style>
  <w:style w:type="paragraph" w:styleId="BalloonText">
    <w:name w:val="Balloon Text"/>
    <w:basedOn w:val="Normal"/>
    <w:link w:val="BalloonTextChar"/>
    <w:uiPriority w:val="99"/>
    <w:semiHidden/>
    <w:unhideWhenUsed/>
    <w:rsid w:val="00B06A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A89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5439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Dahl</dc:creator>
  <cp:keywords/>
  <dc:description/>
  <cp:lastModifiedBy>Vaibhav Fadnavis</cp:lastModifiedBy>
  <cp:revision>73</cp:revision>
  <dcterms:created xsi:type="dcterms:W3CDTF">2021-10-21T05:59:00Z</dcterms:created>
  <dcterms:modified xsi:type="dcterms:W3CDTF">2021-10-21T08:57:00Z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lisathom@microsoft.com</vt:lpwstr>
  </property>
  <property fmtid="{D5CDD505-2E9C-101B-9397-08002B2CF9AE}" pid="5" name="MSIP_Label_f42aa342-8706-4288-bd11-ebb85995028c_SetDate">
    <vt:lpwstr>2017-11-08T18:38:43.9901309Z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