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2D2A309" w14:textId="77777777" w:rsidR="003C4310" w:rsidRPr="009D4A1A" w:rsidRDefault="003C4310" w:rsidP="003C4310">
      <w:pPr>
        <w:jc w:val="center"/>
        <w:rPr>
          <w:b/>
          <w:sz w:val="44"/>
          <w:szCs w:val="44"/>
        </w:rPr>
      </w:pPr>
      <w:r w:rsidRPr="009D4A1A">
        <w:rPr>
          <w:b/>
          <w:sz w:val="44"/>
          <w:szCs w:val="44"/>
        </w:rPr>
        <w:t>CSE 2010 SECURE CODING</w:t>
      </w:r>
    </w:p>
    <w:p w14:paraId="65C55547" w14:textId="77777777" w:rsidR="003C4310" w:rsidRPr="009D4A1A" w:rsidRDefault="003C4310" w:rsidP="003C4310">
      <w:pPr>
        <w:jc w:val="center"/>
        <w:rPr>
          <w:b/>
          <w:sz w:val="44"/>
          <w:szCs w:val="44"/>
        </w:rPr>
      </w:pPr>
      <w:r w:rsidRPr="009D4A1A">
        <w:rPr>
          <w:b/>
          <w:sz w:val="44"/>
          <w:szCs w:val="44"/>
        </w:rPr>
        <w:t>LAB SLOT –L23+L24</w:t>
      </w:r>
    </w:p>
    <w:p w14:paraId="5E6569CC" w14:textId="2EC35EA2" w:rsidR="003C4310" w:rsidRPr="009D4A1A" w:rsidRDefault="00B63CD7" w:rsidP="003C4310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NAME- K V P S GANESH M</w:t>
      </w:r>
    </w:p>
    <w:p w14:paraId="7398A241" w14:textId="6825FD1D" w:rsidR="003C4310" w:rsidRPr="009D4A1A" w:rsidRDefault="00B63CD7" w:rsidP="003C4310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REGISTRATION NUMBER-19BCN7073</w:t>
      </w:r>
      <w:bookmarkStart w:id="0" w:name="_GoBack"/>
      <w:bookmarkEnd w:id="0"/>
    </w:p>
    <w:p w14:paraId="41958E13" w14:textId="1F8E270F" w:rsidR="003C4310" w:rsidRDefault="003C4310" w:rsidP="003C4310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LAB EXPERIMENT 10</w:t>
      </w:r>
    </w:p>
    <w:p w14:paraId="4BD250EA" w14:textId="77777777" w:rsidR="003E6A93" w:rsidRDefault="003E6A93" w:rsidP="003E6A93">
      <w:pPr>
        <w:rPr>
          <w:rFonts w:ascii="Georgia" w:hAnsi="Georgia"/>
          <w:b/>
          <w:sz w:val="28"/>
          <w:szCs w:val="28"/>
        </w:rPr>
      </w:pPr>
    </w:p>
    <w:p w14:paraId="5CCB35C9" w14:textId="77777777" w:rsidR="003E6A93" w:rsidRDefault="003E6A93" w:rsidP="00130FC5">
      <w:pPr>
        <w:rPr>
          <w:rFonts w:ascii="Georgia" w:hAnsi="Georgia"/>
          <w:b/>
          <w:sz w:val="28"/>
          <w:szCs w:val="28"/>
        </w:rPr>
      </w:pPr>
    </w:p>
    <w:p w14:paraId="492D56AF" w14:textId="77777777" w:rsidR="004B7776" w:rsidRDefault="004B7776" w:rsidP="00130FC5">
      <w:pPr>
        <w:rPr>
          <w:rFonts w:ascii="Georgia" w:hAnsi="Georgia"/>
          <w:b/>
          <w:sz w:val="28"/>
          <w:szCs w:val="28"/>
        </w:rPr>
      </w:pPr>
    </w:p>
    <w:p w14:paraId="27F52FE1" w14:textId="5AC16ADC" w:rsidR="004B7776" w:rsidRDefault="004B7776" w:rsidP="00130FC5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 xml:space="preserve">Task </w:t>
      </w:r>
    </w:p>
    <w:p w14:paraId="58753730" w14:textId="0D48E96E" w:rsidR="004B7776" w:rsidRPr="004B7776" w:rsidRDefault="004B7776" w:rsidP="004B7776">
      <w:pPr>
        <w:pStyle w:val="ListParagraph"/>
        <w:numPr>
          <w:ilvl w:val="0"/>
          <w:numId w:val="1"/>
        </w:numPr>
        <w:rPr>
          <w:rFonts w:ascii="Georgia" w:hAnsi="Georgia"/>
          <w:b/>
          <w:sz w:val="28"/>
          <w:szCs w:val="28"/>
        </w:rPr>
      </w:pPr>
      <w:r w:rsidRPr="004B7776">
        <w:rPr>
          <w:rFonts w:ascii="Georgia" w:hAnsi="Georgia"/>
          <w:b/>
          <w:sz w:val="28"/>
          <w:szCs w:val="28"/>
        </w:rPr>
        <w:t xml:space="preserve">Download </w:t>
      </w:r>
      <w:r w:rsidR="00BA4DD7" w:rsidRPr="001C6D45">
        <w:rPr>
          <w:rFonts w:ascii="Georgia" w:hAnsi="Georgia"/>
          <w:b/>
          <w:sz w:val="28"/>
          <w:szCs w:val="28"/>
        </w:rPr>
        <w:t>Frigate3_Pro_v36</w:t>
      </w:r>
      <w:r w:rsidR="00BA4DD7">
        <w:rPr>
          <w:rFonts w:ascii="Georgia" w:hAnsi="Georgia"/>
          <w:b/>
          <w:sz w:val="28"/>
          <w:szCs w:val="28"/>
        </w:rPr>
        <w:t xml:space="preserve"> </w:t>
      </w:r>
      <w:r w:rsidRPr="004B7776">
        <w:rPr>
          <w:rFonts w:ascii="Georgia" w:hAnsi="Georgia"/>
          <w:b/>
          <w:sz w:val="28"/>
          <w:szCs w:val="28"/>
        </w:rPr>
        <w:t>from teams</w:t>
      </w:r>
      <w:r w:rsidR="0004541F">
        <w:rPr>
          <w:rFonts w:ascii="Georgia" w:hAnsi="Georgia"/>
          <w:b/>
          <w:sz w:val="28"/>
          <w:szCs w:val="28"/>
        </w:rPr>
        <w:t xml:space="preserve"> (check folder named 17.04.2021)</w:t>
      </w:r>
      <w:r w:rsidRPr="004B7776">
        <w:rPr>
          <w:rFonts w:ascii="Georgia" w:hAnsi="Georgia"/>
          <w:b/>
          <w:sz w:val="28"/>
          <w:szCs w:val="28"/>
        </w:rPr>
        <w:t>.</w:t>
      </w:r>
    </w:p>
    <w:p w14:paraId="1FEBDE9D" w14:textId="07D8C338" w:rsidR="004B7776" w:rsidRDefault="004B7776" w:rsidP="004B7776">
      <w:pPr>
        <w:pStyle w:val="ListParagraph"/>
        <w:numPr>
          <w:ilvl w:val="0"/>
          <w:numId w:val="1"/>
        </w:numPr>
        <w:rPr>
          <w:rFonts w:ascii="Georgia" w:hAnsi="Georgia"/>
          <w:b/>
          <w:sz w:val="28"/>
          <w:szCs w:val="28"/>
        </w:rPr>
      </w:pPr>
      <w:r w:rsidRPr="004B7776">
        <w:rPr>
          <w:rFonts w:ascii="Georgia" w:hAnsi="Georgia"/>
          <w:b/>
          <w:sz w:val="28"/>
          <w:szCs w:val="28"/>
        </w:rPr>
        <w:t xml:space="preserve">Deploy a virtual </w:t>
      </w:r>
      <w:proofErr w:type="gramStart"/>
      <w:r w:rsidRPr="004B7776">
        <w:rPr>
          <w:rFonts w:ascii="Georgia" w:hAnsi="Georgia"/>
          <w:b/>
          <w:sz w:val="28"/>
          <w:szCs w:val="28"/>
        </w:rPr>
        <w:t>windows</w:t>
      </w:r>
      <w:proofErr w:type="gramEnd"/>
      <w:r w:rsidRPr="004B7776">
        <w:rPr>
          <w:rFonts w:ascii="Georgia" w:hAnsi="Georgia"/>
          <w:b/>
          <w:sz w:val="28"/>
          <w:szCs w:val="28"/>
        </w:rPr>
        <w:t xml:space="preserve"> 7 instance and copy the </w:t>
      </w:r>
      <w:r w:rsidR="00BA4DD7" w:rsidRPr="001C6D45">
        <w:rPr>
          <w:rFonts w:ascii="Georgia" w:hAnsi="Georgia"/>
          <w:b/>
          <w:sz w:val="28"/>
          <w:szCs w:val="28"/>
        </w:rPr>
        <w:t>Frigate3_Pro_v36</w:t>
      </w:r>
      <w:r w:rsidR="00BA4DD7">
        <w:rPr>
          <w:rFonts w:ascii="Georgia" w:hAnsi="Georgia"/>
          <w:b/>
          <w:sz w:val="28"/>
          <w:szCs w:val="28"/>
        </w:rPr>
        <w:t xml:space="preserve"> </w:t>
      </w:r>
      <w:r w:rsidRPr="004B7776">
        <w:rPr>
          <w:rFonts w:ascii="Georgia" w:hAnsi="Georgia"/>
          <w:b/>
          <w:sz w:val="28"/>
          <w:szCs w:val="28"/>
        </w:rPr>
        <w:t>into it.</w:t>
      </w:r>
    </w:p>
    <w:p w14:paraId="15CC514D" w14:textId="77777777" w:rsidR="00D24ADF" w:rsidRDefault="00D24ADF" w:rsidP="00D24ADF">
      <w:pPr>
        <w:pStyle w:val="ListParagraph"/>
        <w:numPr>
          <w:ilvl w:val="0"/>
          <w:numId w:val="1"/>
        </w:num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 xml:space="preserve">Install Immunity debugger or </w:t>
      </w:r>
      <w:proofErr w:type="spellStart"/>
      <w:r>
        <w:rPr>
          <w:rFonts w:ascii="Georgia" w:hAnsi="Georgia"/>
          <w:b/>
          <w:sz w:val="28"/>
          <w:szCs w:val="28"/>
        </w:rPr>
        <w:t>ollydbg</w:t>
      </w:r>
      <w:proofErr w:type="spellEnd"/>
      <w:r>
        <w:rPr>
          <w:rFonts w:ascii="Georgia" w:hAnsi="Georgia"/>
          <w:b/>
          <w:sz w:val="28"/>
          <w:szCs w:val="28"/>
        </w:rPr>
        <w:t xml:space="preserve"> in windows7</w:t>
      </w:r>
    </w:p>
    <w:p w14:paraId="2FD36194" w14:textId="77777777" w:rsidR="00D24ADF" w:rsidRPr="004B7776" w:rsidRDefault="00D24ADF" w:rsidP="00D24ADF">
      <w:pPr>
        <w:pStyle w:val="ListParagraph"/>
        <w:numPr>
          <w:ilvl w:val="0"/>
          <w:numId w:val="1"/>
        </w:numPr>
        <w:rPr>
          <w:rFonts w:ascii="Georgia" w:hAnsi="Georgia"/>
          <w:b/>
          <w:sz w:val="28"/>
          <w:szCs w:val="28"/>
        </w:rPr>
      </w:pPr>
      <w:r w:rsidRPr="004B7776">
        <w:rPr>
          <w:rFonts w:ascii="Georgia" w:hAnsi="Georgia"/>
          <w:b/>
          <w:sz w:val="28"/>
          <w:szCs w:val="28"/>
        </w:rPr>
        <w:t xml:space="preserve">Install </w:t>
      </w:r>
      <w:r w:rsidRPr="001C6D45">
        <w:rPr>
          <w:rFonts w:ascii="Georgia" w:hAnsi="Georgia"/>
          <w:b/>
          <w:sz w:val="28"/>
          <w:szCs w:val="28"/>
        </w:rPr>
        <w:t>Frigate3_Pro_v36</w:t>
      </w:r>
      <w:r w:rsidRPr="004B7776">
        <w:rPr>
          <w:rFonts w:ascii="Georgia" w:hAnsi="Georgia"/>
          <w:b/>
          <w:sz w:val="28"/>
          <w:szCs w:val="28"/>
        </w:rPr>
        <w:t xml:space="preserve"> and Run the same</w:t>
      </w:r>
    </w:p>
    <w:p w14:paraId="6F28703B" w14:textId="7FBEA41F" w:rsidR="004B7776" w:rsidRPr="004B7776" w:rsidRDefault="004B7776" w:rsidP="004B7776">
      <w:pPr>
        <w:pStyle w:val="ListParagraph"/>
        <w:numPr>
          <w:ilvl w:val="0"/>
          <w:numId w:val="1"/>
        </w:numPr>
        <w:rPr>
          <w:rFonts w:ascii="Georgia" w:hAnsi="Georgia"/>
          <w:b/>
          <w:sz w:val="28"/>
          <w:szCs w:val="28"/>
        </w:rPr>
      </w:pPr>
      <w:r w:rsidRPr="004B7776">
        <w:rPr>
          <w:rFonts w:ascii="Georgia" w:hAnsi="Georgia"/>
          <w:b/>
          <w:sz w:val="28"/>
          <w:szCs w:val="28"/>
        </w:rPr>
        <w:t>Download and install python 2.</w:t>
      </w:r>
      <w:proofErr w:type="gramStart"/>
      <w:r w:rsidRPr="004B7776">
        <w:rPr>
          <w:rFonts w:ascii="Georgia" w:hAnsi="Georgia"/>
          <w:b/>
          <w:sz w:val="28"/>
          <w:szCs w:val="28"/>
        </w:rPr>
        <w:t>7.*</w:t>
      </w:r>
      <w:proofErr w:type="gramEnd"/>
      <w:r w:rsidRPr="004B7776">
        <w:rPr>
          <w:rFonts w:ascii="Georgia" w:hAnsi="Georgia"/>
          <w:b/>
          <w:sz w:val="28"/>
          <w:szCs w:val="28"/>
        </w:rPr>
        <w:t xml:space="preserve"> or 3.5.*</w:t>
      </w:r>
    </w:p>
    <w:p w14:paraId="4FAB406F" w14:textId="09F6448C" w:rsidR="004B7776" w:rsidRPr="004B7776" w:rsidRDefault="004B7776" w:rsidP="004B7776">
      <w:pPr>
        <w:pStyle w:val="ListParagraph"/>
        <w:numPr>
          <w:ilvl w:val="0"/>
          <w:numId w:val="1"/>
        </w:numPr>
        <w:rPr>
          <w:rFonts w:ascii="Georgia" w:hAnsi="Georgia"/>
          <w:b/>
          <w:sz w:val="28"/>
          <w:szCs w:val="28"/>
        </w:rPr>
      </w:pPr>
      <w:r w:rsidRPr="004B7776">
        <w:rPr>
          <w:rFonts w:ascii="Georgia" w:hAnsi="Georgia"/>
          <w:b/>
          <w:sz w:val="28"/>
          <w:szCs w:val="28"/>
        </w:rPr>
        <w:t>Run the exploit script</w:t>
      </w:r>
      <w:r w:rsidR="004F6810">
        <w:rPr>
          <w:rFonts w:ascii="Georgia" w:hAnsi="Georgia"/>
          <w:b/>
          <w:sz w:val="28"/>
          <w:szCs w:val="28"/>
        </w:rPr>
        <w:t xml:space="preserve"> II (exploit2.py</w:t>
      </w:r>
      <w:r w:rsidR="00B638A4">
        <w:rPr>
          <w:rFonts w:ascii="Georgia" w:hAnsi="Georgia"/>
          <w:b/>
          <w:sz w:val="28"/>
          <w:szCs w:val="28"/>
        </w:rPr>
        <w:t>- check today’s folder</w:t>
      </w:r>
      <w:r w:rsidR="004F6810">
        <w:rPr>
          <w:rFonts w:ascii="Georgia" w:hAnsi="Georgia"/>
          <w:b/>
          <w:sz w:val="28"/>
          <w:szCs w:val="28"/>
        </w:rPr>
        <w:t>)</w:t>
      </w:r>
      <w:r w:rsidRPr="004B7776">
        <w:rPr>
          <w:rFonts w:ascii="Georgia" w:hAnsi="Georgia"/>
          <w:b/>
          <w:sz w:val="28"/>
          <w:szCs w:val="28"/>
        </w:rPr>
        <w:t xml:space="preserve"> to generate the payload</w:t>
      </w:r>
    </w:p>
    <w:p w14:paraId="1FB5821D" w14:textId="77777777" w:rsidR="004B7776" w:rsidRDefault="004B7776" w:rsidP="00130FC5">
      <w:pPr>
        <w:rPr>
          <w:rFonts w:ascii="Georgia" w:hAnsi="Georgia"/>
          <w:b/>
          <w:sz w:val="28"/>
          <w:szCs w:val="28"/>
        </w:rPr>
      </w:pPr>
    </w:p>
    <w:p w14:paraId="44ACE8CF" w14:textId="69396D1C" w:rsidR="004B7776" w:rsidRDefault="004B7776" w:rsidP="00130FC5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 xml:space="preserve">Analysis </w:t>
      </w:r>
    </w:p>
    <w:p w14:paraId="2CF5AB7E" w14:textId="2F965D13" w:rsidR="004F6810" w:rsidRDefault="00D276D8" w:rsidP="001C6D45">
      <w:pPr>
        <w:pStyle w:val="ListParagraph"/>
        <w:numPr>
          <w:ilvl w:val="0"/>
          <w:numId w:val="2"/>
        </w:num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>Try to c</w:t>
      </w:r>
      <w:r w:rsidR="004B7776">
        <w:rPr>
          <w:rFonts w:ascii="Georgia" w:hAnsi="Georgia"/>
          <w:b/>
          <w:sz w:val="28"/>
          <w:szCs w:val="28"/>
        </w:rPr>
        <w:t>rash</w:t>
      </w:r>
      <w:r w:rsidR="004B7776" w:rsidRPr="004B7776">
        <w:rPr>
          <w:rFonts w:ascii="Georgia" w:hAnsi="Georgia"/>
          <w:b/>
          <w:sz w:val="28"/>
          <w:szCs w:val="28"/>
        </w:rPr>
        <w:t xml:space="preserve"> the </w:t>
      </w:r>
      <w:r w:rsidR="001C6D45" w:rsidRPr="001C6D45">
        <w:rPr>
          <w:rFonts w:ascii="Georgia" w:hAnsi="Georgia"/>
          <w:b/>
          <w:sz w:val="28"/>
          <w:szCs w:val="28"/>
        </w:rPr>
        <w:t>Frigate3_Pro_v36</w:t>
      </w:r>
      <w:r w:rsidR="001C6D45">
        <w:rPr>
          <w:rFonts w:ascii="Georgia" w:hAnsi="Georgia"/>
          <w:b/>
          <w:sz w:val="28"/>
          <w:szCs w:val="28"/>
        </w:rPr>
        <w:t xml:space="preserve"> </w:t>
      </w:r>
      <w:r w:rsidR="004B7776" w:rsidRPr="004B7776">
        <w:rPr>
          <w:rFonts w:ascii="Georgia" w:hAnsi="Georgia"/>
          <w:b/>
          <w:sz w:val="28"/>
          <w:szCs w:val="28"/>
        </w:rPr>
        <w:t xml:space="preserve">and </w:t>
      </w:r>
      <w:r w:rsidR="004F6810">
        <w:rPr>
          <w:rFonts w:ascii="Georgia" w:hAnsi="Georgia"/>
          <w:b/>
          <w:sz w:val="28"/>
          <w:szCs w:val="28"/>
        </w:rPr>
        <w:t xml:space="preserve">exploit it. </w:t>
      </w:r>
    </w:p>
    <w:p w14:paraId="5B1BBC2A" w14:textId="02A517C4" w:rsidR="004B7776" w:rsidRDefault="004F6810" w:rsidP="004B7776">
      <w:pPr>
        <w:pStyle w:val="ListParagraph"/>
        <w:numPr>
          <w:ilvl w:val="0"/>
          <w:numId w:val="2"/>
        </w:num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 xml:space="preserve">Change the default trigger from cmd.exe to calc.exe (Use </w:t>
      </w:r>
      <w:proofErr w:type="spellStart"/>
      <w:r>
        <w:rPr>
          <w:rFonts w:ascii="Georgia" w:hAnsi="Georgia"/>
          <w:b/>
          <w:sz w:val="28"/>
          <w:szCs w:val="28"/>
        </w:rPr>
        <w:t>msfvenom</w:t>
      </w:r>
      <w:proofErr w:type="spellEnd"/>
      <w:r>
        <w:rPr>
          <w:rFonts w:ascii="Georgia" w:hAnsi="Georgia"/>
          <w:b/>
          <w:sz w:val="28"/>
          <w:szCs w:val="28"/>
        </w:rPr>
        <w:t xml:space="preserve"> in Kali </w:t>
      </w:r>
      <w:proofErr w:type="spellStart"/>
      <w:r>
        <w:rPr>
          <w:rFonts w:ascii="Georgia" w:hAnsi="Georgia"/>
          <w:b/>
          <w:sz w:val="28"/>
          <w:szCs w:val="28"/>
        </w:rPr>
        <w:t>linux</w:t>
      </w:r>
      <w:proofErr w:type="spellEnd"/>
      <w:r w:rsidR="0007091B">
        <w:rPr>
          <w:rFonts w:ascii="Georgia" w:hAnsi="Georgia"/>
          <w:b/>
          <w:sz w:val="28"/>
          <w:szCs w:val="28"/>
        </w:rPr>
        <w:t>)</w:t>
      </w:r>
      <w:r>
        <w:rPr>
          <w:rFonts w:ascii="Georgia" w:hAnsi="Georgia"/>
          <w:b/>
          <w:sz w:val="28"/>
          <w:szCs w:val="28"/>
        </w:rPr>
        <w:t xml:space="preserve">. </w:t>
      </w:r>
    </w:p>
    <w:p w14:paraId="39F43DF1" w14:textId="77777777" w:rsidR="00A748C0" w:rsidRDefault="00A748C0" w:rsidP="00A748C0">
      <w:pPr>
        <w:pStyle w:val="ListParagraph"/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 xml:space="preserve">Example: </w:t>
      </w:r>
    </w:p>
    <w:p w14:paraId="128D5E8C" w14:textId="433A985F" w:rsidR="00613C56" w:rsidRDefault="00613C56" w:rsidP="00A748C0">
      <w:pPr>
        <w:pStyle w:val="ListParagraph"/>
        <w:rPr>
          <w:rFonts w:ascii="Georgia" w:hAnsi="Georgia"/>
          <w:b/>
          <w:sz w:val="28"/>
          <w:szCs w:val="28"/>
        </w:rPr>
      </w:pPr>
      <w:proofErr w:type="spellStart"/>
      <w:r w:rsidRPr="00613C56">
        <w:rPr>
          <w:rFonts w:ascii="Georgia" w:hAnsi="Georgia"/>
          <w:b/>
          <w:sz w:val="28"/>
          <w:szCs w:val="28"/>
        </w:rPr>
        <w:t>msfvenom</w:t>
      </w:r>
      <w:proofErr w:type="spellEnd"/>
      <w:r w:rsidRPr="00613C56">
        <w:rPr>
          <w:rFonts w:ascii="Georgia" w:hAnsi="Georgia"/>
          <w:b/>
          <w:sz w:val="28"/>
          <w:szCs w:val="28"/>
        </w:rPr>
        <w:t xml:space="preserve"> -a x86 --platform windows -p windows/exec CMD=</w:t>
      </w:r>
      <w:proofErr w:type="spellStart"/>
      <w:r w:rsidRPr="00613C56">
        <w:rPr>
          <w:rFonts w:ascii="Georgia" w:hAnsi="Georgia"/>
          <w:b/>
          <w:sz w:val="28"/>
          <w:szCs w:val="28"/>
        </w:rPr>
        <w:t>calc</w:t>
      </w:r>
      <w:proofErr w:type="spellEnd"/>
      <w:r w:rsidRPr="00613C56">
        <w:rPr>
          <w:rFonts w:ascii="Georgia" w:hAnsi="Georgia"/>
          <w:b/>
          <w:sz w:val="28"/>
          <w:szCs w:val="28"/>
        </w:rPr>
        <w:t xml:space="preserve"> -e x86/</w:t>
      </w:r>
      <w:proofErr w:type="spellStart"/>
      <w:r w:rsidRPr="00613C56">
        <w:rPr>
          <w:rFonts w:ascii="Georgia" w:hAnsi="Georgia"/>
          <w:b/>
          <w:sz w:val="28"/>
          <w:szCs w:val="28"/>
        </w:rPr>
        <w:t>alpha_mixed</w:t>
      </w:r>
      <w:proofErr w:type="spellEnd"/>
      <w:r w:rsidRPr="00613C56">
        <w:rPr>
          <w:rFonts w:ascii="Georgia" w:hAnsi="Georgia"/>
          <w:b/>
          <w:sz w:val="28"/>
          <w:szCs w:val="28"/>
        </w:rPr>
        <w:t xml:space="preserve"> -b "\x00\x14\x09\x0a\x0d</w:t>
      </w:r>
      <w:proofErr w:type="gramStart"/>
      <w:r w:rsidRPr="00613C56">
        <w:rPr>
          <w:rFonts w:ascii="Georgia" w:hAnsi="Georgia"/>
          <w:b/>
          <w:sz w:val="28"/>
          <w:szCs w:val="28"/>
        </w:rPr>
        <w:t>"  -</w:t>
      </w:r>
      <w:proofErr w:type="gramEnd"/>
      <w:r w:rsidRPr="00613C56">
        <w:rPr>
          <w:rFonts w:ascii="Georgia" w:hAnsi="Georgia"/>
          <w:b/>
          <w:sz w:val="28"/>
          <w:szCs w:val="28"/>
        </w:rPr>
        <w:t>f python</w:t>
      </w:r>
    </w:p>
    <w:p w14:paraId="25A18349" w14:textId="6D2D39D8" w:rsidR="004B7776" w:rsidRDefault="001C6D45" w:rsidP="004B7776">
      <w:pPr>
        <w:pStyle w:val="ListParagraph"/>
        <w:numPr>
          <w:ilvl w:val="0"/>
          <w:numId w:val="2"/>
        </w:num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 xml:space="preserve">Attach the debugger (immunity debugger or </w:t>
      </w:r>
      <w:proofErr w:type="spellStart"/>
      <w:r>
        <w:rPr>
          <w:rFonts w:ascii="Georgia" w:hAnsi="Georgia"/>
          <w:b/>
          <w:sz w:val="28"/>
          <w:szCs w:val="28"/>
        </w:rPr>
        <w:t>ollydbg</w:t>
      </w:r>
      <w:proofErr w:type="spellEnd"/>
      <w:r>
        <w:rPr>
          <w:rFonts w:ascii="Georgia" w:hAnsi="Georgia"/>
          <w:b/>
          <w:sz w:val="28"/>
          <w:szCs w:val="28"/>
        </w:rPr>
        <w:t>) and analyse the address of various registers listed below</w:t>
      </w:r>
    </w:p>
    <w:p w14:paraId="28D7C738" w14:textId="1E45B348" w:rsidR="001C6D45" w:rsidRDefault="001C6D45" w:rsidP="004B7776">
      <w:pPr>
        <w:pStyle w:val="ListParagraph"/>
        <w:numPr>
          <w:ilvl w:val="0"/>
          <w:numId w:val="2"/>
        </w:num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>Check for EIP address</w:t>
      </w:r>
    </w:p>
    <w:p w14:paraId="6EA22D29" w14:textId="77777777" w:rsidR="001C6D45" w:rsidRDefault="001C6D45" w:rsidP="004B7776">
      <w:pPr>
        <w:pStyle w:val="ListParagraph"/>
        <w:numPr>
          <w:ilvl w:val="0"/>
          <w:numId w:val="2"/>
        </w:num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lastRenderedPageBreak/>
        <w:t>Verify the starting and ending addresses of stack frame</w:t>
      </w:r>
    </w:p>
    <w:p w14:paraId="72FB830E" w14:textId="4B36E15E" w:rsidR="001C6D45" w:rsidRDefault="001C6D45" w:rsidP="004B7776">
      <w:pPr>
        <w:pStyle w:val="ListParagraph"/>
        <w:numPr>
          <w:ilvl w:val="0"/>
          <w:numId w:val="2"/>
        </w:num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 xml:space="preserve">Verify the SEH chain and report the </w:t>
      </w:r>
      <w:proofErr w:type="spellStart"/>
      <w:r>
        <w:rPr>
          <w:rFonts w:ascii="Georgia" w:hAnsi="Georgia"/>
          <w:b/>
          <w:sz w:val="28"/>
          <w:szCs w:val="28"/>
        </w:rPr>
        <w:t>dll</w:t>
      </w:r>
      <w:proofErr w:type="spellEnd"/>
      <w:r>
        <w:rPr>
          <w:rFonts w:ascii="Georgia" w:hAnsi="Georgia"/>
          <w:b/>
          <w:sz w:val="28"/>
          <w:szCs w:val="28"/>
        </w:rPr>
        <w:t xml:space="preserve"> loaded along with the addresses.  </w:t>
      </w:r>
      <w:r w:rsidR="0081191F">
        <w:rPr>
          <w:rFonts w:ascii="Georgia" w:hAnsi="Georgia"/>
          <w:b/>
          <w:sz w:val="28"/>
          <w:szCs w:val="28"/>
        </w:rPr>
        <w:t xml:space="preserve">For viewing SEH chain, </w:t>
      </w:r>
      <w:proofErr w:type="spellStart"/>
      <w:r w:rsidR="0081191F">
        <w:rPr>
          <w:rFonts w:ascii="Georgia" w:hAnsi="Georgia"/>
          <w:b/>
          <w:sz w:val="28"/>
          <w:szCs w:val="28"/>
        </w:rPr>
        <w:t>goto</w:t>
      </w:r>
      <w:proofErr w:type="spellEnd"/>
      <w:r w:rsidR="0081191F">
        <w:rPr>
          <w:rFonts w:ascii="Georgia" w:hAnsi="Georgia"/>
          <w:b/>
          <w:sz w:val="28"/>
          <w:szCs w:val="28"/>
        </w:rPr>
        <w:t xml:space="preserve"> view </w:t>
      </w:r>
      <w:r w:rsidR="0081191F" w:rsidRPr="0081191F">
        <w:rPr>
          <w:rFonts w:ascii="Georgia" w:hAnsi="Georgia"/>
          <w:b/>
          <w:sz w:val="28"/>
          <w:szCs w:val="28"/>
        </w:rPr>
        <w:sym w:font="Wingdings" w:char="F0E0"/>
      </w:r>
      <w:r w:rsidR="0081191F">
        <w:rPr>
          <w:rFonts w:ascii="Georgia" w:hAnsi="Georgia"/>
          <w:b/>
          <w:sz w:val="28"/>
          <w:szCs w:val="28"/>
        </w:rPr>
        <w:t xml:space="preserve"> SEH</w:t>
      </w:r>
    </w:p>
    <w:p w14:paraId="7EA96D19" w14:textId="77777777" w:rsidR="001C6D45" w:rsidRPr="001C6D45" w:rsidRDefault="001C6D45" w:rsidP="001C6D45">
      <w:pPr>
        <w:pStyle w:val="ListParagraph"/>
        <w:rPr>
          <w:rFonts w:ascii="Georgia" w:hAnsi="Georgia"/>
          <w:b/>
          <w:sz w:val="28"/>
          <w:szCs w:val="28"/>
        </w:rPr>
      </w:pPr>
    </w:p>
    <w:p w14:paraId="685DFB24" w14:textId="52EB5A0F" w:rsidR="004B7776" w:rsidRDefault="004B7776" w:rsidP="00130FC5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 xml:space="preserve">Happy </w:t>
      </w:r>
      <w:proofErr w:type="gramStart"/>
      <w:r>
        <w:rPr>
          <w:rFonts w:ascii="Georgia" w:hAnsi="Georgia"/>
          <w:b/>
          <w:sz w:val="28"/>
          <w:szCs w:val="28"/>
        </w:rPr>
        <w:t>Learning</w:t>
      </w:r>
      <w:r w:rsidR="001C6D45">
        <w:rPr>
          <w:rFonts w:ascii="Georgia" w:hAnsi="Georgia"/>
          <w:b/>
          <w:sz w:val="28"/>
          <w:szCs w:val="28"/>
        </w:rPr>
        <w:t xml:space="preserve"> </w:t>
      </w:r>
      <w:r>
        <w:rPr>
          <w:rFonts w:ascii="Georgia" w:hAnsi="Georgia"/>
          <w:b/>
          <w:sz w:val="28"/>
          <w:szCs w:val="28"/>
        </w:rPr>
        <w:t>!!!!!!</w:t>
      </w:r>
      <w:proofErr w:type="gramEnd"/>
    </w:p>
    <w:p w14:paraId="41A464F2" w14:textId="77777777" w:rsidR="004B7776" w:rsidRDefault="004B7776" w:rsidP="00130FC5">
      <w:pPr>
        <w:rPr>
          <w:rFonts w:ascii="Georgia" w:hAnsi="Georgia"/>
          <w:b/>
          <w:sz w:val="28"/>
          <w:szCs w:val="28"/>
        </w:rPr>
      </w:pPr>
    </w:p>
    <w:p w14:paraId="51345497" w14:textId="77777777" w:rsidR="004162D9" w:rsidRDefault="004162D9" w:rsidP="00130FC5">
      <w:pPr>
        <w:rPr>
          <w:rFonts w:ascii="Georgia" w:hAnsi="Georgia"/>
          <w:b/>
          <w:sz w:val="28"/>
          <w:szCs w:val="28"/>
        </w:rPr>
      </w:pPr>
    </w:p>
    <w:p w14:paraId="5F9DF51A" w14:textId="77777777" w:rsidR="004162D9" w:rsidRDefault="004162D9" w:rsidP="00130FC5">
      <w:pPr>
        <w:rPr>
          <w:rFonts w:ascii="Georgia" w:hAnsi="Georgia"/>
          <w:b/>
          <w:sz w:val="28"/>
          <w:szCs w:val="28"/>
        </w:rPr>
      </w:pPr>
    </w:p>
    <w:p w14:paraId="49D0D4E4" w14:textId="77777777" w:rsidR="004162D9" w:rsidRDefault="004162D9" w:rsidP="00130FC5">
      <w:pPr>
        <w:rPr>
          <w:rFonts w:ascii="Georgia" w:hAnsi="Georgia"/>
          <w:b/>
          <w:sz w:val="28"/>
          <w:szCs w:val="28"/>
        </w:rPr>
      </w:pPr>
    </w:p>
    <w:p w14:paraId="6B83FEA0" w14:textId="093044F4" w:rsidR="004162D9" w:rsidRDefault="00FB5F15" w:rsidP="00130FC5">
      <w:pPr>
        <w:rPr>
          <w:rFonts w:ascii="Georgia" w:hAnsi="Georgia"/>
          <w:b/>
          <w:sz w:val="28"/>
          <w:szCs w:val="28"/>
        </w:rPr>
      </w:pPr>
      <w:r w:rsidRPr="00FB5F15">
        <w:rPr>
          <w:rFonts w:ascii="Georgia" w:hAnsi="Georgia"/>
          <w:b/>
          <w:noProof/>
          <w:sz w:val="28"/>
          <w:szCs w:val="28"/>
          <w:lang w:eastAsia="en-IN"/>
        </w:rPr>
        <w:drawing>
          <wp:inline distT="0" distB="0" distL="0" distR="0" wp14:anchorId="1BD1F499" wp14:editId="7CCC66D8">
            <wp:extent cx="5731510" cy="46951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92FCE" w14:textId="69A6C522" w:rsidR="003E6A93" w:rsidRDefault="003E6A93" w:rsidP="00130FC5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>Replace this in the exploit2.py and generate the payload.</w:t>
      </w:r>
    </w:p>
    <w:p w14:paraId="66FBEC57" w14:textId="29C6F663" w:rsidR="003E6A93" w:rsidRDefault="003E6A93" w:rsidP="00130FC5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>The payload generated is something like shown below in the screenshot.</w:t>
      </w:r>
    </w:p>
    <w:p w14:paraId="3DE58909" w14:textId="77777777" w:rsidR="003E6A93" w:rsidRDefault="003E6A93" w:rsidP="00130FC5">
      <w:pPr>
        <w:rPr>
          <w:rFonts w:ascii="Georgia" w:hAnsi="Georgia"/>
          <w:b/>
          <w:sz w:val="28"/>
          <w:szCs w:val="28"/>
        </w:rPr>
      </w:pPr>
    </w:p>
    <w:p w14:paraId="50E6FED1" w14:textId="77777777" w:rsidR="003E6A93" w:rsidRDefault="003E6A93" w:rsidP="00130FC5">
      <w:pPr>
        <w:rPr>
          <w:rFonts w:ascii="Georgia" w:hAnsi="Georgia"/>
          <w:b/>
          <w:sz w:val="28"/>
          <w:szCs w:val="28"/>
        </w:rPr>
      </w:pPr>
    </w:p>
    <w:p w14:paraId="48CA835F" w14:textId="77777777" w:rsidR="003E6A93" w:rsidRDefault="003E6A93" w:rsidP="00130FC5">
      <w:pPr>
        <w:rPr>
          <w:rFonts w:ascii="Georgia" w:hAnsi="Georgia"/>
          <w:b/>
          <w:sz w:val="28"/>
          <w:szCs w:val="28"/>
        </w:rPr>
      </w:pPr>
    </w:p>
    <w:p w14:paraId="1C1EBF7C" w14:textId="77777777" w:rsidR="003E6A93" w:rsidRDefault="003E6A93" w:rsidP="00130FC5">
      <w:pPr>
        <w:rPr>
          <w:rFonts w:ascii="Georgia" w:hAnsi="Georgia"/>
          <w:b/>
          <w:sz w:val="28"/>
          <w:szCs w:val="28"/>
        </w:rPr>
      </w:pPr>
    </w:p>
    <w:p w14:paraId="62A4C812" w14:textId="77777777" w:rsidR="003E6A93" w:rsidRDefault="003E6A93" w:rsidP="00130FC5">
      <w:pPr>
        <w:rPr>
          <w:rFonts w:ascii="Georgia" w:hAnsi="Georgia"/>
          <w:b/>
          <w:sz w:val="28"/>
          <w:szCs w:val="28"/>
        </w:rPr>
      </w:pPr>
    </w:p>
    <w:p w14:paraId="669C3414" w14:textId="77777777" w:rsidR="003E6A93" w:rsidRDefault="003E6A93" w:rsidP="00130FC5">
      <w:pPr>
        <w:rPr>
          <w:rFonts w:ascii="Georgia" w:hAnsi="Georgia"/>
          <w:b/>
          <w:sz w:val="28"/>
          <w:szCs w:val="28"/>
        </w:rPr>
      </w:pPr>
    </w:p>
    <w:p w14:paraId="1186BF6E" w14:textId="77777777" w:rsidR="003E6A93" w:rsidRDefault="003E6A93" w:rsidP="00130FC5">
      <w:pPr>
        <w:rPr>
          <w:rFonts w:ascii="Georgia" w:hAnsi="Georgia"/>
          <w:b/>
          <w:sz w:val="28"/>
          <w:szCs w:val="28"/>
        </w:rPr>
      </w:pPr>
    </w:p>
    <w:p w14:paraId="796AA278" w14:textId="77777777" w:rsidR="003E6A93" w:rsidRDefault="003E6A93" w:rsidP="00130FC5">
      <w:pPr>
        <w:rPr>
          <w:rFonts w:ascii="Georgia" w:hAnsi="Georgia"/>
          <w:b/>
          <w:sz w:val="28"/>
          <w:szCs w:val="28"/>
        </w:rPr>
      </w:pPr>
    </w:p>
    <w:p w14:paraId="0AE7C8B0" w14:textId="77777777" w:rsidR="003E6A93" w:rsidRDefault="003E6A93" w:rsidP="00130FC5">
      <w:pPr>
        <w:rPr>
          <w:rFonts w:ascii="Georgia" w:hAnsi="Georgia"/>
          <w:b/>
          <w:sz w:val="28"/>
          <w:szCs w:val="28"/>
        </w:rPr>
      </w:pPr>
    </w:p>
    <w:p w14:paraId="790ABB69" w14:textId="77777777" w:rsidR="003E6A93" w:rsidRDefault="003E6A93" w:rsidP="00130FC5">
      <w:pPr>
        <w:rPr>
          <w:rFonts w:ascii="Georgia" w:hAnsi="Georgia"/>
          <w:b/>
          <w:sz w:val="28"/>
          <w:szCs w:val="28"/>
        </w:rPr>
      </w:pPr>
    </w:p>
    <w:p w14:paraId="2BC4A32E" w14:textId="77777777" w:rsidR="003E6A93" w:rsidRDefault="003E6A93" w:rsidP="00130FC5">
      <w:pPr>
        <w:rPr>
          <w:rFonts w:ascii="Georgia" w:hAnsi="Georgia"/>
          <w:b/>
          <w:sz w:val="28"/>
          <w:szCs w:val="28"/>
        </w:rPr>
      </w:pPr>
    </w:p>
    <w:p w14:paraId="4AB2112F" w14:textId="6EE2AB14" w:rsidR="00DC7016" w:rsidRDefault="00DC7016" w:rsidP="00130FC5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>Payload:</w:t>
      </w:r>
    </w:p>
    <w:p w14:paraId="6F9BCA9B" w14:textId="078887EA" w:rsidR="00DC7016" w:rsidRDefault="000F5839" w:rsidP="00130FC5">
      <w:pPr>
        <w:rPr>
          <w:rFonts w:ascii="Georgia" w:hAnsi="Georgia"/>
          <w:b/>
          <w:sz w:val="28"/>
          <w:szCs w:val="28"/>
        </w:rPr>
      </w:pPr>
      <w:r w:rsidRPr="000F5839">
        <w:rPr>
          <w:rFonts w:ascii="Georgia" w:hAnsi="Georgia"/>
          <w:b/>
          <w:noProof/>
          <w:sz w:val="28"/>
          <w:szCs w:val="28"/>
          <w:lang w:eastAsia="en-IN"/>
        </w:rPr>
        <w:drawing>
          <wp:inline distT="0" distB="0" distL="0" distR="0" wp14:anchorId="1BD2C033" wp14:editId="01DE31C3">
            <wp:extent cx="5105400" cy="4182288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4888" cy="419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5F5F9" w14:textId="309ED3AE" w:rsidR="000F5839" w:rsidRDefault="000F5839" w:rsidP="00130FC5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>The payload used here triggers calc.exe on crashing the application</w:t>
      </w:r>
    </w:p>
    <w:p w14:paraId="03CED3C5" w14:textId="0762D4CC" w:rsidR="000F5839" w:rsidRDefault="000F5839" w:rsidP="00130FC5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 xml:space="preserve">The trigger is changed using </w:t>
      </w:r>
      <w:proofErr w:type="spellStart"/>
      <w:r>
        <w:rPr>
          <w:rFonts w:ascii="Georgia" w:hAnsi="Georgia"/>
          <w:b/>
          <w:sz w:val="28"/>
          <w:szCs w:val="28"/>
        </w:rPr>
        <w:t>msfvenom</w:t>
      </w:r>
      <w:proofErr w:type="spellEnd"/>
      <w:r>
        <w:rPr>
          <w:rFonts w:ascii="Georgia" w:hAnsi="Georgia"/>
          <w:b/>
          <w:sz w:val="28"/>
          <w:szCs w:val="28"/>
        </w:rPr>
        <w:t xml:space="preserve"> in kali </w:t>
      </w:r>
      <w:proofErr w:type="spellStart"/>
      <w:r>
        <w:rPr>
          <w:rFonts w:ascii="Georgia" w:hAnsi="Georgia"/>
          <w:b/>
          <w:sz w:val="28"/>
          <w:szCs w:val="28"/>
        </w:rPr>
        <w:t>linux</w:t>
      </w:r>
      <w:proofErr w:type="spellEnd"/>
      <w:r>
        <w:rPr>
          <w:rFonts w:ascii="Georgia" w:hAnsi="Georgia"/>
          <w:b/>
          <w:sz w:val="28"/>
          <w:szCs w:val="28"/>
        </w:rPr>
        <w:t>.</w:t>
      </w:r>
    </w:p>
    <w:p w14:paraId="7531825B" w14:textId="220E52EE" w:rsidR="000F5839" w:rsidRDefault="000F5839" w:rsidP="00130FC5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 xml:space="preserve">The vulnerable field in Frigate is </w:t>
      </w:r>
      <w:r w:rsidRPr="000F5839">
        <w:rPr>
          <w:rFonts w:ascii="Georgia" w:hAnsi="Georgia"/>
          <w:b/>
          <w:sz w:val="28"/>
          <w:szCs w:val="28"/>
          <w:highlight w:val="yellow"/>
        </w:rPr>
        <w:t>Find Computer</w:t>
      </w:r>
      <w:r>
        <w:rPr>
          <w:rFonts w:ascii="Georgia" w:hAnsi="Georgia"/>
          <w:b/>
          <w:sz w:val="28"/>
          <w:szCs w:val="28"/>
        </w:rPr>
        <w:t xml:space="preserve"> in Disk menu.</w:t>
      </w:r>
    </w:p>
    <w:p w14:paraId="56BCBF93" w14:textId="2994FA20" w:rsidR="000F5839" w:rsidRDefault="000F5839" w:rsidP="00130FC5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lastRenderedPageBreak/>
        <w:t xml:space="preserve">Paste the generated payload in Computer name field </w:t>
      </w:r>
    </w:p>
    <w:p w14:paraId="1A9036DA" w14:textId="77777777" w:rsidR="000F5839" w:rsidRDefault="000F5839" w:rsidP="00130FC5">
      <w:pPr>
        <w:rPr>
          <w:rFonts w:ascii="Georgia" w:hAnsi="Georgia"/>
          <w:b/>
          <w:sz w:val="28"/>
          <w:szCs w:val="28"/>
        </w:rPr>
      </w:pPr>
    </w:p>
    <w:p w14:paraId="534C688D" w14:textId="644AA214" w:rsidR="000F5839" w:rsidRDefault="000F5839" w:rsidP="00130FC5">
      <w:pPr>
        <w:rPr>
          <w:rFonts w:ascii="Georgia" w:hAnsi="Georgia"/>
          <w:b/>
          <w:sz w:val="28"/>
          <w:szCs w:val="28"/>
        </w:rPr>
      </w:pPr>
      <w:r w:rsidRPr="000F5839">
        <w:rPr>
          <w:rFonts w:ascii="Georgia" w:hAnsi="Georgia"/>
          <w:b/>
          <w:noProof/>
          <w:sz w:val="28"/>
          <w:szCs w:val="28"/>
          <w:lang w:eastAsia="en-IN"/>
        </w:rPr>
        <w:drawing>
          <wp:inline distT="0" distB="0" distL="0" distR="0" wp14:anchorId="1E38CF94" wp14:editId="6C4E14F5">
            <wp:extent cx="5731510" cy="46951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E974" w14:textId="77777777" w:rsidR="000F5839" w:rsidRDefault="000F5839" w:rsidP="00130FC5">
      <w:pPr>
        <w:rPr>
          <w:rFonts w:ascii="Georgia" w:hAnsi="Georgia"/>
          <w:b/>
          <w:sz w:val="28"/>
          <w:szCs w:val="28"/>
        </w:rPr>
      </w:pPr>
    </w:p>
    <w:p w14:paraId="722BC6FC" w14:textId="4DD90C1D" w:rsidR="000F5839" w:rsidRDefault="000F5839" w:rsidP="00130FC5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>On clicking okay buffer overflow occurs as the input writes over the adjacent memory locations causing it to crash</w:t>
      </w:r>
    </w:p>
    <w:p w14:paraId="147DA29E" w14:textId="4F4C07B3" w:rsidR="000F5839" w:rsidRDefault="000F5839" w:rsidP="00130FC5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>As we set the trigger as calc.exe, the calculator opens when after the application crashes.</w:t>
      </w:r>
    </w:p>
    <w:p w14:paraId="1AB29006" w14:textId="1CD4B941" w:rsidR="000F5839" w:rsidRDefault="000F5839" w:rsidP="00130FC5">
      <w:pPr>
        <w:rPr>
          <w:rFonts w:ascii="Georgia" w:hAnsi="Georgia"/>
          <w:b/>
          <w:sz w:val="28"/>
          <w:szCs w:val="28"/>
        </w:rPr>
      </w:pPr>
      <w:r w:rsidRPr="000F5839">
        <w:rPr>
          <w:rFonts w:ascii="Georgia" w:hAnsi="Georgia"/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27D3C45D" wp14:editId="3826208E">
            <wp:extent cx="5731510" cy="46951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AACC" w14:textId="77777777" w:rsidR="000F5839" w:rsidRDefault="000F5839" w:rsidP="00130FC5">
      <w:pPr>
        <w:rPr>
          <w:rFonts w:ascii="Georgia" w:hAnsi="Georgia"/>
          <w:b/>
          <w:sz w:val="28"/>
          <w:szCs w:val="28"/>
        </w:rPr>
      </w:pPr>
    </w:p>
    <w:p w14:paraId="07D20241" w14:textId="1EAD253F" w:rsidR="000F5839" w:rsidRDefault="000F5839" w:rsidP="00130FC5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>Now let us check the EIP value using Immunity Debugger</w:t>
      </w:r>
    </w:p>
    <w:p w14:paraId="737AAD1D" w14:textId="77777777" w:rsidR="000F5839" w:rsidRDefault="000F5839" w:rsidP="00130FC5">
      <w:pPr>
        <w:rPr>
          <w:rFonts w:ascii="Georgia" w:hAnsi="Georgia"/>
          <w:b/>
          <w:sz w:val="28"/>
          <w:szCs w:val="28"/>
        </w:rPr>
      </w:pPr>
    </w:p>
    <w:p w14:paraId="6F11C47C" w14:textId="64291FE5" w:rsidR="000F5839" w:rsidRDefault="002B14B5" w:rsidP="00130FC5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>Attach</w:t>
      </w:r>
      <w:r w:rsidR="000F5839">
        <w:rPr>
          <w:rFonts w:ascii="Georgia" w:hAnsi="Georgia"/>
          <w:b/>
          <w:sz w:val="28"/>
          <w:szCs w:val="28"/>
        </w:rPr>
        <w:t xml:space="preserve"> the Application in Immunity debugger</w:t>
      </w:r>
    </w:p>
    <w:p w14:paraId="62DED198" w14:textId="0DA253E3" w:rsidR="009A31A2" w:rsidRDefault="009A31A2" w:rsidP="00130FC5">
      <w:pPr>
        <w:rPr>
          <w:rFonts w:ascii="Georgia" w:hAnsi="Georgia"/>
          <w:b/>
          <w:sz w:val="28"/>
          <w:szCs w:val="28"/>
        </w:rPr>
      </w:pPr>
      <w:r w:rsidRPr="009A31A2">
        <w:rPr>
          <w:rFonts w:ascii="Georgia" w:hAnsi="Georgia"/>
          <w:b/>
          <w:noProof/>
          <w:sz w:val="28"/>
          <w:szCs w:val="28"/>
          <w:lang w:eastAsia="en-IN"/>
        </w:rPr>
        <w:lastRenderedPageBreak/>
        <w:drawing>
          <wp:inline distT="0" distB="0" distL="0" distR="0" wp14:anchorId="2778F33F" wp14:editId="0656D708">
            <wp:extent cx="6406672" cy="52482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13652" cy="525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0368" w14:textId="19FD2314" w:rsidR="009A31A2" w:rsidRDefault="009A31A2" w:rsidP="00130FC5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>EIP</w:t>
      </w:r>
    </w:p>
    <w:p w14:paraId="74DE94BE" w14:textId="2A68BB2F" w:rsidR="009A31A2" w:rsidRDefault="009A31A2" w:rsidP="00130FC5">
      <w:pPr>
        <w:rPr>
          <w:rFonts w:ascii="Georgia" w:hAnsi="Georgia"/>
          <w:b/>
          <w:sz w:val="28"/>
          <w:szCs w:val="28"/>
        </w:rPr>
      </w:pPr>
      <w:r w:rsidRPr="009A31A2">
        <w:rPr>
          <w:rFonts w:ascii="Georgia" w:hAnsi="Georgia"/>
          <w:b/>
          <w:noProof/>
          <w:sz w:val="28"/>
          <w:szCs w:val="28"/>
          <w:lang w:eastAsia="en-IN"/>
        </w:rPr>
        <w:drawing>
          <wp:inline distT="0" distB="0" distL="0" distR="0" wp14:anchorId="0EE1B233" wp14:editId="0417DF0E">
            <wp:extent cx="5497112" cy="771525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0633" cy="77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E701E" w14:textId="77777777" w:rsidR="009A31A2" w:rsidRDefault="009A31A2" w:rsidP="00130FC5">
      <w:pPr>
        <w:rPr>
          <w:rFonts w:ascii="Georgia" w:hAnsi="Georgia"/>
          <w:b/>
          <w:sz w:val="28"/>
          <w:szCs w:val="28"/>
        </w:rPr>
      </w:pPr>
    </w:p>
    <w:p w14:paraId="4EDFF9C0" w14:textId="392F3823" w:rsidR="009A31A2" w:rsidRDefault="009A31A2" w:rsidP="00130FC5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>Let us crash the application and see what happens to the registers</w:t>
      </w:r>
    </w:p>
    <w:p w14:paraId="017D2634" w14:textId="77777777" w:rsidR="009A31A2" w:rsidRDefault="009A31A2" w:rsidP="00130FC5">
      <w:pPr>
        <w:rPr>
          <w:rFonts w:ascii="Georgia" w:hAnsi="Georgia"/>
          <w:b/>
          <w:sz w:val="28"/>
          <w:szCs w:val="28"/>
        </w:rPr>
      </w:pPr>
    </w:p>
    <w:p w14:paraId="638966BD" w14:textId="77777777" w:rsidR="009A31A2" w:rsidRDefault="009A31A2" w:rsidP="00130FC5">
      <w:pPr>
        <w:rPr>
          <w:rFonts w:ascii="Georgia" w:hAnsi="Georgia"/>
          <w:b/>
          <w:sz w:val="28"/>
          <w:szCs w:val="28"/>
        </w:rPr>
      </w:pPr>
    </w:p>
    <w:p w14:paraId="293745AA" w14:textId="77777777" w:rsidR="009A31A2" w:rsidRDefault="009A31A2" w:rsidP="00130FC5">
      <w:pPr>
        <w:rPr>
          <w:rFonts w:ascii="Georgia" w:hAnsi="Georgia"/>
          <w:b/>
          <w:sz w:val="28"/>
          <w:szCs w:val="28"/>
        </w:rPr>
      </w:pPr>
    </w:p>
    <w:p w14:paraId="5A10F5B0" w14:textId="77777777" w:rsidR="008C73F8" w:rsidRDefault="008C73F8" w:rsidP="008C73F8">
      <w:pPr>
        <w:rPr>
          <w:rFonts w:ascii="Georgia" w:hAnsi="Georgia"/>
          <w:b/>
          <w:sz w:val="28"/>
          <w:szCs w:val="28"/>
        </w:rPr>
      </w:pPr>
    </w:p>
    <w:p w14:paraId="43096268" w14:textId="77777777" w:rsidR="008C73F8" w:rsidRDefault="008C73F8" w:rsidP="008C73F8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lastRenderedPageBreak/>
        <w:t>Initial before crash</w:t>
      </w:r>
    </w:p>
    <w:p w14:paraId="5D710DDE" w14:textId="776CE41C" w:rsidR="008C73F8" w:rsidRDefault="008C73F8" w:rsidP="00130FC5">
      <w:pPr>
        <w:rPr>
          <w:rFonts w:ascii="Georgia" w:hAnsi="Georgia"/>
          <w:b/>
          <w:sz w:val="28"/>
          <w:szCs w:val="28"/>
        </w:rPr>
      </w:pPr>
      <w:r w:rsidRPr="008C73F8">
        <w:rPr>
          <w:rFonts w:ascii="Georgia" w:hAnsi="Georgia"/>
          <w:b/>
          <w:noProof/>
          <w:sz w:val="28"/>
          <w:szCs w:val="28"/>
          <w:lang w:eastAsia="en-IN"/>
        </w:rPr>
        <w:drawing>
          <wp:inline distT="0" distB="0" distL="0" distR="0" wp14:anchorId="3C124006" wp14:editId="601318B7">
            <wp:extent cx="3048000" cy="1216742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64990" cy="1223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D848" w14:textId="1F8A5992" w:rsidR="008C73F8" w:rsidRDefault="008C73F8" w:rsidP="00130FC5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>SEH chain initially</w:t>
      </w:r>
    </w:p>
    <w:p w14:paraId="57A82103" w14:textId="2EAA73BE" w:rsidR="008C73F8" w:rsidRDefault="008C73F8" w:rsidP="00130FC5">
      <w:pPr>
        <w:rPr>
          <w:rFonts w:ascii="Georgia" w:hAnsi="Georgia"/>
          <w:b/>
          <w:sz w:val="28"/>
          <w:szCs w:val="28"/>
        </w:rPr>
      </w:pPr>
      <w:r w:rsidRPr="008C73F8">
        <w:rPr>
          <w:rFonts w:ascii="Georgia" w:hAnsi="Georgia"/>
          <w:b/>
          <w:noProof/>
          <w:sz w:val="28"/>
          <w:szCs w:val="28"/>
          <w:lang w:eastAsia="en-IN"/>
        </w:rPr>
        <w:drawing>
          <wp:inline distT="0" distB="0" distL="0" distR="0" wp14:anchorId="5C26F90B" wp14:editId="5E2CFD9A">
            <wp:extent cx="2600688" cy="1724266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45528" w14:textId="77777777" w:rsidR="008C73F8" w:rsidRDefault="008C73F8" w:rsidP="00130FC5">
      <w:pPr>
        <w:rPr>
          <w:rFonts w:ascii="Georgia" w:hAnsi="Georgia"/>
          <w:b/>
          <w:sz w:val="28"/>
          <w:szCs w:val="28"/>
        </w:rPr>
      </w:pPr>
    </w:p>
    <w:p w14:paraId="7023AAE8" w14:textId="7B962F1E" w:rsidR="008C73F8" w:rsidRDefault="008C73F8" w:rsidP="00130FC5">
      <w:pPr>
        <w:rPr>
          <w:rFonts w:ascii="Georgia" w:hAnsi="Georgia"/>
          <w:b/>
          <w:sz w:val="28"/>
          <w:szCs w:val="28"/>
        </w:rPr>
      </w:pPr>
      <w:r w:rsidRPr="008C73F8">
        <w:rPr>
          <w:rFonts w:ascii="Georgia" w:hAnsi="Georgia"/>
          <w:b/>
          <w:noProof/>
          <w:sz w:val="28"/>
          <w:szCs w:val="28"/>
          <w:lang w:eastAsia="en-IN"/>
        </w:rPr>
        <w:drawing>
          <wp:inline distT="0" distB="0" distL="0" distR="0" wp14:anchorId="4B9A9B9E" wp14:editId="1AF18432">
            <wp:extent cx="5731510" cy="46951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92EEE" w14:textId="2758A63C" w:rsidR="008C73F8" w:rsidRDefault="008C73F8" w:rsidP="00130FC5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lastRenderedPageBreak/>
        <w:t>After Crashing</w:t>
      </w:r>
    </w:p>
    <w:p w14:paraId="7EB95757" w14:textId="467B5C84" w:rsidR="008C73F8" w:rsidRDefault="008C73F8" w:rsidP="00130FC5">
      <w:pPr>
        <w:rPr>
          <w:rFonts w:ascii="Georgia" w:hAnsi="Georgia"/>
          <w:b/>
          <w:sz w:val="28"/>
          <w:szCs w:val="28"/>
        </w:rPr>
      </w:pPr>
      <w:r w:rsidRPr="008C73F8">
        <w:rPr>
          <w:rFonts w:ascii="Georgia" w:hAnsi="Georgia"/>
          <w:b/>
          <w:noProof/>
          <w:sz w:val="28"/>
          <w:szCs w:val="28"/>
          <w:lang w:eastAsia="en-IN"/>
        </w:rPr>
        <w:drawing>
          <wp:inline distT="0" distB="0" distL="0" distR="0" wp14:anchorId="0598FE5C" wp14:editId="1847F06B">
            <wp:extent cx="5731510" cy="46951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F737" w14:textId="77777777" w:rsidR="008C73F8" w:rsidRDefault="008C73F8" w:rsidP="00130FC5">
      <w:pPr>
        <w:rPr>
          <w:rFonts w:ascii="Georgia" w:hAnsi="Georgia"/>
          <w:b/>
          <w:sz w:val="28"/>
          <w:szCs w:val="28"/>
        </w:rPr>
      </w:pPr>
    </w:p>
    <w:p w14:paraId="122ACE9B" w14:textId="149321D1" w:rsidR="008C73F8" w:rsidRDefault="008C73F8" w:rsidP="00130FC5">
      <w:pPr>
        <w:rPr>
          <w:rFonts w:ascii="Georgia" w:hAnsi="Georgia"/>
          <w:b/>
          <w:sz w:val="28"/>
          <w:szCs w:val="28"/>
        </w:rPr>
      </w:pPr>
      <w:r w:rsidRPr="008C73F8">
        <w:rPr>
          <w:rFonts w:ascii="Georgia" w:hAnsi="Georgia"/>
          <w:b/>
          <w:noProof/>
          <w:sz w:val="28"/>
          <w:szCs w:val="28"/>
          <w:lang w:eastAsia="en-IN"/>
        </w:rPr>
        <w:drawing>
          <wp:inline distT="0" distB="0" distL="0" distR="0" wp14:anchorId="6B850C84" wp14:editId="6A3E09A1">
            <wp:extent cx="2438740" cy="280074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520F" w14:textId="47C1A7E2" w:rsidR="008C73F8" w:rsidRDefault="008C73F8" w:rsidP="00130FC5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>Adjacent registers are over written.</w:t>
      </w:r>
    </w:p>
    <w:p w14:paraId="7FD92086" w14:textId="18B97A9F" w:rsidR="008C73F8" w:rsidRDefault="008C73F8" w:rsidP="00130FC5">
      <w:pPr>
        <w:rPr>
          <w:rFonts w:ascii="Georgia" w:hAnsi="Georgia"/>
          <w:b/>
          <w:sz w:val="28"/>
          <w:szCs w:val="28"/>
        </w:rPr>
      </w:pPr>
      <w:proofErr w:type="spellStart"/>
      <w:r>
        <w:rPr>
          <w:rFonts w:ascii="Georgia" w:hAnsi="Georgia"/>
          <w:b/>
          <w:sz w:val="28"/>
          <w:szCs w:val="28"/>
        </w:rPr>
        <w:lastRenderedPageBreak/>
        <w:t>Eip</w:t>
      </w:r>
      <w:proofErr w:type="spellEnd"/>
      <w:r>
        <w:rPr>
          <w:rFonts w:ascii="Georgia" w:hAnsi="Georgia"/>
          <w:b/>
          <w:sz w:val="28"/>
          <w:szCs w:val="28"/>
        </w:rPr>
        <w:t xml:space="preserve"> value is</w:t>
      </w:r>
      <w:r w:rsidR="002B14B5">
        <w:rPr>
          <w:rFonts w:ascii="Georgia" w:hAnsi="Georgia"/>
          <w:b/>
          <w:sz w:val="28"/>
          <w:szCs w:val="28"/>
        </w:rPr>
        <w:t xml:space="preserve"> changed to</w:t>
      </w:r>
      <w:r>
        <w:rPr>
          <w:rFonts w:ascii="Georgia" w:hAnsi="Georgia"/>
          <w:b/>
          <w:sz w:val="28"/>
          <w:szCs w:val="28"/>
        </w:rPr>
        <w:t xml:space="preserve"> 40006834</w:t>
      </w:r>
    </w:p>
    <w:p w14:paraId="4427A649" w14:textId="77777777" w:rsidR="003E6A93" w:rsidRDefault="003E6A93" w:rsidP="00130FC5">
      <w:pPr>
        <w:rPr>
          <w:rFonts w:ascii="Georgia" w:hAnsi="Georgia"/>
          <w:b/>
          <w:sz w:val="28"/>
          <w:szCs w:val="28"/>
        </w:rPr>
      </w:pPr>
    </w:p>
    <w:p w14:paraId="785B28A7" w14:textId="7F0F9A06" w:rsidR="009A31A2" w:rsidRDefault="008C73F8" w:rsidP="00130FC5">
      <w:pPr>
        <w:rPr>
          <w:rFonts w:ascii="Georgia" w:hAnsi="Georgia"/>
          <w:b/>
          <w:sz w:val="28"/>
          <w:szCs w:val="28"/>
        </w:rPr>
      </w:pPr>
      <w:r w:rsidRPr="008C73F8">
        <w:rPr>
          <w:rFonts w:ascii="Georgia" w:hAnsi="Georgia"/>
          <w:b/>
          <w:noProof/>
          <w:sz w:val="28"/>
          <w:szCs w:val="28"/>
          <w:lang w:eastAsia="en-IN"/>
        </w:rPr>
        <w:drawing>
          <wp:inline distT="0" distB="0" distL="0" distR="0" wp14:anchorId="1494CCEC" wp14:editId="4EA04DA7">
            <wp:extent cx="5731510" cy="46951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F1C8" w14:textId="77777777" w:rsidR="008C73F8" w:rsidRDefault="008C73F8" w:rsidP="00130FC5">
      <w:pPr>
        <w:rPr>
          <w:rFonts w:ascii="Georgia" w:hAnsi="Georgia"/>
          <w:b/>
          <w:sz w:val="28"/>
          <w:szCs w:val="28"/>
        </w:rPr>
      </w:pPr>
    </w:p>
    <w:p w14:paraId="227B7800" w14:textId="7E3AAC9A" w:rsidR="008C73F8" w:rsidRDefault="008C73F8" w:rsidP="00130FC5">
      <w:pPr>
        <w:rPr>
          <w:rFonts w:ascii="Georgia" w:hAnsi="Georgia"/>
          <w:b/>
          <w:sz w:val="28"/>
          <w:szCs w:val="28"/>
        </w:rPr>
      </w:pPr>
      <w:r w:rsidRPr="008C73F8">
        <w:rPr>
          <w:rFonts w:ascii="Georgia" w:hAnsi="Georgia"/>
          <w:b/>
          <w:noProof/>
          <w:sz w:val="28"/>
          <w:szCs w:val="28"/>
          <w:lang w:eastAsia="en-IN"/>
        </w:rPr>
        <w:drawing>
          <wp:inline distT="0" distB="0" distL="0" distR="0" wp14:anchorId="2BFC9325" wp14:editId="13A5CE62">
            <wp:extent cx="2572109" cy="1686160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E4DB" w14:textId="42609AB1" w:rsidR="002B14B5" w:rsidRDefault="002B14B5" w:rsidP="00130FC5">
      <w:pPr>
        <w:rPr>
          <w:rFonts w:ascii="Georgia" w:hAnsi="Georgia"/>
          <w:b/>
          <w:sz w:val="28"/>
          <w:szCs w:val="28"/>
        </w:rPr>
      </w:pPr>
      <w:r>
        <w:rPr>
          <w:rFonts w:ascii="Georgia" w:hAnsi="Georgia"/>
          <w:b/>
          <w:sz w:val="28"/>
          <w:szCs w:val="28"/>
        </w:rPr>
        <w:t xml:space="preserve">The </w:t>
      </w:r>
      <w:proofErr w:type="spellStart"/>
      <w:r>
        <w:rPr>
          <w:rFonts w:ascii="Georgia" w:hAnsi="Georgia"/>
          <w:b/>
          <w:sz w:val="28"/>
          <w:szCs w:val="28"/>
        </w:rPr>
        <w:t>dll</w:t>
      </w:r>
      <w:proofErr w:type="spellEnd"/>
      <w:r>
        <w:rPr>
          <w:rFonts w:ascii="Georgia" w:hAnsi="Georgia"/>
          <w:b/>
          <w:sz w:val="28"/>
          <w:szCs w:val="28"/>
        </w:rPr>
        <w:t xml:space="preserve"> rt160.40010c4B is loaded.</w:t>
      </w:r>
    </w:p>
    <w:p w14:paraId="582B8D01" w14:textId="77777777" w:rsidR="000F5839" w:rsidRDefault="000F5839" w:rsidP="00130FC5">
      <w:pPr>
        <w:rPr>
          <w:rFonts w:ascii="Georgia" w:hAnsi="Georgia"/>
          <w:b/>
          <w:sz w:val="28"/>
          <w:szCs w:val="28"/>
        </w:rPr>
      </w:pPr>
    </w:p>
    <w:p w14:paraId="08CA1AE0" w14:textId="77777777" w:rsidR="00DC7016" w:rsidRDefault="00DC7016" w:rsidP="00130FC5">
      <w:pPr>
        <w:rPr>
          <w:rFonts w:ascii="Georgia" w:hAnsi="Georgia"/>
          <w:b/>
          <w:sz w:val="28"/>
          <w:szCs w:val="28"/>
        </w:rPr>
      </w:pPr>
    </w:p>
    <w:p w14:paraId="2FBD6529" w14:textId="77777777" w:rsidR="00DC7016" w:rsidRDefault="00DC7016" w:rsidP="00130FC5">
      <w:pPr>
        <w:rPr>
          <w:rFonts w:ascii="Georgia" w:hAnsi="Georgia"/>
          <w:b/>
          <w:sz w:val="28"/>
          <w:szCs w:val="28"/>
        </w:rPr>
      </w:pPr>
    </w:p>
    <w:sectPr w:rsidR="00DC70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F03358"/>
    <w:multiLevelType w:val="hybridMultilevel"/>
    <w:tmpl w:val="00CE26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B625B78"/>
    <w:multiLevelType w:val="hybridMultilevel"/>
    <w:tmpl w:val="B7B07E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3956"/>
    <w:rsid w:val="00032E5E"/>
    <w:rsid w:val="0004541F"/>
    <w:rsid w:val="0007091B"/>
    <w:rsid w:val="000A7A01"/>
    <w:rsid w:val="000F5839"/>
    <w:rsid w:val="001038BA"/>
    <w:rsid w:val="00130FC5"/>
    <w:rsid w:val="001C6D45"/>
    <w:rsid w:val="001E3956"/>
    <w:rsid w:val="001E463C"/>
    <w:rsid w:val="001F1EF0"/>
    <w:rsid w:val="002B14B5"/>
    <w:rsid w:val="00374C10"/>
    <w:rsid w:val="003966AA"/>
    <w:rsid w:val="003C4310"/>
    <w:rsid w:val="003E6A93"/>
    <w:rsid w:val="004162D9"/>
    <w:rsid w:val="004B7776"/>
    <w:rsid w:val="004F6810"/>
    <w:rsid w:val="0051488D"/>
    <w:rsid w:val="00613C56"/>
    <w:rsid w:val="006B73F5"/>
    <w:rsid w:val="007C17A6"/>
    <w:rsid w:val="007C4C09"/>
    <w:rsid w:val="0081191F"/>
    <w:rsid w:val="00815134"/>
    <w:rsid w:val="00880113"/>
    <w:rsid w:val="00881046"/>
    <w:rsid w:val="008C73F8"/>
    <w:rsid w:val="008F4055"/>
    <w:rsid w:val="009A0622"/>
    <w:rsid w:val="009A31A2"/>
    <w:rsid w:val="00A748C0"/>
    <w:rsid w:val="00B638A4"/>
    <w:rsid w:val="00B63CD7"/>
    <w:rsid w:val="00BA4DD7"/>
    <w:rsid w:val="00BB1532"/>
    <w:rsid w:val="00C13CE3"/>
    <w:rsid w:val="00D24ADF"/>
    <w:rsid w:val="00D276D8"/>
    <w:rsid w:val="00D632A7"/>
    <w:rsid w:val="00DB50D2"/>
    <w:rsid w:val="00DC7016"/>
    <w:rsid w:val="00E14413"/>
    <w:rsid w:val="00E7020A"/>
    <w:rsid w:val="00F019D7"/>
    <w:rsid w:val="00FB5F15"/>
    <w:rsid w:val="00FC3A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BDB70"/>
  <w15:chartTrackingRefBased/>
  <w15:docId w15:val="{A353CF44-EE3D-4779-A316-3DC0400AE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30F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77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773CA7B58CB742AE325175108AEBE9" ma:contentTypeVersion="2" ma:contentTypeDescription="Create a new document." ma:contentTypeScope="" ma:versionID="9a16d019ef6c7478527427960c3ca490">
  <xsd:schema xmlns:xsd="http://www.w3.org/2001/XMLSchema" xmlns:xs="http://www.w3.org/2001/XMLSchema" xmlns:p="http://schemas.microsoft.com/office/2006/metadata/properties" xmlns:ns2="01e6aae9-b236-437a-8d13-d697c8e2323c" targetNamespace="http://schemas.microsoft.com/office/2006/metadata/properties" ma:root="true" ma:fieldsID="7340df6993f91029a45b926439a71664" ns2:_="">
    <xsd:import namespace="01e6aae9-b236-437a-8d13-d697c8e2323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1e6aae9-b236-437a-8d13-d697c8e232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1198E6-6B06-432B-998F-1DF260FAEF8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3F5C94-3AE9-4E9B-A3E4-236707D88B0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1782657-61FF-4D12-9C44-A8E4474B0B4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1e6aae9-b236-437a-8d13-d697c8e232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80D7691-AF98-4275-9206-0BF3F57CF4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305</Words>
  <Characters>1743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Sibi Chakkaravarthy</dc:creator>
  <cp:keywords/>
  <dc:description/>
  <cp:lastModifiedBy>L̥</cp:lastModifiedBy>
  <cp:revision>2</cp:revision>
  <dcterms:created xsi:type="dcterms:W3CDTF">2021-06-13T19:55:00Z</dcterms:created>
  <dcterms:modified xsi:type="dcterms:W3CDTF">2021-06-13T19:55:00Z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0x01010030773CA7B58CB742AE325175108AEBE9</vt:lpwstr>
  </property>
</Properties>
</file>