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DBC3" w14:textId="77777777" w:rsidR="00625176" w:rsidRPr="00625176" w:rsidRDefault="00625176" w:rsidP="00625176">
      <w:pPr>
        <w:rPr>
          <w:b/>
          <w:bCs/>
          <w:sz w:val="24"/>
          <w:szCs w:val="24"/>
        </w:rPr>
      </w:pPr>
      <w:r w:rsidRPr="00625176">
        <w:rPr>
          <w:b/>
          <w:bCs/>
          <w:sz w:val="24"/>
          <w:szCs w:val="24"/>
        </w:rPr>
        <w:t>0.5.4: IDR vs ODR</w:t>
      </w:r>
    </w:p>
    <w:p w14:paraId="0FBC925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We've already established:</w:t>
      </w:r>
    </w:p>
    <w:p w14:paraId="50461C65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ODR → Output Data Register</w:t>
      </w:r>
    </w:p>
    <w:p w14:paraId="2CBC28E8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IDR → Input Data Register</w:t>
      </w:r>
    </w:p>
    <w:p w14:paraId="497A1A6E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The important idea is that </w:t>
      </w:r>
      <w:r w:rsidRPr="00625176">
        <w:rPr>
          <w:b/>
          <w:bCs/>
          <w:sz w:val="18"/>
          <w:szCs w:val="18"/>
        </w:rPr>
        <w:t>IDR lets the CPU read the logic level present on the GPIO pins</w:t>
      </w:r>
      <w:r w:rsidRPr="00625176">
        <w:rPr>
          <w:sz w:val="18"/>
          <w:szCs w:val="18"/>
        </w:rPr>
        <w:t>.</w:t>
      </w:r>
    </w:p>
    <w:p w14:paraId="6C54D91B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For GPIOA:</w:t>
      </w:r>
    </w:p>
    <w:p w14:paraId="0E19D746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= 0x40010808</w:t>
      </w:r>
    </w:p>
    <w:p w14:paraId="106452A7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Each pin corresponds to the same bit number:</w:t>
      </w:r>
    </w:p>
    <w:p w14:paraId="73C38950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IDR bit </w:t>
      </w:r>
      <w:proofErr w:type="gramStart"/>
      <w:r w:rsidRPr="00625176">
        <w:rPr>
          <w:sz w:val="18"/>
          <w:szCs w:val="18"/>
        </w:rPr>
        <w:t>0  →</w:t>
      </w:r>
      <w:proofErr w:type="gramEnd"/>
      <w:r w:rsidRPr="00625176">
        <w:rPr>
          <w:sz w:val="18"/>
          <w:szCs w:val="18"/>
        </w:rPr>
        <w:t xml:space="preserve"> PA0</w:t>
      </w:r>
    </w:p>
    <w:p w14:paraId="2F77A83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IDR bit </w:t>
      </w:r>
      <w:proofErr w:type="gramStart"/>
      <w:r w:rsidRPr="00625176">
        <w:rPr>
          <w:sz w:val="18"/>
          <w:szCs w:val="18"/>
        </w:rPr>
        <w:t>1  →</w:t>
      </w:r>
      <w:proofErr w:type="gramEnd"/>
      <w:r w:rsidRPr="00625176">
        <w:rPr>
          <w:sz w:val="18"/>
          <w:szCs w:val="18"/>
        </w:rPr>
        <w:t xml:space="preserve"> PA1</w:t>
      </w:r>
    </w:p>
    <w:p w14:paraId="1C7C2975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IDR bit </w:t>
      </w:r>
      <w:proofErr w:type="gramStart"/>
      <w:r w:rsidRPr="00625176">
        <w:rPr>
          <w:sz w:val="18"/>
          <w:szCs w:val="18"/>
        </w:rPr>
        <w:t>2  →</w:t>
      </w:r>
      <w:proofErr w:type="gramEnd"/>
      <w:r w:rsidRPr="00625176">
        <w:rPr>
          <w:sz w:val="18"/>
          <w:szCs w:val="18"/>
        </w:rPr>
        <w:t xml:space="preserve"> PA2</w:t>
      </w:r>
    </w:p>
    <w:p w14:paraId="624F362F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...</w:t>
      </w:r>
    </w:p>
    <w:p w14:paraId="13DE8A4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IDR bit </w:t>
      </w:r>
      <w:proofErr w:type="gramStart"/>
      <w:r w:rsidRPr="00625176">
        <w:rPr>
          <w:sz w:val="18"/>
          <w:szCs w:val="18"/>
        </w:rPr>
        <w:t>5  →</w:t>
      </w:r>
      <w:proofErr w:type="gramEnd"/>
      <w:r w:rsidRPr="00625176">
        <w:rPr>
          <w:sz w:val="18"/>
          <w:szCs w:val="18"/>
        </w:rPr>
        <w:t xml:space="preserve"> PA5</w:t>
      </w:r>
    </w:p>
    <w:p w14:paraId="5B6AD00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...</w:t>
      </w:r>
    </w:p>
    <w:p w14:paraId="2BBAA1E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IDR bit 15 → PA15</w:t>
      </w:r>
    </w:p>
    <w:p w14:paraId="31E14E0B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Notice the beautiful symmetry:</w:t>
      </w:r>
    </w:p>
    <w:p w14:paraId="2B7BC7E6" w14:textId="031CBABD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      </w:t>
      </w:r>
      <w:r w:rsidRPr="00625176">
        <w:rPr>
          <w:sz w:val="18"/>
          <w:szCs w:val="18"/>
        </w:rPr>
        <w:t xml:space="preserve"> PA5</w:t>
      </w:r>
    </w:p>
    <w:p w14:paraId="46B09C78" w14:textId="5E88CCED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       </w:t>
      </w:r>
      <w:r w:rsidRPr="00625176">
        <w:rPr>
          <w:sz w:val="18"/>
          <w:szCs w:val="18"/>
        </w:rPr>
        <w:t xml:space="preserve">  │</w:t>
      </w:r>
    </w:p>
    <w:p w14:paraId="006F803D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┌─────</w:t>
      </w:r>
      <w:r w:rsidRPr="00625176">
        <w:rPr>
          <w:rFonts w:ascii="MS Gothic" w:eastAsia="MS Gothic" w:hAnsi="MS Gothic" w:cs="MS Gothic" w:hint="eastAsia"/>
          <w:sz w:val="18"/>
          <w:szCs w:val="18"/>
        </w:rPr>
        <w:t>┴</w:t>
      </w:r>
      <w:r w:rsidRPr="00625176">
        <w:rPr>
          <w:rFonts w:ascii="Calibri" w:hAnsi="Calibri" w:cs="Calibri"/>
          <w:sz w:val="18"/>
          <w:szCs w:val="18"/>
        </w:rPr>
        <w:t>─────┐</w:t>
      </w:r>
    </w:p>
    <w:p w14:paraId="50975311" w14:textId="0F2C9344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│        </w:t>
      </w:r>
      <w:r>
        <w:rPr>
          <w:sz w:val="18"/>
          <w:szCs w:val="18"/>
        </w:rPr>
        <w:t xml:space="preserve">               </w:t>
      </w:r>
      <w:r w:rsidRPr="00625176">
        <w:rPr>
          <w:sz w:val="18"/>
          <w:szCs w:val="18"/>
        </w:rPr>
        <w:t xml:space="preserve">   │</w:t>
      </w:r>
    </w:p>
    <w:p w14:paraId="585A81C7" w14:textId="5215DB49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ODR     </w:t>
      </w:r>
      <w:r>
        <w:rPr>
          <w:sz w:val="18"/>
          <w:szCs w:val="18"/>
        </w:rPr>
        <w:t xml:space="preserve">          </w:t>
      </w:r>
      <w:r w:rsidRPr="00625176">
        <w:rPr>
          <w:sz w:val="18"/>
          <w:szCs w:val="18"/>
        </w:rPr>
        <w:t xml:space="preserve">    IDR</w:t>
      </w:r>
    </w:p>
    <w:p w14:paraId="233182FD" w14:textId="490F1B6C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bit 5       </w:t>
      </w:r>
      <w:r>
        <w:rPr>
          <w:sz w:val="18"/>
          <w:szCs w:val="18"/>
        </w:rPr>
        <w:t xml:space="preserve">            </w:t>
      </w:r>
      <w:r w:rsidRPr="00625176">
        <w:rPr>
          <w:sz w:val="18"/>
          <w:szCs w:val="18"/>
        </w:rPr>
        <w:t xml:space="preserve"> bit 5</w:t>
      </w:r>
    </w:p>
    <w:p w14:paraId="3D7AF9A1" w14:textId="51B3A238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│          </w:t>
      </w:r>
      <w:r>
        <w:rPr>
          <w:sz w:val="18"/>
          <w:szCs w:val="18"/>
        </w:rPr>
        <w:t xml:space="preserve">              </w:t>
      </w:r>
      <w:r w:rsidRPr="00625176">
        <w:rPr>
          <w:sz w:val="18"/>
          <w:szCs w:val="18"/>
        </w:rPr>
        <w:t xml:space="preserve"> │</w:t>
      </w:r>
    </w:p>
    <w:p w14:paraId="31C76789" w14:textId="7A1F3C14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</w:t>
      </w:r>
      <w:r w:rsidRPr="00625176">
        <w:rPr>
          <w:rFonts w:ascii="Arial" w:hAnsi="Arial" w:cs="Arial"/>
          <w:sz w:val="18"/>
          <w:szCs w:val="18"/>
        </w:rPr>
        <w:t>▼</w:t>
      </w:r>
      <w:r w:rsidRPr="00625176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           </w:t>
      </w:r>
      <w:r w:rsidRPr="00625176">
        <w:rPr>
          <w:sz w:val="18"/>
          <w:szCs w:val="18"/>
        </w:rPr>
        <w:t xml:space="preserve">     </w:t>
      </w:r>
      <w:r w:rsidRPr="00625176">
        <w:rPr>
          <w:rFonts w:ascii="Arial" w:hAnsi="Arial" w:cs="Arial"/>
          <w:sz w:val="18"/>
          <w:szCs w:val="18"/>
        </w:rPr>
        <w:t>▲</w:t>
      </w:r>
    </w:p>
    <w:p w14:paraId="49DBC8A3" w14:textId="7F40F5B6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drive   </w:t>
      </w:r>
      <w:r>
        <w:rPr>
          <w:sz w:val="18"/>
          <w:szCs w:val="18"/>
        </w:rPr>
        <w:t xml:space="preserve">        </w:t>
      </w:r>
      <w:r w:rsidRPr="00625176">
        <w:rPr>
          <w:sz w:val="18"/>
          <w:szCs w:val="18"/>
        </w:rPr>
        <w:t xml:space="preserve">    read pin</w:t>
      </w:r>
    </w:p>
    <w:p w14:paraId="0FACF534" w14:textId="77777777" w:rsidR="00625176" w:rsidRPr="00625176" w:rsidRDefault="00625176" w:rsidP="00625176">
      <w:pPr>
        <w:rPr>
          <w:sz w:val="18"/>
          <w:szCs w:val="18"/>
        </w:rPr>
      </w:pPr>
      <w:proofErr w:type="gramStart"/>
      <w:r w:rsidRPr="00625176">
        <w:rPr>
          <w:sz w:val="18"/>
          <w:szCs w:val="18"/>
        </w:rPr>
        <w:t>So</w:t>
      </w:r>
      <w:proofErr w:type="gramEnd"/>
      <w:r w:rsidRPr="00625176">
        <w:rPr>
          <w:sz w:val="18"/>
          <w:szCs w:val="18"/>
        </w:rPr>
        <w:t xml:space="preserve"> for PA5:</w:t>
      </w:r>
    </w:p>
    <w:p w14:paraId="79477326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ODR bit 5 = 1</w:t>
      </w:r>
    </w:p>
    <w:p w14:paraId="45197FE7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↓</w:t>
      </w:r>
    </w:p>
    <w:p w14:paraId="7E4C879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request/output PA5 HIGH</w:t>
      </w:r>
    </w:p>
    <w:p w14:paraId="58F9F74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while:</w:t>
      </w:r>
    </w:p>
    <w:p w14:paraId="088F6557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IDR bit 5 = 1</w:t>
      </w:r>
    </w:p>
    <w:p w14:paraId="002F5D3A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↓</w:t>
      </w:r>
    </w:p>
    <w:p w14:paraId="34182A66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the pin is being read as HIGH</w:t>
      </w:r>
    </w:p>
    <w:p w14:paraId="1E1F6AF7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These are related, but </w:t>
      </w:r>
      <w:r w:rsidRPr="00625176">
        <w:rPr>
          <w:b/>
          <w:bCs/>
          <w:sz w:val="18"/>
          <w:szCs w:val="18"/>
        </w:rPr>
        <w:t>not conceptually the same thing</w:t>
      </w:r>
      <w:r w:rsidRPr="00625176">
        <w:rPr>
          <w:sz w:val="18"/>
          <w:szCs w:val="18"/>
        </w:rPr>
        <w:t>.</w:t>
      </w:r>
    </w:p>
    <w:p w14:paraId="36575AC6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pict w14:anchorId="27A075CC">
          <v:rect id="_x0000_i1043" style="width:0;height:1.5pt" o:hralign="center" o:hrstd="t" o:hr="t" fillcolor="#a0a0a0" stroked="f"/>
        </w:pict>
      </w:r>
    </w:p>
    <w:p w14:paraId="50423DFD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lastRenderedPageBreak/>
        <w:t>Example</w:t>
      </w:r>
    </w:p>
    <w:p w14:paraId="1850E78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Suppose:</w:t>
      </w:r>
    </w:p>
    <w:p w14:paraId="72CE1C7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= 0x00000020</w:t>
      </w:r>
    </w:p>
    <w:p w14:paraId="68273B46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Convert:</w:t>
      </w:r>
    </w:p>
    <w:p w14:paraId="4419ED3B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0x20 = 0010 0000</w:t>
      </w:r>
    </w:p>
    <w:p w14:paraId="31AED37D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Therefore:</w:t>
      </w:r>
    </w:p>
    <w:p w14:paraId="1AF4413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IDR bit 5 = 1</w:t>
      </w:r>
    </w:p>
    <w:p w14:paraId="2775EC63" w14:textId="77777777" w:rsidR="00625176" w:rsidRPr="00625176" w:rsidRDefault="00625176" w:rsidP="00625176">
      <w:pPr>
        <w:rPr>
          <w:sz w:val="18"/>
          <w:szCs w:val="18"/>
        </w:rPr>
      </w:pPr>
      <w:proofErr w:type="gramStart"/>
      <w:r w:rsidRPr="00625176">
        <w:rPr>
          <w:sz w:val="18"/>
          <w:szCs w:val="18"/>
        </w:rPr>
        <w:t>So</w:t>
      </w:r>
      <w:proofErr w:type="gramEnd"/>
      <w:r w:rsidRPr="00625176">
        <w:rPr>
          <w:sz w:val="18"/>
          <w:szCs w:val="18"/>
        </w:rPr>
        <w:t xml:space="preserve"> the GPIO hardware is reporting:</w:t>
      </w:r>
    </w:p>
    <w:p w14:paraId="71FA67E8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PA5 = HIGH</w:t>
      </w:r>
    </w:p>
    <w:p w14:paraId="2E71163C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To test PA5 specifically, we can use:</w:t>
      </w:r>
    </w:p>
    <w:p w14:paraId="436EC574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if (GPIOA_IDR &amp; (1 &lt;&lt; 5))</w:t>
      </w:r>
    </w:p>
    <w:p w14:paraId="0B99BBD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{</w:t>
      </w:r>
    </w:p>
    <w:p w14:paraId="23C7487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// PA5 is HIGH</w:t>
      </w:r>
    </w:p>
    <w:p w14:paraId="2F3413FD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}</w:t>
      </w:r>
    </w:p>
    <w:p w14:paraId="7BEF961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Why does this work?</w:t>
      </w:r>
    </w:p>
    <w:p w14:paraId="315CFD1E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</w:t>
      </w:r>
    </w:p>
    <w:p w14:paraId="576733F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&amp;</w:t>
      </w:r>
    </w:p>
    <w:p w14:paraId="2D40D92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0x00000020</w:t>
      </w:r>
    </w:p>
    <w:p w14:paraId="2BD6976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If bit 5 is 1:</w:t>
      </w:r>
    </w:p>
    <w:p w14:paraId="627A86FB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0x20 &amp; 0x20 = 0x20</w:t>
      </w:r>
    </w:p>
    <w:p w14:paraId="1199391B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Non-zero → condition is true.</w:t>
      </w:r>
    </w:p>
    <w:p w14:paraId="3E30863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If bit 5 is 0:</w:t>
      </w:r>
    </w:p>
    <w:p w14:paraId="6698E748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0x00 &amp; 0x20 = 0x00</w:t>
      </w:r>
    </w:p>
    <w:p w14:paraId="12ED9B10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Zero → condition is false.</w:t>
      </w:r>
    </w:p>
    <w:p w14:paraId="4062697D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pict w14:anchorId="51D3EC33">
          <v:rect id="_x0000_i1044" style="width:0;height:1.5pt" o:hralign="center" o:hrstd="t" o:hr="t" fillcolor="#a0a0a0" stroked="f"/>
        </w:pict>
      </w:r>
    </w:p>
    <w:p w14:paraId="1A75AE7D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Now let's connect all three registers</w:t>
      </w:r>
    </w:p>
    <w:p w14:paraId="2FB3AF3A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Imagine we want PA5 to be an output.</w:t>
      </w:r>
    </w:p>
    <w:p w14:paraId="1B56184B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Step 1: CRL</w:t>
      </w:r>
    </w:p>
    <w:p w14:paraId="50EEAF04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Configure PA5:</w:t>
      </w:r>
    </w:p>
    <w:p w14:paraId="6FBD080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CNF5 = 00</w:t>
      </w:r>
    </w:p>
    <w:p w14:paraId="41E959F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MODE5 = 11</w:t>
      </w:r>
    </w:p>
    <w:p w14:paraId="302C605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Therefore:</w:t>
      </w:r>
    </w:p>
    <w:p w14:paraId="3178079A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PA5 = general-purpose push-pull output</w:t>
      </w:r>
    </w:p>
    <w:p w14:paraId="64C8624E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maximum output speed = 50 MHz</w:t>
      </w:r>
    </w:p>
    <w:p w14:paraId="76702F7C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Step 2: ODR</w:t>
      </w:r>
    </w:p>
    <w:p w14:paraId="48DAB07E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lastRenderedPageBreak/>
        <w:t>GPIOA_ODR |= (1 &lt;&lt; 5);</w:t>
      </w:r>
    </w:p>
    <w:p w14:paraId="08B1A2C6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Now we're commanding PA5 HIGH.</w:t>
      </w:r>
    </w:p>
    <w:p w14:paraId="21BE46F8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Step 3: IDR</w:t>
      </w:r>
    </w:p>
    <w:p w14:paraId="1BB5650C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&amp; (1 &lt;&lt; 5)</w:t>
      </w:r>
    </w:p>
    <w:p w14:paraId="18F245BE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Now we're </w:t>
      </w:r>
      <w:r w:rsidRPr="00625176">
        <w:rPr>
          <w:b/>
          <w:bCs/>
          <w:sz w:val="18"/>
          <w:szCs w:val="18"/>
        </w:rPr>
        <w:t>reading the pin's input state</w:t>
      </w:r>
      <w:r w:rsidRPr="00625176">
        <w:rPr>
          <w:sz w:val="18"/>
          <w:szCs w:val="18"/>
        </w:rPr>
        <w:t>.</w:t>
      </w:r>
    </w:p>
    <w:p w14:paraId="216A4F56" w14:textId="77777777" w:rsidR="00625176" w:rsidRPr="00625176" w:rsidRDefault="00625176" w:rsidP="00625176">
      <w:pPr>
        <w:rPr>
          <w:sz w:val="18"/>
          <w:szCs w:val="18"/>
        </w:rPr>
      </w:pPr>
      <w:proofErr w:type="gramStart"/>
      <w:r w:rsidRPr="00625176">
        <w:rPr>
          <w:sz w:val="18"/>
          <w:szCs w:val="18"/>
        </w:rPr>
        <w:t>So</w:t>
      </w:r>
      <w:proofErr w:type="gramEnd"/>
      <w:r w:rsidRPr="00625176">
        <w:rPr>
          <w:sz w:val="18"/>
          <w:szCs w:val="18"/>
        </w:rPr>
        <w:t xml:space="preserve"> the overall picture becomes:</w:t>
      </w:r>
    </w:p>
    <w:p w14:paraId="06724A65" w14:textId="67763EDF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    </w:t>
      </w:r>
      <w:r>
        <w:rPr>
          <w:sz w:val="18"/>
          <w:szCs w:val="18"/>
        </w:rPr>
        <w:t xml:space="preserve">        </w:t>
      </w:r>
      <w:r w:rsidRPr="00625176">
        <w:rPr>
          <w:sz w:val="18"/>
          <w:szCs w:val="18"/>
        </w:rPr>
        <w:t xml:space="preserve">  GPIOA</w:t>
      </w:r>
    </w:p>
    <w:p w14:paraId="699CC859" w14:textId="41F88783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           </w:t>
      </w:r>
      <w:r w:rsidRPr="00625176">
        <w:rPr>
          <w:sz w:val="18"/>
          <w:szCs w:val="18"/>
        </w:rPr>
        <w:t xml:space="preserve">   │</w:t>
      </w:r>
    </w:p>
    <w:p w14:paraId="3EBEFF5C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┌───────</w:t>
      </w:r>
      <w:r w:rsidRPr="00625176">
        <w:rPr>
          <w:rFonts w:ascii="MS Gothic" w:eastAsia="MS Gothic" w:hAnsi="MS Gothic" w:cs="MS Gothic" w:hint="eastAsia"/>
          <w:sz w:val="18"/>
          <w:szCs w:val="18"/>
        </w:rPr>
        <w:t>┼</w:t>
      </w:r>
      <w:r w:rsidRPr="00625176">
        <w:rPr>
          <w:rFonts w:ascii="Calibri" w:hAnsi="Calibri" w:cs="Calibri"/>
          <w:sz w:val="18"/>
          <w:szCs w:val="18"/>
        </w:rPr>
        <w:t>───────┐</w:t>
      </w:r>
    </w:p>
    <w:p w14:paraId="40573E05" w14:textId="74501469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│    </w:t>
      </w:r>
      <w:r>
        <w:rPr>
          <w:sz w:val="18"/>
          <w:szCs w:val="18"/>
        </w:rPr>
        <w:t xml:space="preserve">         </w:t>
      </w:r>
      <w:r w:rsidRPr="00625176">
        <w:rPr>
          <w:sz w:val="18"/>
          <w:szCs w:val="18"/>
        </w:rPr>
        <w:t xml:space="preserve">   │   </w:t>
      </w:r>
      <w:r>
        <w:rPr>
          <w:sz w:val="18"/>
          <w:szCs w:val="18"/>
        </w:rPr>
        <w:t xml:space="preserve">          </w:t>
      </w:r>
      <w:r w:rsidRPr="00625176">
        <w:rPr>
          <w:sz w:val="18"/>
          <w:szCs w:val="18"/>
        </w:rPr>
        <w:t xml:space="preserve">    │</w:t>
      </w:r>
    </w:p>
    <w:p w14:paraId="6DF3183C" w14:textId="5800DA94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CRL    </w:t>
      </w:r>
      <w:r>
        <w:rPr>
          <w:sz w:val="18"/>
          <w:szCs w:val="18"/>
        </w:rPr>
        <w:t xml:space="preserve">    </w:t>
      </w:r>
      <w:r w:rsidRPr="00625176">
        <w:rPr>
          <w:sz w:val="18"/>
          <w:szCs w:val="18"/>
        </w:rPr>
        <w:t xml:space="preserve"> ODR     </w:t>
      </w:r>
      <w:r>
        <w:rPr>
          <w:sz w:val="18"/>
          <w:szCs w:val="18"/>
        </w:rPr>
        <w:t xml:space="preserve">       </w:t>
      </w:r>
      <w:r w:rsidRPr="00625176">
        <w:rPr>
          <w:sz w:val="18"/>
          <w:szCs w:val="18"/>
        </w:rPr>
        <w:t>IDR</w:t>
      </w:r>
    </w:p>
    <w:p w14:paraId="21F5AE82" w14:textId="6063FE86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│    </w:t>
      </w:r>
      <w:r>
        <w:rPr>
          <w:sz w:val="18"/>
          <w:szCs w:val="18"/>
        </w:rPr>
        <w:t xml:space="preserve">        </w:t>
      </w:r>
      <w:r w:rsidRPr="00625176">
        <w:rPr>
          <w:sz w:val="18"/>
          <w:szCs w:val="18"/>
        </w:rPr>
        <w:t xml:space="preserve">   │      </w:t>
      </w:r>
      <w:r>
        <w:rPr>
          <w:sz w:val="18"/>
          <w:szCs w:val="18"/>
        </w:rPr>
        <w:t xml:space="preserve">           </w:t>
      </w:r>
      <w:r w:rsidRPr="00625176">
        <w:rPr>
          <w:sz w:val="18"/>
          <w:szCs w:val="18"/>
        </w:rPr>
        <w:t xml:space="preserve"> │</w:t>
      </w:r>
    </w:p>
    <w:p w14:paraId="69347CAD" w14:textId="757EA4AF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│   </w:t>
      </w:r>
      <w:r>
        <w:rPr>
          <w:sz w:val="18"/>
          <w:szCs w:val="18"/>
        </w:rPr>
        <w:t xml:space="preserve">        </w:t>
      </w:r>
      <w:r w:rsidRPr="00625176">
        <w:rPr>
          <w:sz w:val="18"/>
          <w:szCs w:val="18"/>
        </w:rPr>
        <w:t xml:space="preserve">    │   </w:t>
      </w:r>
      <w:r>
        <w:rPr>
          <w:sz w:val="18"/>
          <w:szCs w:val="18"/>
        </w:rPr>
        <w:t xml:space="preserve">           </w:t>
      </w:r>
      <w:r w:rsidRPr="00625176">
        <w:rPr>
          <w:sz w:val="18"/>
          <w:szCs w:val="18"/>
        </w:rPr>
        <w:t xml:space="preserve">    └── Read pin</w:t>
      </w:r>
    </w:p>
    <w:p w14:paraId="1D9FF5AE" w14:textId="583A90D2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│   </w:t>
      </w:r>
      <w:r>
        <w:rPr>
          <w:sz w:val="18"/>
          <w:szCs w:val="18"/>
        </w:rPr>
        <w:t xml:space="preserve">        </w:t>
      </w:r>
      <w:r w:rsidRPr="00625176">
        <w:rPr>
          <w:sz w:val="18"/>
          <w:szCs w:val="18"/>
        </w:rPr>
        <w:t xml:space="preserve">    │</w:t>
      </w:r>
    </w:p>
    <w:p w14:paraId="1CA0DF37" w14:textId="3AA64A5B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│   </w:t>
      </w:r>
      <w:r>
        <w:rPr>
          <w:sz w:val="18"/>
          <w:szCs w:val="18"/>
        </w:rPr>
        <w:t xml:space="preserve">        </w:t>
      </w:r>
      <w:r w:rsidRPr="00625176">
        <w:rPr>
          <w:sz w:val="18"/>
          <w:szCs w:val="18"/>
        </w:rPr>
        <w:t xml:space="preserve">    └────────── Drive output</w:t>
      </w:r>
    </w:p>
    <w:p w14:paraId="62A01400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│</w:t>
      </w:r>
    </w:p>
    <w:p w14:paraId="322C27BB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└────────────────── Configure pin</w:t>
      </w:r>
    </w:p>
    <w:p w14:paraId="62FD01B4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This is the foundation for things like:</w:t>
      </w:r>
    </w:p>
    <w:p w14:paraId="1F374F4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Button → IDR → CPU → ODR → LED</w:t>
      </w:r>
    </w:p>
    <w:p w14:paraId="27E8239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The CPU reads a button state and then decides what to do with an LED.</w:t>
      </w:r>
    </w:p>
    <w:p w14:paraId="0FA938F0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pict w14:anchorId="4A19393E">
          <v:rect id="_x0000_i1045" style="width:0;height:1.5pt" o:hralign="center" o:hrstd="t" o:hr="t" fillcolor="#a0a0a0" stroked="f"/>
        </w:pict>
      </w:r>
    </w:p>
    <w:p w14:paraId="69F9F8B2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 xml:space="preserve">Checkpoint 0.5.4 </w:t>
      </w:r>
      <w:r w:rsidRPr="00625176">
        <w:rPr>
          <w:rFonts w:ascii="Segoe UI Emoji" w:hAnsi="Segoe UI Emoji" w:cs="Segoe UI Emoji"/>
          <w:b/>
          <w:bCs/>
          <w:sz w:val="18"/>
          <w:szCs w:val="18"/>
        </w:rPr>
        <w:t>🧠</w:t>
      </w:r>
    </w:p>
    <w:p w14:paraId="35C6B6A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Suppose:</w:t>
      </w:r>
    </w:p>
    <w:p w14:paraId="235922E5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= 0x00000028</w:t>
      </w:r>
    </w:p>
    <w:p w14:paraId="2D9C6DF4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Remember:</w:t>
      </w:r>
    </w:p>
    <w:p w14:paraId="6532FD6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0x28 = 0x20 + 0x08</w:t>
      </w:r>
    </w:p>
    <w:p w14:paraId="703081D4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Q1</w:t>
      </w:r>
    </w:p>
    <w:p w14:paraId="0FF1964F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Which two bits are 1?</w:t>
      </w:r>
    </w:p>
    <w:p w14:paraId="42200494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Q2</w:t>
      </w:r>
    </w:p>
    <w:p w14:paraId="615C7E3A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Which two GPIO pins correspond to those bits?</w:t>
      </w:r>
    </w:p>
    <w:p w14:paraId="34635674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Q3</w:t>
      </w:r>
    </w:p>
    <w:p w14:paraId="61F882BF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What will this expression produce?</w:t>
      </w:r>
    </w:p>
    <w:p w14:paraId="15BCB4BA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&amp; (1 &lt;&lt; 5)</w:t>
      </w:r>
    </w:p>
    <w:p w14:paraId="036E0729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Q4</w:t>
      </w:r>
    </w:p>
    <w:p w14:paraId="2F155D3A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What will this expression produce?</w:t>
      </w:r>
    </w:p>
    <w:p w14:paraId="61A64FC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lastRenderedPageBreak/>
        <w:t>GPIOA_IDR &amp; (1 &lt;&lt; 2)</w:t>
      </w:r>
    </w:p>
    <w:p w14:paraId="444FCA6E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Q5</w:t>
      </w:r>
    </w:p>
    <w:p w14:paraId="4415B3D4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Based on the IDR value, is PA5 HIGH or LOW?</w:t>
      </w:r>
    </w:p>
    <w:p w14:paraId="0FA0AC01" w14:textId="77777777" w:rsid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Take them one at a time. This will reinforce the exact connection between </w:t>
      </w:r>
      <w:r w:rsidRPr="00625176">
        <w:rPr>
          <w:b/>
          <w:bCs/>
          <w:sz w:val="18"/>
          <w:szCs w:val="18"/>
        </w:rPr>
        <w:t>hex → bits → GPIO pins → C expression</w:t>
      </w:r>
      <w:r w:rsidRPr="00625176">
        <w:rPr>
          <w:sz w:val="18"/>
          <w:szCs w:val="18"/>
        </w:rPr>
        <w:t>.</w:t>
      </w:r>
    </w:p>
    <w:p w14:paraId="66889055" w14:textId="77777777" w:rsidR="00625176" w:rsidRDefault="00625176" w:rsidP="00625176">
      <w:pPr>
        <w:rPr>
          <w:sz w:val="18"/>
          <w:szCs w:val="18"/>
        </w:rPr>
      </w:pPr>
    </w:p>
    <w:p w14:paraId="060F9230" w14:textId="4A5AEB5F" w:rsidR="00625176" w:rsidRDefault="00625176" w:rsidP="0062517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Answers:</w:t>
      </w:r>
    </w:p>
    <w:p w14:paraId="623795A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Let's make that distinction very clear.</w:t>
      </w:r>
    </w:p>
    <w:p w14:paraId="0974224D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Given:</w:t>
      </w:r>
    </w:p>
    <w:p w14:paraId="47548B2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= 0x00000028</w:t>
      </w:r>
    </w:p>
    <w:p w14:paraId="116B7DA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Convert only the interesting part:</w:t>
      </w:r>
    </w:p>
    <w:p w14:paraId="63C0871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0x28 = 0010 1000</w:t>
      </w:r>
    </w:p>
    <w:p w14:paraId="6C0BA797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Number the bits:</w:t>
      </w:r>
    </w:p>
    <w:p w14:paraId="1629401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Bit:   7 6 5 4 3 2 1 0</w:t>
      </w:r>
    </w:p>
    <w:p w14:paraId="478BC1E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0 0 1 0 1 0 0 0</w:t>
      </w:r>
    </w:p>
    <w:p w14:paraId="579A0904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    ↑   ↑</w:t>
      </w:r>
    </w:p>
    <w:p w14:paraId="4B58B957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         5   3</w:t>
      </w:r>
    </w:p>
    <w:p w14:paraId="25CB251C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Therefore:</w:t>
      </w:r>
    </w:p>
    <w:p w14:paraId="7D5B693A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Bit 5 = 1 → PA5 HIGH</w:t>
      </w:r>
    </w:p>
    <w:p w14:paraId="36E0CFE8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Bit 3 = 1 → PA3 HIGH</w:t>
      </w:r>
    </w:p>
    <w:p w14:paraId="6994B83E" w14:textId="77777777" w:rsidR="00625176" w:rsidRPr="00625176" w:rsidRDefault="00625176" w:rsidP="00625176">
      <w:pPr>
        <w:rPr>
          <w:sz w:val="18"/>
          <w:szCs w:val="18"/>
        </w:rPr>
      </w:pPr>
      <w:proofErr w:type="gramStart"/>
      <w:r w:rsidRPr="00625176">
        <w:rPr>
          <w:sz w:val="18"/>
          <w:szCs w:val="18"/>
        </w:rPr>
        <w:t>So</w:t>
      </w:r>
      <w:proofErr w:type="gramEnd"/>
      <w:r w:rsidRPr="00625176">
        <w:rPr>
          <w:sz w:val="18"/>
          <w:szCs w:val="18"/>
        </w:rPr>
        <w:t xml:space="preserve"> your first two answers are correct. </w:t>
      </w:r>
      <w:r w:rsidRPr="00625176">
        <w:rPr>
          <w:rFonts w:ascii="Segoe UI Emoji" w:hAnsi="Segoe UI Emoji" w:cs="Segoe UI Emoji"/>
          <w:sz w:val="18"/>
          <w:szCs w:val="18"/>
        </w:rPr>
        <w:t>✅</w:t>
      </w:r>
    </w:p>
    <w:p w14:paraId="096D0EE0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pict w14:anchorId="2B608C1E">
          <v:rect id="_x0000_i1070" style="width:0;height:1.5pt" o:hralign="center" o:hrstd="t" o:hr="t" fillcolor="#a0a0a0" stroked="f"/>
        </w:pict>
      </w:r>
    </w:p>
    <w:p w14:paraId="37E04D84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Q3</w:t>
      </w:r>
    </w:p>
    <w:p w14:paraId="330A85E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&amp; (1 &lt;&lt; 5)</w:t>
      </w:r>
    </w:p>
    <w:p w14:paraId="35BF3380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We know:</w:t>
      </w:r>
    </w:p>
    <w:p w14:paraId="03278DC5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1 &lt;&lt; 5 = 0x20</w:t>
      </w:r>
    </w:p>
    <w:p w14:paraId="1F7670FF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Therefore:</w:t>
      </w:r>
    </w:p>
    <w:p w14:paraId="1DD9A37C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0x28 &amp; 0x20</w:t>
      </w:r>
    </w:p>
    <w:p w14:paraId="4161830B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Binary:</w:t>
      </w:r>
    </w:p>
    <w:p w14:paraId="54ED2346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0010 1000</w:t>
      </w:r>
    </w:p>
    <w:p w14:paraId="286F0BF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&amp; 0010 0000</w:t>
      </w:r>
    </w:p>
    <w:p w14:paraId="472A22BF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-----------</w:t>
      </w:r>
    </w:p>
    <w:p w14:paraId="3683DF7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0010 0000</w:t>
      </w:r>
    </w:p>
    <w:p w14:paraId="7C1FB4A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Result:</w:t>
      </w:r>
    </w:p>
    <w:p w14:paraId="6762A397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0x20</w:t>
      </w:r>
    </w:p>
    <w:p w14:paraId="4E2ABCC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rFonts w:ascii="Segoe UI Emoji" w:hAnsi="Segoe UI Emoji" w:cs="Segoe UI Emoji"/>
          <w:sz w:val="18"/>
          <w:szCs w:val="18"/>
        </w:rPr>
        <w:t>✅</w:t>
      </w:r>
      <w:r w:rsidRPr="00625176">
        <w:rPr>
          <w:sz w:val="18"/>
          <w:szCs w:val="18"/>
        </w:rPr>
        <w:t xml:space="preserve"> Correct.</w:t>
      </w:r>
    </w:p>
    <w:p w14:paraId="5899383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lastRenderedPageBreak/>
        <w:pict w14:anchorId="31EC19C4">
          <v:rect id="_x0000_i1071" style="width:0;height:1.5pt" o:hralign="center" o:hrstd="t" o:hr="t" fillcolor="#a0a0a0" stroked="f"/>
        </w:pict>
      </w:r>
    </w:p>
    <w:p w14:paraId="090DB374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Q4</w:t>
      </w:r>
    </w:p>
    <w:p w14:paraId="6DAA2215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&amp; (1 &lt;&lt; 2)</w:t>
      </w:r>
    </w:p>
    <w:p w14:paraId="32EA81A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First:</w:t>
      </w:r>
    </w:p>
    <w:p w14:paraId="697BDD05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1 &lt;&lt; 2 = 0x04</w:t>
      </w:r>
    </w:p>
    <w:p w14:paraId="4FDAF95C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Then:</w:t>
      </w:r>
    </w:p>
    <w:p w14:paraId="1E9D1185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0x28 &amp; 0x04</w:t>
      </w:r>
    </w:p>
    <w:p w14:paraId="0AB5DFA8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0010 1000</w:t>
      </w:r>
    </w:p>
    <w:p w14:paraId="7E51D65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&amp; 0000 0100</w:t>
      </w:r>
    </w:p>
    <w:p w14:paraId="2497DAA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-----------</w:t>
      </w:r>
    </w:p>
    <w:p w14:paraId="70AC5B56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  0000 0000</w:t>
      </w:r>
    </w:p>
    <w:p w14:paraId="1F38D93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Wait! Here's the important correction:</w:t>
      </w:r>
    </w:p>
    <w:p w14:paraId="62F11CD1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b/>
          <w:bCs/>
          <w:sz w:val="18"/>
          <w:szCs w:val="18"/>
        </w:rPr>
        <w:t>The correct result is 0x00, not 0x04.</w:t>
      </w:r>
    </w:p>
    <w:p w14:paraId="56EB6CF8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 xml:space="preserve">Because GPIOA_IDR = 0x28 has bits </w:t>
      </w:r>
      <w:r w:rsidRPr="00625176">
        <w:rPr>
          <w:b/>
          <w:bCs/>
          <w:sz w:val="18"/>
          <w:szCs w:val="18"/>
        </w:rPr>
        <w:t>5 and 3</w:t>
      </w:r>
      <w:r w:rsidRPr="00625176">
        <w:rPr>
          <w:sz w:val="18"/>
          <w:szCs w:val="18"/>
        </w:rPr>
        <w:t xml:space="preserve"> set. </w:t>
      </w:r>
      <w:proofErr w:type="spellStart"/>
      <w:r w:rsidRPr="00625176">
        <w:rPr>
          <w:sz w:val="18"/>
          <w:szCs w:val="18"/>
        </w:rPr>
        <w:t>Bit</w:t>
      </w:r>
      <w:proofErr w:type="spellEnd"/>
      <w:r w:rsidRPr="00625176">
        <w:rPr>
          <w:sz w:val="18"/>
          <w:szCs w:val="18"/>
        </w:rPr>
        <w:t xml:space="preserve"> 2 is 0.</w:t>
      </w:r>
    </w:p>
    <w:p w14:paraId="20C04747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So:</w:t>
      </w:r>
    </w:p>
    <w:p w14:paraId="0B7B38D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&amp; (1 &lt;&lt; 2)</w:t>
      </w:r>
    </w:p>
    <w:p w14:paraId="113FBBD0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= 0x28 &amp; 0x04</w:t>
      </w:r>
    </w:p>
    <w:p w14:paraId="5514E72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= 0x00</w:t>
      </w:r>
    </w:p>
    <w:p w14:paraId="1DF41BFC" w14:textId="77777777" w:rsidR="00625176" w:rsidRPr="00625176" w:rsidRDefault="00625176" w:rsidP="00625176">
      <w:pPr>
        <w:rPr>
          <w:sz w:val="18"/>
          <w:szCs w:val="18"/>
        </w:rPr>
      </w:pPr>
      <w:proofErr w:type="gramStart"/>
      <w:r w:rsidRPr="00625176">
        <w:rPr>
          <w:sz w:val="18"/>
          <w:szCs w:val="18"/>
        </w:rPr>
        <w:t>Therefore</w:t>
      </w:r>
      <w:proofErr w:type="gramEnd"/>
      <w:r w:rsidRPr="00625176">
        <w:rPr>
          <w:sz w:val="18"/>
          <w:szCs w:val="18"/>
        </w:rPr>
        <w:t xml:space="preserve"> Q4 was </w:t>
      </w:r>
      <w:r w:rsidRPr="00625176">
        <w:rPr>
          <w:b/>
          <w:bCs/>
          <w:sz w:val="18"/>
          <w:szCs w:val="18"/>
        </w:rPr>
        <w:t>incorrect</w:t>
      </w:r>
      <w:r w:rsidRPr="00625176">
        <w:rPr>
          <w:sz w:val="18"/>
          <w:szCs w:val="18"/>
        </w:rPr>
        <w:t>, but your Q1, Q2, Q3, and Q5 were correct.</w:t>
      </w:r>
    </w:p>
    <w:p w14:paraId="38E24619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Q5</w:t>
      </w:r>
    </w:p>
    <w:p w14:paraId="5BA805B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Since bit 5 is 1:</w:t>
      </w:r>
    </w:p>
    <w:p w14:paraId="57F05F79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PA5 = HIGH</w:t>
      </w:r>
    </w:p>
    <w:p w14:paraId="3B8B99EC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rFonts w:ascii="Segoe UI Emoji" w:hAnsi="Segoe UI Emoji" w:cs="Segoe UI Emoji"/>
          <w:sz w:val="18"/>
          <w:szCs w:val="18"/>
        </w:rPr>
        <w:t>✅</w:t>
      </w:r>
      <w:r w:rsidRPr="00625176">
        <w:rPr>
          <w:sz w:val="18"/>
          <w:szCs w:val="18"/>
        </w:rPr>
        <w:t xml:space="preserve"> Correct.</w:t>
      </w:r>
    </w:p>
    <w:p w14:paraId="759CBAF6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pict w14:anchorId="49A536E4">
          <v:rect id="_x0000_i1072" style="width:0;height:1.5pt" o:hralign="center" o:hrstd="t" o:hr="t" fillcolor="#a0a0a0" stroked="f"/>
        </w:pict>
      </w:r>
    </w:p>
    <w:p w14:paraId="18BD7378" w14:textId="77777777" w:rsidR="00625176" w:rsidRPr="00625176" w:rsidRDefault="00625176" w:rsidP="00625176">
      <w:pPr>
        <w:rPr>
          <w:b/>
          <w:bCs/>
          <w:sz w:val="18"/>
          <w:szCs w:val="18"/>
        </w:rPr>
      </w:pPr>
      <w:r w:rsidRPr="00625176">
        <w:rPr>
          <w:b/>
          <w:bCs/>
          <w:sz w:val="18"/>
          <w:szCs w:val="18"/>
        </w:rPr>
        <w:t>And this is probably the exact confusion you mentioned</w:t>
      </w:r>
    </w:p>
    <w:p w14:paraId="37037F10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You seem to have thought:</w:t>
      </w:r>
    </w:p>
    <w:p w14:paraId="1C2E52B2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"1 &lt;&lt; 2 gives 0x04, therefore the expression gives 0x04."</w:t>
      </w:r>
    </w:p>
    <w:p w14:paraId="38272DE3" w14:textId="77777777" w:rsidR="00625176" w:rsidRP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But there's a second operation:</w:t>
      </w:r>
    </w:p>
    <w:p w14:paraId="52183248" w14:textId="77777777" w:rsidR="00625176" w:rsidRDefault="00625176" w:rsidP="00625176">
      <w:pPr>
        <w:rPr>
          <w:sz w:val="18"/>
          <w:szCs w:val="18"/>
        </w:rPr>
      </w:pPr>
      <w:r w:rsidRPr="00625176">
        <w:rPr>
          <w:sz w:val="18"/>
          <w:szCs w:val="18"/>
        </w:rPr>
        <w:t>GPIOA_IDR &amp; 0x04</w:t>
      </w:r>
    </w:p>
    <w:p w14:paraId="04A95965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The mask tells us </w:t>
      </w:r>
      <w:r w:rsidRPr="00553A3F">
        <w:rPr>
          <w:b/>
          <w:bCs/>
          <w:sz w:val="18"/>
          <w:szCs w:val="18"/>
        </w:rPr>
        <w:t>which bit to inspect</w:t>
      </w:r>
      <w:r w:rsidRPr="00553A3F">
        <w:rPr>
          <w:sz w:val="18"/>
          <w:szCs w:val="18"/>
        </w:rPr>
        <w:t>. The actual register value determines whether that bit is 0 or 1.</w:t>
      </w:r>
    </w:p>
    <w:p w14:paraId="6FD72C37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Think:</w:t>
      </w:r>
    </w:p>
    <w:p w14:paraId="2CC8207C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(1 &lt;&lt; 2) = 0x04</w:t>
      </w:r>
    </w:p>
    <w:p w14:paraId="1492FB1C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means:</w:t>
      </w:r>
    </w:p>
    <w:p w14:paraId="65B80E47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"I want to inspect bit 2."</w:t>
      </w:r>
    </w:p>
    <w:p w14:paraId="764A4571" w14:textId="77777777" w:rsidR="00553A3F" w:rsidRDefault="00553A3F" w:rsidP="00553A3F">
      <w:pPr>
        <w:rPr>
          <w:sz w:val="18"/>
          <w:szCs w:val="18"/>
        </w:rPr>
      </w:pPr>
    </w:p>
    <w:p w14:paraId="6108A0F8" w14:textId="15220144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lastRenderedPageBreak/>
        <w:t>Then:</w:t>
      </w:r>
    </w:p>
    <w:p w14:paraId="23142881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IDR &amp; 0x04</w:t>
      </w:r>
    </w:p>
    <w:p w14:paraId="5762B19B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asks:</w:t>
      </w:r>
    </w:p>
    <w:p w14:paraId="004471DC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"Is bit 2 actually set?"</w:t>
      </w:r>
    </w:p>
    <w:p w14:paraId="5CD0C3A3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For our IDR:</w:t>
      </w:r>
    </w:p>
    <w:p w14:paraId="4FEE1F54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0x28 = 0010 1000</w:t>
      </w:r>
    </w:p>
    <w:p w14:paraId="7D34BCF1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           ↑</w:t>
      </w:r>
    </w:p>
    <w:p w14:paraId="6B416B2D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         bit 3</w:t>
      </w:r>
    </w:p>
    <w:p w14:paraId="47B9807A" w14:textId="49C0BA79" w:rsidR="00553A3F" w:rsidRPr="00553A3F" w:rsidRDefault="00553A3F" w:rsidP="00553A3F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Pr="00553A3F">
        <w:rPr>
          <w:sz w:val="18"/>
          <w:szCs w:val="18"/>
        </w:rPr>
        <w:t xml:space="preserve">          ↑</w:t>
      </w:r>
    </w:p>
    <w:p w14:paraId="3282AE26" w14:textId="24245D6E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</w:t>
      </w:r>
      <w:r w:rsidRPr="00553A3F">
        <w:rPr>
          <w:sz w:val="18"/>
          <w:szCs w:val="18"/>
        </w:rPr>
        <w:t xml:space="preserve">     bit 5</w:t>
      </w:r>
    </w:p>
    <w:p w14:paraId="5A5FBBDF" w14:textId="77777777" w:rsidR="00553A3F" w:rsidRPr="00553A3F" w:rsidRDefault="00553A3F" w:rsidP="00553A3F">
      <w:pPr>
        <w:rPr>
          <w:sz w:val="18"/>
          <w:szCs w:val="18"/>
        </w:rPr>
      </w:pPr>
      <w:proofErr w:type="spellStart"/>
      <w:r w:rsidRPr="00553A3F">
        <w:rPr>
          <w:sz w:val="18"/>
          <w:szCs w:val="18"/>
        </w:rPr>
        <w:t>Bit</w:t>
      </w:r>
      <w:proofErr w:type="spellEnd"/>
      <w:r w:rsidRPr="00553A3F">
        <w:rPr>
          <w:sz w:val="18"/>
          <w:szCs w:val="18"/>
        </w:rPr>
        <w:t xml:space="preserve"> 2 is </w:t>
      </w:r>
      <w:r w:rsidRPr="00553A3F">
        <w:rPr>
          <w:b/>
          <w:bCs/>
          <w:sz w:val="18"/>
          <w:szCs w:val="18"/>
        </w:rPr>
        <w:t>not set</w:t>
      </w:r>
      <w:r w:rsidRPr="00553A3F">
        <w:rPr>
          <w:sz w:val="18"/>
          <w:szCs w:val="18"/>
        </w:rPr>
        <w:t>, so the answer is 0x00.</w:t>
      </w:r>
    </w:p>
    <w:p w14:paraId="25B75293" w14:textId="77777777" w:rsidR="00553A3F" w:rsidRPr="00553A3F" w:rsidRDefault="00553A3F" w:rsidP="00553A3F">
      <w:pPr>
        <w:rPr>
          <w:b/>
          <w:bCs/>
          <w:sz w:val="18"/>
          <w:szCs w:val="18"/>
        </w:rPr>
      </w:pPr>
      <w:r w:rsidRPr="00553A3F">
        <w:rPr>
          <w:b/>
          <w:bCs/>
          <w:sz w:val="18"/>
          <w:szCs w:val="18"/>
        </w:rPr>
        <w:t>Very useful rule</w:t>
      </w:r>
    </w:p>
    <w:p w14:paraId="04E78ED9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1 &lt;&lt; N</w:t>
      </w:r>
    </w:p>
    <w:p w14:paraId="425FCC36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↓</w:t>
      </w:r>
    </w:p>
    <w:p w14:paraId="702A01FD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creates a mask for bit N</w:t>
      </w:r>
    </w:p>
    <w:p w14:paraId="169B46F7" w14:textId="77777777" w:rsidR="00553A3F" w:rsidRPr="00553A3F" w:rsidRDefault="00553A3F" w:rsidP="00553A3F">
      <w:pPr>
        <w:rPr>
          <w:sz w:val="18"/>
          <w:szCs w:val="18"/>
        </w:rPr>
      </w:pPr>
    </w:p>
    <w:p w14:paraId="5DFE358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REG &amp; (1 &lt;&lt; N)</w:t>
      </w:r>
    </w:p>
    <w:p w14:paraId="7C58D7BB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↓</w:t>
      </w:r>
    </w:p>
    <w:p w14:paraId="775910A6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checks whether bit N is set</w:t>
      </w:r>
    </w:p>
    <w:p w14:paraId="2EE0A9E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If the bit is set:</w:t>
      </w:r>
    </w:p>
    <w:p w14:paraId="7BE3485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→ non-zero</w:t>
      </w:r>
    </w:p>
    <w:p w14:paraId="595B966F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If the bit is clear:</w:t>
      </w:r>
    </w:p>
    <w:p w14:paraId="29A71657" w14:textId="77777777" w:rsid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→ 0</w:t>
      </w:r>
    </w:p>
    <w:p w14:paraId="28662CC5" w14:textId="2EEAFA75" w:rsidR="00553A3F" w:rsidRDefault="00553A3F" w:rsidP="00553A3F">
      <w:pPr>
        <w:rPr>
          <w:sz w:val="18"/>
          <w:szCs w:val="18"/>
        </w:rPr>
      </w:pPr>
      <w:r w:rsidRPr="00625176">
        <w:rPr>
          <w:sz w:val="18"/>
          <w:szCs w:val="18"/>
        </w:rPr>
        <w:pict w14:anchorId="45A3907E">
          <v:rect id="_x0000_i1076" style="width:0;height:1.5pt" o:hralign="center" o:hrstd="t" o:hr="t" fillcolor="#a0a0a0" stroked="f"/>
        </w:pict>
      </w:r>
    </w:p>
    <w:p w14:paraId="669FE461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Let's lock in the three GPIO registers before moving on:</w:t>
      </w:r>
    </w:p>
    <w:p w14:paraId="1F0937D4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CRL → configure PA0–PA7</w:t>
      </w:r>
    </w:p>
    <w:p w14:paraId="3FAF8AA5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CRH → configure PA8–PA15</w:t>
      </w:r>
    </w:p>
    <w:p w14:paraId="4C66B27C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ODR → control output data</w:t>
      </w:r>
    </w:p>
    <w:p w14:paraId="1ADA1105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IDR → read pin state</w:t>
      </w:r>
    </w:p>
    <w:p w14:paraId="3ACBBBB7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For PA5:</w:t>
      </w:r>
    </w:p>
    <w:p w14:paraId="34ED3F96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CRL bits 23:20 → MODE5 + CNF5</w:t>
      </w:r>
    </w:p>
    <w:p w14:paraId="0CAD2ABF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ODR bit 5      → output data</w:t>
      </w:r>
    </w:p>
    <w:p w14:paraId="6A4D9F46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IDR bit 5      → read pin state</w:t>
      </w:r>
    </w:p>
    <w:p w14:paraId="3EE441FB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And the bit-mask rule:</w:t>
      </w:r>
    </w:p>
    <w:p w14:paraId="55C41632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Set bit     → REG |</w:t>
      </w:r>
      <w:proofErr w:type="gramStart"/>
      <w:r w:rsidRPr="00553A3F">
        <w:rPr>
          <w:sz w:val="18"/>
          <w:szCs w:val="18"/>
        </w:rPr>
        <w:t>=  (</w:t>
      </w:r>
      <w:proofErr w:type="gramEnd"/>
      <w:r w:rsidRPr="00553A3F">
        <w:rPr>
          <w:sz w:val="18"/>
          <w:szCs w:val="18"/>
        </w:rPr>
        <w:t>1 &lt;&lt; N)</w:t>
      </w:r>
    </w:p>
    <w:p w14:paraId="5E945819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lastRenderedPageBreak/>
        <w:t xml:space="preserve">Clear bit   → REG &amp;= </w:t>
      </w:r>
      <w:proofErr w:type="gramStart"/>
      <w:r w:rsidRPr="00553A3F">
        <w:rPr>
          <w:sz w:val="18"/>
          <w:szCs w:val="18"/>
        </w:rPr>
        <w:t>~(</w:t>
      </w:r>
      <w:proofErr w:type="gramEnd"/>
      <w:r w:rsidRPr="00553A3F">
        <w:rPr>
          <w:sz w:val="18"/>
          <w:szCs w:val="18"/>
        </w:rPr>
        <w:t>1 &lt;&lt; N)</w:t>
      </w:r>
    </w:p>
    <w:p w14:paraId="7C04B269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Check bit   → REG &amp;</w:t>
      </w:r>
      <w:proofErr w:type="gramStart"/>
      <w:r w:rsidRPr="00553A3F">
        <w:rPr>
          <w:sz w:val="18"/>
          <w:szCs w:val="18"/>
        </w:rPr>
        <w:t xml:space="preserve">   (</w:t>
      </w:r>
      <w:proofErr w:type="gramEnd"/>
      <w:r w:rsidRPr="00553A3F">
        <w:rPr>
          <w:sz w:val="18"/>
          <w:szCs w:val="18"/>
        </w:rPr>
        <w:t>1 &lt;&lt; N)</w:t>
      </w:r>
    </w:p>
    <w:p w14:paraId="5B3D6599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You've now got the essential </w:t>
      </w:r>
      <w:r w:rsidRPr="00553A3F">
        <w:rPr>
          <w:b/>
          <w:bCs/>
          <w:sz w:val="18"/>
          <w:szCs w:val="18"/>
        </w:rPr>
        <w:t>register + bit manipulation foundation</w:t>
      </w:r>
      <w:r w:rsidRPr="00553A3F">
        <w:rPr>
          <w:sz w:val="18"/>
          <w:szCs w:val="18"/>
        </w:rPr>
        <w:t xml:space="preserve"> for GPIO.</w:t>
      </w:r>
    </w:p>
    <w:p w14:paraId="5D6F775F" w14:textId="77777777" w:rsidR="00553A3F" w:rsidRPr="00553A3F" w:rsidRDefault="00553A3F" w:rsidP="00553A3F">
      <w:pPr>
        <w:rPr>
          <w:b/>
          <w:bCs/>
          <w:sz w:val="18"/>
          <w:szCs w:val="18"/>
        </w:rPr>
      </w:pPr>
      <w:r w:rsidRPr="00553A3F">
        <w:rPr>
          <w:b/>
          <w:bCs/>
          <w:sz w:val="18"/>
          <w:szCs w:val="18"/>
        </w:rPr>
        <w:t>Next step</w:t>
      </w:r>
    </w:p>
    <w:p w14:paraId="18435AB8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We'll take everything we've learned and build the complete logic for:</w:t>
      </w:r>
    </w:p>
    <w:p w14:paraId="6AFC0B33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STM32F103</w:t>
      </w:r>
    </w:p>
    <w:p w14:paraId="624692DE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↓</w:t>
      </w:r>
    </w:p>
    <w:p w14:paraId="487D4BD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GPIOA</w:t>
      </w:r>
    </w:p>
    <w:p w14:paraId="09D3D80B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↓</w:t>
      </w:r>
    </w:p>
    <w:p w14:paraId="1F13DC6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PA5</w:t>
      </w:r>
    </w:p>
    <w:p w14:paraId="57FB8DBF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↓</w:t>
      </w:r>
    </w:p>
    <w:p w14:paraId="6879BDE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Configure PA5 as output</w:t>
      </w:r>
    </w:p>
    <w:p w14:paraId="21779892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↓</w:t>
      </w:r>
    </w:p>
    <w:p w14:paraId="0424D55C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Set PA5 HIGH</w:t>
      </w:r>
    </w:p>
    <w:p w14:paraId="1419E65E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↓</w:t>
      </w:r>
    </w:p>
    <w:p w14:paraId="40A7639D" w14:textId="77777777" w:rsid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Set PA5 LOW</w:t>
      </w:r>
    </w:p>
    <w:p w14:paraId="0324FA77" w14:textId="77777777" w:rsidR="00553A3F" w:rsidRDefault="00553A3F" w:rsidP="00553A3F">
      <w:pPr>
        <w:rPr>
          <w:sz w:val="18"/>
          <w:szCs w:val="18"/>
        </w:rPr>
      </w:pPr>
    </w:p>
    <w:p w14:paraId="465A76D4" w14:textId="77777777" w:rsidR="00553A3F" w:rsidRDefault="00553A3F" w:rsidP="00553A3F">
      <w:pPr>
        <w:rPr>
          <w:sz w:val="18"/>
          <w:szCs w:val="18"/>
        </w:rPr>
      </w:pPr>
    </w:p>
    <w:p w14:paraId="2843E305" w14:textId="77777777" w:rsidR="00553A3F" w:rsidRDefault="00553A3F" w:rsidP="00553A3F">
      <w:pPr>
        <w:rPr>
          <w:sz w:val="18"/>
          <w:szCs w:val="18"/>
        </w:rPr>
      </w:pPr>
    </w:p>
    <w:p w14:paraId="0960D4DC" w14:textId="77777777" w:rsidR="00553A3F" w:rsidRDefault="00553A3F" w:rsidP="00553A3F">
      <w:pPr>
        <w:rPr>
          <w:sz w:val="18"/>
          <w:szCs w:val="18"/>
        </w:rPr>
      </w:pPr>
    </w:p>
    <w:p w14:paraId="45C56311" w14:textId="77777777" w:rsidR="00553A3F" w:rsidRDefault="00553A3F" w:rsidP="00553A3F">
      <w:pPr>
        <w:rPr>
          <w:sz w:val="18"/>
          <w:szCs w:val="18"/>
        </w:rPr>
      </w:pPr>
    </w:p>
    <w:p w14:paraId="1634A724" w14:textId="77777777" w:rsidR="00553A3F" w:rsidRDefault="00553A3F" w:rsidP="00553A3F">
      <w:pPr>
        <w:rPr>
          <w:sz w:val="18"/>
          <w:szCs w:val="18"/>
        </w:rPr>
      </w:pPr>
    </w:p>
    <w:p w14:paraId="06A21EE0" w14:textId="77777777" w:rsidR="00553A3F" w:rsidRDefault="00553A3F" w:rsidP="00553A3F">
      <w:pPr>
        <w:rPr>
          <w:sz w:val="18"/>
          <w:szCs w:val="18"/>
        </w:rPr>
      </w:pPr>
    </w:p>
    <w:p w14:paraId="21417655" w14:textId="77777777" w:rsidR="00553A3F" w:rsidRDefault="00553A3F" w:rsidP="00553A3F">
      <w:pPr>
        <w:rPr>
          <w:sz w:val="18"/>
          <w:szCs w:val="18"/>
        </w:rPr>
      </w:pPr>
    </w:p>
    <w:p w14:paraId="39A60F3E" w14:textId="77777777" w:rsidR="00553A3F" w:rsidRDefault="00553A3F" w:rsidP="00553A3F">
      <w:pPr>
        <w:rPr>
          <w:sz w:val="18"/>
          <w:szCs w:val="18"/>
        </w:rPr>
      </w:pPr>
    </w:p>
    <w:p w14:paraId="467FF8A6" w14:textId="77777777" w:rsidR="00553A3F" w:rsidRDefault="00553A3F" w:rsidP="00553A3F">
      <w:pPr>
        <w:rPr>
          <w:sz w:val="18"/>
          <w:szCs w:val="18"/>
        </w:rPr>
      </w:pPr>
    </w:p>
    <w:p w14:paraId="704A8C36" w14:textId="77777777" w:rsidR="00553A3F" w:rsidRDefault="00553A3F" w:rsidP="00553A3F">
      <w:pPr>
        <w:rPr>
          <w:sz w:val="18"/>
          <w:szCs w:val="18"/>
        </w:rPr>
      </w:pPr>
    </w:p>
    <w:p w14:paraId="39186893" w14:textId="77777777" w:rsidR="00553A3F" w:rsidRDefault="00553A3F" w:rsidP="00553A3F">
      <w:pPr>
        <w:rPr>
          <w:sz w:val="18"/>
          <w:szCs w:val="18"/>
        </w:rPr>
      </w:pPr>
    </w:p>
    <w:p w14:paraId="13815390" w14:textId="77777777" w:rsidR="00553A3F" w:rsidRDefault="00553A3F" w:rsidP="00553A3F">
      <w:pPr>
        <w:rPr>
          <w:sz w:val="18"/>
          <w:szCs w:val="18"/>
        </w:rPr>
      </w:pPr>
    </w:p>
    <w:p w14:paraId="465E7D05" w14:textId="77777777" w:rsidR="00553A3F" w:rsidRDefault="00553A3F" w:rsidP="00553A3F">
      <w:pPr>
        <w:rPr>
          <w:sz w:val="18"/>
          <w:szCs w:val="18"/>
        </w:rPr>
      </w:pPr>
    </w:p>
    <w:p w14:paraId="375D0EB0" w14:textId="77777777" w:rsidR="00553A3F" w:rsidRDefault="00553A3F" w:rsidP="00553A3F">
      <w:pPr>
        <w:rPr>
          <w:sz w:val="18"/>
          <w:szCs w:val="18"/>
        </w:rPr>
      </w:pPr>
    </w:p>
    <w:p w14:paraId="69B64669" w14:textId="77777777" w:rsidR="00553A3F" w:rsidRDefault="00553A3F" w:rsidP="00553A3F">
      <w:pPr>
        <w:rPr>
          <w:sz w:val="18"/>
          <w:szCs w:val="18"/>
        </w:rPr>
      </w:pPr>
    </w:p>
    <w:p w14:paraId="7FDC5C70" w14:textId="77777777" w:rsidR="00553A3F" w:rsidRDefault="00553A3F" w:rsidP="00553A3F">
      <w:pPr>
        <w:rPr>
          <w:sz w:val="18"/>
          <w:szCs w:val="18"/>
        </w:rPr>
      </w:pPr>
    </w:p>
    <w:p w14:paraId="17F46856" w14:textId="77777777" w:rsidR="00553A3F" w:rsidRDefault="00553A3F" w:rsidP="00553A3F">
      <w:pPr>
        <w:rPr>
          <w:sz w:val="18"/>
          <w:szCs w:val="18"/>
        </w:rPr>
      </w:pPr>
    </w:p>
    <w:p w14:paraId="1AEF01C8" w14:textId="77777777" w:rsidR="00553A3F" w:rsidRDefault="00553A3F" w:rsidP="00553A3F">
      <w:pPr>
        <w:rPr>
          <w:sz w:val="18"/>
          <w:szCs w:val="18"/>
        </w:rPr>
      </w:pPr>
    </w:p>
    <w:p w14:paraId="39B8BB24" w14:textId="7C43C9FD" w:rsidR="00553A3F" w:rsidRPr="00553A3F" w:rsidRDefault="00553A3F" w:rsidP="00553A3F">
      <w:pPr>
        <w:rPr>
          <w:b/>
          <w:bCs/>
          <w:sz w:val="24"/>
          <w:szCs w:val="24"/>
        </w:rPr>
      </w:pPr>
      <w:r w:rsidRPr="00553A3F">
        <w:rPr>
          <w:b/>
          <w:bCs/>
          <w:sz w:val="24"/>
          <w:szCs w:val="24"/>
        </w:rPr>
        <w:lastRenderedPageBreak/>
        <w:t>Lesson 0.5.</w:t>
      </w:r>
      <w:r w:rsidR="00783EFC">
        <w:rPr>
          <w:b/>
          <w:bCs/>
          <w:sz w:val="24"/>
          <w:szCs w:val="24"/>
        </w:rPr>
        <w:t>5</w:t>
      </w:r>
      <w:r w:rsidRPr="00553A3F">
        <w:rPr>
          <w:b/>
          <w:bCs/>
          <w:sz w:val="24"/>
          <w:szCs w:val="24"/>
        </w:rPr>
        <w:t>: The missing piece, RCC</w:t>
      </w:r>
    </w:p>
    <w:p w14:paraId="7EF02380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So far you know:</w:t>
      </w:r>
    </w:p>
    <w:p w14:paraId="5D8ED405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CPU</w:t>
      </w:r>
    </w:p>
    <w:p w14:paraId="4B689AA8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↓</w:t>
      </w:r>
    </w:p>
    <w:p w14:paraId="07020CE1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GPIOA</w:t>
      </w:r>
    </w:p>
    <w:p w14:paraId="74B4D227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↓</w:t>
      </w:r>
    </w:p>
    <w:p w14:paraId="57EF07C5" w14:textId="77777777" w:rsidR="00553A3F" w:rsidRPr="00553A3F" w:rsidRDefault="00553A3F" w:rsidP="00553A3F">
      <w:pPr>
        <w:rPr>
          <w:sz w:val="18"/>
          <w:szCs w:val="18"/>
        </w:rPr>
      </w:pPr>
      <w:proofErr w:type="gramStart"/>
      <w:r w:rsidRPr="00553A3F">
        <w:rPr>
          <w:sz w:val="18"/>
          <w:szCs w:val="18"/>
        </w:rPr>
        <w:t>CRL  →</w:t>
      </w:r>
      <w:proofErr w:type="gramEnd"/>
      <w:r w:rsidRPr="00553A3F">
        <w:rPr>
          <w:sz w:val="18"/>
          <w:szCs w:val="18"/>
        </w:rPr>
        <w:t xml:space="preserve"> configure PA5</w:t>
      </w:r>
    </w:p>
    <w:p w14:paraId="0809F619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↓</w:t>
      </w:r>
    </w:p>
    <w:p w14:paraId="0132D548" w14:textId="77777777" w:rsidR="00553A3F" w:rsidRPr="00553A3F" w:rsidRDefault="00553A3F" w:rsidP="00553A3F">
      <w:pPr>
        <w:rPr>
          <w:sz w:val="18"/>
          <w:szCs w:val="18"/>
        </w:rPr>
      </w:pPr>
      <w:proofErr w:type="gramStart"/>
      <w:r w:rsidRPr="00553A3F">
        <w:rPr>
          <w:sz w:val="18"/>
          <w:szCs w:val="18"/>
        </w:rPr>
        <w:t>ODR  →</w:t>
      </w:r>
      <w:proofErr w:type="gramEnd"/>
      <w:r w:rsidRPr="00553A3F">
        <w:rPr>
          <w:sz w:val="18"/>
          <w:szCs w:val="18"/>
        </w:rPr>
        <w:t xml:space="preserve"> control PA5</w:t>
      </w:r>
    </w:p>
    <w:p w14:paraId="162CE77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But there is one important piece missing:</w:t>
      </w:r>
    </w:p>
    <w:p w14:paraId="53B8EF43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CPU</w:t>
      </w:r>
    </w:p>
    <w:p w14:paraId="78BFCEA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↓</w:t>
      </w:r>
    </w:p>
    <w:p w14:paraId="716858E0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RCC</w:t>
      </w:r>
    </w:p>
    <w:p w14:paraId="4B2672CC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↓</w:t>
      </w:r>
    </w:p>
    <w:p w14:paraId="1D0EEBD4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Enable clock for GPIOA</w:t>
      </w:r>
    </w:p>
    <w:p w14:paraId="6079F72F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↓</w:t>
      </w:r>
    </w:p>
    <w:p w14:paraId="420CB7BE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GPIOA</w:t>
      </w:r>
    </w:p>
    <w:p w14:paraId="7CF1BC8D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↓</w:t>
      </w:r>
    </w:p>
    <w:p w14:paraId="60DB66D4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CRL</w:t>
      </w:r>
    </w:p>
    <w:p w14:paraId="5C04CBB9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↓</w:t>
      </w:r>
    </w:p>
    <w:p w14:paraId="3F0869F3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PA5</w:t>
      </w:r>
    </w:p>
    <w:p w14:paraId="40D55EC7" w14:textId="77777777" w:rsidR="00553A3F" w:rsidRPr="00553A3F" w:rsidRDefault="00553A3F" w:rsidP="00553A3F">
      <w:pPr>
        <w:rPr>
          <w:b/>
          <w:bCs/>
          <w:sz w:val="18"/>
          <w:szCs w:val="18"/>
        </w:rPr>
      </w:pPr>
      <w:r w:rsidRPr="00553A3F">
        <w:rPr>
          <w:b/>
          <w:bCs/>
          <w:sz w:val="18"/>
          <w:szCs w:val="18"/>
        </w:rPr>
        <w:t>Why do we need RCC?</w:t>
      </w:r>
    </w:p>
    <w:p w14:paraId="54A1C76B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Think of a peripheral as a machine that can be </w:t>
      </w:r>
      <w:r w:rsidRPr="00553A3F">
        <w:rPr>
          <w:b/>
          <w:bCs/>
          <w:sz w:val="18"/>
          <w:szCs w:val="18"/>
        </w:rPr>
        <w:t>powered/clocked into operation</w:t>
      </w:r>
      <w:r w:rsidRPr="00553A3F">
        <w:rPr>
          <w:sz w:val="18"/>
          <w:szCs w:val="18"/>
        </w:rPr>
        <w:t>.</w:t>
      </w:r>
    </w:p>
    <w:p w14:paraId="5D6C2684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The STM32 does not necessarily keep every peripheral clock running all the time. The </w:t>
      </w:r>
      <w:r w:rsidRPr="00553A3F">
        <w:rPr>
          <w:b/>
          <w:bCs/>
          <w:sz w:val="18"/>
          <w:szCs w:val="18"/>
        </w:rPr>
        <w:t>RCC, Reset and Clock Control</w:t>
      </w:r>
      <w:r w:rsidRPr="00553A3F">
        <w:rPr>
          <w:sz w:val="18"/>
          <w:szCs w:val="18"/>
        </w:rPr>
        <w:t>, manages peripheral clocks.</w:t>
      </w:r>
    </w:p>
    <w:p w14:paraId="190E7D35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For GPIOA, we need to tell RCC:</w:t>
      </w:r>
    </w:p>
    <w:p w14:paraId="5BE61944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"Enable the clock for GPIOA."</w:t>
      </w:r>
    </w:p>
    <w:p w14:paraId="25643CB1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The official RM0008 specifies:</w:t>
      </w:r>
    </w:p>
    <w:p w14:paraId="117916DD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RCC base address       = 0x40021000</w:t>
      </w:r>
    </w:p>
    <w:p w14:paraId="6D6ED77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RCC_APB2ENR offset     = 0x18</w:t>
      </w:r>
    </w:p>
    <w:p w14:paraId="504D5031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Therefore:</w:t>
      </w:r>
    </w:p>
    <w:p w14:paraId="410A3ECB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RCC_APB2ENR address</w:t>
      </w:r>
    </w:p>
    <w:p w14:paraId="4117C72A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= 0x40021000 + 0x18</w:t>
      </w:r>
    </w:p>
    <w:p w14:paraId="484072CB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= 0x40021018</w:t>
      </w:r>
    </w:p>
    <w:p w14:paraId="6B80BC19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And:</w:t>
      </w:r>
    </w:p>
    <w:p w14:paraId="44BCE991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lastRenderedPageBreak/>
        <w:t>IOPAEN = bit 2</w:t>
      </w:r>
    </w:p>
    <w:p w14:paraId="1E593B77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So:</w:t>
      </w:r>
    </w:p>
    <w:p w14:paraId="604B0B43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RCC_APB2ENR |= (1 &lt;&lt; 2);</w:t>
      </w:r>
    </w:p>
    <w:p w14:paraId="39FBEAAC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means:</w:t>
      </w:r>
    </w:p>
    <w:p w14:paraId="1066A074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Set bit 2</w:t>
      </w:r>
    </w:p>
    <w:p w14:paraId="4C263F0F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 ↓</w:t>
      </w:r>
    </w:p>
    <w:p w14:paraId="724DEFC6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IOPAEN = 1</w:t>
      </w:r>
    </w:p>
    <w:p w14:paraId="32F46A27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    ↓</w:t>
      </w:r>
    </w:p>
    <w:p w14:paraId="6599314F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GPIOA clock enabled</w:t>
      </w:r>
    </w:p>
    <w:p w14:paraId="4105870E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 xml:space="preserve">This is confirmed directly in RM0008. </w:t>
      </w:r>
    </w:p>
    <w:p w14:paraId="0C1AF862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pict w14:anchorId="18C0DBB0">
          <v:rect id="_x0000_i1085" style="width:0;height:1.5pt" o:hralign="center" o:hrstd="t" o:hr="t" fillcolor="#a0a0a0" stroked="f"/>
        </w:pict>
      </w:r>
    </w:p>
    <w:p w14:paraId="01B78858" w14:textId="77777777" w:rsidR="00553A3F" w:rsidRPr="00553A3F" w:rsidRDefault="00553A3F" w:rsidP="00553A3F">
      <w:pPr>
        <w:rPr>
          <w:b/>
          <w:bCs/>
          <w:sz w:val="18"/>
          <w:szCs w:val="18"/>
        </w:rPr>
      </w:pPr>
      <w:r w:rsidRPr="00553A3F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553A3F">
        <w:rPr>
          <w:b/>
          <w:bCs/>
          <w:sz w:val="18"/>
          <w:szCs w:val="18"/>
        </w:rPr>
        <w:t xml:space="preserve"> Your turn</w:t>
      </w:r>
    </w:p>
    <w:p w14:paraId="78F6490B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Don't write code yet.</w:t>
      </w:r>
    </w:p>
    <w:p w14:paraId="1B5D2A3B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Imagine these registers initially contain:</w:t>
      </w:r>
    </w:p>
    <w:p w14:paraId="6029CDF5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RCC_APB2ENR = 0x00000000</w:t>
      </w:r>
    </w:p>
    <w:p w14:paraId="3ECF1682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We execute:</w:t>
      </w:r>
    </w:p>
    <w:p w14:paraId="299F3F49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sz w:val="18"/>
          <w:szCs w:val="18"/>
        </w:rPr>
        <w:t>RCC_APB2ENR |= (1 &lt;&lt; 2);</w:t>
      </w:r>
    </w:p>
    <w:p w14:paraId="5D4BA6FD" w14:textId="77777777" w:rsidR="00553A3F" w:rsidRPr="00553A3F" w:rsidRDefault="00553A3F" w:rsidP="00553A3F">
      <w:pPr>
        <w:rPr>
          <w:b/>
          <w:bCs/>
          <w:sz w:val="18"/>
          <w:szCs w:val="18"/>
        </w:rPr>
      </w:pPr>
      <w:r w:rsidRPr="00553A3F">
        <w:rPr>
          <w:b/>
          <w:bCs/>
          <w:sz w:val="18"/>
          <w:szCs w:val="18"/>
        </w:rPr>
        <w:t>Answer these 4:</w:t>
      </w:r>
    </w:p>
    <w:p w14:paraId="3A521F16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b/>
          <w:bCs/>
          <w:sz w:val="18"/>
          <w:szCs w:val="18"/>
        </w:rPr>
        <w:t>Q1.</w:t>
      </w:r>
      <w:r w:rsidRPr="00553A3F">
        <w:rPr>
          <w:sz w:val="18"/>
          <w:szCs w:val="18"/>
        </w:rPr>
        <w:t xml:space="preserve"> What is (1 &lt;&lt; 2) in hexadecimal?</w:t>
      </w:r>
    </w:p>
    <w:p w14:paraId="7B7F6D66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b/>
          <w:bCs/>
          <w:sz w:val="18"/>
          <w:szCs w:val="18"/>
        </w:rPr>
        <w:t>Q2.</w:t>
      </w:r>
      <w:r w:rsidRPr="00553A3F">
        <w:rPr>
          <w:sz w:val="18"/>
          <w:szCs w:val="18"/>
        </w:rPr>
        <w:t xml:space="preserve"> What will RCC_APB2ENR become?</w:t>
      </w:r>
    </w:p>
    <w:p w14:paraId="6294DD29" w14:textId="77777777" w:rsidR="00553A3F" w:rsidRPr="00553A3F" w:rsidRDefault="00553A3F" w:rsidP="00553A3F">
      <w:pPr>
        <w:rPr>
          <w:sz w:val="18"/>
          <w:szCs w:val="18"/>
        </w:rPr>
      </w:pPr>
      <w:r w:rsidRPr="00553A3F">
        <w:rPr>
          <w:b/>
          <w:bCs/>
          <w:sz w:val="18"/>
          <w:szCs w:val="18"/>
        </w:rPr>
        <w:t>Q3.</w:t>
      </w:r>
      <w:r w:rsidRPr="00553A3F">
        <w:rPr>
          <w:sz w:val="18"/>
          <w:szCs w:val="18"/>
        </w:rPr>
        <w:t xml:space="preserve"> Which bit of RCC_APB2ENR changed?</w:t>
      </w:r>
    </w:p>
    <w:p w14:paraId="03F55885" w14:textId="77777777" w:rsidR="00553A3F" w:rsidRDefault="00553A3F" w:rsidP="00553A3F">
      <w:pPr>
        <w:rPr>
          <w:sz w:val="18"/>
          <w:szCs w:val="18"/>
        </w:rPr>
      </w:pPr>
      <w:r w:rsidRPr="00553A3F">
        <w:rPr>
          <w:b/>
          <w:bCs/>
          <w:sz w:val="18"/>
          <w:szCs w:val="18"/>
        </w:rPr>
        <w:t>Q4.</w:t>
      </w:r>
      <w:r w:rsidRPr="00553A3F">
        <w:rPr>
          <w:sz w:val="18"/>
          <w:szCs w:val="18"/>
        </w:rPr>
        <w:t xml:space="preserve"> After this operation, what does that bit mean for GPIOA?</w:t>
      </w:r>
    </w:p>
    <w:p w14:paraId="422521D2" w14:textId="5160521E" w:rsidR="00553A3F" w:rsidRDefault="00553A3F" w:rsidP="00553A3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Answers:</w:t>
      </w:r>
    </w:p>
    <w:p w14:paraId="17FFDAB9" w14:textId="77777777" w:rsidR="00553A3F" w:rsidRPr="00553A3F" w:rsidRDefault="00553A3F" w:rsidP="00553A3F">
      <w:pPr>
        <w:numPr>
          <w:ilvl w:val="0"/>
          <w:numId w:val="1"/>
        </w:numPr>
        <w:rPr>
          <w:sz w:val="18"/>
          <w:szCs w:val="18"/>
        </w:rPr>
      </w:pPr>
      <w:r w:rsidRPr="00553A3F">
        <w:rPr>
          <w:sz w:val="18"/>
          <w:szCs w:val="18"/>
        </w:rPr>
        <w:t>0x04</w:t>
      </w:r>
    </w:p>
    <w:p w14:paraId="4D76A6ED" w14:textId="77777777" w:rsidR="00553A3F" w:rsidRPr="00553A3F" w:rsidRDefault="00553A3F" w:rsidP="00553A3F">
      <w:pPr>
        <w:numPr>
          <w:ilvl w:val="0"/>
          <w:numId w:val="1"/>
        </w:numPr>
        <w:rPr>
          <w:sz w:val="18"/>
          <w:szCs w:val="18"/>
        </w:rPr>
      </w:pPr>
      <w:r w:rsidRPr="00553A3F">
        <w:rPr>
          <w:sz w:val="18"/>
          <w:szCs w:val="18"/>
        </w:rPr>
        <w:t>0x00000004</w:t>
      </w:r>
    </w:p>
    <w:p w14:paraId="5BEEA305" w14:textId="77777777" w:rsidR="00553A3F" w:rsidRPr="00553A3F" w:rsidRDefault="00553A3F" w:rsidP="00553A3F">
      <w:pPr>
        <w:numPr>
          <w:ilvl w:val="0"/>
          <w:numId w:val="1"/>
        </w:numPr>
        <w:rPr>
          <w:sz w:val="18"/>
          <w:szCs w:val="18"/>
        </w:rPr>
      </w:pPr>
      <w:r w:rsidRPr="00553A3F">
        <w:rPr>
          <w:sz w:val="18"/>
          <w:szCs w:val="18"/>
        </w:rPr>
        <w:t>3rd bit from right side</w:t>
      </w:r>
    </w:p>
    <w:p w14:paraId="6CF0D73F" w14:textId="77777777" w:rsidR="00553A3F" w:rsidRPr="00553A3F" w:rsidRDefault="00553A3F" w:rsidP="00553A3F">
      <w:pPr>
        <w:numPr>
          <w:ilvl w:val="0"/>
          <w:numId w:val="1"/>
        </w:numPr>
        <w:rPr>
          <w:sz w:val="18"/>
          <w:szCs w:val="18"/>
        </w:rPr>
      </w:pPr>
      <w:r w:rsidRPr="00553A3F">
        <w:rPr>
          <w:sz w:val="18"/>
          <w:szCs w:val="18"/>
        </w:rPr>
        <w:t>the clock will be enabled</w:t>
      </w:r>
    </w:p>
    <w:p w14:paraId="0765531B" w14:textId="77777777" w:rsidR="00553A3F" w:rsidRDefault="00553A3F" w:rsidP="00553A3F">
      <w:pPr>
        <w:rPr>
          <w:sz w:val="18"/>
          <w:szCs w:val="18"/>
        </w:rPr>
      </w:pPr>
    </w:p>
    <w:p w14:paraId="1F471555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Now let's connect the whole chain</w:t>
      </w:r>
    </w:p>
    <w:p w14:paraId="050A0E1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We're going to make </w:t>
      </w:r>
      <w:r w:rsidRPr="009C6007">
        <w:rPr>
          <w:b/>
          <w:bCs/>
          <w:sz w:val="18"/>
          <w:szCs w:val="18"/>
        </w:rPr>
        <w:t>PA5 an output</w:t>
      </w:r>
      <w:r w:rsidRPr="009C6007">
        <w:rPr>
          <w:sz w:val="18"/>
          <w:szCs w:val="18"/>
        </w:rPr>
        <w:t>.</w:t>
      </w:r>
    </w:p>
    <w:p w14:paraId="2738D946" w14:textId="77777777" w:rsidR="009C6007" w:rsidRDefault="009C6007" w:rsidP="009C6007">
      <w:pPr>
        <w:rPr>
          <w:sz w:val="18"/>
          <w:szCs w:val="18"/>
        </w:rPr>
      </w:pPr>
    </w:p>
    <w:p w14:paraId="12B5375D" w14:textId="77777777" w:rsidR="009C6007" w:rsidRDefault="009C6007" w:rsidP="009C6007">
      <w:pPr>
        <w:rPr>
          <w:sz w:val="18"/>
          <w:szCs w:val="18"/>
        </w:rPr>
      </w:pPr>
    </w:p>
    <w:p w14:paraId="6D79E3BF" w14:textId="77777777" w:rsidR="009C6007" w:rsidRDefault="009C6007" w:rsidP="009C6007">
      <w:pPr>
        <w:rPr>
          <w:sz w:val="18"/>
          <w:szCs w:val="18"/>
        </w:rPr>
      </w:pPr>
    </w:p>
    <w:p w14:paraId="744BFA6E" w14:textId="77777777" w:rsidR="009C6007" w:rsidRDefault="009C6007" w:rsidP="009C6007">
      <w:pPr>
        <w:rPr>
          <w:sz w:val="18"/>
          <w:szCs w:val="18"/>
        </w:rPr>
      </w:pPr>
    </w:p>
    <w:p w14:paraId="3E991EFA" w14:textId="77777777" w:rsidR="009C6007" w:rsidRDefault="009C6007" w:rsidP="009C6007">
      <w:pPr>
        <w:rPr>
          <w:sz w:val="18"/>
          <w:szCs w:val="18"/>
        </w:rPr>
      </w:pPr>
    </w:p>
    <w:p w14:paraId="6DCA276B" w14:textId="21D334B1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lastRenderedPageBreak/>
        <w:t>Our hardware path becomes:</w:t>
      </w:r>
    </w:p>
    <w:p w14:paraId="7F57292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STM32F103</w:t>
      </w:r>
    </w:p>
    <w:p w14:paraId="4DD1E188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│</w:t>
      </w:r>
    </w:p>
    <w:p w14:paraId="07C5F2B4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</w:t>
      </w:r>
      <w:r w:rsidRPr="009C6007">
        <w:rPr>
          <w:rFonts w:ascii="Arial" w:hAnsi="Arial" w:cs="Arial"/>
          <w:sz w:val="18"/>
          <w:szCs w:val="18"/>
        </w:rPr>
        <w:t>▼</w:t>
      </w:r>
    </w:p>
    <w:p w14:paraId="4FFCA42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RCC</w:t>
      </w:r>
    </w:p>
    <w:p w14:paraId="2A315D6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│</w:t>
      </w:r>
    </w:p>
    <w:p w14:paraId="42DA1DD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APB2 peripheral bus</w:t>
      </w:r>
    </w:p>
    <w:p w14:paraId="44B711D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│</w:t>
      </w:r>
    </w:p>
    <w:p w14:paraId="3E33B44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GPIOA clock enabled</w:t>
      </w:r>
    </w:p>
    <w:p w14:paraId="6096EAF7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│</w:t>
      </w:r>
    </w:p>
    <w:p w14:paraId="18C0FF44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</w:t>
      </w:r>
      <w:r w:rsidRPr="009C6007">
        <w:rPr>
          <w:rFonts w:ascii="Arial" w:hAnsi="Arial" w:cs="Arial"/>
          <w:sz w:val="18"/>
          <w:szCs w:val="18"/>
        </w:rPr>
        <w:t>▼</w:t>
      </w:r>
    </w:p>
    <w:p w14:paraId="3F0D9F02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GPIOA</w:t>
      </w:r>
    </w:p>
    <w:p w14:paraId="0899D84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┌───────┐</w:t>
      </w:r>
    </w:p>
    <w:p w14:paraId="110A2F3A" w14:textId="3C7DCC6F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</w:t>
      </w:r>
      <w:proofErr w:type="gramStart"/>
      <w:r w:rsidRPr="009C6007">
        <w:rPr>
          <w:sz w:val="18"/>
          <w:szCs w:val="18"/>
        </w:rPr>
        <w:t>│  CRL</w:t>
      </w:r>
      <w:proofErr w:type="gramEnd"/>
      <w:r>
        <w:rPr>
          <w:sz w:val="18"/>
          <w:szCs w:val="18"/>
        </w:rPr>
        <w:t xml:space="preserve">    </w:t>
      </w:r>
      <w:r w:rsidRPr="009C6007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</w:t>
      </w:r>
      <w:r w:rsidRPr="009C6007">
        <w:rPr>
          <w:sz w:val="18"/>
          <w:szCs w:val="18"/>
        </w:rPr>
        <w:t>│ ← Configure PA5</w:t>
      </w:r>
    </w:p>
    <w:p w14:paraId="4EC26FFA" w14:textId="7F7EBF4C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</w:t>
      </w:r>
      <w:proofErr w:type="gramStart"/>
      <w:r w:rsidRPr="009C6007">
        <w:rPr>
          <w:sz w:val="18"/>
          <w:szCs w:val="18"/>
        </w:rPr>
        <w:t>│  ODR</w:t>
      </w:r>
      <w:proofErr w:type="gramEnd"/>
      <w:r w:rsidRPr="009C6007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</w:t>
      </w:r>
      <w:r w:rsidRPr="009C6007">
        <w:rPr>
          <w:sz w:val="18"/>
          <w:szCs w:val="18"/>
        </w:rPr>
        <w:t>│ ← Control PA5</w:t>
      </w:r>
    </w:p>
    <w:p w14:paraId="144EB499" w14:textId="28F2A3B2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</w:t>
      </w:r>
      <w:proofErr w:type="gramStart"/>
      <w:r w:rsidRPr="009C6007">
        <w:rPr>
          <w:sz w:val="18"/>
          <w:szCs w:val="18"/>
        </w:rPr>
        <w:t>│  IDR</w:t>
      </w:r>
      <w:proofErr w:type="gramEnd"/>
      <w:r w:rsidRPr="009C6007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</w:t>
      </w:r>
      <w:proofErr w:type="gramStart"/>
      <w:r w:rsidRPr="009C6007">
        <w:rPr>
          <w:sz w:val="18"/>
          <w:szCs w:val="18"/>
        </w:rPr>
        <w:t>│</w:t>
      </w:r>
      <w:r>
        <w:rPr>
          <w:sz w:val="18"/>
          <w:szCs w:val="18"/>
        </w:rPr>
        <w:t xml:space="preserve"> </w:t>
      </w:r>
      <w:r w:rsidRPr="009C6007">
        <w:rPr>
          <w:sz w:val="18"/>
          <w:szCs w:val="18"/>
        </w:rPr>
        <w:t xml:space="preserve"> ←</w:t>
      </w:r>
      <w:proofErr w:type="gramEnd"/>
      <w:r w:rsidRPr="009C6007">
        <w:rPr>
          <w:sz w:val="18"/>
          <w:szCs w:val="18"/>
        </w:rPr>
        <w:t xml:space="preserve"> Read PA5</w:t>
      </w:r>
    </w:p>
    <w:p w14:paraId="2A72FED7" w14:textId="6F9543F4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└──────</w:t>
      </w:r>
      <w:r>
        <w:rPr>
          <w:sz w:val="18"/>
          <w:szCs w:val="18"/>
        </w:rPr>
        <w:t>-</w:t>
      </w:r>
      <w:r w:rsidRPr="009C6007">
        <w:rPr>
          <w:sz w:val="18"/>
          <w:szCs w:val="18"/>
        </w:rPr>
        <w:t>┘</w:t>
      </w:r>
    </w:p>
    <w:p w14:paraId="18A74CDC" w14:textId="2090B9BD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</w:t>
      </w:r>
      <w:r>
        <w:rPr>
          <w:sz w:val="18"/>
          <w:szCs w:val="18"/>
        </w:rPr>
        <w:t xml:space="preserve">  </w:t>
      </w:r>
      <w:r w:rsidRPr="009C6007">
        <w:rPr>
          <w:sz w:val="18"/>
          <w:szCs w:val="18"/>
        </w:rPr>
        <w:t>│</w:t>
      </w:r>
    </w:p>
    <w:p w14:paraId="653C43B9" w14:textId="6B324F24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</w:t>
      </w:r>
      <w:r>
        <w:rPr>
          <w:sz w:val="18"/>
          <w:szCs w:val="18"/>
        </w:rPr>
        <w:t xml:space="preserve"> </w:t>
      </w:r>
      <w:r w:rsidRPr="009C6007">
        <w:rPr>
          <w:sz w:val="18"/>
          <w:szCs w:val="18"/>
        </w:rPr>
        <w:t xml:space="preserve"> </w:t>
      </w:r>
      <w:r w:rsidRPr="009C6007">
        <w:rPr>
          <w:rFonts w:ascii="Arial" w:hAnsi="Arial" w:cs="Arial"/>
          <w:sz w:val="18"/>
          <w:szCs w:val="18"/>
        </w:rPr>
        <w:t>▼</w:t>
      </w:r>
    </w:p>
    <w:p w14:paraId="53FF0C1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PA5</w:t>
      </w:r>
    </w:p>
    <w:p w14:paraId="7A7EA55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│</w:t>
      </w:r>
    </w:p>
    <w:p w14:paraId="6798F6A8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</w:t>
      </w:r>
      <w:r w:rsidRPr="009C6007">
        <w:rPr>
          <w:rFonts w:ascii="Arial" w:hAnsi="Arial" w:cs="Arial"/>
          <w:sz w:val="18"/>
          <w:szCs w:val="18"/>
        </w:rPr>
        <w:t>▼</w:t>
      </w:r>
    </w:p>
    <w:p w14:paraId="723B69F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LED + resistor</w:t>
      </w:r>
    </w:p>
    <w:p w14:paraId="6C5D07E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This is an important transition.</w:t>
      </w:r>
    </w:p>
    <w:p w14:paraId="480483A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Previously, we were learning:</w:t>
      </w:r>
    </w:p>
    <w:p w14:paraId="703C798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"What does this register mean?"</w:t>
      </w:r>
    </w:p>
    <w:p w14:paraId="5B104A8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Now we're learning:</w:t>
      </w:r>
    </w:p>
    <w:p w14:paraId="1B06EB8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"How do multiple registers cooperate to make actual hardware do something?"</w:t>
      </w:r>
    </w:p>
    <w:p w14:paraId="7386DB3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That's much closer to real bare-metal engineering. </w:t>
      </w:r>
      <w:r w:rsidRPr="009C6007">
        <w:rPr>
          <w:rFonts w:ascii="Segoe UI Emoji" w:hAnsi="Segoe UI Emoji" w:cs="Segoe UI Emoji"/>
          <w:sz w:val="18"/>
          <w:szCs w:val="18"/>
        </w:rPr>
        <w:t>🛠️</w:t>
      </w:r>
    </w:p>
    <w:p w14:paraId="1794647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pict w14:anchorId="0E99044F">
          <v:rect id="_x0000_i1099" style="width:0;height:1.5pt" o:hralign="center" o:hrstd="t" o:hr="t" fillcolor="#a0a0a0" stroked="f"/>
        </w:pict>
      </w:r>
    </w:p>
    <w:p w14:paraId="32DDCA9F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Your next challenge</w:t>
      </w:r>
    </w:p>
    <w:p w14:paraId="01B2F68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We need to configure </w:t>
      </w:r>
      <w:r w:rsidRPr="009C6007">
        <w:rPr>
          <w:b/>
          <w:bCs/>
          <w:sz w:val="18"/>
          <w:szCs w:val="18"/>
        </w:rPr>
        <w:t>PA5 as a general-purpose push-pull output</w:t>
      </w:r>
      <w:r w:rsidRPr="009C6007">
        <w:rPr>
          <w:sz w:val="18"/>
          <w:szCs w:val="18"/>
        </w:rPr>
        <w:t>.</w:t>
      </w:r>
    </w:p>
    <w:p w14:paraId="49A763F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From what you've already learned:</w:t>
      </w:r>
    </w:p>
    <w:p w14:paraId="35B1ED6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GPIOA_CRL = 0x40010800</w:t>
      </w:r>
    </w:p>
    <w:p w14:paraId="05EDFCB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For PA5:</w:t>
      </w:r>
    </w:p>
    <w:p w14:paraId="1603A51C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lastRenderedPageBreak/>
        <w:t>MODE5 = bits 21:20</w:t>
      </w:r>
    </w:p>
    <w:p w14:paraId="24E1ED5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CNF</w:t>
      </w:r>
      <w:proofErr w:type="gramStart"/>
      <w:r w:rsidRPr="009C6007">
        <w:rPr>
          <w:sz w:val="18"/>
          <w:szCs w:val="18"/>
        </w:rPr>
        <w:t>5  =</w:t>
      </w:r>
      <w:proofErr w:type="gramEnd"/>
      <w:r w:rsidRPr="009C6007">
        <w:rPr>
          <w:sz w:val="18"/>
          <w:szCs w:val="18"/>
        </w:rPr>
        <w:t xml:space="preserve"> bits 23:22</w:t>
      </w:r>
    </w:p>
    <w:p w14:paraId="0A5B68C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We want:</w:t>
      </w:r>
    </w:p>
    <w:p w14:paraId="6FCFF814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MODE5 = 11</w:t>
      </w:r>
    </w:p>
    <w:p w14:paraId="186D0A4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CNF</w:t>
      </w:r>
      <w:proofErr w:type="gramStart"/>
      <w:r w:rsidRPr="009C6007">
        <w:rPr>
          <w:sz w:val="18"/>
          <w:szCs w:val="18"/>
        </w:rPr>
        <w:t>5  =</w:t>
      </w:r>
      <w:proofErr w:type="gramEnd"/>
      <w:r w:rsidRPr="009C6007">
        <w:rPr>
          <w:sz w:val="18"/>
          <w:szCs w:val="18"/>
        </w:rPr>
        <w:t xml:space="preserve"> 00</w:t>
      </w:r>
    </w:p>
    <w:p w14:paraId="2A303F1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Therefore the 4-bit PA5 field is:</w:t>
      </w:r>
    </w:p>
    <w:p w14:paraId="17F1A53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CNF5 MODE5</w:t>
      </w:r>
    </w:p>
    <w:p w14:paraId="2C5BB72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00    11</w:t>
      </w:r>
    </w:p>
    <w:p w14:paraId="558DFEED" w14:textId="77777777" w:rsidR="009C6007" w:rsidRPr="009C6007" w:rsidRDefault="009C6007" w:rsidP="009C6007">
      <w:pPr>
        <w:rPr>
          <w:sz w:val="18"/>
          <w:szCs w:val="18"/>
        </w:rPr>
      </w:pPr>
    </w:p>
    <w:p w14:paraId="4379A6E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= 0011</w:t>
      </w:r>
    </w:p>
    <w:p w14:paraId="2D05FAB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= 0x3</w:t>
      </w:r>
    </w:p>
    <w:p w14:paraId="596EFFF0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Don't calculate the final register yet.</w:t>
      </w:r>
    </w:p>
    <w:p w14:paraId="125D7767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Answer these:</w:t>
      </w:r>
    </w:p>
    <w:p w14:paraId="26BA5C6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Q1.</w:t>
      </w:r>
      <w:r w:rsidRPr="009C6007">
        <w:rPr>
          <w:sz w:val="18"/>
          <w:szCs w:val="18"/>
        </w:rPr>
        <w:t xml:space="preserve"> PA5 occupies which four bits of GPIOA_CRL?</w:t>
      </w:r>
    </w:p>
    <w:p w14:paraId="56776E7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Q2.</w:t>
      </w:r>
      <w:r w:rsidRPr="009C6007">
        <w:rPr>
          <w:sz w:val="18"/>
          <w:szCs w:val="18"/>
        </w:rPr>
        <w:t xml:space="preserve"> If we want to clear only PA5's configuration field, what hexadecimal mask would you use?</w:t>
      </w:r>
    </w:p>
    <w:p w14:paraId="3ED510DD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Q3.</w:t>
      </w:r>
      <w:r w:rsidRPr="009C6007">
        <w:rPr>
          <w:sz w:val="18"/>
          <w:szCs w:val="18"/>
        </w:rPr>
        <w:t xml:space="preserve"> After clearing PA5's field in:</w:t>
      </w:r>
    </w:p>
    <w:p w14:paraId="0EF4B50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GPIOA_CRL = 0x44444444</w:t>
      </w:r>
    </w:p>
    <w:p w14:paraId="5CD1464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what should the register become?</w:t>
      </w:r>
    </w:p>
    <w:p w14:paraId="6381D3E1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Q4.</w:t>
      </w:r>
      <w:r w:rsidRPr="009C6007">
        <w:rPr>
          <w:sz w:val="18"/>
          <w:szCs w:val="18"/>
        </w:rPr>
        <w:t xml:space="preserve"> Where would the 0x3 for PA5's configuration need to be shifted?</w:t>
      </w:r>
    </w:p>
    <w:p w14:paraId="677B433C" w14:textId="77777777" w:rsidR="009C6007" w:rsidRDefault="009C6007" w:rsidP="009C6007">
      <w:pPr>
        <w:rPr>
          <w:sz w:val="18"/>
          <w:szCs w:val="18"/>
        </w:rPr>
      </w:pPr>
    </w:p>
    <w:p w14:paraId="7008B4AF" w14:textId="1769E076" w:rsidR="009C6007" w:rsidRDefault="009C6007" w:rsidP="009C600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Answers:</w:t>
      </w:r>
    </w:p>
    <w:p w14:paraId="7CC511A6" w14:textId="77777777" w:rsidR="009C6007" w:rsidRPr="009C6007" w:rsidRDefault="009C6007" w:rsidP="009C6007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23:20</w:t>
      </w:r>
    </w:p>
    <w:p w14:paraId="2F4312C1" w14:textId="77777777" w:rsidR="009C6007" w:rsidRPr="009C6007" w:rsidRDefault="009C6007" w:rsidP="009C6007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0x00300000</w:t>
      </w:r>
    </w:p>
    <w:p w14:paraId="3B333CEC" w14:textId="77777777" w:rsidR="009C6007" w:rsidRPr="009C6007" w:rsidRDefault="009C6007" w:rsidP="009C6007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0x44044444</w:t>
      </w:r>
    </w:p>
    <w:p w14:paraId="37B4F629" w14:textId="77777777" w:rsidR="009C6007" w:rsidRPr="009C6007" w:rsidRDefault="009C6007" w:rsidP="009C6007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(0x3 &lt;&lt; 20)</w:t>
      </w:r>
    </w:p>
    <w:p w14:paraId="2635E45D" w14:textId="77777777" w:rsidR="009C6007" w:rsidRDefault="009C6007" w:rsidP="009C6007">
      <w:pPr>
        <w:rPr>
          <w:b/>
          <w:bCs/>
          <w:sz w:val="18"/>
          <w:szCs w:val="18"/>
        </w:rPr>
      </w:pPr>
    </w:p>
    <w:p w14:paraId="68624574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Q1. PA5 field</w:t>
      </w:r>
    </w:p>
    <w:p w14:paraId="1D0F6AA7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You said:</w:t>
      </w:r>
    </w:p>
    <w:p w14:paraId="737B57A4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23:20</w:t>
      </w:r>
    </w:p>
    <w:p w14:paraId="5DDE19A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rFonts w:ascii="Segoe UI Emoji" w:hAnsi="Segoe UI Emoji" w:cs="Segoe UI Emoji"/>
          <w:sz w:val="18"/>
          <w:szCs w:val="18"/>
        </w:rPr>
        <w:t>✅</w:t>
      </w:r>
      <w:r w:rsidRPr="009C6007">
        <w:rPr>
          <w:sz w:val="18"/>
          <w:szCs w:val="18"/>
        </w:rPr>
        <w:t xml:space="preserve"> Correct.</w:t>
      </w:r>
    </w:p>
    <w:p w14:paraId="2C8AE4E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GPIOA_CRL</w:t>
      </w:r>
    </w:p>
    <w:p w14:paraId="677B2A9B" w14:textId="77777777" w:rsidR="009C6007" w:rsidRPr="009C6007" w:rsidRDefault="009C6007" w:rsidP="009C6007">
      <w:pPr>
        <w:rPr>
          <w:sz w:val="18"/>
          <w:szCs w:val="18"/>
        </w:rPr>
      </w:pPr>
    </w:p>
    <w:p w14:paraId="7B1E7637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31                  24 23    20 19    16 ... 7     4 3     0</w:t>
      </w:r>
    </w:p>
    <w:p w14:paraId="5AAA0A2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┌────────────────────</w:t>
      </w:r>
      <w:r w:rsidRPr="009C6007">
        <w:rPr>
          <w:rFonts w:ascii="MS Gothic" w:eastAsia="MS Gothic" w:hAnsi="MS Gothic" w:cs="MS Gothic" w:hint="eastAsia"/>
          <w:sz w:val="18"/>
          <w:szCs w:val="18"/>
        </w:rPr>
        <w:t>┬</w:t>
      </w:r>
      <w:r w:rsidRPr="009C6007">
        <w:rPr>
          <w:rFonts w:ascii="Calibri" w:hAnsi="Calibri" w:cs="Calibri"/>
          <w:sz w:val="18"/>
          <w:szCs w:val="18"/>
        </w:rPr>
        <w:t>────────</w:t>
      </w:r>
      <w:r w:rsidRPr="009C6007">
        <w:rPr>
          <w:rFonts w:ascii="MS Gothic" w:eastAsia="MS Gothic" w:hAnsi="MS Gothic" w:cs="MS Gothic" w:hint="eastAsia"/>
          <w:sz w:val="18"/>
          <w:szCs w:val="18"/>
        </w:rPr>
        <w:t>┬</w:t>
      </w:r>
      <w:r w:rsidRPr="009C6007">
        <w:rPr>
          <w:rFonts w:ascii="Calibri" w:hAnsi="Calibri" w:cs="Calibri"/>
          <w:sz w:val="18"/>
          <w:szCs w:val="18"/>
        </w:rPr>
        <w:t>────────</w:t>
      </w:r>
      <w:r w:rsidRPr="009C6007">
        <w:rPr>
          <w:rFonts w:ascii="MS Gothic" w:eastAsia="MS Gothic" w:hAnsi="MS Gothic" w:cs="MS Gothic" w:hint="eastAsia"/>
          <w:sz w:val="18"/>
          <w:szCs w:val="18"/>
        </w:rPr>
        <w:t>┬</w:t>
      </w:r>
      <w:r w:rsidRPr="009C6007">
        <w:rPr>
          <w:rFonts w:ascii="Calibri" w:hAnsi="Calibri" w:cs="Calibri"/>
          <w:sz w:val="18"/>
          <w:szCs w:val="18"/>
        </w:rPr>
        <w:t>─────</w:t>
      </w:r>
      <w:r w:rsidRPr="009C6007">
        <w:rPr>
          <w:sz w:val="18"/>
          <w:szCs w:val="18"/>
        </w:rPr>
        <w:t>...</w:t>
      </w:r>
      <w:r w:rsidRPr="009C6007">
        <w:rPr>
          <w:rFonts w:ascii="Calibri" w:hAnsi="Calibri" w:cs="Calibri"/>
          <w:sz w:val="18"/>
          <w:szCs w:val="18"/>
        </w:rPr>
        <w:t>────</w:t>
      </w:r>
      <w:r w:rsidRPr="009C6007">
        <w:rPr>
          <w:rFonts w:ascii="MS Gothic" w:eastAsia="MS Gothic" w:hAnsi="MS Gothic" w:cs="MS Gothic" w:hint="eastAsia"/>
          <w:sz w:val="18"/>
          <w:szCs w:val="18"/>
        </w:rPr>
        <w:t>┬</w:t>
      </w:r>
      <w:r w:rsidRPr="009C6007">
        <w:rPr>
          <w:rFonts w:ascii="Calibri" w:hAnsi="Calibri" w:cs="Calibri"/>
          <w:sz w:val="18"/>
          <w:szCs w:val="18"/>
        </w:rPr>
        <w:t>───────┐</w:t>
      </w:r>
    </w:p>
    <w:p w14:paraId="4853481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│       PA7          </w:t>
      </w:r>
      <w:proofErr w:type="gramStart"/>
      <w:r w:rsidRPr="009C6007">
        <w:rPr>
          <w:sz w:val="18"/>
          <w:szCs w:val="18"/>
        </w:rPr>
        <w:t>│  PA</w:t>
      </w:r>
      <w:proofErr w:type="gramEnd"/>
      <w:r w:rsidRPr="009C6007">
        <w:rPr>
          <w:sz w:val="18"/>
          <w:szCs w:val="18"/>
        </w:rPr>
        <w:t xml:space="preserve">5   </w:t>
      </w:r>
      <w:proofErr w:type="gramStart"/>
      <w:r w:rsidRPr="009C6007">
        <w:rPr>
          <w:sz w:val="18"/>
          <w:szCs w:val="18"/>
        </w:rPr>
        <w:t>│  PA</w:t>
      </w:r>
      <w:proofErr w:type="gramEnd"/>
      <w:r w:rsidRPr="009C6007">
        <w:rPr>
          <w:sz w:val="18"/>
          <w:szCs w:val="18"/>
        </w:rPr>
        <w:t xml:space="preserve">4   │      ...   </w:t>
      </w:r>
      <w:proofErr w:type="gramStart"/>
      <w:r w:rsidRPr="009C6007">
        <w:rPr>
          <w:sz w:val="18"/>
          <w:szCs w:val="18"/>
        </w:rPr>
        <w:t>│  PA1  │</w:t>
      </w:r>
      <w:proofErr w:type="gramEnd"/>
      <w:r w:rsidRPr="009C6007">
        <w:rPr>
          <w:sz w:val="18"/>
          <w:szCs w:val="18"/>
        </w:rPr>
        <w:t xml:space="preserve"> PA0</w:t>
      </w:r>
    </w:p>
    <w:p w14:paraId="3E0070D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lastRenderedPageBreak/>
        <w:t>└────────────────────</w:t>
      </w:r>
      <w:r w:rsidRPr="009C6007">
        <w:rPr>
          <w:rFonts w:ascii="MS Gothic" w:eastAsia="MS Gothic" w:hAnsi="MS Gothic" w:cs="MS Gothic" w:hint="eastAsia"/>
          <w:sz w:val="18"/>
          <w:szCs w:val="18"/>
        </w:rPr>
        <w:t>┴</w:t>
      </w:r>
      <w:r w:rsidRPr="009C6007">
        <w:rPr>
          <w:rFonts w:ascii="Calibri" w:hAnsi="Calibri" w:cs="Calibri"/>
          <w:sz w:val="18"/>
          <w:szCs w:val="18"/>
        </w:rPr>
        <w:t>────────</w:t>
      </w:r>
      <w:r w:rsidRPr="009C6007">
        <w:rPr>
          <w:rFonts w:ascii="MS Gothic" w:eastAsia="MS Gothic" w:hAnsi="MS Gothic" w:cs="MS Gothic" w:hint="eastAsia"/>
          <w:sz w:val="18"/>
          <w:szCs w:val="18"/>
        </w:rPr>
        <w:t>┴</w:t>
      </w:r>
      <w:r w:rsidRPr="009C6007">
        <w:rPr>
          <w:rFonts w:ascii="Calibri" w:hAnsi="Calibri" w:cs="Calibri"/>
          <w:sz w:val="18"/>
          <w:szCs w:val="18"/>
        </w:rPr>
        <w:t>────────</w:t>
      </w:r>
      <w:r w:rsidRPr="009C6007">
        <w:rPr>
          <w:rFonts w:ascii="MS Gothic" w:eastAsia="MS Gothic" w:hAnsi="MS Gothic" w:cs="MS Gothic" w:hint="eastAsia"/>
          <w:sz w:val="18"/>
          <w:szCs w:val="18"/>
        </w:rPr>
        <w:t>┴</w:t>
      </w:r>
      <w:r w:rsidRPr="009C6007">
        <w:rPr>
          <w:rFonts w:ascii="Calibri" w:hAnsi="Calibri" w:cs="Calibri"/>
          <w:sz w:val="18"/>
          <w:szCs w:val="18"/>
        </w:rPr>
        <w:t>─────</w:t>
      </w:r>
      <w:r w:rsidRPr="009C6007">
        <w:rPr>
          <w:sz w:val="18"/>
          <w:szCs w:val="18"/>
        </w:rPr>
        <w:t>...</w:t>
      </w:r>
      <w:r w:rsidRPr="009C6007">
        <w:rPr>
          <w:rFonts w:ascii="Calibri" w:hAnsi="Calibri" w:cs="Calibri"/>
          <w:sz w:val="18"/>
          <w:szCs w:val="18"/>
        </w:rPr>
        <w:t>────</w:t>
      </w:r>
      <w:r w:rsidRPr="009C6007">
        <w:rPr>
          <w:rFonts w:ascii="MS Gothic" w:eastAsia="MS Gothic" w:hAnsi="MS Gothic" w:cs="MS Gothic" w:hint="eastAsia"/>
          <w:sz w:val="18"/>
          <w:szCs w:val="18"/>
        </w:rPr>
        <w:t>┴</w:t>
      </w:r>
      <w:r w:rsidRPr="009C6007">
        <w:rPr>
          <w:rFonts w:ascii="Calibri" w:hAnsi="Calibri" w:cs="Calibri"/>
          <w:sz w:val="18"/>
          <w:szCs w:val="18"/>
        </w:rPr>
        <w:t>───────┘</w:t>
      </w:r>
    </w:p>
    <w:p w14:paraId="31F6D36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   ↑</w:t>
      </w:r>
    </w:p>
    <w:p w14:paraId="651A1A8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            bits 23:20</w:t>
      </w:r>
    </w:p>
    <w:p w14:paraId="357942C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More precisely, each pin gets a 4-bit field:</w:t>
      </w:r>
    </w:p>
    <w:p w14:paraId="0804996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PA5:</w:t>
      </w:r>
    </w:p>
    <w:p w14:paraId="337EB41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bits 23:22 = CNF5</w:t>
      </w:r>
    </w:p>
    <w:p w14:paraId="1ED02A8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bits 21:20 = MODE5</w:t>
      </w:r>
    </w:p>
    <w:p w14:paraId="32FD4CA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pict w14:anchorId="3DFD014F">
          <v:rect id="_x0000_i1131" style="width:0;height:1.5pt" o:hralign="center" o:hrstd="t" o:hr="t" fillcolor="#a0a0a0" stroked="f"/>
        </w:pict>
      </w:r>
    </w:p>
    <w:p w14:paraId="3A724596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 xml:space="preserve">Q2. Small correction </w:t>
      </w:r>
      <w:r w:rsidRPr="009C6007">
        <w:rPr>
          <w:rFonts w:ascii="Segoe UI Emoji" w:hAnsi="Segoe UI Emoji" w:cs="Segoe UI Emoji"/>
          <w:b/>
          <w:bCs/>
          <w:sz w:val="18"/>
          <w:szCs w:val="18"/>
        </w:rPr>
        <w:t>⚠️</w:t>
      </w:r>
    </w:p>
    <w:p w14:paraId="4CE457B2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You answered:</w:t>
      </w:r>
    </w:p>
    <w:p w14:paraId="6F05171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0x00300000</w:t>
      </w:r>
    </w:p>
    <w:p w14:paraId="3153958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That is the </w:t>
      </w:r>
      <w:r w:rsidRPr="009C6007">
        <w:rPr>
          <w:b/>
          <w:bCs/>
          <w:sz w:val="18"/>
          <w:szCs w:val="18"/>
        </w:rPr>
        <w:t>value for MODE5 = 11</w:t>
      </w:r>
      <w:r w:rsidRPr="009C6007">
        <w:rPr>
          <w:sz w:val="18"/>
          <w:szCs w:val="18"/>
        </w:rPr>
        <w:t>, not the mask for the entire PA5 field.</w:t>
      </w:r>
    </w:p>
    <w:p w14:paraId="6E9B996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The complete PA5 field occupies </w:t>
      </w:r>
      <w:r w:rsidRPr="009C6007">
        <w:rPr>
          <w:b/>
          <w:bCs/>
          <w:sz w:val="18"/>
          <w:szCs w:val="18"/>
        </w:rPr>
        <w:t>bits 23:20</w:t>
      </w:r>
      <w:r w:rsidRPr="009C6007">
        <w:rPr>
          <w:sz w:val="18"/>
          <w:szCs w:val="18"/>
        </w:rPr>
        <w:t>, so the mask is:</w:t>
      </w:r>
    </w:p>
    <w:p w14:paraId="6259FECE" w14:textId="5F1A41BB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0000 0000</w:t>
      </w:r>
      <w:r>
        <w:rPr>
          <w:sz w:val="18"/>
          <w:szCs w:val="18"/>
        </w:rPr>
        <w:t xml:space="preserve"> </w:t>
      </w:r>
      <w:r w:rsidRPr="009C6007">
        <w:rPr>
          <w:sz w:val="18"/>
          <w:szCs w:val="18"/>
        </w:rPr>
        <w:t>1111 0000 0000 0000 0000 0000</w:t>
      </w:r>
    </w:p>
    <w:p w14:paraId="319109C4" w14:textId="4D9D54C5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     </w:t>
      </w:r>
      <w:r w:rsidRPr="009C6007">
        <w:rPr>
          <w:sz w:val="18"/>
          <w:szCs w:val="18"/>
        </w:rPr>
        <w:t xml:space="preserve">   ↑</w:t>
      </w:r>
    </w:p>
    <w:p w14:paraId="24307162" w14:textId="2F65BEA6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</w:t>
      </w:r>
      <w:r w:rsidRPr="009C6007">
        <w:rPr>
          <w:sz w:val="18"/>
          <w:szCs w:val="18"/>
        </w:rPr>
        <w:t>bits 23:20</w:t>
      </w:r>
    </w:p>
    <w:p w14:paraId="717A7385" w14:textId="77777777" w:rsidR="009C6007" w:rsidRPr="009C6007" w:rsidRDefault="009C6007" w:rsidP="009C6007">
      <w:pPr>
        <w:rPr>
          <w:sz w:val="18"/>
          <w:szCs w:val="18"/>
        </w:rPr>
      </w:pPr>
    </w:p>
    <w:p w14:paraId="01AEBAF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= 0x00F00000</w:t>
      </w:r>
    </w:p>
    <w:p w14:paraId="2748578D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So:</w:t>
      </w:r>
    </w:p>
    <w:p w14:paraId="1D53755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PA5 field mask = 0x00F00000</w:t>
      </w:r>
    </w:p>
    <w:p w14:paraId="25C8A50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This distinction is important:</w:t>
      </w:r>
    </w:p>
    <w:p w14:paraId="1D6EE584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0x00F</w:t>
      </w:r>
      <w:proofErr w:type="gramStart"/>
      <w:r w:rsidRPr="009C6007">
        <w:rPr>
          <w:sz w:val="18"/>
          <w:szCs w:val="18"/>
        </w:rPr>
        <w:t>00000  →</w:t>
      </w:r>
      <w:proofErr w:type="gramEnd"/>
      <w:r w:rsidRPr="009C6007">
        <w:rPr>
          <w:sz w:val="18"/>
          <w:szCs w:val="18"/>
        </w:rPr>
        <w:t xml:space="preserve"> mask for PA5's entire 4-bit field</w:t>
      </w:r>
    </w:p>
    <w:p w14:paraId="4267BDBD" w14:textId="77777777" w:rsidR="009C6007" w:rsidRPr="009C6007" w:rsidRDefault="009C6007" w:rsidP="009C6007">
      <w:pPr>
        <w:rPr>
          <w:sz w:val="18"/>
          <w:szCs w:val="18"/>
        </w:rPr>
      </w:pPr>
    </w:p>
    <w:p w14:paraId="20E6CBC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</w:t>
      </w:r>
      <w:proofErr w:type="gramStart"/>
      <w:r w:rsidRPr="009C6007">
        <w:rPr>
          <w:sz w:val="18"/>
          <w:szCs w:val="18"/>
        </w:rPr>
        <w:t>00300000  →</w:t>
      </w:r>
      <w:proofErr w:type="gramEnd"/>
      <w:r w:rsidRPr="009C6007">
        <w:rPr>
          <w:sz w:val="18"/>
          <w:szCs w:val="18"/>
        </w:rPr>
        <w:t xml:space="preserve"> value representing MODE5 = 11</w:t>
      </w:r>
    </w:p>
    <w:p w14:paraId="5123B1FC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Good catch opportunity here. This is exactly why we're doing the calculations instead of memorizing register code. </w:t>
      </w:r>
      <w:r w:rsidRPr="009C6007">
        <w:rPr>
          <w:rFonts w:ascii="Segoe UI Emoji" w:hAnsi="Segoe UI Emoji" w:cs="Segoe UI Emoji"/>
          <w:sz w:val="18"/>
          <w:szCs w:val="18"/>
        </w:rPr>
        <w:t>😎</w:t>
      </w:r>
    </w:p>
    <w:p w14:paraId="616FE89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pict w14:anchorId="2E280DEB">
          <v:rect id="_x0000_i1132" style="width:0;height:1.5pt" o:hralign="center" o:hrstd="t" o:hr="t" fillcolor="#a0a0a0" stroked="f"/>
        </w:pict>
      </w:r>
    </w:p>
    <w:p w14:paraId="1D3AACBE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Q3. Clear PA5 field</w:t>
      </w:r>
    </w:p>
    <w:p w14:paraId="6F01BE3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You said:</w:t>
      </w:r>
    </w:p>
    <w:p w14:paraId="30EBA2A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0x44044444</w:t>
      </w:r>
    </w:p>
    <w:p w14:paraId="5ACC4DA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rFonts w:ascii="Segoe UI Emoji" w:hAnsi="Segoe UI Emoji" w:cs="Segoe UI Emoji"/>
          <w:sz w:val="18"/>
          <w:szCs w:val="18"/>
        </w:rPr>
        <w:t>✅</w:t>
      </w:r>
      <w:r w:rsidRPr="009C6007">
        <w:rPr>
          <w:sz w:val="18"/>
          <w:szCs w:val="18"/>
        </w:rPr>
        <w:t xml:space="preserve"> Correct.</w:t>
      </w:r>
    </w:p>
    <w:p w14:paraId="6ACC60E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Starting:</w:t>
      </w:r>
    </w:p>
    <w:p w14:paraId="3DAE583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GPIOA_CRL = 0x44444444</w:t>
      </w:r>
    </w:p>
    <w:p w14:paraId="647ABE72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Clear bits 23:20:</w:t>
      </w:r>
    </w:p>
    <w:p w14:paraId="53E90968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0x44444444</w:t>
      </w:r>
    </w:p>
    <w:p w14:paraId="2E1ACD7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&amp;</w:t>
      </w:r>
    </w:p>
    <w:p w14:paraId="554A5E7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lastRenderedPageBreak/>
        <w:t>0xFF0FFFFF</w:t>
      </w:r>
    </w:p>
    <w:p w14:paraId="2118146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──────────</w:t>
      </w:r>
    </w:p>
    <w:p w14:paraId="33D3FE0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0x44044444</w:t>
      </w:r>
    </w:p>
    <w:p w14:paraId="66C50C0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Notice what happened:</w:t>
      </w:r>
    </w:p>
    <w:p w14:paraId="306AB525" w14:textId="55980529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0x4 4 </w:t>
      </w:r>
      <w:r>
        <w:rPr>
          <w:sz w:val="18"/>
          <w:szCs w:val="18"/>
        </w:rPr>
        <w:t>0</w:t>
      </w:r>
      <w:r w:rsidRPr="009C6007">
        <w:rPr>
          <w:sz w:val="18"/>
          <w:szCs w:val="18"/>
        </w:rPr>
        <w:t xml:space="preserve"> 4 4 4 4 4</w:t>
      </w:r>
    </w:p>
    <w:p w14:paraId="08B40F0E" w14:textId="2EA1A156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</w:t>
      </w:r>
      <w:r w:rsidRPr="009C6007">
        <w:rPr>
          <w:sz w:val="18"/>
          <w:szCs w:val="18"/>
        </w:rPr>
        <w:t xml:space="preserve">   ↑</w:t>
      </w:r>
    </w:p>
    <w:p w14:paraId="7EB251E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PA5 field</w:t>
      </w:r>
    </w:p>
    <w:p w14:paraId="19FD894D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Only the </w:t>
      </w:r>
      <w:r w:rsidRPr="009C6007">
        <w:rPr>
          <w:b/>
          <w:bCs/>
          <w:sz w:val="18"/>
          <w:szCs w:val="18"/>
        </w:rPr>
        <w:t>PA5 field</w:t>
      </w:r>
      <w:r w:rsidRPr="009C6007">
        <w:rPr>
          <w:sz w:val="18"/>
          <w:szCs w:val="18"/>
        </w:rPr>
        <w:t xml:space="preserve"> became zero.</w:t>
      </w:r>
    </w:p>
    <w:p w14:paraId="2E891C3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PA6 remains 4. PA4 remains 4.</w:t>
      </w:r>
    </w:p>
    <w:p w14:paraId="5D0C9AF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pict w14:anchorId="51AAAF29">
          <v:rect id="_x0000_i1133" style="width:0;height:1.5pt" o:hralign="center" o:hrstd="t" o:hr="t" fillcolor="#a0a0a0" stroked="f"/>
        </w:pict>
      </w:r>
    </w:p>
    <w:p w14:paraId="47A1AA8E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Q4. Shift the configuration</w:t>
      </w:r>
    </w:p>
    <w:p w14:paraId="2018E59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You said:</w:t>
      </w:r>
    </w:p>
    <w:p w14:paraId="762CFA84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(0x3 &lt;&lt; 20)</w:t>
      </w:r>
    </w:p>
    <w:p w14:paraId="3693954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rFonts w:ascii="Segoe UI Emoji" w:hAnsi="Segoe UI Emoji" w:cs="Segoe UI Emoji"/>
          <w:sz w:val="18"/>
          <w:szCs w:val="18"/>
        </w:rPr>
        <w:t>✅</w:t>
      </w:r>
      <w:r w:rsidRPr="009C6007">
        <w:rPr>
          <w:sz w:val="18"/>
          <w:szCs w:val="18"/>
        </w:rPr>
        <w:t xml:space="preserve"> Exactly.</w:t>
      </w:r>
    </w:p>
    <w:p w14:paraId="56D2EAC2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Because PA5's 4-bit field begins at </w:t>
      </w:r>
      <w:r w:rsidRPr="009C6007">
        <w:rPr>
          <w:b/>
          <w:bCs/>
          <w:sz w:val="18"/>
          <w:szCs w:val="18"/>
        </w:rPr>
        <w:t>bit 20</w:t>
      </w:r>
      <w:r w:rsidRPr="009C6007">
        <w:rPr>
          <w:sz w:val="18"/>
          <w:szCs w:val="18"/>
        </w:rPr>
        <w:t>:</w:t>
      </w:r>
    </w:p>
    <w:p w14:paraId="7484FB2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0x3 &lt;&lt; 20</w:t>
      </w:r>
    </w:p>
    <w:p w14:paraId="2CA2F4FC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produces:</w:t>
      </w:r>
    </w:p>
    <w:p w14:paraId="029D32D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0x00300000</w:t>
      </w:r>
    </w:p>
    <w:p w14:paraId="63B49DB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Then:</w:t>
      </w:r>
    </w:p>
    <w:p w14:paraId="2313BBD2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0x44044444</w:t>
      </w:r>
    </w:p>
    <w:p w14:paraId="47192A3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|</w:t>
      </w:r>
    </w:p>
    <w:p w14:paraId="2B74C83C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0x00300000</w:t>
      </w:r>
    </w:p>
    <w:p w14:paraId="3A327A3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──────────</w:t>
      </w:r>
    </w:p>
    <w:p w14:paraId="3D886B3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0x44344444</w:t>
      </w:r>
    </w:p>
    <w:p w14:paraId="358552B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Therefore:</w:t>
      </w:r>
    </w:p>
    <w:p w14:paraId="56C3832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GPIOA_CRL = 0x44344444</w:t>
      </w:r>
    </w:p>
    <w:p w14:paraId="258C853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for:</w:t>
      </w:r>
    </w:p>
    <w:p w14:paraId="1ADF01A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PA5:</w:t>
      </w:r>
    </w:p>
    <w:p w14:paraId="784EE40A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MODE5 = 11</w:t>
      </w:r>
    </w:p>
    <w:p w14:paraId="058F505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CNF</w:t>
      </w:r>
      <w:proofErr w:type="gramStart"/>
      <w:r w:rsidRPr="009C6007">
        <w:rPr>
          <w:sz w:val="18"/>
          <w:szCs w:val="18"/>
        </w:rPr>
        <w:t>5  =</w:t>
      </w:r>
      <w:proofErr w:type="gramEnd"/>
      <w:r w:rsidRPr="009C6007">
        <w:rPr>
          <w:sz w:val="18"/>
          <w:szCs w:val="18"/>
        </w:rPr>
        <w:t xml:space="preserve"> 00</w:t>
      </w:r>
    </w:p>
    <w:p w14:paraId="6608F07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which means </w:t>
      </w:r>
      <w:r w:rsidRPr="009C6007">
        <w:rPr>
          <w:b/>
          <w:bCs/>
          <w:sz w:val="18"/>
          <w:szCs w:val="18"/>
        </w:rPr>
        <w:t xml:space="preserve">general-purpose output push-pull, maximum output speed 50 </w:t>
      </w:r>
      <w:proofErr w:type="spellStart"/>
      <w:r w:rsidRPr="009C6007">
        <w:rPr>
          <w:b/>
          <w:bCs/>
          <w:sz w:val="18"/>
          <w:szCs w:val="18"/>
        </w:rPr>
        <w:t>MHz</w:t>
      </w:r>
      <w:r w:rsidRPr="009C6007">
        <w:rPr>
          <w:sz w:val="18"/>
          <w:szCs w:val="18"/>
        </w:rPr>
        <w:t>.</w:t>
      </w:r>
      <w:proofErr w:type="spellEnd"/>
    </w:p>
    <w:p w14:paraId="7FFEED08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One important terminology point: </w:t>
      </w:r>
      <w:r w:rsidRPr="009C6007">
        <w:rPr>
          <w:b/>
          <w:bCs/>
          <w:sz w:val="18"/>
          <w:szCs w:val="18"/>
        </w:rPr>
        <w:t xml:space="preserve">50 MHz here is the GPIO output-speed configuration, not saying your LED will blink at 50 </w:t>
      </w:r>
      <w:proofErr w:type="spellStart"/>
      <w:r w:rsidRPr="009C6007">
        <w:rPr>
          <w:b/>
          <w:bCs/>
          <w:sz w:val="18"/>
          <w:szCs w:val="18"/>
        </w:rPr>
        <w:t>MHz.</w:t>
      </w:r>
      <w:proofErr w:type="spellEnd"/>
      <w:r w:rsidRPr="009C6007">
        <w:rPr>
          <w:sz w:val="18"/>
          <w:szCs w:val="18"/>
        </w:rPr>
        <w:t xml:space="preserve"> The actual signal frequency depends on how you drive the pin.</w:t>
      </w:r>
    </w:p>
    <w:p w14:paraId="71D8553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pict w14:anchorId="1C0E99FA">
          <v:rect id="_x0000_i1134" style="width:0;height:1.5pt" o:hralign="center" o:hrstd="t" o:hr="t" fillcolor="#a0a0a0" stroked="f"/>
        </w:pict>
      </w:r>
    </w:p>
    <w:p w14:paraId="70FACC7F" w14:textId="77777777" w:rsidR="009C6007" w:rsidRDefault="009C6007" w:rsidP="009C6007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134B5025" w14:textId="440AE4DD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rFonts w:ascii="Segoe UI Emoji" w:hAnsi="Segoe UI Emoji" w:cs="Segoe UI Emoji"/>
          <w:b/>
          <w:bCs/>
          <w:sz w:val="18"/>
          <w:szCs w:val="18"/>
        </w:rPr>
        <w:lastRenderedPageBreak/>
        <w:t>🧩</w:t>
      </w:r>
      <w:r w:rsidRPr="009C6007">
        <w:rPr>
          <w:b/>
          <w:bCs/>
          <w:sz w:val="18"/>
          <w:szCs w:val="18"/>
        </w:rPr>
        <w:t xml:space="preserve"> Now let's build the actual register operation</w:t>
      </w:r>
    </w:p>
    <w:p w14:paraId="4B4E5177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Instead of directly writing:</w:t>
      </w:r>
    </w:p>
    <w:p w14:paraId="16981AA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GPIOA_CRL = 0x44344444;</w:t>
      </w:r>
    </w:p>
    <w:p w14:paraId="644312A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a professional bare-metal programmer usually wants to modify </w:t>
      </w:r>
      <w:r w:rsidRPr="009C6007">
        <w:rPr>
          <w:b/>
          <w:bCs/>
          <w:sz w:val="18"/>
          <w:szCs w:val="18"/>
        </w:rPr>
        <w:t>only PA5's field</w:t>
      </w:r>
      <w:r w:rsidRPr="009C6007">
        <w:rPr>
          <w:sz w:val="18"/>
          <w:szCs w:val="18"/>
        </w:rPr>
        <w:t xml:space="preserve"> without accidentally disturbing PA0-PA4 or PA6-PA7.</w:t>
      </w:r>
    </w:p>
    <w:p w14:paraId="7C30051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The pattern is:</w:t>
      </w:r>
    </w:p>
    <w:p w14:paraId="593FE41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GPIOA_CRL = (GPIOA_CRL &amp; ~MASK) | VALUE;</w:t>
      </w:r>
    </w:p>
    <w:p w14:paraId="031E7B7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For PA5:</w:t>
      </w:r>
    </w:p>
    <w:p w14:paraId="01369A8E" w14:textId="5EC1E880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GPIOA_CRL =</w:t>
      </w:r>
      <w:r>
        <w:rPr>
          <w:sz w:val="18"/>
          <w:szCs w:val="18"/>
        </w:rPr>
        <w:t xml:space="preserve"> </w:t>
      </w:r>
      <w:r w:rsidRPr="009C6007">
        <w:rPr>
          <w:sz w:val="18"/>
          <w:szCs w:val="18"/>
        </w:rPr>
        <w:t>(GPIOA_CRL &amp; ~0x00F00000</w:t>
      </w:r>
      <w:proofErr w:type="gramStart"/>
      <w:r w:rsidRPr="009C6007">
        <w:rPr>
          <w:sz w:val="18"/>
          <w:szCs w:val="18"/>
        </w:rPr>
        <w:t>)  |</w:t>
      </w:r>
      <w:proofErr w:type="gramEnd"/>
      <w:r w:rsidRPr="009C6007">
        <w:rPr>
          <w:sz w:val="18"/>
          <w:szCs w:val="18"/>
        </w:rPr>
        <w:t xml:space="preserve"> (0x3 &lt;&lt; 20);</w:t>
      </w:r>
    </w:p>
    <w:p w14:paraId="26D3DD4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Conceptually:</w:t>
      </w:r>
    </w:p>
    <w:p w14:paraId="28DBCBC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READ CRL</w:t>
      </w:r>
    </w:p>
    <w:p w14:paraId="13254303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↓</w:t>
      </w:r>
    </w:p>
    <w:p w14:paraId="17887E48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CLEAR PA5's 4 bits</w:t>
      </w:r>
    </w:p>
    <w:p w14:paraId="6A61441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↓</w:t>
      </w:r>
    </w:p>
    <w:p w14:paraId="307F1EA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INSERT desired PA5 configuration</w:t>
      </w:r>
    </w:p>
    <w:p w14:paraId="17C8F16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↓</w:t>
      </w:r>
    </w:p>
    <w:p w14:paraId="12E1970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WRITE CRL</w:t>
      </w:r>
    </w:p>
    <w:p w14:paraId="736B60CC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This pattern will follow you everywhere in embedded programming:</w:t>
      </w:r>
    </w:p>
    <w:p w14:paraId="796D64F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read → mask → modify → write</w:t>
      </w:r>
      <w:r w:rsidRPr="009C6007">
        <w:rPr>
          <w:sz w:val="18"/>
          <w:szCs w:val="18"/>
        </w:rPr>
        <w:t>.</w:t>
      </w:r>
    </w:p>
    <w:p w14:paraId="74C78FD4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pict w14:anchorId="7735DCBD">
          <v:rect id="_x0000_i1135" style="width:0;height:1.5pt" o:hralign="center" o:hrstd="t" o:hr="t" fillcolor="#a0a0a0" stroked="f"/>
        </w:pict>
      </w:r>
    </w:p>
    <w:p w14:paraId="26E59D19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C6007">
        <w:rPr>
          <w:b/>
          <w:bCs/>
          <w:sz w:val="18"/>
          <w:szCs w:val="18"/>
        </w:rPr>
        <w:t xml:space="preserve"> Final challenge before we write the LED program</w:t>
      </w:r>
    </w:p>
    <w:p w14:paraId="51C87CE8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Suppose:</w:t>
      </w:r>
    </w:p>
    <w:p w14:paraId="136CAC4C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GPIOA_CRL = 0x44444444</w:t>
      </w:r>
    </w:p>
    <w:p w14:paraId="4B1A952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and we execute:</w:t>
      </w:r>
    </w:p>
    <w:p w14:paraId="301610B5" w14:textId="7125E9FE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GPIOA_CRL </w:t>
      </w:r>
      <w:r>
        <w:rPr>
          <w:sz w:val="18"/>
          <w:szCs w:val="18"/>
        </w:rPr>
        <w:t>=</w:t>
      </w:r>
      <w:proofErr w:type="gramStart"/>
      <w:r w:rsidRPr="009C6007">
        <w:rPr>
          <w:sz w:val="18"/>
          <w:szCs w:val="18"/>
        </w:rPr>
        <w:t xml:space="preserve">   (</w:t>
      </w:r>
      <w:proofErr w:type="gramEnd"/>
      <w:r w:rsidRPr="009C6007">
        <w:rPr>
          <w:sz w:val="18"/>
          <w:szCs w:val="18"/>
        </w:rPr>
        <w:t>GPIOA_CRL &amp; ~0x00F00000)</w:t>
      </w:r>
      <w:r>
        <w:rPr>
          <w:sz w:val="18"/>
          <w:szCs w:val="18"/>
        </w:rPr>
        <w:t xml:space="preserve"> </w:t>
      </w:r>
      <w:r w:rsidRPr="009C6007">
        <w:rPr>
          <w:sz w:val="18"/>
          <w:szCs w:val="18"/>
        </w:rPr>
        <w:t>| (0x3 &lt;&lt; 20);</w:t>
      </w:r>
    </w:p>
    <w:p w14:paraId="598BCBFD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Tell me:</w:t>
      </w:r>
    </w:p>
    <w:p w14:paraId="631D99C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1.</w:t>
      </w:r>
      <w:r w:rsidRPr="009C6007">
        <w:rPr>
          <w:sz w:val="18"/>
          <w:szCs w:val="18"/>
        </w:rPr>
        <w:t xml:space="preserve"> What is ~0x00F00000?</w:t>
      </w:r>
    </w:p>
    <w:p w14:paraId="01A049B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2.</w:t>
      </w:r>
      <w:r w:rsidRPr="009C6007">
        <w:rPr>
          <w:sz w:val="18"/>
          <w:szCs w:val="18"/>
        </w:rPr>
        <w:t xml:space="preserve"> What is the result of:</w:t>
      </w:r>
    </w:p>
    <w:p w14:paraId="7D38F20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0x44444444 &amp; ~0x00F00000</w:t>
      </w:r>
    </w:p>
    <w:p w14:paraId="0CAAF79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3.</w:t>
      </w:r>
      <w:r w:rsidRPr="009C6007">
        <w:rPr>
          <w:sz w:val="18"/>
          <w:szCs w:val="18"/>
        </w:rPr>
        <w:t xml:space="preserve"> What is:</w:t>
      </w:r>
    </w:p>
    <w:p w14:paraId="15E99F5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0x3 &lt;&lt; 20</w:t>
      </w:r>
    </w:p>
    <w:p w14:paraId="3E92C8FD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4.</w:t>
      </w:r>
      <w:r w:rsidRPr="009C6007">
        <w:rPr>
          <w:sz w:val="18"/>
          <w:szCs w:val="18"/>
        </w:rPr>
        <w:t xml:space="preserve"> What is the final GPIOA_CRL?</w:t>
      </w:r>
    </w:p>
    <w:p w14:paraId="20355978" w14:textId="77777777" w:rsidR="009C6007" w:rsidRPr="009C6007" w:rsidRDefault="009C6007" w:rsidP="009C6007">
      <w:r w:rsidRPr="009C6007">
        <w:rPr>
          <w:sz w:val="18"/>
          <w:szCs w:val="18"/>
        </w:rPr>
        <w:t xml:space="preserve">Once you nail this, we'll write our </w:t>
      </w:r>
      <w:r w:rsidRPr="009C6007">
        <w:rPr>
          <w:b/>
          <w:bCs/>
          <w:sz w:val="18"/>
          <w:szCs w:val="18"/>
        </w:rPr>
        <w:t>first complete STM32F103 bare-metal GPIO program</w:t>
      </w:r>
      <w:r w:rsidRPr="009C6007">
        <w:rPr>
          <w:sz w:val="18"/>
          <w:szCs w:val="18"/>
        </w:rPr>
        <w:t>.</w:t>
      </w:r>
    </w:p>
    <w:p w14:paraId="171BBC42" w14:textId="1E11E7A7" w:rsidR="009C6007" w:rsidRPr="009C6007" w:rsidRDefault="009C6007" w:rsidP="009C6007">
      <w:pPr>
        <w:rPr>
          <w:b/>
          <w:bCs/>
        </w:rPr>
      </w:pPr>
      <w:r w:rsidRPr="009C6007">
        <w:rPr>
          <w:b/>
          <w:bCs/>
        </w:rPr>
        <w:t>Answers:</w:t>
      </w:r>
    </w:p>
    <w:p w14:paraId="75233F7F" w14:textId="77777777" w:rsidR="009C6007" w:rsidRPr="009C6007" w:rsidRDefault="009C6007" w:rsidP="009C6007">
      <w:pPr>
        <w:numPr>
          <w:ilvl w:val="0"/>
          <w:numId w:val="3"/>
        </w:numPr>
        <w:rPr>
          <w:sz w:val="18"/>
          <w:szCs w:val="18"/>
        </w:rPr>
      </w:pPr>
      <w:r w:rsidRPr="009C6007">
        <w:rPr>
          <w:sz w:val="18"/>
          <w:szCs w:val="18"/>
        </w:rPr>
        <w:t>0xFF0FFFFF</w:t>
      </w:r>
    </w:p>
    <w:p w14:paraId="6447F095" w14:textId="77777777" w:rsidR="009C6007" w:rsidRPr="009C6007" w:rsidRDefault="009C6007" w:rsidP="009C6007">
      <w:pPr>
        <w:numPr>
          <w:ilvl w:val="0"/>
          <w:numId w:val="3"/>
        </w:numPr>
        <w:rPr>
          <w:sz w:val="18"/>
          <w:szCs w:val="18"/>
        </w:rPr>
      </w:pPr>
      <w:r w:rsidRPr="009C6007">
        <w:rPr>
          <w:sz w:val="18"/>
          <w:szCs w:val="18"/>
        </w:rPr>
        <w:lastRenderedPageBreak/>
        <w:t>0x44044444</w:t>
      </w:r>
    </w:p>
    <w:p w14:paraId="36E5714D" w14:textId="77777777" w:rsidR="009C6007" w:rsidRPr="009C6007" w:rsidRDefault="009C6007" w:rsidP="009C6007">
      <w:pPr>
        <w:numPr>
          <w:ilvl w:val="0"/>
          <w:numId w:val="3"/>
        </w:numPr>
        <w:rPr>
          <w:sz w:val="18"/>
          <w:szCs w:val="18"/>
        </w:rPr>
      </w:pPr>
      <w:r w:rsidRPr="009C6007">
        <w:rPr>
          <w:sz w:val="18"/>
          <w:szCs w:val="18"/>
        </w:rPr>
        <w:t>set the 20:23 bits to 0011</w:t>
      </w:r>
    </w:p>
    <w:p w14:paraId="1B386367" w14:textId="77777777" w:rsidR="009C6007" w:rsidRPr="009C6007" w:rsidRDefault="009C6007" w:rsidP="009C6007">
      <w:pPr>
        <w:numPr>
          <w:ilvl w:val="0"/>
          <w:numId w:val="3"/>
        </w:numPr>
        <w:rPr>
          <w:sz w:val="18"/>
          <w:szCs w:val="18"/>
        </w:rPr>
      </w:pPr>
      <w:r w:rsidRPr="009C6007">
        <w:rPr>
          <w:sz w:val="18"/>
          <w:szCs w:val="18"/>
        </w:rPr>
        <w:t>0x44344444</w:t>
      </w:r>
    </w:p>
    <w:p w14:paraId="3DBFF0D4" w14:textId="77777777" w:rsidR="009C6007" w:rsidRDefault="009C6007" w:rsidP="00553A3F">
      <w:pPr>
        <w:rPr>
          <w:sz w:val="18"/>
          <w:szCs w:val="18"/>
        </w:rPr>
      </w:pPr>
    </w:p>
    <w:p w14:paraId="38A19248" w14:textId="77777777" w:rsidR="009C6007" w:rsidRPr="009C6007" w:rsidRDefault="009C6007" w:rsidP="009C6007">
      <w:pPr>
        <w:rPr>
          <w:b/>
          <w:bCs/>
        </w:rPr>
      </w:pPr>
      <w:r w:rsidRPr="009C6007">
        <w:rPr>
          <w:b/>
          <w:bCs/>
        </w:rPr>
        <w:t>Now we build the actual LED circuit</w:t>
      </w:r>
    </w:p>
    <w:p w14:paraId="2975ACCC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We're ready for the first real bare-metal sequence.</w:t>
      </w:r>
    </w:p>
    <w:p w14:paraId="2272E36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Our program needs to do this:</w:t>
      </w:r>
    </w:p>
    <w:p w14:paraId="2C89CED7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1. Enable GPIOA clock</w:t>
      </w:r>
    </w:p>
    <w:p w14:paraId="3DD0D65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↓</w:t>
      </w:r>
    </w:p>
    <w:p w14:paraId="0FBB7EFB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2. Configure PA5 as output</w:t>
      </w:r>
    </w:p>
    <w:p w14:paraId="27031F94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↓</w:t>
      </w:r>
    </w:p>
    <w:p w14:paraId="3DDF33AD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3. Set PA5 HIGH</w:t>
      </w:r>
    </w:p>
    <w:p w14:paraId="36CE558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       ↓</w:t>
      </w:r>
    </w:p>
    <w:p w14:paraId="24B4FD08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4. LED turns ON</w:t>
      </w:r>
    </w:p>
    <w:p w14:paraId="4E5BEA9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There is one more important concept before I give you the code:</w:t>
      </w:r>
    </w:p>
    <w:p w14:paraId="37432554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>Why can't we just do this?</w:t>
      </w:r>
    </w:p>
    <w:p w14:paraId="25FBE122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GPIOA_ODR |= (1 &lt;&lt; 5);</w:t>
      </w:r>
    </w:p>
    <w:p w14:paraId="4AF8921E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What would happen if we </w:t>
      </w:r>
      <w:r w:rsidRPr="009C6007">
        <w:rPr>
          <w:b/>
          <w:bCs/>
          <w:sz w:val="18"/>
          <w:szCs w:val="18"/>
        </w:rPr>
        <w:t>never enabled GPIOA's clock</w:t>
      </w:r>
      <w:r w:rsidRPr="009C6007">
        <w:rPr>
          <w:sz w:val="18"/>
          <w:szCs w:val="18"/>
        </w:rPr>
        <w:t xml:space="preserve"> first?</w:t>
      </w:r>
    </w:p>
    <w:p w14:paraId="3D0A6EA7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Think about the hardware path:</w:t>
      </w:r>
    </w:p>
    <w:p w14:paraId="5443C9C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CPU</w:t>
      </w:r>
    </w:p>
    <w:p w14:paraId="47A060E2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↓</w:t>
      </w:r>
    </w:p>
    <w:p w14:paraId="6EB1A187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RCC</w:t>
      </w:r>
    </w:p>
    <w:p w14:paraId="2F8EB9AC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↓</w:t>
      </w:r>
    </w:p>
    <w:p w14:paraId="1175B84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 clock</w:t>
      </w:r>
    </w:p>
    <w:p w14:paraId="6C2A5500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↓</w:t>
      </w:r>
    </w:p>
    <w:p w14:paraId="2F0BD477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GPIOA peripheral</w:t>
      </w:r>
    </w:p>
    <w:p w14:paraId="73E2AF9F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↓</w:t>
      </w:r>
    </w:p>
    <w:p w14:paraId="5A78512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ODR</w:t>
      </w:r>
    </w:p>
    <w:p w14:paraId="54CE690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 ↓</w:t>
      </w:r>
    </w:p>
    <w:p w14:paraId="0DA061A1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PA5</w:t>
      </w:r>
    </w:p>
    <w:p w14:paraId="5CCE0B6B" w14:textId="77777777" w:rsidR="009C6007" w:rsidRPr="009C6007" w:rsidRDefault="009C6007" w:rsidP="009C6007">
      <w:pPr>
        <w:rPr>
          <w:b/>
          <w:bCs/>
          <w:sz w:val="18"/>
          <w:szCs w:val="18"/>
        </w:rPr>
      </w:pPr>
      <w:r w:rsidRPr="009C6007">
        <w:rPr>
          <w:b/>
          <w:bCs/>
          <w:sz w:val="18"/>
          <w:szCs w:val="18"/>
        </w:rPr>
        <w:t xml:space="preserve">Your next checkpoint </w:t>
      </w:r>
      <w:r w:rsidRPr="009C6007">
        <w:rPr>
          <w:rFonts w:ascii="Segoe UI Emoji" w:hAnsi="Segoe UI Emoji" w:cs="Segoe UI Emoji"/>
          <w:b/>
          <w:bCs/>
          <w:sz w:val="18"/>
          <w:szCs w:val="18"/>
        </w:rPr>
        <w:t>🧠</w:t>
      </w:r>
    </w:p>
    <w:p w14:paraId="6798EEF8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Q1.</w:t>
      </w:r>
      <w:r w:rsidRPr="009C6007">
        <w:rPr>
          <w:sz w:val="18"/>
          <w:szCs w:val="18"/>
        </w:rPr>
        <w:t xml:space="preserve"> If IOPAEN = 0, is GPIOA's peripheral clock enabled?</w:t>
      </w:r>
    </w:p>
    <w:p w14:paraId="71149DE5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Q2.</w:t>
      </w:r>
      <w:r w:rsidRPr="009C6007">
        <w:rPr>
          <w:sz w:val="18"/>
          <w:szCs w:val="18"/>
        </w:rPr>
        <w:t xml:space="preserve"> If GPIOA's clock is disabled, what problem would you expect when trying to configure/use GPIOA?</w:t>
      </w:r>
    </w:p>
    <w:p w14:paraId="3EFA596C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b/>
          <w:bCs/>
          <w:sz w:val="18"/>
          <w:szCs w:val="18"/>
        </w:rPr>
        <w:t>Q3.</w:t>
      </w:r>
      <w:r w:rsidRPr="009C6007">
        <w:rPr>
          <w:sz w:val="18"/>
          <w:szCs w:val="18"/>
        </w:rPr>
        <w:t xml:space="preserve"> Put these operations in the correct order:</w:t>
      </w:r>
    </w:p>
    <w:p w14:paraId="25454832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A. Set PA5 HIGH</w:t>
      </w:r>
    </w:p>
    <w:p w14:paraId="6DEF7656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lastRenderedPageBreak/>
        <w:t>B. Enable GPIOA clock</w:t>
      </w:r>
    </w:p>
    <w:p w14:paraId="169BA8B9" w14:textId="77777777" w:rsidR="009C6007" w:rsidRP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>C. Configure PA5 as output</w:t>
      </w:r>
    </w:p>
    <w:p w14:paraId="6CA46ED6" w14:textId="77777777" w:rsidR="009C6007" w:rsidRDefault="009C6007" w:rsidP="009C6007">
      <w:pPr>
        <w:rPr>
          <w:sz w:val="18"/>
          <w:szCs w:val="18"/>
        </w:rPr>
      </w:pPr>
      <w:r w:rsidRPr="009C6007">
        <w:rPr>
          <w:sz w:val="18"/>
          <w:szCs w:val="18"/>
        </w:rPr>
        <w:t xml:space="preserve">Give me </w:t>
      </w:r>
      <w:r w:rsidRPr="009C6007">
        <w:rPr>
          <w:b/>
          <w:bCs/>
          <w:sz w:val="18"/>
          <w:szCs w:val="18"/>
        </w:rPr>
        <w:t>Q1, Q2, Q3</w:t>
      </w:r>
      <w:r w:rsidRPr="009C6007">
        <w:rPr>
          <w:sz w:val="18"/>
          <w:szCs w:val="18"/>
        </w:rPr>
        <w:t>, and then we'll write the complete register-level code together,</w:t>
      </w:r>
    </w:p>
    <w:p w14:paraId="335A0534" w14:textId="793F8FAB" w:rsidR="00783EFC" w:rsidRDefault="00783EFC" w:rsidP="009C600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Answers:</w:t>
      </w:r>
    </w:p>
    <w:p w14:paraId="7141590D" w14:textId="77777777" w:rsidR="00783EFC" w:rsidRPr="00783EFC" w:rsidRDefault="00783EFC" w:rsidP="00783EFC">
      <w:pPr>
        <w:numPr>
          <w:ilvl w:val="0"/>
          <w:numId w:val="4"/>
        </w:numPr>
        <w:rPr>
          <w:sz w:val="18"/>
          <w:szCs w:val="18"/>
        </w:rPr>
      </w:pPr>
      <w:r w:rsidRPr="00783EFC">
        <w:rPr>
          <w:sz w:val="18"/>
          <w:szCs w:val="18"/>
        </w:rPr>
        <w:t>no</w:t>
      </w:r>
    </w:p>
    <w:p w14:paraId="7DB0A5AF" w14:textId="77777777" w:rsidR="00783EFC" w:rsidRDefault="00783EFC" w:rsidP="00783EFC">
      <w:pPr>
        <w:numPr>
          <w:ilvl w:val="0"/>
          <w:numId w:val="4"/>
        </w:numPr>
        <w:rPr>
          <w:sz w:val="18"/>
          <w:szCs w:val="18"/>
        </w:rPr>
      </w:pPr>
      <w:r w:rsidRPr="00783EFC">
        <w:rPr>
          <w:sz w:val="18"/>
          <w:szCs w:val="18"/>
        </w:rPr>
        <w:t>The GPIOA peripheral clock is disabled, so the GPIOA peripheral is not clocked and cannot be used normally.</w:t>
      </w:r>
    </w:p>
    <w:p w14:paraId="36FEBE55" w14:textId="1BC55DEA" w:rsidR="00783EFC" w:rsidRDefault="00783EFC" w:rsidP="00783EFC">
      <w:pPr>
        <w:numPr>
          <w:ilvl w:val="0"/>
          <w:numId w:val="4"/>
        </w:numPr>
        <w:rPr>
          <w:sz w:val="18"/>
          <w:szCs w:val="18"/>
        </w:rPr>
      </w:pPr>
      <w:proofErr w:type="gramStart"/>
      <w:r w:rsidRPr="00783EFC">
        <w:rPr>
          <w:sz w:val="18"/>
          <w:szCs w:val="18"/>
        </w:rPr>
        <w:t>B,C</w:t>
      </w:r>
      <w:proofErr w:type="gramEnd"/>
      <w:r w:rsidRPr="00783EFC">
        <w:rPr>
          <w:sz w:val="18"/>
          <w:szCs w:val="18"/>
        </w:rPr>
        <w:t>,A</w:t>
      </w:r>
    </w:p>
    <w:p w14:paraId="1F1DBAF5" w14:textId="77777777" w:rsidR="00783EFC" w:rsidRDefault="00783EFC" w:rsidP="00783EFC">
      <w:pPr>
        <w:rPr>
          <w:sz w:val="18"/>
          <w:szCs w:val="18"/>
        </w:rPr>
      </w:pPr>
    </w:p>
    <w:p w14:paraId="79D39CB4" w14:textId="77777777" w:rsidR="00783EFC" w:rsidRPr="00783EFC" w:rsidRDefault="00783EFC" w:rsidP="00783EFC">
      <w:pPr>
        <w:rPr>
          <w:sz w:val="18"/>
          <w:szCs w:val="18"/>
        </w:rPr>
      </w:pPr>
    </w:p>
    <w:p w14:paraId="014DCC14" w14:textId="77777777" w:rsidR="00783EFC" w:rsidRPr="00783EFC" w:rsidRDefault="00783EFC" w:rsidP="009C6007">
      <w:pPr>
        <w:rPr>
          <w:sz w:val="18"/>
          <w:szCs w:val="18"/>
        </w:rPr>
      </w:pPr>
    </w:p>
    <w:p w14:paraId="05A2369A" w14:textId="77777777" w:rsidR="009C6007" w:rsidRPr="00553A3F" w:rsidRDefault="009C6007" w:rsidP="00553A3F">
      <w:pPr>
        <w:rPr>
          <w:sz w:val="18"/>
          <w:szCs w:val="18"/>
        </w:rPr>
      </w:pPr>
    </w:p>
    <w:p w14:paraId="285C8511" w14:textId="77777777" w:rsidR="00553A3F" w:rsidRDefault="00553A3F" w:rsidP="00553A3F">
      <w:pPr>
        <w:rPr>
          <w:sz w:val="18"/>
          <w:szCs w:val="18"/>
        </w:rPr>
      </w:pPr>
    </w:p>
    <w:p w14:paraId="4537D735" w14:textId="77777777" w:rsidR="00553A3F" w:rsidRPr="00553A3F" w:rsidRDefault="00553A3F" w:rsidP="00553A3F">
      <w:pPr>
        <w:rPr>
          <w:sz w:val="18"/>
          <w:szCs w:val="18"/>
        </w:rPr>
      </w:pPr>
    </w:p>
    <w:p w14:paraId="3E5AF5F0" w14:textId="77777777" w:rsidR="00553A3F" w:rsidRPr="00553A3F" w:rsidRDefault="00553A3F" w:rsidP="00553A3F">
      <w:pPr>
        <w:rPr>
          <w:sz w:val="18"/>
          <w:szCs w:val="18"/>
        </w:rPr>
      </w:pPr>
    </w:p>
    <w:p w14:paraId="2AB85713" w14:textId="77777777" w:rsidR="00553A3F" w:rsidRPr="00625176" w:rsidRDefault="00553A3F" w:rsidP="00625176">
      <w:pPr>
        <w:rPr>
          <w:sz w:val="18"/>
          <w:szCs w:val="18"/>
        </w:rPr>
      </w:pPr>
    </w:p>
    <w:p w14:paraId="50A93D43" w14:textId="77777777" w:rsidR="00625176" w:rsidRPr="00625176" w:rsidRDefault="00625176" w:rsidP="00625176">
      <w:pPr>
        <w:rPr>
          <w:sz w:val="18"/>
          <w:szCs w:val="18"/>
        </w:rPr>
      </w:pPr>
    </w:p>
    <w:p w14:paraId="1184BFE2" w14:textId="77777777" w:rsidR="00A774B6" w:rsidRPr="00625176" w:rsidRDefault="00A774B6">
      <w:pPr>
        <w:rPr>
          <w:sz w:val="18"/>
          <w:szCs w:val="18"/>
        </w:rPr>
      </w:pPr>
    </w:p>
    <w:sectPr w:rsidR="00A774B6" w:rsidRPr="00625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375"/>
    <w:multiLevelType w:val="multilevel"/>
    <w:tmpl w:val="B886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F34E6"/>
    <w:multiLevelType w:val="multilevel"/>
    <w:tmpl w:val="4E48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31584"/>
    <w:multiLevelType w:val="multilevel"/>
    <w:tmpl w:val="2174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E738D"/>
    <w:multiLevelType w:val="multilevel"/>
    <w:tmpl w:val="4D54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143037">
    <w:abstractNumId w:val="1"/>
  </w:num>
  <w:num w:numId="2" w16cid:durableId="1849981598">
    <w:abstractNumId w:val="3"/>
  </w:num>
  <w:num w:numId="3" w16cid:durableId="1352873649">
    <w:abstractNumId w:val="0"/>
  </w:num>
  <w:num w:numId="4" w16cid:durableId="1248461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76"/>
    <w:rsid w:val="00553A3F"/>
    <w:rsid w:val="005D079D"/>
    <w:rsid w:val="00625176"/>
    <w:rsid w:val="00783EFC"/>
    <w:rsid w:val="009C6007"/>
    <w:rsid w:val="00A774B6"/>
    <w:rsid w:val="00B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C0A4"/>
  <w15:chartTrackingRefBased/>
  <w15:docId w15:val="{4C97D2E4-963D-431D-A6EE-61636340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1711</Words>
  <Characters>9756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2026-09-17T11:38:00Z</dcterms:created>
  <dcterms:modified xsi:type="dcterms:W3CDTF">2026-09-17T12:13:00Z</dcterms:modified>
</cp:coreProperties>
</file>