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048A" w14:textId="4B0E787F" w:rsidR="00730B81" w:rsidRPr="00730B81" w:rsidRDefault="00730B81" w:rsidP="00730B81">
      <w:pPr>
        <w:rPr>
          <w:b/>
          <w:bCs/>
        </w:rPr>
      </w:pPr>
      <w:r w:rsidRPr="00730B81">
        <w:rPr>
          <w:b/>
          <w:bCs/>
        </w:rPr>
        <w:t xml:space="preserve">0.9 Clock &amp; Reset </w:t>
      </w:r>
    </w:p>
    <w:p w14:paraId="155C207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This is an important section because you've already used clock-related code in STM32CubeIDE without fully seeing </w:t>
      </w:r>
      <w:r w:rsidRPr="00730B81">
        <w:rPr>
          <w:b/>
          <w:bCs/>
          <w:sz w:val="18"/>
          <w:szCs w:val="18"/>
        </w:rPr>
        <w:t>what is happening underneath it</w:t>
      </w:r>
      <w:r w:rsidRPr="00730B81">
        <w:rPr>
          <w:sz w:val="18"/>
          <w:szCs w:val="18"/>
        </w:rPr>
        <w:t>.</w:t>
      </w:r>
    </w:p>
    <w:p w14:paraId="0A56322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Our target mental model is:</w:t>
      </w:r>
    </w:p>
    <w:p w14:paraId="27CEA92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Clock source</w:t>
      </w:r>
    </w:p>
    <w:p w14:paraId="3E3B423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0267E8B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PLL / prescaler</w:t>
      </w:r>
    </w:p>
    <w:p w14:paraId="67565DF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775F7EC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System clock</w:t>
      </w:r>
    </w:p>
    <w:p w14:paraId="258FBC63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163AF40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Bus clocks</w:t>
      </w:r>
    </w:p>
    <w:p w14:paraId="6EAFECF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6E2252F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Peripheral clocks</w:t>
      </w:r>
    </w:p>
    <w:p w14:paraId="35D6819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Let's build it from the ground up.</w:t>
      </w:r>
    </w:p>
    <w:p w14:paraId="01372574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4146BB61">
          <v:rect id="_x0000_i1025" style="width:0;height:1.5pt" o:hralign="center" o:hrstd="t" o:hr="t" fillcolor="#a0a0a0" stroked="f"/>
        </w:pict>
      </w:r>
    </w:p>
    <w:p w14:paraId="3BA47635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0.9.1 First: What is a clock?</w:t>
      </w:r>
    </w:p>
    <w:p w14:paraId="2F57A96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A digital MCU needs a timing reference so its sequential logic knows </w:t>
      </w:r>
      <w:r w:rsidRPr="00730B81">
        <w:rPr>
          <w:b/>
          <w:bCs/>
          <w:sz w:val="18"/>
          <w:szCs w:val="18"/>
        </w:rPr>
        <w:t>when to change state</w:t>
      </w:r>
      <w:r w:rsidRPr="00730B81">
        <w:rPr>
          <w:sz w:val="18"/>
          <w:szCs w:val="18"/>
        </w:rPr>
        <w:t>.</w:t>
      </w:r>
    </w:p>
    <w:p w14:paraId="510A5A5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Think of a clock as a repeating electrical signal:</w:t>
      </w:r>
    </w:p>
    <w:p w14:paraId="1F7186BF" w14:textId="6E356D2F" w:rsidR="00730B81" w:rsidRDefault="00730B81" w:rsidP="00730B81">
      <w:pPr>
        <w:rPr>
          <w:sz w:val="18"/>
          <w:szCs w:val="18"/>
        </w:rPr>
      </w:pPr>
      <w:r w:rsidRPr="00730B81">
        <w:rPr>
          <w:noProof/>
          <w:sz w:val="18"/>
          <w:szCs w:val="18"/>
        </w:rPr>
        <w:drawing>
          <wp:inline distT="0" distB="0" distL="0" distR="0" wp14:anchorId="12AAA70D" wp14:editId="37D764AE">
            <wp:extent cx="2232853" cy="952583"/>
            <wp:effectExtent l="0" t="0" r="0" b="0"/>
            <wp:docPr id="191055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51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FFB2" w14:textId="0A454B9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Each cycle provides timing for the digital system.</w:t>
      </w:r>
    </w:p>
    <w:p w14:paraId="1A024CF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If the clock frequency is:</w:t>
      </w:r>
    </w:p>
    <w:p w14:paraId="654EAE5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8 MHz</w:t>
      </w:r>
    </w:p>
    <w:p w14:paraId="1684067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that means:</w:t>
      </w:r>
    </w:p>
    <w:p w14:paraId="61F8030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8,000,000 cycles/second</w:t>
      </w:r>
    </w:p>
    <w:p w14:paraId="0299058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 period is:</w:t>
      </w:r>
    </w:p>
    <w:p w14:paraId="4376BC2D" w14:textId="70FAC967" w:rsidR="00730B81" w:rsidRPr="00730B81" w:rsidRDefault="00730B81" w:rsidP="00730B81">
      <w:pPr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T=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den>
          </m:f>
          <m:r>
            <m:rPr>
              <m:sty m:val="p"/>
            </m:rPr>
            <w:rPr>
              <w:sz w:val="18"/>
              <w:szCs w:val="18"/>
            </w:rPr>
            <w:br/>
          </m:r>
        </m:oMath>
      </m:oMathPara>
    </w:p>
    <w:p w14:paraId="3D1DEEE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 for 8 MHz:</w:t>
      </w:r>
    </w:p>
    <w:p w14:paraId="4062FB9E" w14:textId="1862D4A6" w:rsidR="00730B81" w:rsidRPr="00730B81" w:rsidRDefault="00730B81" w:rsidP="00730B81">
      <w:pPr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T=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8,000,000</m:t>
              </m:r>
            </m:den>
          </m:f>
          <m:r>
            <w:rPr>
              <w:rFonts w:ascii="Cambria Math" w:hAnsi="Cambria Math"/>
              <w:sz w:val="18"/>
              <w:szCs w:val="18"/>
            </w:rPr>
            <m:t>=125</m:t>
          </m:r>
          <m:r>
            <m:rPr>
              <m:nor/>
            </m:rPr>
            <w:rPr>
              <w:sz w:val="18"/>
              <w:szCs w:val="18"/>
            </w:rPr>
            <m:t> ns</m:t>
          </m:r>
          <m:r>
            <m:rPr>
              <m:sty m:val="p"/>
            </m:rPr>
            <w:rPr>
              <w:sz w:val="18"/>
              <w:szCs w:val="18"/>
            </w:rPr>
            <w:br/>
          </m:r>
        </m:oMath>
      </m:oMathPara>
    </w:p>
    <w:p w14:paraId="305BC53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 important relationship:</w:t>
      </w:r>
    </w:p>
    <w:p w14:paraId="4BA9F9F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Higher frequency → shorter clock period</w:t>
      </w:r>
    </w:p>
    <w:p w14:paraId="52E765E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>Lower frequency  → longer clock period</w:t>
      </w:r>
    </w:p>
    <w:p w14:paraId="123D1B59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518F5A52">
          <v:rect id="_x0000_i1026" style="width:0;height:1.5pt" o:hralign="center" o:hrstd="t" o:hr="t" fillcolor="#a0a0a0" stroked="f"/>
        </w:pict>
      </w:r>
    </w:p>
    <w:p w14:paraId="4D4EE34C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0.9.2 Where does the clock come from?</w:t>
      </w:r>
    </w:p>
    <w:p w14:paraId="6672BCC3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An MCU can have one or more clock sources.</w:t>
      </w:r>
    </w:p>
    <w:p w14:paraId="5AC0831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STM32F1, important ones include:</w:t>
      </w:r>
    </w:p>
    <w:p w14:paraId="26720C0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HSI</w:t>
      </w:r>
    </w:p>
    <w:p w14:paraId="0044605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HSE</w:t>
      </w:r>
    </w:p>
    <w:p w14:paraId="5A31478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LSI</w:t>
      </w:r>
    </w:p>
    <w:p w14:paraId="2F927A1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LSE</w:t>
      </w:r>
    </w:p>
    <w:p w14:paraId="2162770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At our current level, understand their roles rather than memorizing every electrical specification.</w:t>
      </w:r>
    </w:p>
    <w:p w14:paraId="597C5979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HSI</w:t>
      </w:r>
    </w:p>
    <w:p w14:paraId="1281575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High-Speed Internal clock</w:t>
      </w:r>
    </w:p>
    <w:p w14:paraId="06FF888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An oscillator integrated inside the MCU.</w:t>
      </w:r>
    </w:p>
    <w:p w14:paraId="1425958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Advantage:</w:t>
      </w:r>
    </w:p>
    <w:p w14:paraId="00E6713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No external crystal required</w:t>
      </w:r>
    </w:p>
    <w:p w14:paraId="23928A59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HSE</w:t>
      </w:r>
    </w:p>
    <w:p w14:paraId="47D24EB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High-Speed External clock</w:t>
      </w:r>
    </w:p>
    <w:p w14:paraId="6A23051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An external clock source, commonly provided by a crystal/resonator or external oscillator.</w:t>
      </w:r>
    </w:p>
    <w:p w14:paraId="5C87C28F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LSI</w:t>
      </w:r>
    </w:p>
    <w:p w14:paraId="5F3FDB6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Low-Speed Internal clock</w:t>
      </w:r>
    </w:p>
    <w:p w14:paraId="2FD147D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Used for low-speed functions such as the independent watchdog and related low-speed timing functions.</w:t>
      </w:r>
    </w:p>
    <w:p w14:paraId="0ABD4D16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LSE</w:t>
      </w:r>
    </w:p>
    <w:p w14:paraId="1B42F9E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Low-Speed External clock</w:t>
      </w:r>
    </w:p>
    <w:p w14:paraId="737982C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Typically associated with a 32.768 kHz crystal for accurate low-speed timing, especially RTC applications.</w:t>
      </w:r>
    </w:p>
    <w:p w14:paraId="179C170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 conceptually:</w:t>
      </w:r>
    </w:p>
    <w:p w14:paraId="5065D63E" w14:textId="0D55CEBF" w:rsidR="00730B81" w:rsidRDefault="00730B81" w:rsidP="00730B81">
      <w:pPr>
        <w:rPr>
          <w:sz w:val="18"/>
          <w:szCs w:val="18"/>
        </w:rPr>
      </w:pPr>
      <w:r w:rsidRPr="00730B81">
        <w:rPr>
          <w:noProof/>
          <w:sz w:val="18"/>
          <w:szCs w:val="18"/>
        </w:rPr>
        <w:drawing>
          <wp:inline distT="0" distB="0" distL="0" distR="0" wp14:anchorId="2FE934C7" wp14:editId="19184E7C">
            <wp:extent cx="2781300" cy="1693825"/>
            <wp:effectExtent l="0" t="0" r="0" b="1905"/>
            <wp:docPr id="167934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49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2803" cy="16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7882" w14:textId="53892BE5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0388CCB7">
          <v:rect id="_x0000_i1027" style="width:0;height:1.5pt" o:hralign="center" o:hrstd="t" o:hr="t" fillcolor="#a0a0a0" stroked="f"/>
        </w:pict>
      </w:r>
    </w:p>
    <w:p w14:paraId="766B37B7" w14:textId="77777777" w:rsidR="00730B81" w:rsidRDefault="00730B81" w:rsidP="00730B81">
      <w:pPr>
        <w:rPr>
          <w:b/>
          <w:bCs/>
          <w:sz w:val="18"/>
          <w:szCs w:val="18"/>
        </w:rPr>
      </w:pPr>
    </w:p>
    <w:p w14:paraId="3354E593" w14:textId="5487BD04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0.9.3 Why not just use one clock?</w:t>
      </w:r>
    </w:p>
    <w:p w14:paraId="5AF803C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>Because different parts of the MCU have different requirements.</w:t>
      </w:r>
    </w:p>
    <w:p w14:paraId="77B5DF2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example:</w:t>
      </w:r>
    </w:p>
    <w:p w14:paraId="173ED0A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CPU        → high-speed operation</w:t>
      </w:r>
    </w:p>
    <w:p w14:paraId="5FD78FA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APB        → peripheral bus</w:t>
      </w:r>
    </w:p>
    <w:p w14:paraId="6BAFC71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RTC        → very low-speed accurate timing</w:t>
      </w:r>
    </w:p>
    <w:p w14:paraId="5175EF7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Watchdog   → independent timing</w:t>
      </w:r>
    </w:p>
    <w:p w14:paraId="3470529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You don't necessarily want every block running from exactly the same clock at exactly the same frequency.</w:t>
      </w:r>
    </w:p>
    <w:p w14:paraId="541C503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That's why STM32 has a </w:t>
      </w:r>
      <w:r w:rsidRPr="00730B81">
        <w:rPr>
          <w:b/>
          <w:bCs/>
          <w:sz w:val="18"/>
          <w:szCs w:val="18"/>
        </w:rPr>
        <w:t>clock tree</w:t>
      </w:r>
      <w:r w:rsidRPr="00730B81">
        <w:rPr>
          <w:sz w:val="18"/>
          <w:szCs w:val="18"/>
        </w:rPr>
        <w:t>.</w:t>
      </w:r>
    </w:p>
    <w:p w14:paraId="5D3DB853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3222428D">
          <v:rect id="_x0000_i1028" style="width:0;height:1.5pt" o:hralign="center" o:hrstd="t" o:hr="t" fillcolor="#a0a0a0" stroked="f"/>
        </w:pict>
      </w:r>
    </w:p>
    <w:p w14:paraId="23D53566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0.9.4 The PLL</w:t>
      </w:r>
    </w:p>
    <w:p w14:paraId="456E5D73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Now we reach an important component:</w:t>
      </w:r>
    </w:p>
    <w:p w14:paraId="3603E4F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PLL = Phase-Locked Loop</w:t>
      </w:r>
    </w:p>
    <w:p w14:paraId="4E747A1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One of its jobs in the STM32 clock system is to derive a higher-frequency system clock from an available clock source using configurable multiplication/division.</w:t>
      </w:r>
    </w:p>
    <w:p w14:paraId="657C25A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Conceptually:</w:t>
      </w:r>
    </w:p>
    <w:p w14:paraId="66BCA5E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HSE / HSI</w:t>
      </w:r>
    </w:p>
    <w:p w14:paraId="6E36220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│</w:t>
      </w:r>
    </w:p>
    <w:p w14:paraId="2DC54C5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050DF2E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PLL</w:t>
      </w:r>
    </w:p>
    <w:p w14:paraId="032B7CB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│</w:t>
      </w:r>
    </w:p>
    <w:p w14:paraId="365BCC8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7AC10C7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Higher system-clock frequency</w:t>
      </w:r>
    </w:p>
    <w:p w14:paraId="5B070F8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example, conceptually:</w:t>
      </w:r>
    </w:p>
    <w:p w14:paraId="38EBD58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8 MHz</w:t>
      </w:r>
    </w:p>
    <w:p w14:paraId="4A6AB4C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↓</w:t>
      </w:r>
    </w:p>
    <w:p w14:paraId="7AA69E0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PLL</w:t>
      </w:r>
    </w:p>
    <w:p w14:paraId="650A051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↓</w:t>
      </w:r>
    </w:p>
    <w:p w14:paraId="4C71BE7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72 MHz</w:t>
      </w:r>
    </w:p>
    <w:p w14:paraId="42A57C4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 exact STM32F103 PLL configuration involves selectable source and multiplication factors. We'll calculate real configurations when we reach practical clock configuration.</w:t>
      </w:r>
    </w:p>
    <w:p w14:paraId="619E8D5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Don't memorize "PLL always multiplies the clock." Think:</w:t>
      </w:r>
    </w:p>
    <w:p w14:paraId="1AA0DD4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PLL is part of the clock-generation system used to derive the desired clock frequency.</w:t>
      </w:r>
    </w:p>
    <w:p w14:paraId="2855E01C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675FEC4B">
          <v:rect id="_x0000_i1029" style="width:0;height:1.5pt" o:hralign="center" o:hrstd="t" o:hr="t" fillcolor="#a0a0a0" stroked="f"/>
        </w:pict>
      </w:r>
    </w:p>
    <w:p w14:paraId="01835A8F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0.9.5 System clock</w:t>
      </w:r>
    </w:p>
    <w:p w14:paraId="2735BEE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Eventually, the clock system selects a clock that becomes the </w:t>
      </w:r>
      <w:r w:rsidRPr="00730B81">
        <w:rPr>
          <w:b/>
          <w:bCs/>
          <w:sz w:val="18"/>
          <w:szCs w:val="18"/>
        </w:rPr>
        <w:t>system clock</w:t>
      </w:r>
      <w:r w:rsidRPr="00730B81">
        <w:rPr>
          <w:sz w:val="18"/>
          <w:szCs w:val="18"/>
        </w:rPr>
        <w:t>, commonly referred to as:</w:t>
      </w:r>
    </w:p>
    <w:p w14:paraId="53E931B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SYSCLK</w:t>
      </w:r>
    </w:p>
    <w:p w14:paraId="3424BBE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>Conceptually:</w:t>
      </w:r>
    </w:p>
    <w:p w14:paraId="3B62ACBA" w14:textId="77777777" w:rsidR="00730B81" w:rsidRDefault="00730B81" w:rsidP="00730B81">
      <w:pPr>
        <w:rPr>
          <w:sz w:val="18"/>
          <w:szCs w:val="18"/>
        </w:rPr>
      </w:pPr>
      <w:r w:rsidRPr="00730B81">
        <w:rPr>
          <w:noProof/>
          <w:sz w:val="18"/>
          <w:szCs w:val="18"/>
        </w:rPr>
        <w:drawing>
          <wp:inline distT="0" distB="0" distL="0" distR="0" wp14:anchorId="3145EC93" wp14:editId="62917EF8">
            <wp:extent cx="3048264" cy="929721"/>
            <wp:effectExtent l="0" t="0" r="0" b="3810"/>
            <wp:docPr id="104481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15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83B0" w14:textId="02C0D972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 Cortex-M CPU uses this system clock as the basis for its operating frequency.</w:t>
      </w:r>
    </w:p>
    <w:p w14:paraId="4CCFE52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For an STM32F103, the maximum system clock is </w:t>
      </w:r>
      <w:r w:rsidRPr="00730B81">
        <w:rPr>
          <w:b/>
          <w:bCs/>
          <w:sz w:val="18"/>
          <w:szCs w:val="18"/>
        </w:rPr>
        <w:t>72 MHz</w:t>
      </w:r>
      <w:r w:rsidRPr="00730B81">
        <w:rPr>
          <w:sz w:val="18"/>
          <w:szCs w:val="18"/>
        </w:rPr>
        <w:t xml:space="preserve"> for the relevant high-density/general F1 devices such as the F103C8. We will use the device documentation when we start configuring actual frequencies.</w:t>
      </w:r>
    </w:p>
    <w:p w14:paraId="5E9710C9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65F8E79D">
          <v:rect id="_x0000_i1030" style="width:0;height:1.5pt" o:hralign="center" o:hrstd="t" o:hr="t" fillcolor="#a0a0a0" stroked="f"/>
        </w:pict>
      </w:r>
    </w:p>
    <w:p w14:paraId="646BE661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0.9.6 But SYSCLK isn't the end</w:t>
      </w:r>
    </w:p>
    <w:p w14:paraId="1A71FEA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This is where the bus material from </w:t>
      </w:r>
      <w:r w:rsidRPr="00730B81">
        <w:rPr>
          <w:b/>
          <w:bCs/>
          <w:sz w:val="18"/>
          <w:szCs w:val="18"/>
        </w:rPr>
        <w:t>0.8</w:t>
      </w:r>
      <w:r w:rsidRPr="00730B81">
        <w:rPr>
          <w:sz w:val="18"/>
          <w:szCs w:val="18"/>
        </w:rPr>
        <w:t xml:space="preserve"> comes back.</w:t>
      </w:r>
    </w:p>
    <w:p w14:paraId="2242A68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We had:</w:t>
      </w:r>
    </w:p>
    <w:p w14:paraId="71FB77C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CPU</w:t>
      </w:r>
    </w:p>
    <w:p w14:paraId="572F45B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4B9171E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AHB</w:t>
      </w:r>
    </w:p>
    <w:p w14:paraId="25CB027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782A190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APB1 / APB2</w:t>
      </w:r>
    </w:p>
    <w:p w14:paraId="020FB35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Now add clocks:</w:t>
      </w:r>
    </w:p>
    <w:p w14:paraId="2F43D741" w14:textId="110FB290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</w:t>
      </w:r>
      <w:r w:rsidRPr="00730B81">
        <w:rPr>
          <w:noProof/>
          <w:sz w:val="18"/>
          <w:szCs w:val="18"/>
        </w:rPr>
        <w:drawing>
          <wp:inline distT="0" distB="0" distL="0" distR="0" wp14:anchorId="2241EF18" wp14:editId="7F141DE5">
            <wp:extent cx="1807028" cy="2133459"/>
            <wp:effectExtent l="0" t="0" r="3175" b="635"/>
            <wp:docPr id="18804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6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0467" cy="213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B48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So:</w:t>
      </w:r>
    </w:p>
    <w:p w14:paraId="680C5A3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SYSCLK</w:t>
      </w:r>
    </w:p>
    <w:p w14:paraId="3CECE2E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↓</w:t>
      </w:r>
    </w:p>
    <w:p w14:paraId="66C91D8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AHB prescaler</w:t>
      </w:r>
    </w:p>
    <w:p w14:paraId="4C7F39B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↓</w:t>
      </w:r>
    </w:p>
    <w:p w14:paraId="47D6ABC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HCLK</w:t>
      </w:r>
    </w:p>
    <w:p w14:paraId="1188B9E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↓</w:t>
      </w:r>
    </w:p>
    <w:p w14:paraId="455086C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APB prescalers</w:t>
      </w:r>
    </w:p>
    <w:p w14:paraId="3D4F01B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 xml:space="preserve">   ↓</w:t>
      </w:r>
    </w:p>
    <w:p w14:paraId="1B01B4A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PCLK1 / PCLK2</w:t>
      </w:r>
    </w:p>
    <w:p w14:paraId="2B7B549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This is the basic clock-tree relationship we wanted to understand.</w:t>
      </w:r>
    </w:p>
    <w:p w14:paraId="3568DF00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18DA613B">
          <v:rect id="_x0000_i1031" style="width:0;height:1.5pt" o:hralign="center" o:hrstd="t" o:hr="t" fillcolor="#a0a0a0" stroked="f"/>
        </w:pict>
      </w:r>
    </w:p>
    <w:p w14:paraId="133FDB0B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0.9.7 What's a prescaler?</w:t>
      </w:r>
    </w:p>
    <w:p w14:paraId="13C2F8E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A </w:t>
      </w:r>
      <w:r w:rsidRPr="00730B81">
        <w:rPr>
          <w:b/>
          <w:bCs/>
          <w:sz w:val="18"/>
          <w:szCs w:val="18"/>
        </w:rPr>
        <w:t>prescaler divides a clock frequency</w:t>
      </w:r>
      <w:r w:rsidRPr="00730B81">
        <w:rPr>
          <w:sz w:val="18"/>
          <w:szCs w:val="18"/>
        </w:rPr>
        <w:t>.</w:t>
      </w:r>
    </w:p>
    <w:p w14:paraId="39D2BF4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example:</w:t>
      </w:r>
    </w:p>
    <w:p w14:paraId="6501FEE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72 MHz</w:t>
      </w:r>
    </w:p>
    <w:p w14:paraId="189DEA5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↓</w:t>
      </w:r>
    </w:p>
    <w:p w14:paraId="7D35064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divide by 2</w:t>
      </w:r>
    </w:p>
    <w:p w14:paraId="763F458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↓</w:t>
      </w:r>
    </w:p>
    <w:p w14:paraId="745B6DF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36 MHz</w:t>
      </w:r>
    </w:p>
    <w:p w14:paraId="7296646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So:</w:t>
      </w:r>
    </w:p>
    <w:p w14:paraId="0E97F016" w14:textId="7B07429C" w:rsidR="00730B81" w:rsidRPr="00730B81" w:rsidRDefault="00000000" w:rsidP="00730B81">
      <w:pPr>
        <w:rPr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out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in</m:t>
                  </m:r>
                </m:sub>
              </m:sSub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den>
          </m:f>
          <m:r>
            <m:rPr>
              <m:sty m:val="p"/>
            </m:rPr>
            <w:rPr>
              <w:sz w:val="18"/>
              <w:szCs w:val="18"/>
            </w:rPr>
            <w:br/>
          </m:r>
        </m:oMath>
      </m:oMathPara>
    </w:p>
    <w:p w14:paraId="75E235E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where N is the division factor.</w:t>
      </w:r>
    </w:p>
    <w:p w14:paraId="023B152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This allows different sections of the MCU to operate at appropriate frequencies.</w:t>
      </w:r>
    </w:p>
    <w:p w14:paraId="2FA6FCB1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0CD0DD31">
          <v:rect id="_x0000_i1032" style="width:0;height:1.5pt" o:hralign="center" o:hrstd="t" o:hr="t" fillcolor="#a0a0a0" stroked="f"/>
        </w:pict>
      </w:r>
    </w:p>
    <w:p w14:paraId="3438DA63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0.9.8 Why does this matter for GPIO?</w:t>
      </w:r>
    </w:p>
    <w:p w14:paraId="041EC86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Remember our earlier line:</w:t>
      </w:r>
    </w:p>
    <w:p w14:paraId="2BFAF95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RCC_APB2ENR |= (1 &lt;&lt; 2);</w:t>
      </w:r>
    </w:p>
    <w:p w14:paraId="563CB4A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We said this enables the GPIOA peripheral clock.</w:t>
      </w:r>
    </w:p>
    <w:p w14:paraId="71EC5FE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Now you can see the bigger picture:</w:t>
      </w:r>
    </w:p>
    <w:p w14:paraId="142757C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Clock source</w:t>
      </w:r>
    </w:p>
    <w:p w14:paraId="445FAF6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25DA010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Clock system</w:t>
      </w:r>
    </w:p>
    <w:p w14:paraId="3765486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4396498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SYSCLK</w:t>
      </w:r>
    </w:p>
    <w:p w14:paraId="778F211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48F5953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AHB</w:t>
      </w:r>
    </w:p>
    <w:p w14:paraId="106B71B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04F685E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APB2</w:t>
      </w:r>
    </w:p>
    <w:p w14:paraId="007B8B2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1E96B67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GPIOA clock</w:t>
      </w:r>
    </w:p>
    <w:p w14:paraId="16E26513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064C3C3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>GPIOA can operate</w:t>
      </w:r>
    </w:p>
    <w:p w14:paraId="35AEF5E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 when you enable:</w:t>
      </w:r>
    </w:p>
    <w:p w14:paraId="141CF1B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IOPAEN = 1</w:t>
      </w:r>
    </w:p>
    <w:p w14:paraId="35725B5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you're not creating a clock from nowhere.</w:t>
      </w:r>
    </w:p>
    <w:p w14:paraId="7F25F7B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You're </w:t>
      </w:r>
      <w:r w:rsidRPr="00730B81">
        <w:rPr>
          <w:b/>
          <w:bCs/>
          <w:sz w:val="18"/>
          <w:szCs w:val="18"/>
        </w:rPr>
        <w:t>allowing the already-established APB2 clock domain to reach GPIOA</w:t>
      </w:r>
      <w:r w:rsidRPr="00730B81">
        <w:rPr>
          <w:sz w:val="18"/>
          <w:szCs w:val="18"/>
        </w:rPr>
        <w:t>.</w:t>
      </w:r>
    </w:p>
    <w:p w14:paraId="6E9DC1C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That distinction is important.</w:t>
      </w:r>
    </w:p>
    <w:p w14:paraId="35210C39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43C26297">
          <v:rect id="_x0000_i1033" style="width:0;height:1.5pt" o:hralign="center" o:hrstd="t" o:hr="t" fillcolor="#a0a0a0" stroked="f"/>
        </w:pict>
      </w:r>
    </w:p>
    <w:p w14:paraId="4FDEC172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0.9.9 Clock frequency vs clock enable</w:t>
      </w:r>
    </w:p>
    <w:p w14:paraId="2FB00AF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These are two different concepts.</w:t>
      </w:r>
    </w:p>
    <w:p w14:paraId="0FA20D7D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Clock frequency</w:t>
      </w:r>
    </w:p>
    <w:p w14:paraId="56EC20C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Determines </w:t>
      </w:r>
      <w:r w:rsidRPr="00730B81">
        <w:rPr>
          <w:b/>
          <w:bCs/>
          <w:sz w:val="18"/>
          <w:szCs w:val="18"/>
        </w:rPr>
        <w:t>how fast the clock is running</w:t>
      </w:r>
      <w:r w:rsidRPr="00730B81">
        <w:rPr>
          <w:sz w:val="18"/>
          <w:szCs w:val="18"/>
        </w:rPr>
        <w:t>.</w:t>
      </w:r>
    </w:p>
    <w:p w14:paraId="3BB1ED6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example:</w:t>
      </w:r>
    </w:p>
    <w:p w14:paraId="33EE297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APB2 = 72 MHz</w:t>
      </w:r>
    </w:p>
    <w:p w14:paraId="52BA97C5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Peripheral clock enable</w:t>
      </w:r>
    </w:p>
    <w:p w14:paraId="5B5D47F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Determines whether a particular peripheral is being supplied with its clock.</w:t>
      </w:r>
    </w:p>
    <w:p w14:paraId="249EC20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example:</w:t>
      </w:r>
    </w:p>
    <w:p w14:paraId="79870EB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RCC_APB2ENR |= (1 &lt;&lt; 2);</w:t>
      </w:r>
    </w:p>
    <w:p w14:paraId="4D4D545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means:</w:t>
      </w:r>
    </w:p>
    <w:p w14:paraId="2AA91B7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GPIOA clock = enabled</w:t>
      </w:r>
    </w:p>
    <w:p w14:paraId="348F953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So:</w:t>
      </w:r>
    </w:p>
    <w:p w14:paraId="035C824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Clock configuration</w:t>
      </w:r>
    </w:p>
    <w:p w14:paraId="0EFDA33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≠</w:t>
      </w:r>
    </w:p>
    <w:p w14:paraId="336B909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Peripheral clock enable</w:t>
      </w:r>
    </w:p>
    <w:p w14:paraId="40976E6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They are related, but they're not the same operation.</w:t>
      </w:r>
    </w:p>
    <w:p w14:paraId="0C73A5C3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134D00C4">
          <v:rect id="_x0000_i1034" style="width:0;height:1.5pt" o:hralign="center" o:hrstd="t" o:hr="t" fillcolor="#a0a0a0" stroked="f"/>
        </w:pict>
      </w:r>
    </w:p>
    <w:p w14:paraId="4BAAE7BB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0.9.10 Now RESET</w:t>
      </w:r>
    </w:p>
    <w:p w14:paraId="7688CC1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Clock is only half of this section.</w:t>
      </w:r>
    </w:p>
    <w:p w14:paraId="790B9D4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 other half is:</w:t>
      </w:r>
    </w:p>
    <w:p w14:paraId="4D9D625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Reset</w:t>
      </w:r>
    </w:p>
    <w:p w14:paraId="29D3853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 reset puts the MCU or a peripheral into a known starting state.</w:t>
      </w:r>
    </w:p>
    <w:p w14:paraId="32A988D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Think about what would happen if you powered up a CPU and all its registers contained random values.</w:t>
      </w:r>
    </w:p>
    <w:p w14:paraId="2CF4348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You couldn't reliably predict where execution starts.</w:t>
      </w:r>
    </w:p>
    <w:p w14:paraId="2F8F889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 establishes a defined initial state.</w:t>
      </w:r>
    </w:p>
    <w:p w14:paraId="3076E9A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Conceptually:</w:t>
      </w:r>
    </w:p>
    <w:p w14:paraId="5CEDC63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RESET</w:t>
      </w:r>
    </w:p>
    <w:p w14:paraId="28DA0812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 xml:space="preserve">               │</w:t>
      </w:r>
    </w:p>
    <w:p w14:paraId="4F74571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3D3D917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CPU/peripherals</w:t>
      </w:r>
    </w:p>
    <w:p w14:paraId="7E02CEC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  │</w:t>
      </w:r>
    </w:p>
    <w:p w14:paraId="4CC3CA3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0E3167B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Known initial state</w:t>
      </w:r>
    </w:p>
    <w:p w14:paraId="18639E43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  │</w:t>
      </w:r>
    </w:p>
    <w:p w14:paraId="40BB233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    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6642DBA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    Start execution</w:t>
      </w:r>
    </w:p>
    <w:p w14:paraId="2DF0A9D9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0C2324BD">
          <v:rect id="_x0000_i1035" style="width:0;height:1.5pt" o:hralign="center" o:hrstd="t" o:hr="t" fillcolor="#a0a0a0" stroked="f"/>
        </w:pict>
      </w:r>
    </w:p>
    <w:p w14:paraId="04B0B510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0.9.11 Power-on reset</w:t>
      </w:r>
    </w:p>
    <w:p w14:paraId="0A1EE86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When the MCU initially receives power, the reset system ensures that the device starts in a controlled state.</w:t>
      </w:r>
    </w:p>
    <w:p w14:paraId="5EC5823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Conceptually:</w:t>
      </w:r>
    </w:p>
    <w:p w14:paraId="5A22566B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Power applied</w:t>
      </w:r>
    </w:p>
    <w:p w14:paraId="725A352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09B6747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 circuitry</w:t>
      </w:r>
    </w:p>
    <w:p w14:paraId="379F860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7DE4766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CPU held/reset initialized</w:t>
      </w:r>
    </w:p>
    <w:p w14:paraId="409E52E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14DF8F3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Initial state established</w:t>
      </w:r>
    </w:p>
    <w:p w14:paraId="5F86BB6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   ↓</w:t>
      </w:r>
    </w:p>
    <w:p w14:paraId="4ED11B2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Execution begins</w:t>
      </w:r>
    </w:p>
    <w:p w14:paraId="470B060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Later, we'll connect this directly to:</w:t>
      </w:r>
    </w:p>
    <w:p w14:paraId="0CF3EFA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0.11 Startup Sequence</w:t>
      </w:r>
    </w:p>
    <w:p w14:paraId="053C8AD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where you'll learn:</w:t>
      </w:r>
    </w:p>
    <w:p w14:paraId="203F0776" w14:textId="77777777" w:rsidR="00730B81" w:rsidRDefault="00730B81" w:rsidP="00730B81">
      <w:pPr>
        <w:rPr>
          <w:sz w:val="18"/>
          <w:szCs w:val="18"/>
        </w:rPr>
      </w:pPr>
    </w:p>
    <w:p w14:paraId="7EA833E5" w14:textId="7026EC2A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</w:t>
      </w:r>
    </w:p>
    <w:p w14:paraId="15DBE2D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2F98FA8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initial SP</w:t>
      </w:r>
    </w:p>
    <w:p w14:paraId="1AD043B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42C2BD8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Reset_Handler</w:t>
      </w:r>
    </w:p>
    <w:p w14:paraId="43EE2CD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233B793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startup code</w:t>
      </w:r>
    </w:p>
    <w:p w14:paraId="3BA7156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↓</w:t>
      </w:r>
    </w:p>
    <w:p w14:paraId="13EC7D5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main()</w:t>
      </w:r>
    </w:p>
    <w:p w14:paraId="729033AF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3B452FB7">
          <v:rect id="_x0000_i1036" style="width:0;height:1.5pt" o:hralign="center" o:hrstd="t" o:hr="t" fillcolor="#a0a0a0" stroked="f"/>
        </w:pict>
      </w:r>
    </w:p>
    <w:p w14:paraId="211BC7AC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0.9.12 Peripheral reset</w:t>
      </w:r>
    </w:p>
    <w:p w14:paraId="41C7D82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 doesn't only apply to the whole MCU.</w:t>
      </w:r>
    </w:p>
    <w:p w14:paraId="2ABBC1E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Individual peripheral groups can also have reset controls.</w:t>
      </w:r>
    </w:p>
    <w:p w14:paraId="000BB40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For example, conceptually:</w:t>
      </w:r>
    </w:p>
    <w:p w14:paraId="5C06785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RCC</w:t>
      </w:r>
    </w:p>
    <w:p w14:paraId="7F4273F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│</w:t>
      </w:r>
    </w:p>
    <w:p w14:paraId="3368EA6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</w:t>
      </w:r>
      <w:r w:rsidRPr="00730B81">
        <w:rPr>
          <w:rFonts w:ascii="MS Gothic" w:eastAsia="MS Gothic" w:hAnsi="MS Gothic" w:cs="MS Gothic" w:hint="eastAsia"/>
          <w:sz w:val="18"/>
          <w:szCs w:val="18"/>
        </w:rPr>
        <w:t>├</w:t>
      </w:r>
      <w:r w:rsidRPr="00730B81">
        <w:rPr>
          <w:rFonts w:ascii="Calibri" w:hAnsi="Calibri" w:cs="Calibri"/>
          <w:sz w:val="18"/>
          <w:szCs w:val="18"/>
        </w:rPr>
        <w:t>──</w:t>
      </w:r>
      <w:r w:rsidRPr="00730B81">
        <w:rPr>
          <w:sz w:val="18"/>
          <w:szCs w:val="18"/>
        </w:rPr>
        <w:t xml:space="preserve"> GPIO reset</w:t>
      </w:r>
    </w:p>
    <w:p w14:paraId="5AF6744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</w:t>
      </w:r>
      <w:r w:rsidRPr="00730B81">
        <w:rPr>
          <w:rFonts w:ascii="MS Gothic" w:eastAsia="MS Gothic" w:hAnsi="MS Gothic" w:cs="MS Gothic" w:hint="eastAsia"/>
          <w:sz w:val="18"/>
          <w:szCs w:val="18"/>
        </w:rPr>
        <w:t>├</w:t>
      </w:r>
      <w:r w:rsidRPr="00730B81">
        <w:rPr>
          <w:rFonts w:ascii="Calibri" w:hAnsi="Calibri" w:cs="Calibri"/>
          <w:sz w:val="18"/>
          <w:szCs w:val="18"/>
        </w:rPr>
        <w:t>──</w:t>
      </w:r>
      <w:r w:rsidRPr="00730B81">
        <w:rPr>
          <w:sz w:val="18"/>
          <w:szCs w:val="18"/>
        </w:rPr>
        <w:t xml:space="preserve"> USART reset</w:t>
      </w:r>
    </w:p>
    <w:p w14:paraId="3BD7740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</w:t>
      </w:r>
      <w:r w:rsidRPr="00730B81">
        <w:rPr>
          <w:rFonts w:ascii="MS Gothic" w:eastAsia="MS Gothic" w:hAnsi="MS Gothic" w:cs="MS Gothic" w:hint="eastAsia"/>
          <w:sz w:val="18"/>
          <w:szCs w:val="18"/>
        </w:rPr>
        <w:t>├</w:t>
      </w:r>
      <w:r w:rsidRPr="00730B81">
        <w:rPr>
          <w:rFonts w:ascii="Calibri" w:hAnsi="Calibri" w:cs="Calibri"/>
          <w:sz w:val="18"/>
          <w:szCs w:val="18"/>
        </w:rPr>
        <w:t>──</w:t>
      </w:r>
      <w:r w:rsidRPr="00730B81">
        <w:rPr>
          <w:sz w:val="18"/>
          <w:szCs w:val="18"/>
        </w:rPr>
        <w:t xml:space="preserve"> TIM reset</w:t>
      </w:r>
    </w:p>
    <w:p w14:paraId="538A044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└── SPI reset</w:t>
      </w:r>
    </w:p>
    <w:p w14:paraId="70D327A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This allows a peripheral to be returned to its reset state without necessarily resetting the entire CPU.</w:t>
      </w:r>
    </w:p>
    <w:p w14:paraId="6FA5284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This is another reason RCC is much more than "the clock register."</w:t>
      </w:r>
    </w:p>
    <w:p w14:paraId="2E071A5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It manages important aspects of the MCU's </w:t>
      </w:r>
      <w:r w:rsidRPr="00730B81">
        <w:rPr>
          <w:b/>
          <w:bCs/>
          <w:sz w:val="18"/>
          <w:szCs w:val="18"/>
        </w:rPr>
        <w:t>clock and reset infrastructure</w:t>
      </w:r>
      <w:r w:rsidRPr="00730B81">
        <w:rPr>
          <w:sz w:val="18"/>
          <w:szCs w:val="18"/>
        </w:rPr>
        <w:t>.</w:t>
      </w:r>
    </w:p>
    <w:p w14:paraId="618945E7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68445D24">
          <v:rect id="_x0000_i1037" style="width:0;height:1.5pt" o:hralign="center" o:hrstd="t" o:hr="t" fillcolor="#a0a0a0" stroked="f"/>
        </w:pict>
      </w:r>
    </w:p>
    <w:p w14:paraId="46D3C2C5" w14:textId="77777777" w:rsidR="00730B81" w:rsidRDefault="00730B81" w:rsidP="00730B81">
      <w:pPr>
        <w:rPr>
          <w:b/>
          <w:bCs/>
          <w:sz w:val="18"/>
          <w:szCs w:val="18"/>
        </w:rPr>
      </w:pPr>
    </w:p>
    <w:p w14:paraId="754BCE9D" w14:textId="77777777" w:rsidR="00730B81" w:rsidRDefault="00730B81" w:rsidP="00730B81">
      <w:pPr>
        <w:rPr>
          <w:b/>
          <w:bCs/>
          <w:sz w:val="18"/>
          <w:szCs w:val="18"/>
        </w:rPr>
      </w:pPr>
    </w:p>
    <w:p w14:paraId="22174054" w14:textId="77777777" w:rsidR="00730B81" w:rsidRDefault="00730B81" w:rsidP="00730B81">
      <w:pPr>
        <w:rPr>
          <w:b/>
          <w:bCs/>
          <w:sz w:val="18"/>
          <w:szCs w:val="18"/>
        </w:rPr>
      </w:pPr>
    </w:p>
    <w:p w14:paraId="67657125" w14:textId="77777777" w:rsidR="00730B81" w:rsidRDefault="00730B81" w:rsidP="00730B81">
      <w:pPr>
        <w:rPr>
          <w:b/>
          <w:bCs/>
          <w:sz w:val="18"/>
          <w:szCs w:val="18"/>
        </w:rPr>
      </w:pPr>
    </w:p>
    <w:p w14:paraId="0F9771A8" w14:textId="77777777" w:rsidR="00730B81" w:rsidRDefault="00730B81" w:rsidP="00730B81">
      <w:pPr>
        <w:rPr>
          <w:b/>
          <w:bCs/>
          <w:sz w:val="18"/>
          <w:szCs w:val="18"/>
        </w:rPr>
      </w:pPr>
    </w:p>
    <w:p w14:paraId="73CA96A3" w14:textId="77777777" w:rsidR="00730B81" w:rsidRDefault="00730B81" w:rsidP="00730B81">
      <w:pPr>
        <w:rPr>
          <w:b/>
          <w:bCs/>
          <w:sz w:val="18"/>
          <w:szCs w:val="18"/>
        </w:rPr>
      </w:pPr>
    </w:p>
    <w:p w14:paraId="66BD6723" w14:textId="77777777" w:rsidR="00730B81" w:rsidRDefault="00730B81" w:rsidP="00730B81">
      <w:pPr>
        <w:rPr>
          <w:b/>
          <w:bCs/>
          <w:sz w:val="18"/>
          <w:szCs w:val="18"/>
        </w:rPr>
      </w:pPr>
    </w:p>
    <w:p w14:paraId="7EAB8F34" w14:textId="77777777" w:rsidR="00730B81" w:rsidRDefault="00730B81" w:rsidP="00730B81">
      <w:pPr>
        <w:rPr>
          <w:b/>
          <w:bCs/>
          <w:sz w:val="18"/>
          <w:szCs w:val="18"/>
        </w:rPr>
      </w:pPr>
    </w:p>
    <w:p w14:paraId="55C4535D" w14:textId="77777777" w:rsidR="00730B81" w:rsidRDefault="00730B81" w:rsidP="00730B81">
      <w:pPr>
        <w:rPr>
          <w:b/>
          <w:bCs/>
          <w:sz w:val="18"/>
          <w:szCs w:val="18"/>
        </w:rPr>
      </w:pPr>
    </w:p>
    <w:p w14:paraId="25C57D68" w14:textId="77777777" w:rsidR="00730B81" w:rsidRDefault="00730B81" w:rsidP="00730B81">
      <w:pPr>
        <w:rPr>
          <w:b/>
          <w:bCs/>
          <w:sz w:val="18"/>
          <w:szCs w:val="18"/>
        </w:rPr>
      </w:pPr>
    </w:p>
    <w:p w14:paraId="63D28E60" w14:textId="77777777" w:rsidR="00730B81" w:rsidRDefault="00730B81" w:rsidP="00730B81">
      <w:pPr>
        <w:rPr>
          <w:b/>
          <w:bCs/>
          <w:sz w:val="18"/>
          <w:szCs w:val="18"/>
        </w:rPr>
      </w:pPr>
    </w:p>
    <w:p w14:paraId="4475A425" w14:textId="77777777" w:rsidR="00730B81" w:rsidRDefault="00730B81" w:rsidP="00730B81">
      <w:pPr>
        <w:rPr>
          <w:b/>
          <w:bCs/>
          <w:sz w:val="18"/>
          <w:szCs w:val="18"/>
        </w:rPr>
      </w:pPr>
    </w:p>
    <w:p w14:paraId="15EF05BF" w14:textId="77777777" w:rsidR="00D522AA" w:rsidRDefault="00D522AA" w:rsidP="00730B81">
      <w:pPr>
        <w:rPr>
          <w:b/>
          <w:bCs/>
          <w:sz w:val="18"/>
          <w:szCs w:val="18"/>
        </w:rPr>
      </w:pPr>
    </w:p>
    <w:p w14:paraId="08AF84D2" w14:textId="77777777" w:rsidR="00D522AA" w:rsidRDefault="00D522AA" w:rsidP="00730B81">
      <w:pPr>
        <w:rPr>
          <w:b/>
          <w:bCs/>
          <w:sz w:val="18"/>
          <w:szCs w:val="18"/>
        </w:rPr>
      </w:pPr>
    </w:p>
    <w:p w14:paraId="68B84C72" w14:textId="77777777" w:rsidR="00D522AA" w:rsidRDefault="00D522AA" w:rsidP="00730B81">
      <w:pPr>
        <w:rPr>
          <w:b/>
          <w:bCs/>
          <w:sz w:val="18"/>
          <w:szCs w:val="18"/>
        </w:rPr>
      </w:pPr>
    </w:p>
    <w:p w14:paraId="658A73E7" w14:textId="77777777" w:rsidR="00D522AA" w:rsidRDefault="00D522AA" w:rsidP="00730B81">
      <w:pPr>
        <w:rPr>
          <w:b/>
          <w:bCs/>
          <w:sz w:val="18"/>
          <w:szCs w:val="18"/>
        </w:rPr>
      </w:pPr>
    </w:p>
    <w:p w14:paraId="451AB0B3" w14:textId="77777777" w:rsidR="00D522AA" w:rsidRDefault="00D522AA" w:rsidP="00730B81">
      <w:pPr>
        <w:rPr>
          <w:b/>
          <w:bCs/>
          <w:sz w:val="18"/>
          <w:szCs w:val="18"/>
        </w:rPr>
      </w:pPr>
    </w:p>
    <w:p w14:paraId="2046365E" w14:textId="77777777" w:rsidR="00D522AA" w:rsidRDefault="00D522AA" w:rsidP="00730B81">
      <w:pPr>
        <w:rPr>
          <w:b/>
          <w:bCs/>
          <w:sz w:val="18"/>
          <w:szCs w:val="18"/>
        </w:rPr>
      </w:pPr>
    </w:p>
    <w:p w14:paraId="68602C81" w14:textId="77777777" w:rsidR="00D522AA" w:rsidRDefault="00D522AA" w:rsidP="00730B81">
      <w:pPr>
        <w:rPr>
          <w:b/>
          <w:bCs/>
          <w:sz w:val="18"/>
          <w:szCs w:val="18"/>
        </w:rPr>
      </w:pPr>
    </w:p>
    <w:p w14:paraId="3301C140" w14:textId="77777777" w:rsidR="00D522AA" w:rsidRDefault="00D522AA" w:rsidP="00730B81">
      <w:pPr>
        <w:rPr>
          <w:b/>
          <w:bCs/>
          <w:sz w:val="18"/>
          <w:szCs w:val="18"/>
        </w:rPr>
      </w:pPr>
    </w:p>
    <w:p w14:paraId="6A4B9CC3" w14:textId="558A3AE2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lastRenderedPageBreak/>
        <w:t>The complete picture</w:t>
      </w:r>
    </w:p>
    <w:p w14:paraId="71C9C99E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Now combine </w:t>
      </w:r>
      <w:r w:rsidRPr="00730B81">
        <w:rPr>
          <w:b/>
          <w:bCs/>
          <w:sz w:val="18"/>
          <w:szCs w:val="18"/>
        </w:rPr>
        <w:t>0.8 + 0.9</w:t>
      </w:r>
      <w:r w:rsidRPr="00730B81">
        <w:rPr>
          <w:sz w:val="18"/>
          <w:szCs w:val="18"/>
        </w:rPr>
        <w:t>:</w:t>
      </w:r>
    </w:p>
    <w:p w14:paraId="54F64AF1" w14:textId="215B18C4" w:rsidR="00730B81" w:rsidRDefault="00730B81" w:rsidP="00730B81">
      <w:pPr>
        <w:rPr>
          <w:sz w:val="18"/>
          <w:szCs w:val="18"/>
        </w:rPr>
      </w:pPr>
      <w:r w:rsidRPr="00730B81">
        <w:rPr>
          <w:noProof/>
          <w:sz w:val="18"/>
          <w:szCs w:val="18"/>
        </w:rPr>
        <w:drawing>
          <wp:inline distT="0" distB="0" distL="0" distR="0" wp14:anchorId="3ED1E4FB" wp14:editId="7D4A6B4F">
            <wp:extent cx="1687286" cy="3255314"/>
            <wp:effectExtent l="0" t="0" r="8255" b="2540"/>
            <wp:docPr id="183498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84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01814" cy="328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137A" w14:textId="05317230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And separately:</w:t>
      </w:r>
    </w:p>
    <w:p w14:paraId="6F6B05D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</w:t>
      </w:r>
    </w:p>
    <w:p w14:paraId="77CCC14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│</w:t>
      </w:r>
    </w:p>
    <w:p w14:paraId="051ED00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0A1F684D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Known MCU state</w:t>
      </w:r>
    </w:p>
    <w:p w14:paraId="71F0F79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│</w:t>
      </w:r>
    </w:p>
    <w:p w14:paraId="44571660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5C023578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Startup sequence</w:t>
      </w:r>
    </w:p>
    <w:p w14:paraId="5BCA193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│</w:t>
      </w:r>
    </w:p>
    <w:p w14:paraId="7335CD3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  </w:t>
      </w:r>
      <w:r w:rsidRPr="00730B81">
        <w:rPr>
          <w:rFonts w:ascii="Arial" w:hAnsi="Arial" w:cs="Arial"/>
          <w:sz w:val="18"/>
          <w:szCs w:val="18"/>
        </w:rPr>
        <w:t>▼</w:t>
      </w:r>
    </w:p>
    <w:p w14:paraId="720E6AF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Program execution</w:t>
      </w:r>
    </w:p>
    <w:p w14:paraId="2E2AFB6C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21B609DE">
          <v:rect id="_x0000_i1038" style="width:0;height:1.5pt" o:hralign="center" o:hrstd="t" o:hr="t" fillcolor="#a0a0a0" stroked="f"/>
        </w:pict>
      </w:r>
    </w:p>
    <w:p w14:paraId="41FC28CA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rFonts w:ascii="Segoe UI Emoji" w:hAnsi="Segoe UI Emoji" w:cs="Segoe UI Emoji"/>
          <w:b/>
          <w:bCs/>
          <w:sz w:val="18"/>
          <w:szCs w:val="18"/>
        </w:rPr>
        <w:t>🧠</w:t>
      </w:r>
      <w:r w:rsidRPr="00730B81">
        <w:rPr>
          <w:b/>
          <w:bCs/>
          <w:sz w:val="18"/>
          <w:szCs w:val="18"/>
        </w:rPr>
        <w:t xml:space="preserve"> Three distinctions I want you to remember</w:t>
      </w:r>
    </w:p>
    <w:p w14:paraId="01B59CF6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1. SYSCLK vs PCLK</w:t>
      </w:r>
    </w:p>
    <w:p w14:paraId="2F53391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SYSCLK → main system clock</w:t>
      </w:r>
    </w:p>
    <w:p w14:paraId="26C2429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PCLK   → peripheral bus clock</w:t>
      </w:r>
    </w:p>
    <w:p w14:paraId="058232F1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2. Clock frequency vs clock enable</w:t>
      </w:r>
    </w:p>
    <w:p w14:paraId="6EE8F9F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Frequency → how fast</w:t>
      </w:r>
    </w:p>
    <w:p w14:paraId="7ACACF06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Enable    → whether the peripheral receives/uses its clock</w:t>
      </w:r>
    </w:p>
    <w:p w14:paraId="517505E6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3. Clock vs reset</w:t>
      </w:r>
    </w:p>
    <w:p w14:paraId="117037F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lastRenderedPageBreak/>
        <w:t>Clock → provides timing</w:t>
      </w:r>
    </w:p>
    <w:p w14:paraId="1920291F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Reset → establishes/returns to a defined state</w:t>
      </w:r>
    </w:p>
    <w:p w14:paraId="01D63FB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These three distinctions will save you a lot of confusion later.</w:t>
      </w:r>
    </w:p>
    <w:p w14:paraId="135609F9" w14:textId="77777777" w:rsidR="00730B81" w:rsidRPr="00730B81" w:rsidRDefault="00000000" w:rsidP="00730B81">
      <w:pPr>
        <w:rPr>
          <w:sz w:val="18"/>
          <w:szCs w:val="18"/>
        </w:rPr>
      </w:pPr>
      <w:r>
        <w:rPr>
          <w:sz w:val="18"/>
          <w:szCs w:val="18"/>
        </w:rPr>
        <w:pict w14:anchorId="5FA550AE">
          <v:rect id="_x0000_i1039" style="width:0;height:1.5pt" o:hralign="center" o:hrstd="t" o:hr="t" fillcolor="#a0a0a0" stroked="f"/>
        </w:pict>
      </w:r>
    </w:p>
    <w:p w14:paraId="66C9506D" w14:textId="77777777" w:rsidR="00730B81" w:rsidRPr="00730B81" w:rsidRDefault="00730B81" w:rsidP="00730B81">
      <w:pPr>
        <w:rPr>
          <w:b/>
          <w:bCs/>
          <w:sz w:val="18"/>
          <w:szCs w:val="18"/>
        </w:rPr>
      </w:pPr>
      <w:r w:rsidRPr="00730B81">
        <w:rPr>
          <w:b/>
          <w:bCs/>
          <w:sz w:val="18"/>
          <w:szCs w:val="18"/>
        </w:rPr>
        <w:t>Quick checkpoint</w:t>
      </w:r>
    </w:p>
    <w:p w14:paraId="541F5491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 xml:space="preserve">Only </w:t>
      </w:r>
      <w:r w:rsidRPr="00730B81">
        <w:rPr>
          <w:b/>
          <w:bCs/>
          <w:sz w:val="18"/>
          <w:szCs w:val="18"/>
        </w:rPr>
        <w:t>4 questions</w:t>
      </w:r>
      <w:r w:rsidRPr="00730B81">
        <w:rPr>
          <w:sz w:val="18"/>
          <w:szCs w:val="18"/>
        </w:rPr>
        <w:t>:</w:t>
      </w:r>
    </w:p>
    <w:p w14:paraId="50FC18E4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Q1.</w:t>
      </w:r>
      <w:r w:rsidRPr="00730B81">
        <w:rPr>
          <w:sz w:val="18"/>
          <w:szCs w:val="18"/>
        </w:rPr>
        <w:t xml:space="preserve"> If a clock is running at 72 MHz, what does that mean in terms of cycles per second?</w:t>
      </w:r>
    </w:p>
    <w:p w14:paraId="7253B0FA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Q2.</w:t>
      </w:r>
      <w:r w:rsidRPr="00730B81">
        <w:rPr>
          <w:sz w:val="18"/>
          <w:szCs w:val="18"/>
        </w:rPr>
        <w:t xml:space="preserve"> What does a prescaler do to a clock frequency?</w:t>
      </w:r>
    </w:p>
    <w:p w14:paraId="0FB951F9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Q3.</w:t>
      </w:r>
      <w:r w:rsidRPr="00730B81">
        <w:rPr>
          <w:sz w:val="18"/>
          <w:szCs w:val="18"/>
        </w:rPr>
        <w:t xml:space="preserve"> What's the difference between:</w:t>
      </w:r>
    </w:p>
    <w:p w14:paraId="538A6757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RCC_APB2ENR |= (1 &lt;&lt; 2);</w:t>
      </w:r>
    </w:p>
    <w:p w14:paraId="7FAB630C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sz w:val="18"/>
          <w:szCs w:val="18"/>
        </w:rPr>
        <w:t>and configuring the APB2 clock frequency?</w:t>
      </w:r>
    </w:p>
    <w:p w14:paraId="6D03B985" w14:textId="77777777" w:rsidR="00730B81" w:rsidRPr="00730B81" w:rsidRDefault="00730B81" w:rsidP="00730B81">
      <w:pPr>
        <w:rPr>
          <w:sz w:val="18"/>
          <w:szCs w:val="18"/>
        </w:rPr>
      </w:pPr>
      <w:r w:rsidRPr="00730B81">
        <w:rPr>
          <w:b/>
          <w:bCs/>
          <w:sz w:val="18"/>
          <w:szCs w:val="18"/>
        </w:rPr>
        <w:t>Q4.</w:t>
      </w:r>
      <w:r w:rsidRPr="00730B81">
        <w:rPr>
          <w:sz w:val="18"/>
          <w:szCs w:val="18"/>
        </w:rPr>
        <w:t xml:space="preserve"> In one sentence, what is the purpose of reset?</w:t>
      </w:r>
    </w:p>
    <w:p w14:paraId="1341E9C3" w14:textId="77777777" w:rsidR="00A774B6" w:rsidRDefault="00A774B6">
      <w:pPr>
        <w:rPr>
          <w:sz w:val="18"/>
          <w:szCs w:val="18"/>
        </w:rPr>
      </w:pPr>
    </w:p>
    <w:p w14:paraId="3A8FA532" w14:textId="7F3325DF" w:rsidR="000A2758" w:rsidRDefault="000A2758">
      <w:pPr>
        <w:rPr>
          <w:sz w:val="18"/>
          <w:szCs w:val="18"/>
        </w:rPr>
      </w:pPr>
      <w:r>
        <w:rPr>
          <w:sz w:val="18"/>
          <w:szCs w:val="18"/>
        </w:rPr>
        <w:t>Answers:</w:t>
      </w:r>
    </w:p>
    <w:p w14:paraId="633E7511" w14:textId="77777777" w:rsidR="000A2758" w:rsidRPr="000A2758" w:rsidRDefault="000A2758" w:rsidP="000A2758">
      <w:pPr>
        <w:numPr>
          <w:ilvl w:val="0"/>
          <w:numId w:val="1"/>
        </w:numPr>
        <w:rPr>
          <w:sz w:val="18"/>
          <w:szCs w:val="18"/>
        </w:rPr>
      </w:pPr>
      <w:r w:rsidRPr="000A2758">
        <w:rPr>
          <w:sz w:val="18"/>
          <w:szCs w:val="18"/>
        </w:rPr>
        <w:t>when the frequency is high then the time period is low, it says that the clock is running at 72MHz speed of clock</w:t>
      </w:r>
    </w:p>
    <w:p w14:paraId="6E1E037C" w14:textId="77777777" w:rsidR="000A2758" w:rsidRPr="000A2758" w:rsidRDefault="000A2758" w:rsidP="000A2758">
      <w:pPr>
        <w:numPr>
          <w:ilvl w:val="0"/>
          <w:numId w:val="1"/>
        </w:numPr>
        <w:rPr>
          <w:sz w:val="18"/>
          <w:szCs w:val="18"/>
        </w:rPr>
      </w:pPr>
      <w:r w:rsidRPr="000A2758">
        <w:rPr>
          <w:sz w:val="18"/>
          <w:szCs w:val="18"/>
        </w:rPr>
        <w:t>prescaler divides/muiltiplies the frequency in order to get our desired frequency/ clock cycle</w:t>
      </w:r>
    </w:p>
    <w:p w14:paraId="1078A4FC" w14:textId="77777777" w:rsidR="000A2758" w:rsidRPr="000A2758" w:rsidRDefault="000A2758" w:rsidP="000A2758">
      <w:pPr>
        <w:numPr>
          <w:ilvl w:val="0"/>
          <w:numId w:val="1"/>
        </w:numPr>
        <w:rPr>
          <w:sz w:val="18"/>
          <w:szCs w:val="18"/>
        </w:rPr>
      </w:pPr>
      <w:r w:rsidRPr="000A2758">
        <w:rPr>
          <w:sz w:val="18"/>
          <w:szCs w:val="18"/>
        </w:rPr>
        <w:t>that line enables the clock to apb2 bus to gpioa and clock frequency is the speed of clock</w:t>
      </w:r>
    </w:p>
    <w:p w14:paraId="304AF6B6" w14:textId="0CBD9CDA" w:rsidR="000A2758" w:rsidRDefault="000A2758" w:rsidP="000A2758">
      <w:pPr>
        <w:numPr>
          <w:ilvl w:val="0"/>
          <w:numId w:val="1"/>
        </w:numPr>
        <w:rPr>
          <w:sz w:val="18"/>
          <w:szCs w:val="18"/>
        </w:rPr>
      </w:pPr>
      <w:r w:rsidRPr="000A2758">
        <w:rPr>
          <w:sz w:val="18"/>
          <w:szCs w:val="18"/>
        </w:rPr>
        <w:t>the purpose of reset is to clear the all registers and send them to their defined state</w:t>
      </w:r>
    </w:p>
    <w:p w14:paraId="17733C3A" w14:textId="77777777" w:rsidR="000A2758" w:rsidRDefault="000A2758" w:rsidP="000A2758">
      <w:pPr>
        <w:rPr>
          <w:sz w:val="18"/>
          <w:szCs w:val="18"/>
        </w:rPr>
      </w:pPr>
    </w:p>
    <w:p w14:paraId="3AEC850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Good. Your understanding is mostly correct. There are </w:t>
      </w:r>
      <w:r w:rsidRPr="000A2758">
        <w:rPr>
          <w:b/>
          <w:bCs/>
          <w:sz w:val="18"/>
          <w:szCs w:val="18"/>
        </w:rPr>
        <w:t>two important corrections</w:t>
      </w:r>
      <w:r w:rsidRPr="000A2758">
        <w:rPr>
          <w:sz w:val="18"/>
          <w:szCs w:val="18"/>
        </w:rPr>
        <w:t xml:space="preserve"> before we lock 0.9.</w:t>
      </w:r>
    </w:p>
    <w:p w14:paraId="1EB890A0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1. 72 MHz clock</w:t>
      </w:r>
    </w:p>
    <w:p w14:paraId="2991023F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Your idea is correct, but let's make the wording precise.</w:t>
      </w:r>
    </w:p>
    <w:p w14:paraId="3B10069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72 MHz means:</w:t>
      </w:r>
    </w:p>
    <w:p w14:paraId="70DA0202" w14:textId="63C51B9C" w:rsidR="000A2758" w:rsidRPr="000A2758" w:rsidRDefault="000A2758" w:rsidP="000A2758">
      <w:pPr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72</m:t>
          </m:r>
          <m:r>
            <m:rPr>
              <m:nor/>
            </m:rPr>
            <w:rPr>
              <w:sz w:val="18"/>
              <w:szCs w:val="18"/>
            </w:rPr>
            <m:t> </m:t>
          </m:r>
          <m:r>
            <w:rPr>
              <w:rFonts w:ascii="Cambria Math" w:hAnsi="Cambria Math"/>
              <w:sz w:val="18"/>
              <w:szCs w:val="18"/>
            </w:rPr>
            <m:t>MHz=72,000,000</m:t>
          </m:r>
          <m:r>
            <m:rPr>
              <m:nor/>
            </m:rPr>
            <w:rPr>
              <w:sz w:val="18"/>
              <w:szCs w:val="18"/>
            </w:rPr>
            <m:t> </m:t>
          </m:r>
          <m:r>
            <w:rPr>
              <w:rFonts w:ascii="Cambria Math" w:hAnsi="Cambria Math"/>
              <w:sz w:val="18"/>
              <w:szCs w:val="18"/>
            </w:rPr>
            <m:t>cycles/second</m:t>
          </m:r>
          <m:r>
            <w:rPr>
              <w:sz w:val="18"/>
              <w:szCs w:val="18"/>
            </w:rPr>
            <w:br/>
          </m:r>
        </m:oMath>
      </m:oMathPara>
    </w:p>
    <w:p w14:paraId="768BEC2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So the clock completes </w:t>
      </w:r>
      <w:r w:rsidRPr="000A2758">
        <w:rPr>
          <w:b/>
          <w:bCs/>
          <w:sz w:val="18"/>
          <w:szCs w:val="18"/>
        </w:rPr>
        <w:t>72 million cycles every second</w:t>
      </w:r>
      <w:r w:rsidRPr="000A2758">
        <w:rPr>
          <w:sz w:val="18"/>
          <w:szCs w:val="18"/>
        </w:rPr>
        <w:t>.</w:t>
      </w:r>
    </w:p>
    <w:p w14:paraId="70F0787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And yes:</w:t>
      </w:r>
    </w:p>
    <w:p w14:paraId="5449C897" w14:textId="2121665E" w:rsidR="000A2758" w:rsidRPr="000A2758" w:rsidRDefault="000A2758" w:rsidP="000A2758">
      <w:pPr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T=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den>
          </m:f>
          <m:r>
            <m:rPr>
              <m:sty m:val="p"/>
            </m:rPr>
            <w:rPr>
              <w:sz w:val="18"/>
              <w:szCs w:val="18"/>
            </w:rPr>
            <w:br/>
          </m:r>
        </m:oMath>
      </m:oMathPara>
    </w:p>
    <w:p w14:paraId="2DA1299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For 72 MHz:</w:t>
      </w:r>
    </w:p>
    <w:p w14:paraId="1AC54C71" w14:textId="052D810B" w:rsidR="000A2758" w:rsidRPr="000A2758" w:rsidRDefault="000A2758" w:rsidP="000A2758">
      <w:pPr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T=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72×</m:t>
              </m:r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18"/>
              <w:szCs w:val="18"/>
            </w:rPr>
            <m:t>≈13.89</m:t>
          </m:r>
          <m:r>
            <m:rPr>
              <m:nor/>
            </m:rPr>
            <w:rPr>
              <w:sz w:val="18"/>
              <w:szCs w:val="18"/>
            </w:rPr>
            <m:t> </m:t>
          </m:r>
          <m:r>
            <w:rPr>
              <w:rFonts w:ascii="Cambria Math" w:hAnsi="Cambria Math"/>
              <w:sz w:val="18"/>
              <w:szCs w:val="18"/>
            </w:rPr>
            <m:t>ns</m:t>
          </m:r>
          <m:r>
            <w:rPr>
              <w:sz w:val="18"/>
              <w:szCs w:val="18"/>
            </w:rPr>
            <w:br/>
          </m:r>
        </m:oMath>
      </m:oMathPara>
    </w:p>
    <w:p w14:paraId="1E12429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So:</w:t>
      </w:r>
    </w:p>
    <w:p w14:paraId="3D90CBBB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Higher frequency → shorter period → more clock cycles per second.</w:t>
      </w:r>
    </w:p>
    <w:p w14:paraId="76E4A5F6" w14:textId="77777777" w:rsidR="000A2758" w:rsidRPr="000A2758" w:rsidRDefault="00000000" w:rsidP="000A2758">
      <w:pPr>
        <w:rPr>
          <w:sz w:val="18"/>
          <w:szCs w:val="18"/>
        </w:rPr>
      </w:pPr>
      <w:r>
        <w:rPr>
          <w:sz w:val="18"/>
          <w:szCs w:val="18"/>
        </w:rPr>
        <w:pict w14:anchorId="245EF5C9">
          <v:rect id="_x0000_i1040" style="width:0;height:1.5pt" o:hralign="center" o:hrstd="t" o:hr="t" fillcolor="#a0a0a0" stroked="f"/>
        </w:pict>
      </w:r>
    </w:p>
    <w:p w14:paraId="3CBFD730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lastRenderedPageBreak/>
        <w:t>2. Prescaler</w:t>
      </w:r>
    </w:p>
    <w:p w14:paraId="26AF19F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You said "divides/multiplies."</w:t>
      </w:r>
    </w:p>
    <w:p w14:paraId="2684D8A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rFonts w:ascii="Segoe UI Emoji" w:hAnsi="Segoe UI Emoji" w:cs="Segoe UI Emoji"/>
          <w:sz w:val="18"/>
          <w:szCs w:val="18"/>
        </w:rPr>
        <w:t>⚠️</w:t>
      </w:r>
      <w:r w:rsidRPr="000A2758">
        <w:rPr>
          <w:sz w:val="18"/>
          <w:szCs w:val="18"/>
        </w:rPr>
        <w:t xml:space="preserve"> </w:t>
      </w:r>
      <w:r w:rsidRPr="000A2758">
        <w:rPr>
          <w:b/>
          <w:bCs/>
          <w:sz w:val="18"/>
          <w:szCs w:val="18"/>
        </w:rPr>
        <w:t>Correction:</w:t>
      </w:r>
      <w:r w:rsidRPr="000A2758">
        <w:rPr>
          <w:sz w:val="18"/>
          <w:szCs w:val="18"/>
        </w:rPr>
        <w:t xml:space="preserve"> A prescaler is fundamentally used to </w:t>
      </w:r>
      <w:r w:rsidRPr="000A2758">
        <w:rPr>
          <w:b/>
          <w:bCs/>
          <w:sz w:val="18"/>
          <w:szCs w:val="18"/>
        </w:rPr>
        <w:t>divide</w:t>
      </w:r>
      <w:r w:rsidRPr="000A2758">
        <w:rPr>
          <w:sz w:val="18"/>
          <w:szCs w:val="18"/>
        </w:rPr>
        <w:t xml:space="preserve"> a clock frequency.</w:t>
      </w:r>
    </w:p>
    <w:p w14:paraId="51792F8D" w14:textId="2E54175E" w:rsidR="000A2758" w:rsidRPr="000A2758" w:rsidRDefault="00000000" w:rsidP="000A2758">
      <w:pPr>
        <w:rPr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out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in</m:t>
                  </m:r>
                </m:sub>
              </m:sSub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den>
          </m:f>
          <m:r>
            <m:rPr>
              <m:sty m:val="p"/>
            </m:rPr>
            <w:rPr>
              <w:sz w:val="18"/>
              <w:szCs w:val="18"/>
            </w:rPr>
            <w:br/>
          </m:r>
        </m:oMath>
      </m:oMathPara>
    </w:p>
    <w:p w14:paraId="312211B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Example:</w:t>
      </w:r>
    </w:p>
    <w:p w14:paraId="030F272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72 MHz</w:t>
      </w:r>
    </w:p>
    <w:p w14:paraId="775DAC1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|</w:t>
      </w:r>
    </w:p>
    <w:p w14:paraId="5F9F5BD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| APB prescaler ÷2</w:t>
      </w:r>
    </w:p>
    <w:p w14:paraId="7F9389D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↓</w:t>
      </w:r>
    </w:p>
    <w:p w14:paraId="5A1C008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36 MHz</w:t>
      </w:r>
    </w:p>
    <w:p w14:paraId="7F4D2BF5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A </w:t>
      </w:r>
      <w:r w:rsidRPr="000A2758">
        <w:rPr>
          <w:b/>
          <w:bCs/>
          <w:sz w:val="18"/>
          <w:szCs w:val="18"/>
        </w:rPr>
        <w:t>PLL</w:t>
      </w:r>
      <w:r w:rsidRPr="000A2758">
        <w:rPr>
          <w:sz w:val="18"/>
          <w:szCs w:val="18"/>
        </w:rPr>
        <w:t xml:space="preserve"> can be used to derive a higher or otherwise different clock from a source. Don't mix PLL and prescaler.</w:t>
      </w:r>
    </w:p>
    <w:p w14:paraId="4E9C4BF1" w14:textId="77777777" w:rsidR="000A2758" w:rsidRPr="000A2758" w:rsidRDefault="00000000" w:rsidP="000A2758">
      <w:pPr>
        <w:rPr>
          <w:sz w:val="18"/>
          <w:szCs w:val="18"/>
        </w:rPr>
      </w:pPr>
      <w:r>
        <w:rPr>
          <w:sz w:val="18"/>
          <w:szCs w:val="18"/>
        </w:rPr>
        <w:pict w14:anchorId="6A07E447">
          <v:rect id="_x0000_i1041" style="width:0;height:1.5pt" o:hralign="center" o:hrstd="t" o:hr="t" fillcolor="#a0a0a0" stroked="f"/>
        </w:pict>
      </w:r>
    </w:p>
    <w:p w14:paraId="5D1A32CB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3. RCC_APB2ENR |= (1 &lt;&lt; 2)</w:t>
      </w:r>
    </w:p>
    <w:p w14:paraId="511B7235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Your basic idea is correct, but one wording needs fixing.</w:t>
      </w:r>
    </w:p>
    <w:p w14:paraId="24F93AA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This line:</w:t>
      </w:r>
    </w:p>
    <w:p w14:paraId="084B61D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RCC_APB2ENR |= (1 &lt;&lt; 2);</w:t>
      </w:r>
    </w:p>
    <w:p w14:paraId="4EF490A0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does </w:t>
      </w:r>
      <w:r w:rsidRPr="000A2758">
        <w:rPr>
          <w:b/>
          <w:bCs/>
          <w:sz w:val="18"/>
          <w:szCs w:val="18"/>
        </w:rPr>
        <w:t>not configure the APB2 frequency</w:t>
      </w:r>
      <w:r w:rsidRPr="000A2758">
        <w:rPr>
          <w:sz w:val="18"/>
          <w:szCs w:val="18"/>
        </w:rPr>
        <w:t>.</w:t>
      </w:r>
    </w:p>
    <w:p w14:paraId="175D341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It </w:t>
      </w:r>
      <w:r w:rsidRPr="000A2758">
        <w:rPr>
          <w:b/>
          <w:bCs/>
          <w:sz w:val="18"/>
          <w:szCs w:val="18"/>
        </w:rPr>
        <w:t>enables the clock to GPIOA</w:t>
      </w:r>
      <w:r w:rsidRPr="000A2758">
        <w:rPr>
          <w:sz w:val="18"/>
          <w:szCs w:val="18"/>
        </w:rPr>
        <w:t xml:space="preserve"> through the APB2 peripheral clock enable mechanism.</w:t>
      </w:r>
    </w:p>
    <w:p w14:paraId="6DA39098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Think:</w:t>
      </w:r>
    </w:p>
    <w:p w14:paraId="36EF134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Clock configuration</w:t>
      </w:r>
    </w:p>
    <w:p w14:paraId="0CC44306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 ↓</w:t>
      </w:r>
    </w:p>
    <w:p w14:paraId="604BECAF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"What frequency is APB2 running at?"</w:t>
      </w:r>
    </w:p>
    <w:p w14:paraId="5BC3D58E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 ↓</w:t>
      </w:r>
    </w:p>
    <w:p w14:paraId="02E49C9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PCLK2</w:t>
      </w:r>
    </w:p>
    <w:p w14:paraId="17579423" w14:textId="77777777" w:rsidR="000A2758" w:rsidRPr="000A2758" w:rsidRDefault="000A2758" w:rsidP="000A2758">
      <w:pPr>
        <w:rPr>
          <w:sz w:val="18"/>
          <w:szCs w:val="18"/>
        </w:rPr>
      </w:pPr>
    </w:p>
    <w:p w14:paraId="15DAC94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Clock enable</w:t>
      </w:r>
    </w:p>
    <w:p w14:paraId="05695D80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 ↓</w:t>
      </w:r>
    </w:p>
    <w:p w14:paraId="3634B8C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"Is GPIOA allowed to receive/use its peripheral clock?"</w:t>
      </w:r>
    </w:p>
    <w:p w14:paraId="1FA0F2B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 ↓</w:t>
      </w:r>
    </w:p>
    <w:p w14:paraId="7C8B790B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IOPAEN = 1</w:t>
      </w:r>
    </w:p>
    <w:p w14:paraId="0DAF87C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So these are two different jobs.</w:t>
      </w:r>
    </w:p>
    <w:p w14:paraId="21F946B2" w14:textId="77777777" w:rsidR="000A2758" w:rsidRPr="000A2758" w:rsidRDefault="00000000" w:rsidP="000A2758">
      <w:pPr>
        <w:rPr>
          <w:sz w:val="18"/>
          <w:szCs w:val="18"/>
        </w:rPr>
      </w:pPr>
      <w:r>
        <w:rPr>
          <w:sz w:val="18"/>
          <w:szCs w:val="18"/>
        </w:rPr>
        <w:pict w14:anchorId="4BCD63D7">
          <v:rect id="_x0000_i1042" style="width:0;height:1.5pt" o:hralign="center" o:hrstd="t" o:hr="t" fillcolor="#a0a0a0" stroked="f"/>
        </w:pict>
      </w:r>
    </w:p>
    <w:p w14:paraId="7319ED3B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4. Reset</w:t>
      </w:r>
    </w:p>
    <w:p w14:paraId="44AEF71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Your answer is good.</w:t>
      </w:r>
    </w:p>
    <w:p w14:paraId="0749A3D8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lastRenderedPageBreak/>
        <w:t>More precise version:</w:t>
      </w:r>
    </w:p>
    <w:p w14:paraId="2F1F465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Reset puts the MCU or a peripheral into its defined reset state, so it starts from a known condition.</w:t>
      </w:r>
    </w:p>
    <w:p w14:paraId="5DD9A21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One small correction: reset does </w:t>
      </w:r>
      <w:r w:rsidRPr="000A2758">
        <w:rPr>
          <w:b/>
          <w:bCs/>
          <w:sz w:val="18"/>
          <w:szCs w:val="18"/>
        </w:rPr>
        <w:t>not necessarily mean every register becomes zero</w:t>
      </w:r>
      <w:r w:rsidRPr="000A2758">
        <w:rPr>
          <w:sz w:val="18"/>
          <w:szCs w:val="18"/>
        </w:rPr>
        <w:t>. Different registers can have different reset values.</w:t>
      </w:r>
    </w:p>
    <w:p w14:paraId="012D02B6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For example, a register might reset to:</w:t>
      </w:r>
    </w:p>
    <w:p w14:paraId="36CDC13B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0x00000000</w:t>
      </w:r>
    </w:p>
    <w:p w14:paraId="0E7AC85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while another might reset to:</w:t>
      </w:r>
    </w:p>
    <w:p w14:paraId="17651AC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0x44444444</w:t>
      </w:r>
    </w:p>
    <w:p w14:paraId="1CC14EB0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or some other defined value.</w:t>
      </w:r>
    </w:p>
    <w:p w14:paraId="3EF47C38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That distinction becomes important when we start doing register-level programming.</w:t>
      </w:r>
    </w:p>
    <w:p w14:paraId="444E58B8" w14:textId="77777777" w:rsidR="000A2758" w:rsidRPr="000A2758" w:rsidRDefault="00000000" w:rsidP="000A2758">
      <w:pPr>
        <w:rPr>
          <w:sz w:val="18"/>
          <w:szCs w:val="18"/>
        </w:rPr>
      </w:pPr>
      <w:r>
        <w:rPr>
          <w:sz w:val="18"/>
          <w:szCs w:val="18"/>
        </w:rPr>
        <w:pict w14:anchorId="217C0619">
          <v:rect id="_x0000_i1043" style="width:0;height:1.5pt" o:hralign="center" o:hrstd="t" o:hr="t" fillcolor="#a0a0a0" stroked="f"/>
        </w:pict>
      </w:r>
    </w:p>
    <w:p w14:paraId="0CAE65A9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A2758">
        <w:rPr>
          <w:b/>
          <w:bCs/>
          <w:sz w:val="18"/>
          <w:szCs w:val="18"/>
        </w:rPr>
        <w:t xml:space="preserve"> 0.9 Clock &amp; Reset: COMPLETE</w:t>
      </w:r>
    </w:p>
    <w:p w14:paraId="197EBD9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You've got the core ideas:</w:t>
      </w:r>
    </w:p>
    <w:p w14:paraId="2E3B2DDB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Frequency </w:t>
      </w:r>
    </w:p>
    <w:p w14:paraId="2F5AFDA8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Period </w:t>
      </w:r>
    </w:p>
    <w:p w14:paraId="50C1DA5D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Clock sources </w:t>
      </w:r>
    </w:p>
    <w:p w14:paraId="37E314CD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PLL </w:t>
      </w:r>
    </w:p>
    <w:p w14:paraId="1DA1CF59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Prescalers </w:t>
      </w:r>
    </w:p>
    <w:p w14:paraId="639C38C3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SYSCLK </w:t>
      </w:r>
    </w:p>
    <w:p w14:paraId="7B3A69DA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HCLK/PCLK </w:t>
      </w:r>
    </w:p>
    <w:p w14:paraId="0AFBC84F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Peripheral clock enable </w:t>
      </w:r>
    </w:p>
    <w:p w14:paraId="784038C4" w14:textId="77777777" w:rsidR="000A2758" w:rsidRPr="000A2758" w:rsidRDefault="000A2758" w:rsidP="000A2758">
      <w:pPr>
        <w:numPr>
          <w:ilvl w:val="0"/>
          <w:numId w:val="2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Reset </w:t>
      </w:r>
    </w:p>
    <w:p w14:paraId="52CEAEA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 xml:space="preserve">LEVEL 0.9 COMPLETE </w:t>
      </w:r>
      <w:r w:rsidRPr="000A2758">
        <w:rPr>
          <w:rFonts w:ascii="Segoe UI Emoji" w:hAnsi="Segoe UI Emoji" w:cs="Segoe UI Emoji"/>
          <w:b/>
          <w:bCs/>
          <w:sz w:val="18"/>
          <w:szCs w:val="18"/>
        </w:rPr>
        <w:t>✅</w:t>
      </w:r>
    </w:p>
    <w:p w14:paraId="2871443D" w14:textId="77777777" w:rsidR="000A2758" w:rsidRDefault="000A2758" w:rsidP="000A2758">
      <w:pPr>
        <w:rPr>
          <w:sz w:val="18"/>
          <w:szCs w:val="18"/>
        </w:rPr>
      </w:pPr>
    </w:p>
    <w:p w14:paraId="4CF57451" w14:textId="77777777" w:rsidR="000A2758" w:rsidRDefault="000A2758" w:rsidP="000A2758">
      <w:pPr>
        <w:rPr>
          <w:sz w:val="18"/>
          <w:szCs w:val="18"/>
        </w:rPr>
      </w:pPr>
    </w:p>
    <w:p w14:paraId="584E7CCA" w14:textId="77777777" w:rsidR="000A2758" w:rsidRDefault="000A2758" w:rsidP="000A2758">
      <w:pPr>
        <w:rPr>
          <w:sz w:val="18"/>
          <w:szCs w:val="18"/>
        </w:rPr>
      </w:pPr>
    </w:p>
    <w:p w14:paraId="2A9F05BA" w14:textId="77777777" w:rsidR="000A2758" w:rsidRDefault="000A2758" w:rsidP="000A2758">
      <w:pPr>
        <w:rPr>
          <w:sz w:val="18"/>
          <w:szCs w:val="18"/>
        </w:rPr>
      </w:pPr>
    </w:p>
    <w:p w14:paraId="1A828B7F" w14:textId="77777777" w:rsidR="000A2758" w:rsidRDefault="000A2758" w:rsidP="000A2758">
      <w:pPr>
        <w:rPr>
          <w:sz w:val="18"/>
          <w:szCs w:val="18"/>
        </w:rPr>
      </w:pPr>
    </w:p>
    <w:p w14:paraId="1168EC43" w14:textId="77777777" w:rsidR="000A2758" w:rsidRDefault="000A2758" w:rsidP="000A2758">
      <w:pPr>
        <w:rPr>
          <w:sz w:val="18"/>
          <w:szCs w:val="18"/>
        </w:rPr>
      </w:pPr>
    </w:p>
    <w:p w14:paraId="09B2463D" w14:textId="77777777" w:rsidR="000A2758" w:rsidRDefault="000A2758" w:rsidP="000A2758">
      <w:pPr>
        <w:rPr>
          <w:sz w:val="18"/>
          <w:szCs w:val="18"/>
        </w:rPr>
      </w:pPr>
    </w:p>
    <w:p w14:paraId="231E6CFB" w14:textId="77777777" w:rsidR="000A2758" w:rsidRDefault="000A2758" w:rsidP="000A2758">
      <w:pPr>
        <w:rPr>
          <w:sz w:val="18"/>
          <w:szCs w:val="18"/>
        </w:rPr>
      </w:pPr>
    </w:p>
    <w:p w14:paraId="10CDD26D" w14:textId="77777777" w:rsidR="000A2758" w:rsidRDefault="000A2758" w:rsidP="000A2758">
      <w:pPr>
        <w:rPr>
          <w:sz w:val="18"/>
          <w:szCs w:val="18"/>
        </w:rPr>
      </w:pPr>
    </w:p>
    <w:p w14:paraId="1B1F48D7" w14:textId="77777777" w:rsidR="000A2758" w:rsidRDefault="000A2758" w:rsidP="000A2758">
      <w:pPr>
        <w:rPr>
          <w:sz w:val="18"/>
          <w:szCs w:val="18"/>
        </w:rPr>
      </w:pPr>
    </w:p>
    <w:p w14:paraId="41EB62D8" w14:textId="77777777" w:rsidR="000A2758" w:rsidRDefault="000A2758" w:rsidP="000A2758">
      <w:pPr>
        <w:rPr>
          <w:sz w:val="18"/>
          <w:szCs w:val="18"/>
        </w:rPr>
      </w:pPr>
    </w:p>
    <w:p w14:paraId="565F251F" w14:textId="77777777" w:rsidR="000A2758" w:rsidRDefault="000A2758" w:rsidP="000A2758">
      <w:pPr>
        <w:rPr>
          <w:sz w:val="18"/>
          <w:szCs w:val="18"/>
        </w:rPr>
      </w:pPr>
    </w:p>
    <w:p w14:paraId="368C819D" w14:textId="77777777" w:rsidR="000A2758" w:rsidRDefault="000A2758" w:rsidP="000A2758">
      <w:pPr>
        <w:rPr>
          <w:sz w:val="18"/>
          <w:szCs w:val="18"/>
        </w:rPr>
      </w:pPr>
    </w:p>
    <w:p w14:paraId="2B4216E9" w14:textId="77777777" w:rsidR="000A2758" w:rsidRDefault="000A2758" w:rsidP="000A2758">
      <w:pPr>
        <w:rPr>
          <w:sz w:val="18"/>
          <w:szCs w:val="18"/>
        </w:rPr>
      </w:pPr>
    </w:p>
    <w:p w14:paraId="5E0E91BC" w14:textId="47553795" w:rsidR="000A2758" w:rsidRPr="000A2758" w:rsidRDefault="00000000" w:rsidP="000A2758">
      <w:pPr>
        <w:rPr>
          <w:sz w:val="18"/>
          <w:szCs w:val="18"/>
        </w:rPr>
      </w:pPr>
      <w:r>
        <w:rPr>
          <w:sz w:val="18"/>
          <w:szCs w:val="18"/>
        </w:rPr>
        <w:pict w14:anchorId="2E02C280">
          <v:rect id="_x0000_i1044" style="width:0;height:1.5pt" o:hralign="center" o:hrstd="t" o:hr="t" fillcolor="#a0a0a0" stroked="f"/>
        </w:pict>
      </w:r>
    </w:p>
    <w:p w14:paraId="6FF9B010" w14:textId="77777777" w:rsidR="000A2758" w:rsidRPr="000A2758" w:rsidRDefault="000A2758" w:rsidP="000A2758">
      <w:pPr>
        <w:rPr>
          <w:b/>
          <w:bCs/>
        </w:rPr>
      </w:pPr>
      <w:r w:rsidRPr="000A2758">
        <w:rPr>
          <w:rFonts w:ascii="Segoe UI Emoji" w:hAnsi="Segoe UI Emoji" w:cs="Segoe UI Emoji"/>
          <w:b/>
          <w:bCs/>
        </w:rPr>
        <w:t>🚀</w:t>
      </w:r>
      <w:r w:rsidRPr="000A2758">
        <w:rPr>
          <w:b/>
          <w:bCs/>
        </w:rPr>
        <w:t xml:space="preserve"> LEVEL 0.10: Interrupt Fundamentals</w:t>
      </w:r>
    </w:p>
    <w:p w14:paraId="58E43CB0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Now we enter one of the most important concepts in embedded systems.</w:t>
      </w:r>
    </w:p>
    <w:p w14:paraId="46F914E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Imagine the CPU is doing this:</w:t>
      </w:r>
    </w:p>
    <w:p w14:paraId="5CA41AD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while (1)</w:t>
      </w:r>
    </w:p>
    <w:p w14:paraId="1EA68F0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{</w:t>
      </w:r>
    </w:p>
    <w:p w14:paraId="76CA197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do_something();</w:t>
      </w:r>
    </w:p>
    <w:p w14:paraId="423F07B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}</w:t>
      </w:r>
    </w:p>
    <w:p w14:paraId="07173D6A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Meanwhile, an external event happens:</w:t>
      </w:r>
    </w:p>
    <w:p w14:paraId="219BC7C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"UART received a byte!"</w:t>
      </w:r>
    </w:p>
    <w:p w14:paraId="704AEC16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The CPU needs to react.</w:t>
      </w:r>
    </w:p>
    <w:p w14:paraId="054FF1F2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One approach would be:</w:t>
      </w:r>
    </w:p>
    <w:p w14:paraId="67017E65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while (1)</w:t>
      </w:r>
    </w:p>
    <w:p w14:paraId="3F5ACC5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{</w:t>
      </w:r>
    </w:p>
    <w:p w14:paraId="195E3C2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check_uart();</w:t>
      </w:r>
    </w:p>
    <w:p w14:paraId="4F35E155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do_something();</w:t>
      </w:r>
    </w:p>
    <w:p w14:paraId="611252D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}</w:t>
      </w:r>
    </w:p>
    <w:p w14:paraId="17000D12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This is </w:t>
      </w:r>
      <w:r w:rsidRPr="000A2758">
        <w:rPr>
          <w:b/>
          <w:bCs/>
          <w:sz w:val="18"/>
          <w:szCs w:val="18"/>
        </w:rPr>
        <w:t>polling</w:t>
      </w:r>
      <w:r w:rsidRPr="000A2758">
        <w:rPr>
          <w:sz w:val="18"/>
          <w:szCs w:val="18"/>
        </w:rPr>
        <w:t>.</w:t>
      </w:r>
    </w:p>
    <w:p w14:paraId="780229A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But imagine having to constantly check:</w:t>
      </w:r>
    </w:p>
    <w:p w14:paraId="0604DBC4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UART </w:t>
      </w:r>
    </w:p>
    <w:p w14:paraId="036F977E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timer </w:t>
      </w:r>
    </w:p>
    <w:p w14:paraId="6B137378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GPIO button </w:t>
      </w:r>
    </w:p>
    <w:p w14:paraId="6441B35C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ADC </w:t>
      </w:r>
    </w:p>
    <w:p w14:paraId="478AB87F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CAN </w:t>
      </w:r>
    </w:p>
    <w:p w14:paraId="2FD4C571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sensors </w:t>
      </w:r>
    </w:p>
    <w:p w14:paraId="10A749B5" w14:textId="77777777" w:rsidR="000A2758" w:rsidRPr="000A2758" w:rsidRDefault="000A2758" w:rsidP="000A2758">
      <w:pPr>
        <w:numPr>
          <w:ilvl w:val="0"/>
          <w:numId w:val="3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faults </w:t>
      </w:r>
    </w:p>
    <w:p w14:paraId="7CC36D6E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The CPU would spend a lot of time asking:</w:t>
      </w:r>
    </w:p>
    <w:p w14:paraId="704A1C8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"Anything happened?</w:t>
      </w:r>
      <w:r w:rsidRPr="000A2758">
        <w:rPr>
          <w:sz w:val="18"/>
          <w:szCs w:val="18"/>
        </w:rPr>
        <w:br/>
        <w:t>Anything happened?</w:t>
      </w:r>
      <w:r w:rsidRPr="000A2758">
        <w:rPr>
          <w:sz w:val="18"/>
          <w:szCs w:val="18"/>
        </w:rPr>
        <w:br/>
        <w:t>Anything happened?"</w:t>
      </w:r>
    </w:p>
    <w:p w14:paraId="66347154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rFonts w:ascii="Segoe UI Emoji" w:hAnsi="Segoe UI Emoji" w:cs="Segoe UI Emoji"/>
          <w:sz w:val="18"/>
          <w:szCs w:val="18"/>
        </w:rPr>
        <w:t>😵</w:t>
      </w:r>
      <w:r w:rsidRPr="000A2758">
        <w:rPr>
          <w:sz w:val="18"/>
          <w:szCs w:val="18"/>
        </w:rPr>
        <w:t>‍</w:t>
      </w:r>
      <w:r w:rsidRPr="000A2758">
        <w:rPr>
          <w:rFonts w:ascii="Segoe UI Emoji" w:hAnsi="Segoe UI Emoji" w:cs="Segoe UI Emoji"/>
          <w:sz w:val="18"/>
          <w:szCs w:val="18"/>
        </w:rPr>
        <w:t>💫</w:t>
      </w:r>
    </w:p>
    <w:p w14:paraId="04EC9616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That's where </w:t>
      </w:r>
      <w:r w:rsidRPr="000A2758">
        <w:rPr>
          <w:b/>
          <w:bCs/>
          <w:sz w:val="18"/>
          <w:szCs w:val="18"/>
        </w:rPr>
        <w:t>interrupts</w:t>
      </w:r>
      <w:r w:rsidRPr="000A2758">
        <w:rPr>
          <w:sz w:val="18"/>
          <w:szCs w:val="18"/>
        </w:rPr>
        <w:t xml:space="preserve"> come in.</w:t>
      </w:r>
    </w:p>
    <w:p w14:paraId="0346730F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Basic interrupt idea</w:t>
      </w:r>
    </w:p>
    <w:p w14:paraId="40B8A83E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lastRenderedPageBreak/>
        <w:t>Instead of the CPU constantly checking:</w:t>
      </w:r>
    </w:p>
    <w:p w14:paraId="071B294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CPU</w:t>
      </w:r>
    </w:p>
    <w:p w14:paraId="380BF9C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|</w:t>
      </w:r>
    </w:p>
    <w:p w14:paraId="3E798DAC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| "Anything happen?"</w:t>
      </w:r>
    </w:p>
    <w:p w14:paraId="583CE58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| "Anything happen?"</w:t>
      </w:r>
    </w:p>
    <w:p w14:paraId="333EA1BF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| "Anything happen?"</w:t>
      </w:r>
    </w:p>
    <w:p w14:paraId="04CFE23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the hardware can signal the CPU:</w:t>
      </w:r>
    </w:p>
    <w:p w14:paraId="36266346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Peripheral/Event</w:t>
      </w:r>
    </w:p>
    <w:p w14:paraId="79BB419A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|</w:t>
      </w:r>
    </w:p>
    <w:p w14:paraId="1FD0B49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| Interrupt request</w:t>
      </w:r>
    </w:p>
    <w:p w14:paraId="24AD0A9B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↓</w:t>
      </w:r>
    </w:p>
    <w:p w14:paraId="1D7C988E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NVIC</w:t>
      </w:r>
    </w:p>
    <w:p w14:paraId="4FF5348F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|</w:t>
      </w:r>
    </w:p>
    <w:p w14:paraId="0CEE3BE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↓</w:t>
      </w:r>
    </w:p>
    <w:p w14:paraId="2A7CBA40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CPU</w:t>
      </w:r>
    </w:p>
    <w:p w14:paraId="0E01FEF9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|</w:t>
      </w:r>
    </w:p>
    <w:p w14:paraId="7D9F422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  ↓</w:t>
      </w:r>
    </w:p>
    <w:p w14:paraId="61B934F2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 ISR</w:t>
      </w:r>
    </w:p>
    <w:p w14:paraId="1931080D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Key terms</w:t>
      </w:r>
    </w:p>
    <w:p w14:paraId="090E8FE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Interrupt:</w:t>
      </w:r>
      <w:r w:rsidRPr="000A2758">
        <w:rPr>
          <w:sz w:val="18"/>
          <w:szCs w:val="18"/>
        </w:rPr>
        <w:br/>
        <w:t>A mechanism that temporarily redirects CPU execution to handle an event.</w:t>
      </w:r>
    </w:p>
    <w:p w14:paraId="0EB4293A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Interrupt request:</w:t>
      </w:r>
      <w:r w:rsidRPr="000A2758">
        <w:rPr>
          <w:sz w:val="18"/>
          <w:szCs w:val="18"/>
        </w:rPr>
        <w:br/>
        <w:t>The signal/request generated when an interrupt-producing event occurs.</w:t>
      </w:r>
    </w:p>
    <w:p w14:paraId="309E5D6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NVIC:</w:t>
      </w:r>
      <w:r w:rsidRPr="000A2758">
        <w:rPr>
          <w:sz w:val="18"/>
          <w:szCs w:val="18"/>
        </w:rPr>
        <w:br/>
        <w:t>Nested Vectored Interrupt Controller. It is the Cortex-M interrupt controller responsible for managing many interrupts.</w:t>
      </w:r>
    </w:p>
    <w:p w14:paraId="46720F4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ISR:</w:t>
      </w:r>
      <w:r w:rsidRPr="000A2758">
        <w:rPr>
          <w:sz w:val="18"/>
          <w:szCs w:val="18"/>
        </w:rPr>
        <w:br/>
        <w:t>Interrupt Service Routine. The function/code executed to handle the interrupt.</w:t>
      </w:r>
    </w:p>
    <w:p w14:paraId="20C044D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For example:</w:t>
      </w:r>
    </w:p>
    <w:p w14:paraId="0B1D1112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void EXTI0_IRQHandler(void)</w:t>
      </w:r>
    </w:p>
    <w:p w14:paraId="75249EC7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{</w:t>
      </w:r>
    </w:p>
    <w:p w14:paraId="18EC1DD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 xml:space="preserve">    // Handle interrupt</w:t>
      </w:r>
    </w:p>
    <w:p w14:paraId="3540DFED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}</w:t>
      </w:r>
    </w:p>
    <w:p w14:paraId="14DB4A63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Don't worry about the exact STM32 interrupt names yet. We'll get there.</w:t>
      </w:r>
    </w:p>
    <w:p w14:paraId="3BC16FC9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The mental model</w:t>
      </w:r>
    </w:p>
    <w:p w14:paraId="06EA583A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t>Remember this:</w:t>
      </w:r>
    </w:p>
    <w:p w14:paraId="67475341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Polling:</w:t>
      </w:r>
      <w:r w:rsidRPr="000A2758">
        <w:rPr>
          <w:sz w:val="18"/>
          <w:szCs w:val="18"/>
        </w:rPr>
        <w:t xml:space="preserve"> CPU asks the peripheral whether something happened.</w:t>
      </w:r>
    </w:p>
    <w:p w14:paraId="3651C892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b/>
          <w:bCs/>
          <w:sz w:val="18"/>
          <w:szCs w:val="18"/>
        </w:rPr>
        <w:t>Interrupt:</w:t>
      </w:r>
      <w:r w:rsidRPr="000A2758">
        <w:rPr>
          <w:sz w:val="18"/>
          <w:szCs w:val="18"/>
        </w:rPr>
        <w:t xml:space="preserve"> Peripheral tells the CPU that something happened.</w:t>
      </w:r>
    </w:p>
    <w:p w14:paraId="7A88485A" w14:textId="77777777" w:rsidR="000A2758" w:rsidRPr="000A2758" w:rsidRDefault="000A2758" w:rsidP="000A2758">
      <w:pPr>
        <w:rPr>
          <w:sz w:val="18"/>
          <w:szCs w:val="18"/>
        </w:rPr>
      </w:pPr>
      <w:r w:rsidRPr="000A2758">
        <w:rPr>
          <w:sz w:val="18"/>
          <w:szCs w:val="18"/>
        </w:rPr>
        <w:lastRenderedPageBreak/>
        <w:t>That's the foundation of 0.10.</w:t>
      </w:r>
    </w:p>
    <w:p w14:paraId="594C9131" w14:textId="77777777" w:rsidR="000A2758" w:rsidRPr="000A2758" w:rsidRDefault="000A2758" w:rsidP="000A2758">
      <w:pPr>
        <w:rPr>
          <w:b/>
          <w:bCs/>
          <w:sz w:val="18"/>
          <w:szCs w:val="18"/>
        </w:rPr>
      </w:pPr>
      <w:r w:rsidRPr="000A2758">
        <w:rPr>
          <w:b/>
          <w:bCs/>
          <w:sz w:val="18"/>
          <w:szCs w:val="18"/>
        </w:rPr>
        <w:t>Quick checkpoint</w:t>
      </w:r>
    </w:p>
    <w:p w14:paraId="696ADF3D" w14:textId="77777777" w:rsidR="000A2758" w:rsidRPr="000A2758" w:rsidRDefault="000A2758" w:rsidP="000A2758">
      <w:pPr>
        <w:numPr>
          <w:ilvl w:val="0"/>
          <w:numId w:val="4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What is the main difference between </w:t>
      </w:r>
      <w:r w:rsidRPr="000A2758">
        <w:rPr>
          <w:b/>
          <w:bCs/>
          <w:sz w:val="18"/>
          <w:szCs w:val="18"/>
        </w:rPr>
        <w:t>polling and interrupt</w:t>
      </w:r>
      <w:r w:rsidRPr="000A2758">
        <w:rPr>
          <w:sz w:val="18"/>
          <w:szCs w:val="18"/>
        </w:rPr>
        <w:t xml:space="preserve">? </w:t>
      </w:r>
    </w:p>
    <w:p w14:paraId="44030A37" w14:textId="77777777" w:rsidR="000A2758" w:rsidRPr="000A2758" w:rsidRDefault="000A2758" w:rsidP="000A2758">
      <w:pPr>
        <w:numPr>
          <w:ilvl w:val="0"/>
          <w:numId w:val="4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If a timer reaches its configured value and generates an interrupt, what component receives/manages that interrupt before the CPU handles it? </w:t>
      </w:r>
    </w:p>
    <w:p w14:paraId="43ABBEC4" w14:textId="77777777" w:rsidR="000A2758" w:rsidRDefault="000A2758" w:rsidP="000A2758">
      <w:pPr>
        <w:numPr>
          <w:ilvl w:val="0"/>
          <w:numId w:val="4"/>
        </w:numPr>
        <w:rPr>
          <w:sz w:val="18"/>
          <w:szCs w:val="18"/>
        </w:rPr>
      </w:pPr>
      <w:r w:rsidRPr="000A2758">
        <w:rPr>
          <w:sz w:val="18"/>
          <w:szCs w:val="18"/>
        </w:rPr>
        <w:t xml:space="preserve">What does </w:t>
      </w:r>
      <w:r w:rsidRPr="000A2758">
        <w:rPr>
          <w:b/>
          <w:bCs/>
          <w:sz w:val="18"/>
          <w:szCs w:val="18"/>
        </w:rPr>
        <w:t>ISR</w:t>
      </w:r>
      <w:r w:rsidRPr="000A2758">
        <w:rPr>
          <w:sz w:val="18"/>
          <w:szCs w:val="18"/>
        </w:rPr>
        <w:t xml:space="preserve"> stand for, and what is its purpose?</w:t>
      </w:r>
    </w:p>
    <w:p w14:paraId="4ABE56E2" w14:textId="77777777" w:rsidR="00063289" w:rsidRDefault="00063289" w:rsidP="00063289">
      <w:pPr>
        <w:rPr>
          <w:sz w:val="18"/>
          <w:szCs w:val="18"/>
        </w:rPr>
      </w:pPr>
    </w:p>
    <w:p w14:paraId="1A7D7F42" w14:textId="3CF2035B" w:rsidR="00063289" w:rsidRDefault="00063289" w:rsidP="00063289">
      <w:pPr>
        <w:rPr>
          <w:sz w:val="18"/>
          <w:szCs w:val="18"/>
        </w:rPr>
      </w:pPr>
      <w:r>
        <w:rPr>
          <w:sz w:val="18"/>
          <w:szCs w:val="18"/>
        </w:rPr>
        <w:t>Answers:</w:t>
      </w:r>
    </w:p>
    <w:p w14:paraId="4786B7CB" w14:textId="77777777" w:rsidR="00063289" w:rsidRPr="00063289" w:rsidRDefault="00063289" w:rsidP="00063289">
      <w:pPr>
        <w:numPr>
          <w:ilvl w:val="0"/>
          <w:numId w:val="5"/>
        </w:numPr>
        <w:rPr>
          <w:sz w:val="18"/>
          <w:szCs w:val="18"/>
        </w:rPr>
      </w:pPr>
      <w:r w:rsidRPr="00063289">
        <w:rPr>
          <w:sz w:val="18"/>
          <w:szCs w:val="18"/>
        </w:rPr>
        <w:t>CPU asks the peripheral whether something happened is polling, Peripheral tells the CPU that something happened is interrupt</w:t>
      </w:r>
    </w:p>
    <w:p w14:paraId="1645B978" w14:textId="77777777" w:rsidR="00063289" w:rsidRPr="00063289" w:rsidRDefault="00063289" w:rsidP="00063289">
      <w:pPr>
        <w:numPr>
          <w:ilvl w:val="0"/>
          <w:numId w:val="5"/>
        </w:numPr>
        <w:rPr>
          <w:sz w:val="18"/>
          <w:szCs w:val="18"/>
        </w:rPr>
      </w:pPr>
      <w:r w:rsidRPr="00063289">
        <w:rPr>
          <w:sz w:val="18"/>
          <w:szCs w:val="18"/>
        </w:rPr>
        <w:t>nvic / cpu?</w:t>
      </w:r>
    </w:p>
    <w:p w14:paraId="0BE8F874" w14:textId="77777777" w:rsidR="00063289" w:rsidRPr="00063289" w:rsidRDefault="00063289" w:rsidP="00063289">
      <w:pPr>
        <w:numPr>
          <w:ilvl w:val="0"/>
          <w:numId w:val="5"/>
        </w:numPr>
        <w:rPr>
          <w:sz w:val="18"/>
          <w:szCs w:val="18"/>
        </w:rPr>
      </w:pPr>
      <w:r w:rsidRPr="00063289">
        <w:rPr>
          <w:sz w:val="18"/>
          <w:szCs w:val="18"/>
        </w:rPr>
        <w:t>interrupt service routine it executes the interrupt code</w:t>
      </w:r>
    </w:p>
    <w:p w14:paraId="5DC0815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Exactly. You're getting the distinction correctly. Let's tighten Q2 and Q3.</w:t>
      </w:r>
    </w:p>
    <w:p w14:paraId="3D2F0800" w14:textId="77777777" w:rsidR="00063289" w:rsidRPr="00063289" w:rsidRDefault="00063289" w:rsidP="00063289">
      <w:pPr>
        <w:rPr>
          <w:b/>
          <w:bCs/>
          <w:sz w:val="18"/>
          <w:szCs w:val="18"/>
        </w:rPr>
      </w:pPr>
      <w:r w:rsidRPr="00063289">
        <w:rPr>
          <w:b/>
          <w:bCs/>
          <w:sz w:val="18"/>
          <w:szCs w:val="18"/>
        </w:rPr>
        <w:t xml:space="preserve">1. Polling vs Interrupt </w:t>
      </w:r>
      <w:r w:rsidRPr="00063289">
        <w:rPr>
          <w:rFonts w:ascii="Segoe UI Emoji" w:hAnsi="Segoe UI Emoji" w:cs="Segoe UI Emoji"/>
          <w:b/>
          <w:bCs/>
          <w:sz w:val="18"/>
          <w:szCs w:val="18"/>
        </w:rPr>
        <w:t>✅</w:t>
      </w:r>
    </w:p>
    <w:p w14:paraId="5052CB94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Perfect:</w:t>
      </w:r>
    </w:p>
    <w:p w14:paraId="1358D5F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Polling:</w:t>
      </w:r>
      <w:r w:rsidRPr="00063289">
        <w:rPr>
          <w:sz w:val="18"/>
          <w:szCs w:val="18"/>
        </w:rPr>
        <w:t xml:space="preserve"> CPU asks the peripheral, "Did something happen?"</w:t>
      </w:r>
    </w:p>
    <w:p w14:paraId="52153F7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Interrupt:</w:t>
      </w:r>
      <w:r w:rsidRPr="00063289">
        <w:rPr>
          <w:sz w:val="18"/>
          <w:szCs w:val="18"/>
        </w:rPr>
        <w:t xml:space="preserve"> Peripheral signals the CPU, "Something happened."</w:t>
      </w:r>
    </w:p>
    <w:p w14:paraId="1430B72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That's the fundamental difference.</w:t>
      </w:r>
    </w:p>
    <w:p w14:paraId="2BEF6E32" w14:textId="77777777" w:rsidR="00063289" w:rsidRPr="00063289" w:rsidRDefault="00000000" w:rsidP="00063289">
      <w:pPr>
        <w:rPr>
          <w:sz w:val="18"/>
          <w:szCs w:val="18"/>
        </w:rPr>
      </w:pPr>
      <w:r>
        <w:rPr>
          <w:sz w:val="18"/>
          <w:szCs w:val="18"/>
        </w:rPr>
        <w:pict w14:anchorId="35855F31">
          <v:rect id="_x0000_i1045" style="width:0;height:1.5pt" o:hralign="center" o:hrstd="t" o:hr="t" fillcolor="#a0a0a0" stroked="f"/>
        </w:pict>
      </w:r>
    </w:p>
    <w:p w14:paraId="1B6346E3" w14:textId="77777777" w:rsidR="00063289" w:rsidRPr="00063289" w:rsidRDefault="00063289" w:rsidP="00063289">
      <w:pPr>
        <w:rPr>
          <w:b/>
          <w:bCs/>
          <w:sz w:val="18"/>
          <w:szCs w:val="18"/>
        </w:rPr>
      </w:pPr>
      <w:r w:rsidRPr="00063289">
        <w:rPr>
          <w:b/>
          <w:bCs/>
          <w:sz w:val="18"/>
          <w:szCs w:val="18"/>
        </w:rPr>
        <w:t xml:space="preserve">2. NVIC / CPU? </w:t>
      </w:r>
      <w:r w:rsidRPr="00063289">
        <w:rPr>
          <w:rFonts w:ascii="Segoe UI Emoji" w:hAnsi="Segoe UI Emoji" w:cs="Segoe UI Emoji"/>
          <w:b/>
          <w:bCs/>
          <w:sz w:val="18"/>
          <w:szCs w:val="18"/>
        </w:rPr>
        <w:t>✅</w:t>
      </w:r>
    </w:p>
    <w:p w14:paraId="4AA33A52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NVIC is the correct answer.</w:t>
      </w:r>
    </w:p>
    <w:p w14:paraId="73013D0B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The simplified flow is:</w:t>
      </w:r>
    </w:p>
    <w:p w14:paraId="118FC65C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Timer event occurs</w:t>
      </w:r>
    </w:p>
    <w:p w14:paraId="53B9788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 ↓</w:t>
      </w:r>
    </w:p>
    <w:p w14:paraId="0D51F3B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Timer generates interrupt request</w:t>
      </w:r>
    </w:p>
    <w:p w14:paraId="1BFE9190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 ↓</w:t>
      </w:r>
    </w:p>
    <w:p w14:paraId="10230700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NVIC</w:t>
      </w:r>
    </w:p>
    <w:p w14:paraId="2AD03BA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 ↓</w:t>
      </w:r>
    </w:p>
    <w:p w14:paraId="118C64E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CPU</w:t>
      </w:r>
    </w:p>
    <w:p w14:paraId="5207F4D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 ↓</w:t>
      </w:r>
    </w:p>
    <w:p w14:paraId="1647DC4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ISR executes</w:t>
      </w:r>
    </w:p>
    <w:p w14:paraId="5DDA6E47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The </w:t>
      </w:r>
      <w:r w:rsidRPr="00063289">
        <w:rPr>
          <w:b/>
          <w:bCs/>
          <w:sz w:val="18"/>
          <w:szCs w:val="18"/>
        </w:rPr>
        <w:t>NVIC</w:t>
      </w:r>
      <w:r w:rsidRPr="00063289">
        <w:rPr>
          <w:sz w:val="18"/>
          <w:szCs w:val="18"/>
        </w:rPr>
        <w:t xml:space="preserve"> manages the interrupt request before the CPU executes the handler.</w:t>
      </w:r>
    </w:p>
    <w:p w14:paraId="1FC57582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Think of NVIC as the </w:t>
      </w:r>
      <w:r w:rsidRPr="00063289">
        <w:rPr>
          <w:b/>
          <w:bCs/>
          <w:sz w:val="18"/>
          <w:szCs w:val="18"/>
        </w:rPr>
        <w:t>traffic controller for interrupts</w:t>
      </w:r>
      <w:r w:rsidRPr="00063289">
        <w:rPr>
          <w:sz w:val="18"/>
          <w:szCs w:val="18"/>
        </w:rPr>
        <w:t xml:space="preserve">. </w:t>
      </w:r>
      <w:r w:rsidRPr="00063289">
        <w:rPr>
          <w:rFonts w:ascii="Segoe UI Emoji" w:hAnsi="Segoe UI Emoji" w:cs="Segoe UI Emoji"/>
          <w:sz w:val="18"/>
          <w:szCs w:val="18"/>
        </w:rPr>
        <w:t>🚦</w:t>
      </w:r>
    </w:p>
    <w:p w14:paraId="7539BC4A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It can manage things such as:</w:t>
      </w:r>
    </w:p>
    <w:p w14:paraId="42F94856" w14:textId="77777777" w:rsidR="00063289" w:rsidRPr="00063289" w:rsidRDefault="00063289" w:rsidP="00063289">
      <w:pPr>
        <w:numPr>
          <w:ilvl w:val="0"/>
          <w:numId w:val="6"/>
        </w:numPr>
        <w:rPr>
          <w:sz w:val="18"/>
          <w:szCs w:val="18"/>
        </w:rPr>
      </w:pPr>
      <w:r w:rsidRPr="00063289">
        <w:rPr>
          <w:sz w:val="18"/>
          <w:szCs w:val="18"/>
        </w:rPr>
        <w:t xml:space="preserve">Which interrupt is pending </w:t>
      </w:r>
    </w:p>
    <w:p w14:paraId="7058E2FB" w14:textId="77777777" w:rsidR="00063289" w:rsidRPr="00063289" w:rsidRDefault="00063289" w:rsidP="00063289">
      <w:pPr>
        <w:numPr>
          <w:ilvl w:val="0"/>
          <w:numId w:val="6"/>
        </w:numPr>
        <w:rPr>
          <w:sz w:val="18"/>
          <w:szCs w:val="18"/>
        </w:rPr>
      </w:pPr>
      <w:r w:rsidRPr="00063289">
        <w:rPr>
          <w:sz w:val="18"/>
          <w:szCs w:val="18"/>
        </w:rPr>
        <w:t xml:space="preserve">Interrupt priority </w:t>
      </w:r>
    </w:p>
    <w:p w14:paraId="1D08ABED" w14:textId="77777777" w:rsidR="00063289" w:rsidRPr="00063289" w:rsidRDefault="00063289" w:rsidP="00063289">
      <w:pPr>
        <w:numPr>
          <w:ilvl w:val="0"/>
          <w:numId w:val="6"/>
        </w:numPr>
        <w:rPr>
          <w:sz w:val="18"/>
          <w:szCs w:val="18"/>
        </w:rPr>
      </w:pPr>
      <w:r w:rsidRPr="00063289">
        <w:rPr>
          <w:sz w:val="18"/>
          <w:szCs w:val="18"/>
        </w:rPr>
        <w:lastRenderedPageBreak/>
        <w:t xml:space="preserve">Enabling/disabling interrupts </w:t>
      </w:r>
    </w:p>
    <w:p w14:paraId="70B85692" w14:textId="77777777" w:rsidR="00063289" w:rsidRPr="00063289" w:rsidRDefault="00063289" w:rsidP="00063289">
      <w:pPr>
        <w:numPr>
          <w:ilvl w:val="0"/>
          <w:numId w:val="6"/>
        </w:numPr>
        <w:rPr>
          <w:sz w:val="18"/>
          <w:szCs w:val="18"/>
        </w:rPr>
      </w:pPr>
      <w:r w:rsidRPr="00063289">
        <w:rPr>
          <w:sz w:val="18"/>
          <w:szCs w:val="18"/>
        </w:rPr>
        <w:t xml:space="preserve">Nested interrupts </w:t>
      </w:r>
    </w:p>
    <w:p w14:paraId="6ADE1712" w14:textId="77777777" w:rsidR="00063289" w:rsidRPr="00063289" w:rsidRDefault="00000000" w:rsidP="00063289">
      <w:pPr>
        <w:rPr>
          <w:sz w:val="18"/>
          <w:szCs w:val="18"/>
        </w:rPr>
      </w:pPr>
      <w:r>
        <w:rPr>
          <w:sz w:val="18"/>
          <w:szCs w:val="18"/>
        </w:rPr>
        <w:pict w14:anchorId="58A19EE9">
          <v:rect id="_x0000_i1046" style="width:0;height:1.5pt" o:hralign="center" o:hrstd="t" o:hr="t" fillcolor="#a0a0a0" stroked="f"/>
        </w:pict>
      </w:r>
    </w:p>
    <w:p w14:paraId="65280D71" w14:textId="77777777" w:rsidR="00063289" w:rsidRPr="00063289" w:rsidRDefault="00063289" w:rsidP="00063289">
      <w:pPr>
        <w:rPr>
          <w:b/>
          <w:bCs/>
          <w:sz w:val="18"/>
          <w:szCs w:val="18"/>
        </w:rPr>
      </w:pPr>
      <w:r w:rsidRPr="00063289">
        <w:rPr>
          <w:b/>
          <w:bCs/>
          <w:sz w:val="18"/>
          <w:szCs w:val="18"/>
        </w:rPr>
        <w:t xml:space="preserve">3. ISR </w:t>
      </w:r>
      <w:r w:rsidRPr="00063289">
        <w:rPr>
          <w:rFonts w:ascii="Segoe UI Emoji" w:hAnsi="Segoe UI Emoji" w:cs="Segoe UI Emoji"/>
          <w:b/>
          <w:bCs/>
          <w:sz w:val="18"/>
          <w:szCs w:val="18"/>
        </w:rPr>
        <w:t>✅</w:t>
      </w:r>
    </w:p>
    <w:p w14:paraId="4C98844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Correct.</w:t>
      </w:r>
    </w:p>
    <w:p w14:paraId="1217D55D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ISR = Interrupt Service Routine</w:t>
      </w:r>
    </w:p>
    <w:p w14:paraId="37611964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It is the code/function that handles the interrupt event.</w:t>
      </w:r>
    </w:p>
    <w:p w14:paraId="2317EB8B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For example:</w:t>
      </w:r>
    </w:p>
    <w:p w14:paraId="67B401A5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void TIM2_IRQHandler(void)</w:t>
      </w:r>
    </w:p>
    <w:p w14:paraId="7FB00216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{</w:t>
      </w:r>
    </w:p>
    <w:p w14:paraId="1E4CFC75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// Handle timer interrupt</w:t>
      </w:r>
    </w:p>
    <w:p w14:paraId="0A7DCEBA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}</w:t>
      </w:r>
    </w:p>
    <w:p w14:paraId="17706E3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The important idea is:</w:t>
      </w:r>
    </w:p>
    <w:p w14:paraId="4F411A1B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Event</w:t>
      </w:r>
    </w:p>
    <w:p w14:paraId="0F936DC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↓</w:t>
      </w:r>
    </w:p>
    <w:p w14:paraId="25E646D4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Interrupt request</w:t>
      </w:r>
    </w:p>
    <w:p w14:paraId="0E37F1F5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↓</w:t>
      </w:r>
    </w:p>
    <w:p w14:paraId="134A0DA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NVIC</w:t>
      </w:r>
    </w:p>
    <w:p w14:paraId="1AFAD514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↓</w:t>
      </w:r>
    </w:p>
    <w:p w14:paraId="23CD1B16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CPU changes execution flow</w:t>
      </w:r>
    </w:p>
    <w:p w14:paraId="0E94E506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↓</w:t>
      </w:r>
    </w:p>
    <w:p w14:paraId="0122DC5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ISR</w:t>
      </w:r>
    </w:p>
    <w:p w14:paraId="316BC22F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↓</w:t>
      </w:r>
    </w:p>
    <w:p w14:paraId="0E0550FB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Return to previous program</w:t>
      </w:r>
    </w:p>
    <w:p w14:paraId="7D006C3B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One important detail for later: </w:t>
      </w:r>
      <w:r w:rsidRPr="00063289">
        <w:rPr>
          <w:b/>
          <w:bCs/>
          <w:sz w:val="18"/>
          <w:szCs w:val="18"/>
        </w:rPr>
        <w:t>the ISR itself isn't "the interrupt."</w:t>
      </w:r>
      <w:r w:rsidRPr="00063289">
        <w:rPr>
          <w:sz w:val="18"/>
          <w:szCs w:val="18"/>
        </w:rPr>
        <w:t xml:space="preserve"> It is the </w:t>
      </w:r>
      <w:r w:rsidRPr="00063289">
        <w:rPr>
          <w:b/>
          <w:bCs/>
          <w:sz w:val="18"/>
          <w:szCs w:val="18"/>
        </w:rPr>
        <w:t>handler code executed because of the interrupt</w:t>
      </w:r>
      <w:r w:rsidRPr="00063289">
        <w:rPr>
          <w:sz w:val="18"/>
          <w:szCs w:val="18"/>
        </w:rPr>
        <w:t>.</w:t>
      </w:r>
    </w:p>
    <w:p w14:paraId="14452117" w14:textId="77777777" w:rsidR="00063289" w:rsidRPr="00063289" w:rsidRDefault="00000000" w:rsidP="00063289">
      <w:pPr>
        <w:rPr>
          <w:sz w:val="18"/>
          <w:szCs w:val="18"/>
        </w:rPr>
      </w:pPr>
      <w:r>
        <w:rPr>
          <w:sz w:val="18"/>
          <w:szCs w:val="18"/>
        </w:rPr>
        <w:pict w14:anchorId="4B5A2EC1">
          <v:rect id="_x0000_i1047" style="width:0;height:1.5pt" o:hralign="center" o:hrstd="t" o:hr="t" fillcolor="#a0a0a0" stroked="f"/>
        </w:pict>
      </w:r>
    </w:p>
    <w:p w14:paraId="3B131EC9" w14:textId="77777777" w:rsidR="00063289" w:rsidRPr="00063289" w:rsidRDefault="00063289" w:rsidP="00063289">
      <w:pPr>
        <w:rPr>
          <w:b/>
          <w:bCs/>
          <w:sz w:val="18"/>
          <w:szCs w:val="18"/>
        </w:rPr>
      </w:pPr>
      <w:r w:rsidRPr="00063289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63289">
        <w:rPr>
          <w:b/>
          <w:bCs/>
          <w:sz w:val="18"/>
          <w:szCs w:val="18"/>
        </w:rPr>
        <w:t xml:space="preserve"> 0.10 Interrupt Fundamentals COMPLETE</w:t>
      </w:r>
    </w:p>
    <w:p w14:paraId="6790DE08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You now have the core chain:</w:t>
      </w:r>
    </w:p>
    <w:p w14:paraId="3BA2D104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Event → Interrupt Request → NVIC → CPU → ISR</w:t>
      </w:r>
    </w:p>
    <w:p w14:paraId="703966CF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Next is </w:t>
      </w:r>
      <w:r w:rsidRPr="00063289">
        <w:rPr>
          <w:b/>
          <w:bCs/>
          <w:sz w:val="18"/>
          <w:szCs w:val="18"/>
        </w:rPr>
        <w:t>0.11 Startup Sequence</w:t>
      </w:r>
      <w:r w:rsidRPr="00063289">
        <w:rPr>
          <w:sz w:val="18"/>
          <w:szCs w:val="18"/>
        </w:rPr>
        <w:t>.</w:t>
      </w:r>
    </w:p>
    <w:p w14:paraId="652A03AA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This one is particularly important because it answers a question most beginners skip:</w:t>
      </w:r>
    </w:p>
    <w:p w14:paraId="17DB8353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b/>
          <w:bCs/>
          <w:sz w:val="18"/>
          <w:szCs w:val="18"/>
        </w:rPr>
        <w:t>When you power on an STM32, how does the CPU actually get from reset to main()?</w:t>
      </w:r>
    </w:p>
    <w:p w14:paraId="56993008" w14:textId="77777777" w:rsidR="00063289" w:rsidRDefault="00063289" w:rsidP="00063289">
      <w:pPr>
        <w:rPr>
          <w:sz w:val="18"/>
          <w:szCs w:val="18"/>
        </w:rPr>
      </w:pPr>
    </w:p>
    <w:p w14:paraId="6D9FA797" w14:textId="77777777" w:rsidR="00063289" w:rsidRDefault="00063289" w:rsidP="00063289">
      <w:pPr>
        <w:rPr>
          <w:sz w:val="18"/>
          <w:szCs w:val="18"/>
        </w:rPr>
      </w:pPr>
    </w:p>
    <w:p w14:paraId="45B1E511" w14:textId="77777777" w:rsidR="00063289" w:rsidRDefault="00063289" w:rsidP="00063289">
      <w:pPr>
        <w:rPr>
          <w:sz w:val="18"/>
          <w:szCs w:val="18"/>
        </w:rPr>
      </w:pPr>
    </w:p>
    <w:p w14:paraId="20178231" w14:textId="77777777" w:rsidR="00063289" w:rsidRDefault="00063289" w:rsidP="00063289">
      <w:pPr>
        <w:rPr>
          <w:sz w:val="18"/>
          <w:szCs w:val="18"/>
        </w:rPr>
      </w:pPr>
    </w:p>
    <w:p w14:paraId="5B49D693" w14:textId="54AD86C1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We'll trace:</w:t>
      </w:r>
    </w:p>
    <w:p w14:paraId="3AB9B3EC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Power ON / Reset</w:t>
      </w:r>
    </w:p>
    <w:p w14:paraId="01383B8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↓</w:t>
      </w:r>
    </w:p>
    <w:p w14:paraId="654F8460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Stack Pointer</w:t>
      </w:r>
    </w:p>
    <w:p w14:paraId="36963FC7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↓</w:t>
      </w:r>
    </w:p>
    <w:p w14:paraId="3D197F9F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Reset Handler</w:t>
      </w:r>
    </w:p>
    <w:p w14:paraId="1641D7CC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↓</w:t>
      </w:r>
    </w:p>
    <w:p w14:paraId="77006933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Startup Code</w:t>
      </w:r>
    </w:p>
    <w:p w14:paraId="65D0BD4A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↓</w:t>
      </w:r>
    </w:p>
    <w:p w14:paraId="13FAB227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System Initialization</w:t>
      </w:r>
    </w:p>
    <w:p w14:paraId="139135B9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 xml:space="preserve">      ↓</w:t>
      </w:r>
    </w:p>
    <w:p w14:paraId="44C6AC7C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main()</w:t>
      </w:r>
    </w:p>
    <w:p w14:paraId="14D3E651" w14:textId="77777777" w:rsidR="00063289" w:rsidRPr="00063289" w:rsidRDefault="00063289" w:rsidP="00063289">
      <w:pPr>
        <w:rPr>
          <w:sz w:val="18"/>
          <w:szCs w:val="18"/>
        </w:rPr>
      </w:pPr>
      <w:r w:rsidRPr="00063289">
        <w:rPr>
          <w:sz w:val="18"/>
          <w:szCs w:val="18"/>
        </w:rPr>
        <w:t>And we'll connect this directly to the startup_stm32f103xb.s file you see inside CubeIDE.</w:t>
      </w:r>
    </w:p>
    <w:p w14:paraId="249FE74E" w14:textId="77777777" w:rsidR="00063289" w:rsidRPr="000A2758" w:rsidRDefault="00063289" w:rsidP="00063289">
      <w:pPr>
        <w:rPr>
          <w:sz w:val="18"/>
          <w:szCs w:val="18"/>
        </w:rPr>
      </w:pPr>
    </w:p>
    <w:p w14:paraId="6395CDB7" w14:textId="77777777" w:rsidR="000A2758" w:rsidRPr="000A2758" w:rsidRDefault="000A2758" w:rsidP="000A2758">
      <w:pPr>
        <w:rPr>
          <w:sz w:val="18"/>
          <w:szCs w:val="18"/>
        </w:rPr>
      </w:pPr>
    </w:p>
    <w:sectPr w:rsidR="000A2758" w:rsidRPr="000A2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6D06"/>
    <w:multiLevelType w:val="multilevel"/>
    <w:tmpl w:val="7CA4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D5B45"/>
    <w:multiLevelType w:val="multilevel"/>
    <w:tmpl w:val="6D4A5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F2FAA"/>
    <w:multiLevelType w:val="multilevel"/>
    <w:tmpl w:val="8074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73886"/>
    <w:multiLevelType w:val="multilevel"/>
    <w:tmpl w:val="4C80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C3253"/>
    <w:multiLevelType w:val="multilevel"/>
    <w:tmpl w:val="AAE6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5B7CB2"/>
    <w:multiLevelType w:val="multilevel"/>
    <w:tmpl w:val="FEA6E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0314610">
    <w:abstractNumId w:val="1"/>
  </w:num>
  <w:num w:numId="2" w16cid:durableId="639387112">
    <w:abstractNumId w:val="3"/>
  </w:num>
  <w:num w:numId="3" w16cid:durableId="1722944565">
    <w:abstractNumId w:val="0"/>
  </w:num>
  <w:num w:numId="4" w16cid:durableId="1285305222">
    <w:abstractNumId w:val="5"/>
  </w:num>
  <w:num w:numId="5" w16cid:durableId="1425033968">
    <w:abstractNumId w:val="2"/>
  </w:num>
  <w:num w:numId="6" w16cid:durableId="1417635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81"/>
    <w:rsid w:val="00063289"/>
    <w:rsid w:val="000A2758"/>
    <w:rsid w:val="00112DC5"/>
    <w:rsid w:val="005A3C71"/>
    <w:rsid w:val="00730B81"/>
    <w:rsid w:val="00A774B6"/>
    <w:rsid w:val="00BC7BB9"/>
    <w:rsid w:val="00D5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22ABB"/>
  <w15:chartTrackingRefBased/>
  <w15:docId w15:val="{8CCCB45A-9743-467A-8C10-4302A25AA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17</Pages>
  <Words>1932</Words>
  <Characters>11017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ganesh</dc:creator>
  <cp:keywords/>
  <dc:description/>
  <cp:lastModifiedBy>ganesh ganesh</cp:lastModifiedBy>
  <cp:revision>2</cp:revision>
  <dcterms:created xsi:type="dcterms:W3CDTF">2026-09-21T13:10:00Z</dcterms:created>
  <dcterms:modified xsi:type="dcterms:W3CDTF">2026-09-22T17:05:00Z</dcterms:modified>
</cp:coreProperties>
</file>