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048A" w14:textId="4B0E787F" w:rsidR="00730B81" w:rsidRPr="00730B81" w:rsidRDefault="00730B81" w:rsidP="00730B81">
      <w:pPr>
        <w:rPr>
          <w:b/>
          <w:bCs/>
        </w:rPr>
      </w:pPr>
      <w:r w:rsidRPr="00730B81">
        <w:rPr>
          <w:b/>
          <w:bCs/>
        </w:rPr>
        <w:t xml:space="preserve">0.9 Clock &amp; Reset </w:t>
      </w:r>
    </w:p>
    <w:p w14:paraId="155C2077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This is an important section because you've already used clock-related code in STM32CubeIDE without fully seeing </w:t>
      </w:r>
      <w:r w:rsidRPr="00730B81">
        <w:rPr>
          <w:b/>
          <w:bCs/>
          <w:sz w:val="18"/>
          <w:szCs w:val="18"/>
        </w:rPr>
        <w:t>what is happening underneath it</w:t>
      </w:r>
      <w:r w:rsidRPr="00730B81">
        <w:rPr>
          <w:sz w:val="18"/>
          <w:szCs w:val="18"/>
        </w:rPr>
        <w:t>.</w:t>
      </w:r>
    </w:p>
    <w:p w14:paraId="0A563227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Our target mental model is:</w:t>
      </w:r>
    </w:p>
    <w:p w14:paraId="27CEA922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Clock source</w:t>
      </w:r>
    </w:p>
    <w:p w14:paraId="3E3B4236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↓</w:t>
      </w:r>
    </w:p>
    <w:p w14:paraId="0267E8B0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PLL / </w:t>
      </w:r>
      <w:proofErr w:type="spellStart"/>
      <w:r w:rsidRPr="00730B81">
        <w:rPr>
          <w:sz w:val="18"/>
          <w:szCs w:val="18"/>
        </w:rPr>
        <w:t>prescaler</w:t>
      </w:r>
      <w:proofErr w:type="spellEnd"/>
    </w:p>
    <w:p w14:paraId="67565DF5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↓</w:t>
      </w:r>
    </w:p>
    <w:p w14:paraId="775F7EC8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System clock</w:t>
      </w:r>
    </w:p>
    <w:p w14:paraId="258FBC63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↓</w:t>
      </w:r>
    </w:p>
    <w:p w14:paraId="163AF40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Bus clocks</w:t>
      </w:r>
    </w:p>
    <w:p w14:paraId="6EAFECF5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↓</w:t>
      </w:r>
    </w:p>
    <w:p w14:paraId="6E2252FC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Peripheral clocks</w:t>
      </w:r>
    </w:p>
    <w:p w14:paraId="35D6819D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Let's build it from the ground up.</w:t>
      </w:r>
    </w:p>
    <w:p w14:paraId="0137257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pict w14:anchorId="4146BB61">
          <v:rect id="_x0000_i1115" style="width:0;height:1.5pt" o:hralign="center" o:hrstd="t" o:hr="t" fillcolor="#a0a0a0" stroked="f"/>
        </w:pict>
      </w:r>
    </w:p>
    <w:p w14:paraId="3BA47635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0.9.1 First: What is a clock?</w:t>
      </w:r>
    </w:p>
    <w:p w14:paraId="2F57A965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A digital MCU needs a timing reference so its sequential logic knows </w:t>
      </w:r>
      <w:r w:rsidRPr="00730B81">
        <w:rPr>
          <w:b/>
          <w:bCs/>
          <w:sz w:val="18"/>
          <w:szCs w:val="18"/>
        </w:rPr>
        <w:t>when to change state</w:t>
      </w:r>
      <w:r w:rsidRPr="00730B81">
        <w:rPr>
          <w:sz w:val="18"/>
          <w:szCs w:val="18"/>
        </w:rPr>
        <w:t>.</w:t>
      </w:r>
    </w:p>
    <w:p w14:paraId="510A5A56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Think of a clock as a repeating electrical signal:</w:t>
      </w:r>
    </w:p>
    <w:p w14:paraId="1F7186BF" w14:textId="6E356D2F" w:rsid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drawing>
          <wp:inline distT="0" distB="0" distL="0" distR="0" wp14:anchorId="12AAA70D" wp14:editId="37D764AE">
            <wp:extent cx="2232853" cy="952583"/>
            <wp:effectExtent l="0" t="0" r="0" b="0"/>
            <wp:docPr id="191055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51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FFB2" w14:textId="0A454B9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Each cycle provides timing for the digital system.</w:t>
      </w:r>
    </w:p>
    <w:p w14:paraId="1A024CF2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If the clock frequency is:</w:t>
      </w:r>
    </w:p>
    <w:p w14:paraId="654EAE5D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8 MHz</w:t>
      </w:r>
    </w:p>
    <w:p w14:paraId="16840672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that means:</w:t>
      </w:r>
    </w:p>
    <w:p w14:paraId="61F80307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8,000,000 cycles/second</w:t>
      </w:r>
    </w:p>
    <w:p w14:paraId="0299058E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The period is:</w:t>
      </w:r>
    </w:p>
    <w:p w14:paraId="4376BC2D" w14:textId="70FAC967" w:rsidR="00730B81" w:rsidRPr="00730B81" w:rsidRDefault="00730B81" w:rsidP="00730B81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T=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</m:den>
          </m:f>
          <m:r>
            <w:rPr>
              <w:sz w:val="18"/>
              <w:szCs w:val="18"/>
            </w:rPr>
            <w:br/>
          </m:r>
        </m:oMath>
      </m:oMathPara>
    </w:p>
    <w:p w14:paraId="3D1DEEE7" w14:textId="77777777" w:rsidR="00730B81" w:rsidRPr="00730B81" w:rsidRDefault="00730B81" w:rsidP="00730B81">
      <w:pPr>
        <w:rPr>
          <w:sz w:val="18"/>
          <w:szCs w:val="18"/>
        </w:rPr>
      </w:pPr>
      <w:proofErr w:type="gramStart"/>
      <w:r w:rsidRPr="00730B81">
        <w:rPr>
          <w:sz w:val="18"/>
          <w:szCs w:val="18"/>
        </w:rPr>
        <w:t>So</w:t>
      </w:r>
      <w:proofErr w:type="gramEnd"/>
      <w:r w:rsidRPr="00730B81">
        <w:rPr>
          <w:sz w:val="18"/>
          <w:szCs w:val="18"/>
        </w:rPr>
        <w:t xml:space="preserve"> for 8 MHz:</w:t>
      </w:r>
    </w:p>
    <w:p w14:paraId="4062FB9E" w14:textId="1862D4A6" w:rsidR="00730B81" w:rsidRPr="00730B81" w:rsidRDefault="00730B81" w:rsidP="00730B81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T=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8,000,000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=125</m:t>
          </m:r>
          <m:r>
            <m:rPr>
              <m:nor/>
            </m:rPr>
            <w:rPr>
              <w:sz w:val="18"/>
              <w:szCs w:val="18"/>
            </w:rPr>
            <m:t> ns</m:t>
          </m:r>
          <m:r>
            <w:rPr>
              <w:sz w:val="18"/>
              <w:szCs w:val="18"/>
            </w:rPr>
            <w:br/>
          </m:r>
        </m:oMath>
      </m:oMathPara>
    </w:p>
    <w:p w14:paraId="305BC53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The important relationship:</w:t>
      </w:r>
    </w:p>
    <w:p w14:paraId="4BA9F9F7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Higher frequency → shorter clock period</w:t>
      </w:r>
    </w:p>
    <w:p w14:paraId="52E765E6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lastRenderedPageBreak/>
        <w:t xml:space="preserve">Lower </w:t>
      </w:r>
      <w:proofErr w:type="gramStart"/>
      <w:r w:rsidRPr="00730B81">
        <w:rPr>
          <w:sz w:val="18"/>
          <w:szCs w:val="18"/>
        </w:rPr>
        <w:t>frequency  →</w:t>
      </w:r>
      <w:proofErr w:type="gramEnd"/>
      <w:r w:rsidRPr="00730B81">
        <w:rPr>
          <w:sz w:val="18"/>
          <w:szCs w:val="18"/>
        </w:rPr>
        <w:t xml:space="preserve"> longer clock period</w:t>
      </w:r>
    </w:p>
    <w:p w14:paraId="123D1B5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pict w14:anchorId="518F5A52">
          <v:rect id="_x0000_i1116" style="width:0;height:1.5pt" o:hralign="center" o:hrstd="t" o:hr="t" fillcolor="#a0a0a0" stroked="f"/>
        </w:pict>
      </w:r>
    </w:p>
    <w:p w14:paraId="4D4EE34C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0.9.2 Where does the clock come from?</w:t>
      </w:r>
    </w:p>
    <w:p w14:paraId="6672BCC3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An MCU can have one or more clock sources.</w:t>
      </w:r>
    </w:p>
    <w:p w14:paraId="5AC08318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For STM32F1, important ones include:</w:t>
      </w:r>
    </w:p>
    <w:p w14:paraId="26720C08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HSI</w:t>
      </w:r>
    </w:p>
    <w:p w14:paraId="0044605C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HSE</w:t>
      </w:r>
    </w:p>
    <w:p w14:paraId="5A31478B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LSI</w:t>
      </w:r>
    </w:p>
    <w:p w14:paraId="2F927A16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LSE</w:t>
      </w:r>
    </w:p>
    <w:p w14:paraId="21627702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At our current level, understand their roles rather than memorizing every electrical specification.</w:t>
      </w:r>
    </w:p>
    <w:p w14:paraId="597C5979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HSI</w:t>
      </w:r>
    </w:p>
    <w:p w14:paraId="12815751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b/>
          <w:bCs/>
          <w:sz w:val="18"/>
          <w:szCs w:val="18"/>
        </w:rPr>
        <w:t>High-Speed Internal clock</w:t>
      </w:r>
    </w:p>
    <w:p w14:paraId="06FF888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An oscillator integrated inside the MCU.</w:t>
      </w:r>
    </w:p>
    <w:p w14:paraId="1425958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Advantage:</w:t>
      </w:r>
    </w:p>
    <w:p w14:paraId="00E6713B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No external crystal required</w:t>
      </w:r>
    </w:p>
    <w:p w14:paraId="23928A59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HSE</w:t>
      </w:r>
    </w:p>
    <w:p w14:paraId="47D24EBA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b/>
          <w:bCs/>
          <w:sz w:val="18"/>
          <w:szCs w:val="18"/>
        </w:rPr>
        <w:t>High-Speed External clock</w:t>
      </w:r>
    </w:p>
    <w:p w14:paraId="6A23051B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An external clock source, commonly provided by a crystal/resonator or external oscillator.</w:t>
      </w:r>
    </w:p>
    <w:p w14:paraId="5C87C28F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LSI</w:t>
      </w:r>
    </w:p>
    <w:p w14:paraId="5F3FDB6A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b/>
          <w:bCs/>
          <w:sz w:val="18"/>
          <w:szCs w:val="18"/>
        </w:rPr>
        <w:t>Low-Speed Internal clock</w:t>
      </w:r>
    </w:p>
    <w:p w14:paraId="2FD147D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Used for low-speed functions such as the independent watchdog and related low-speed timing functions.</w:t>
      </w:r>
    </w:p>
    <w:p w14:paraId="0ABD4D16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LSE</w:t>
      </w:r>
    </w:p>
    <w:p w14:paraId="1B42F9E5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b/>
          <w:bCs/>
          <w:sz w:val="18"/>
          <w:szCs w:val="18"/>
        </w:rPr>
        <w:t>Low-Speed External clock</w:t>
      </w:r>
    </w:p>
    <w:p w14:paraId="737982CE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Typically associated with a 32.768 kHz crystal for accurate low-speed timing, especially RTC applications.</w:t>
      </w:r>
    </w:p>
    <w:p w14:paraId="179C1705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So conceptually:</w:t>
      </w:r>
    </w:p>
    <w:p w14:paraId="5065D63E" w14:textId="0D55CEBF" w:rsid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drawing>
          <wp:inline distT="0" distB="0" distL="0" distR="0" wp14:anchorId="2FE934C7" wp14:editId="19184E7C">
            <wp:extent cx="2781300" cy="1693825"/>
            <wp:effectExtent l="0" t="0" r="0" b="1905"/>
            <wp:docPr id="167934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49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2803" cy="16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7882" w14:textId="53892BE5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pict w14:anchorId="0388CCB7">
          <v:rect id="_x0000_i1117" style="width:0;height:1.5pt" o:hralign="center" o:hrstd="t" o:hr="t" fillcolor="#a0a0a0" stroked="f"/>
        </w:pict>
      </w:r>
    </w:p>
    <w:p w14:paraId="766B37B7" w14:textId="77777777" w:rsidR="00730B81" w:rsidRDefault="00730B81" w:rsidP="00730B81">
      <w:pPr>
        <w:rPr>
          <w:b/>
          <w:bCs/>
          <w:sz w:val="18"/>
          <w:szCs w:val="18"/>
        </w:rPr>
      </w:pPr>
    </w:p>
    <w:p w14:paraId="3354E593" w14:textId="5487BD04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0.9.3 Why not just use one clock?</w:t>
      </w:r>
    </w:p>
    <w:p w14:paraId="5AF803C7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lastRenderedPageBreak/>
        <w:t>Because different parts of the MCU have different requirements.</w:t>
      </w:r>
    </w:p>
    <w:p w14:paraId="77B5DF27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For example:</w:t>
      </w:r>
    </w:p>
    <w:p w14:paraId="173ED0A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CPU        → high-speed operation</w:t>
      </w:r>
    </w:p>
    <w:p w14:paraId="5FD78FAD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APB        → peripheral bus</w:t>
      </w:r>
    </w:p>
    <w:p w14:paraId="6BAFC71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RTC        → very low-speed accurate timing</w:t>
      </w:r>
    </w:p>
    <w:p w14:paraId="5175EF76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Watchdog   → independent timing</w:t>
      </w:r>
    </w:p>
    <w:p w14:paraId="34705291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You don't necessarily want every block running from exactly the same clock at exactly the same frequency.</w:t>
      </w:r>
    </w:p>
    <w:p w14:paraId="541C503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That's why STM32 has a </w:t>
      </w:r>
      <w:r w:rsidRPr="00730B81">
        <w:rPr>
          <w:b/>
          <w:bCs/>
          <w:sz w:val="18"/>
          <w:szCs w:val="18"/>
        </w:rPr>
        <w:t>clock tree</w:t>
      </w:r>
      <w:r w:rsidRPr="00730B81">
        <w:rPr>
          <w:sz w:val="18"/>
          <w:szCs w:val="18"/>
        </w:rPr>
        <w:t>.</w:t>
      </w:r>
    </w:p>
    <w:p w14:paraId="5D3DB853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pict w14:anchorId="3222428D">
          <v:rect id="_x0000_i1118" style="width:0;height:1.5pt" o:hralign="center" o:hrstd="t" o:hr="t" fillcolor="#a0a0a0" stroked="f"/>
        </w:pict>
      </w:r>
    </w:p>
    <w:p w14:paraId="23D53566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0.9.4 The PLL</w:t>
      </w:r>
    </w:p>
    <w:p w14:paraId="456E5D73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Now we reach an important component:</w:t>
      </w:r>
    </w:p>
    <w:p w14:paraId="3603E4FC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b/>
          <w:bCs/>
          <w:sz w:val="18"/>
          <w:szCs w:val="18"/>
        </w:rPr>
        <w:t>PLL = Phase-Locked Loop</w:t>
      </w:r>
    </w:p>
    <w:p w14:paraId="4E747A1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One of its jobs in the STM32 clock system is to derive a higher-frequency system clock from an available clock source using configurable multiplication/division.</w:t>
      </w:r>
    </w:p>
    <w:p w14:paraId="657C25A2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Conceptually:</w:t>
      </w:r>
    </w:p>
    <w:p w14:paraId="66BCA5EB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HSE / HSI</w:t>
      </w:r>
    </w:p>
    <w:p w14:paraId="6E36220D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│</w:t>
      </w:r>
    </w:p>
    <w:p w14:paraId="2DC54C5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</w:t>
      </w:r>
      <w:r w:rsidRPr="00730B81">
        <w:rPr>
          <w:rFonts w:ascii="Arial" w:hAnsi="Arial" w:cs="Arial"/>
          <w:sz w:val="18"/>
          <w:szCs w:val="18"/>
        </w:rPr>
        <w:t>▼</w:t>
      </w:r>
    </w:p>
    <w:p w14:paraId="050DF2E2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PLL</w:t>
      </w:r>
    </w:p>
    <w:p w14:paraId="032B7CB5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│</w:t>
      </w:r>
    </w:p>
    <w:p w14:paraId="365BCC80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</w:t>
      </w:r>
      <w:r w:rsidRPr="00730B81">
        <w:rPr>
          <w:rFonts w:ascii="Arial" w:hAnsi="Arial" w:cs="Arial"/>
          <w:sz w:val="18"/>
          <w:szCs w:val="18"/>
        </w:rPr>
        <w:t>▼</w:t>
      </w:r>
    </w:p>
    <w:p w14:paraId="7AC10C70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Higher system-clock frequency</w:t>
      </w:r>
    </w:p>
    <w:p w14:paraId="5B070F8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For example, conceptually:</w:t>
      </w:r>
    </w:p>
    <w:p w14:paraId="38EBD582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8 MHz</w:t>
      </w:r>
    </w:p>
    <w:p w14:paraId="4A6AB4CB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↓</w:t>
      </w:r>
    </w:p>
    <w:p w14:paraId="7AA69E0B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PLL</w:t>
      </w:r>
    </w:p>
    <w:p w14:paraId="650A051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↓</w:t>
      </w:r>
    </w:p>
    <w:p w14:paraId="4C71BE7C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72 MHz</w:t>
      </w:r>
    </w:p>
    <w:p w14:paraId="42A57C4E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The exact STM32F103 PLL configuration involves selectable source and multiplication factors. We'll calculate real configurations when we reach practical clock configuration.</w:t>
      </w:r>
    </w:p>
    <w:p w14:paraId="619E8D55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Don't memorize "PLL always multiplies the clock." Think:</w:t>
      </w:r>
    </w:p>
    <w:p w14:paraId="1AA0DD48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b/>
          <w:bCs/>
          <w:sz w:val="18"/>
          <w:szCs w:val="18"/>
        </w:rPr>
        <w:t>PLL is part of the clock-generation system used to derive the desired clock frequency.</w:t>
      </w:r>
    </w:p>
    <w:p w14:paraId="2855E01C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pict w14:anchorId="675FEC4B">
          <v:rect id="_x0000_i1119" style="width:0;height:1.5pt" o:hralign="center" o:hrstd="t" o:hr="t" fillcolor="#a0a0a0" stroked="f"/>
        </w:pict>
      </w:r>
    </w:p>
    <w:p w14:paraId="01835A8F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0.9.5 System clock</w:t>
      </w:r>
    </w:p>
    <w:p w14:paraId="2735BEE5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Eventually, the clock system selects a clock that becomes the </w:t>
      </w:r>
      <w:r w:rsidRPr="00730B81">
        <w:rPr>
          <w:b/>
          <w:bCs/>
          <w:sz w:val="18"/>
          <w:szCs w:val="18"/>
        </w:rPr>
        <w:t>system clock</w:t>
      </w:r>
      <w:r w:rsidRPr="00730B81">
        <w:rPr>
          <w:sz w:val="18"/>
          <w:szCs w:val="18"/>
        </w:rPr>
        <w:t>, commonly referred to as:</w:t>
      </w:r>
    </w:p>
    <w:p w14:paraId="53E931B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SYSCLK</w:t>
      </w:r>
    </w:p>
    <w:p w14:paraId="3424BBEB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lastRenderedPageBreak/>
        <w:t>Conceptually:</w:t>
      </w:r>
    </w:p>
    <w:p w14:paraId="3B62ACBA" w14:textId="77777777" w:rsid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drawing>
          <wp:inline distT="0" distB="0" distL="0" distR="0" wp14:anchorId="3145EC93" wp14:editId="62917EF8">
            <wp:extent cx="3048264" cy="929721"/>
            <wp:effectExtent l="0" t="0" r="0" b="3810"/>
            <wp:docPr id="104481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15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83B0" w14:textId="02C0D972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The Cortex-M CPU uses this system clock as the basis for its operating frequency.</w:t>
      </w:r>
    </w:p>
    <w:p w14:paraId="4CCFE528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For an STM32F103, the maximum system clock is </w:t>
      </w:r>
      <w:r w:rsidRPr="00730B81">
        <w:rPr>
          <w:b/>
          <w:bCs/>
          <w:sz w:val="18"/>
          <w:szCs w:val="18"/>
        </w:rPr>
        <w:t>72 MHz</w:t>
      </w:r>
      <w:r w:rsidRPr="00730B81">
        <w:rPr>
          <w:sz w:val="18"/>
          <w:szCs w:val="18"/>
        </w:rPr>
        <w:t xml:space="preserve"> for the relevant high-density/general F1 devices such as the F103C8. We will use the device documentation when we start configuring actual frequencies.</w:t>
      </w:r>
    </w:p>
    <w:p w14:paraId="5E9710C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pict w14:anchorId="65F8E79D">
          <v:rect id="_x0000_i1120" style="width:0;height:1.5pt" o:hralign="center" o:hrstd="t" o:hr="t" fillcolor="#a0a0a0" stroked="f"/>
        </w:pict>
      </w:r>
    </w:p>
    <w:p w14:paraId="646BE661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0.9.6 But SYSCLK isn't the end</w:t>
      </w:r>
    </w:p>
    <w:p w14:paraId="1A71FEA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This is where the bus material from </w:t>
      </w:r>
      <w:r w:rsidRPr="00730B81">
        <w:rPr>
          <w:b/>
          <w:bCs/>
          <w:sz w:val="18"/>
          <w:szCs w:val="18"/>
        </w:rPr>
        <w:t>0.8</w:t>
      </w:r>
      <w:r w:rsidRPr="00730B81">
        <w:rPr>
          <w:sz w:val="18"/>
          <w:szCs w:val="18"/>
        </w:rPr>
        <w:t xml:space="preserve"> comes back.</w:t>
      </w:r>
    </w:p>
    <w:p w14:paraId="2242A688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We had:</w:t>
      </w:r>
    </w:p>
    <w:p w14:paraId="71FB77C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CPU</w:t>
      </w:r>
    </w:p>
    <w:p w14:paraId="572F45B1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↓</w:t>
      </w:r>
    </w:p>
    <w:p w14:paraId="4B9171E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AHB</w:t>
      </w:r>
    </w:p>
    <w:p w14:paraId="25CB0275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↓</w:t>
      </w:r>
    </w:p>
    <w:p w14:paraId="782A190B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APB1 / APB2</w:t>
      </w:r>
    </w:p>
    <w:p w14:paraId="020FB356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Now add clocks:</w:t>
      </w:r>
    </w:p>
    <w:p w14:paraId="2F43D741" w14:textId="110FB290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       </w:t>
      </w:r>
      <w:r w:rsidRPr="00730B81">
        <w:rPr>
          <w:sz w:val="18"/>
          <w:szCs w:val="18"/>
        </w:rPr>
        <w:drawing>
          <wp:inline distT="0" distB="0" distL="0" distR="0" wp14:anchorId="2241EF18" wp14:editId="7F141DE5">
            <wp:extent cx="1807028" cy="2133459"/>
            <wp:effectExtent l="0" t="0" r="3175" b="635"/>
            <wp:docPr id="18804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6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467" cy="213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B48D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So:</w:t>
      </w:r>
    </w:p>
    <w:p w14:paraId="680C5A30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SYSCLK</w:t>
      </w:r>
    </w:p>
    <w:p w14:paraId="3CECE2E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↓</w:t>
      </w:r>
    </w:p>
    <w:p w14:paraId="66C91D8B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AHB </w:t>
      </w:r>
      <w:proofErr w:type="spellStart"/>
      <w:r w:rsidRPr="00730B81">
        <w:rPr>
          <w:sz w:val="18"/>
          <w:szCs w:val="18"/>
        </w:rPr>
        <w:t>prescaler</w:t>
      </w:r>
      <w:proofErr w:type="spellEnd"/>
    </w:p>
    <w:p w14:paraId="4C7F39BB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↓</w:t>
      </w:r>
    </w:p>
    <w:p w14:paraId="47D6ABC7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HCLK</w:t>
      </w:r>
    </w:p>
    <w:p w14:paraId="1188B9E7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↓</w:t>
      </w:r>
    </w:p>
    <w:p w14:paraId="455086C5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APB </w:t>
      </w:r>
      <w:proofErr w:type="spellStart"/>
      <w:r w:rsidRPr="00730B81">
        <w:rPr>
          <w:sz w:val="18"/>
          <w:szCs w:val="18"/>
        </w:rPr>
        <w:t>prescalers</w:t>
      </w:r>
      <w:proofErr w:type="spellEnd"/>
    </w:p>
    <w:p w14:paraId="3D4F01B8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lastRenderedPageBreak/>
        <w:t xml:space="preserve">   ↓</w:t>
      </w:r>
    </w:p>
    <w:p w14:paraId="1B01B4A1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PCLK1 / PCLK2</w:t>
      </w:r>
    </w:p>
    <w:p w14:paraId="2B7B5497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This is the basic clock-tree relationship we wanted to understand.</w:t>
      </w:r>
    </w:p>
    <w:p w14:paraId="3568DF00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pict w14:anchorId="18DA613B">
          <v:rect id="_x0000_i1121" style="width:0;height:1.5pt" o:hralign="center" o:hrstd="t" o:hr="t" fillcolor="#a0a0a0" stroked="f"/>
        </w:pict>
      </w:r>
    </w:p>
    <w:p w14:paraId="133FDB0B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 xml:space="preserve">0.9.7 What's a </w:t>
      </w:r>
      <w:proofErr w:type="spellStart"/>
      <w:r w:rsidRPr="00730B81">
        <w:rPr>
          <w:b/>
          <w:bCs/>
          <w:sz w:val="18"/>
          <w:szCs w:val="18"/>
        </w:rPr>
        <w:t>prescaler</w:t>
      </w:r>
      <w:proofErr w:type="spellEnd"/>
      <w:r w:rsidRPr="00730B81">
        <w:rPr>
          <w:b/>
          <w:bCs/>
          <w:sz w:val="18"/>
          <w:szCs w:val="18"/>
        </w:rPr>
        <w:t>?</w:t>
      </w:r>
    </w:p>
    <w:p w14:paraId="13C2F8E2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A </w:t>
      </w:r>
      <w:proofErr w:type="spellStart"/>
      <w:r w:rsidRPr="00730B81">
        <w:rPr>
          <w:b/>
          <w:bCs/>
          <w:sz w:val="18"/>
          <w:szCs w:val="18"/>
        </w:rPr>
        <w:t>prescaler</w:t>
      </w:r>
      <w:proofErr w:type="spellEnd"/>
      <w:r w:rsidRPr="00730B81">
        <w:rPr>
          <w:b/>
          <w:bCs/>
          <w:sz w:val="18"/>
          <w:szCs w:val="18"/>
        </w:rPr>
        <w:t xml:space="preserve"> divides a clock frequency</w:t>
      </w:r>
      <w:r w:rsidRPr="00730B81">
        <w:rPr>
          <w:sz w:val="18"/>
          <w:szCs w:val="18"/>
        </w:rPr>
        <w:t>.</w:t>
      </w:r>
    </w:p>
    <w:p w14:paraId="39D2BF4F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For example:</w:t>
      </w:r>
    </w:p>
    <w:p w14:paraId="6501FEEE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72 MHz</w:t>
      </w:r>
    </w:p>
    <w:p w14:paraId="189DEA5F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↓</w:t>
      </w:r>
    </w:p>
    <w:p w14:paraId="7D35064A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divide by 2</w:t>
      </w:r>
    </w:p>
    <w:p w14:paraId="763F4588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↓</w:t>
      </w:r>
    </w:p>
    <w:p w14:paraId="745B6DF6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36 MHz</w:t>
      </w:r>
    </w:p>
    <w:p w14:paraId="7296646F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So:</w:t>
      </w:r>
    </w:p>
    <w:p w14:paraId="0E97F016" w14:textId="7B07429C" w:rsidR="00730B81" w:rsidRPr="00730B81" w:rsidRDefault="00730B81" w:rsidP="00730B81">
      <w:pPr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out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in</m:t>
                  </m:r>
                </m:sub>
              </m:sSub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</m:den>
          </m:f>
          <m:r>
            <w:rPr>
              <w:sz w:val="18"/>
              <w:szCs w:val="18"/>
            </w:rPr>
            <w:br/>
          </m:r>
        </m:oMath>
      </m:oMathPara>
    </w:p>
    <w:p w14:paraId="75E235E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where N is the division factor.</w:t>
      </w:r>
    </w:p>
    <w:p w14:paraId="023B1526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This allows different sections of the MCU to operate at appropriate frequencies.</w:t>
      </w:r>
    </w:p>
    <w:p w14:paraId="2FA6FCB1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pict w14:anchorId="0CD0DD31">
          <v:rect id="_x0000_i1122" style="width:0;height:1.5pt" o:hralign="center" o:hrstd="t" o:hr="t" fillcolor="#a0a0a0" stroked="f"/>
        </w:pict>
      </w:r>
    </w:p>
    <w:p w14:paraId="3438DA63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0.9.8 Why does this matter for GPIO?</w:t>
      </w:r>
    </w:p>
    <w:p w14:paraId="041EC868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Remember our earlier line:</w:t>
      </w:r>
    </w:p>
    <w:p w14:paraId="2BFAF95A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RCC_APB2ENR |= (1 &lt;&lt; 2);</w:t>
      </w:r>
    </w:p>
    <w:p w14:paraId="563CB4AE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We said this enables the GPIOA peripheral clock.</w:t>
      </w:r>
    </w:p>
    <w:p w14:paraId="71EC5FE2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Now you can see the bigger picture:</w:t>
      </w:r>
    </w:p>
    <w:p w14:paraId="142757CA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Clock source</w:t>
      </w:r>
    </w:p>
    <w:p w14:paraId="445FAF6F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↓</w:t>
      </w:r>
    </w:p>
    <w:p w14:paraId="25DA0101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Clock system</w:t>
      </w:r>
    </w:p>
    <w:p w14:paraId="37654860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↓</w:t>
      </w:r>
    </w:p>
    <w:p w14:paraId="4396498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SYSCLK</w:t>
      </w:r>
    </w:p>
    <w:p w14:paraId="778F2118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↓</w:t>
      </w:r>
    </w:p>
    <w:p w14:paraId="48F5953F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AHB</w:t>
      </w:r>
    </w:p>
    <w:p w14:paraId="106B71B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↓</w:t>
      </w:r>
    </w:p>
    <w:p w14:paraId="04F685E6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APB2</w:t>
      </w:r>
    </w:p>
    <w:p w14:paraId="007B8B2C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↓</w:t>
      </w:r>
    </w:p>
    <w:p w14:paraId="1E96B675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GPIOA clock</w:t>
      </w:r>
    </w:p>
    <w:p w14:paraId="16E26513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↓</w:t>
      </w:r>
    </w:p>
    <w:p w14:paraId="064C3C38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lastRenderedPageBreak/>
        <w:t>GPIOA can operate</w:t>
      </w:r>
    </w:p>
    <w:p w14:paraId="35AEF5EA" w14:textId="77777777" w:rsidR="00730B81" w:rsidRPr="00730B81" w:rsidRDefault="00730B81" w:rsidP="00730B81">
      <w:pPr>
        <w:rPr>
          <w:sz w:val="18"/>
          <w:szCs w:val="18"/>
        </w:rPr>
      </w:pPr>
      <w:proofErr w:type="gramStart"/>
      <w:r w:rsidRPr="00730B81">
        <w:rPr>
          <w:sz w:val="18"/>
          <w:szCs w:val="18"/>
        </w:rPr>
        <w:t>So</w:t>
      </w:r>
      <w:proofErr w:type="gramEnd"/>
      <w:r w:rsidRPr="00730B81">
        <w:rPr>
          <w:sz w:val="18"/>
          <w:szCs w:val="18"/>
        </w:rPr>
        <w:t xml:space="preserve"> when you enable:</w:t>
      </w:r>
    </w:p>
    <w:p w14:paraId="141CF1BB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IOPAEN = 1</w:t>
      </w:r>
    </w:p>
    <w:p w14:paraId="35725B51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you're not creating a clock from nowhere.</w:t>
      </w:r>
    </w:p>
    <w:p w14:paraId="7F25F7BB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You're </w:t>
      </w:r>
      <w:r w:rsidRPr="00730B81">
        <w:rPr>
          <w:b/>
          <w:bCs/>
          <w:sz w:val="18"/>
          <w:szCs w:val="18"/>
        </w:rPr>
        <w:t>allowing the already-established APB2 clock domain to reach GPIOA</w:t>
      </w:r>
      <w:r w:rsidRPr="00730B81">
        <w:rPr>
          <w:sz w:val="18"/>
          <w:szCs w:val="18"/>
        </w:rPr>
        <w:t>.</w:t>
      </w:r>
    </w:p>
    <w:p w14:paraId="6E9DC1CF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That distinction is important.</w:t>
      </w:r>
    </w:p>
    <w:p w14:paraId="35210C3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pict w14:anchorId="43C26297">
          <v:rect id="_x0000_i1123" style="width:0;height:1.5pt" o:hralign="center" o:hrstd="t" o:hr="t" fillcolor="#a0a0a0" stroked="f"/>
        </w:pict>
      </w:r>
    </w:p>
    <w:p w14:paraId="4FDEC172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0.9.9 Clock frequency vs clock enable</w:t>
      </w:r>
    </w:p>
    <w:p w14:paraId="2FB00AFB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These are two different concepts.</w:t>
      </w:r>
    </w:p>
    <w:p w14:paraId="0FA20D7D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Clock frequency</w:t>
      </w:r>
    </w:p>
    <w:p w14:paraId="56EC20C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Determines </w:t>
      </w:r>
      <w:r w:rsidRPr="00730B81">
        <w:rPr>
          <w:b/>
          <w:bCs/>
          <w:sz w:val="18"/>
          <w:szCs w:val="18"/>
        </w:rPr>
        <w:t>how fast the clock is running</w:t>
      </w:r>
      <w:r w:rsidRPr="00730B81">
        <w:rPr>
          <w:sz w:val="18"/>
          <w:szCs w:val="18"/>
        </w:rPr>
        <w:t>.</w:t>
      </w:r>
    </w:p>
    <w:p w14:paraId="3BB1ED6C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For example:</w:t>
      </w:r>
    </w:p>
    <w:p w14:paraId="33EE297E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APB2 = 72 MHz</w:t>
      </w:r>
    </w:p>
    <w:p w14:paraId="52BA97C5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 xml:space="preserve">Peripheral clock </w:t>
      </w:r>
      <w:proofErr w:type="gramStart"/>
      <w:r w:rsidRPr="00730B81">
        <w:rPr>
          <w:b/>
          <w:bCs/>
          <w:sz w:val="18"/>
          <w:szCs w:val="18"/>
        </w:rPr>
        <w:t>enable</w:t>
      </w:r>
      <w:proofErr w:type="gramEnd"/>
    </w:p>
    <w:p w14:paraId="5B5D47F7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Determines whether a particular peripheral is being supplied with its clock.</w:t>
      </w:r>
    </w:p>
    <w:p w14:paraId="249EC20C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For example:</w:t>
      </w:r>
    </w:p>
    <w:p w14:paraId="79870EBD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RCC_APB2ENR |= (1 &lt;&lt; 2);</w:t>
      </w:r>
    </w:p>
    <w:p w14:paraId="4D4D5455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means:</w:t>
      </w:r>
    </w:p>
    <w:p w14:paraId="2AA91B78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GPIOA clock = enabled</w:t>
      </w:r>
    </w:p>
    <w:p w14:paraId="348F953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So:</w:t>
      </w:r>
    </w:p>
    <w:p w14:paraId="035C8241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Clock configuration</w:t>
      </w:r>
    </w:p>
    <w:p w14:paraId="0EFDA33A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   ≠</w:t>
      </w:r>
    </w:p>
    <w:p w14:paraId="336B909C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Peripheral clock </w:t>
      </w:r>
      <w:proofErr w:type="gramStart"/>
      <w:r w:rsidRPr="00730B81">
        <w:rPr>
          <w:sz w:val="18"/>
          <w:szCs w:val="18"/>
        </w:rPr>
        <w:t>enable</w:t>
      </w:r>
      <w:proofErr w:type="gramEnd"/>
    </w:p>
    <w:p w14:paraId="40976E6A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They are related, but they're not the same operation.</w:t>
      </w:r>
    </w:p>
    <w:p w14:paraId="0C73A5C3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pict w14:anchorId="134D00C4">
          <v:rect id="_x0000_i1124" style="width:0;height:1.5pt" o:hralign="center" o:hrstd="t" o:hr="t" fillcolor="#a0a0a0" stroked="f"/>
        </w:pict>
      </w:r>
    </w:p>
    <w:p w14:paraId="4BAAE7BB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0.9.10 Now RESET</w:t>
      </w:r>
    </w:p>
    <w:p w14:paraId="7688CC1E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Clock is only half of this section.</w:t>
      </w:r>
    </w:p>
    <w:p w14:paraId="790B9D45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The other half is:</w:t>
      </w:r>
    </w:p>
    <w:p w14:paraId="4D9D625E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b/>
          <w:bCs/>
          <w:sz w:val="18"/>
          <w:szCs w:val="18"/>
        </w:rPr>
        <w:t>Reset</w:t>
      </w:r>
    </w:p>
    <w:p w14:paraId="29D38532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A reset puts the MCU or a peripheral into a known starting state.</w:t>
      </w:r>
    </w:p>
    <w:p w14:paraId="32A988DC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Think about what would happen if you powered up a CPU and all its registers contained random values.</w:t>
      </w:r>
    </w:p>
    <w:p w14:paraId="2CF4348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You couldn't reliably predict where execution starts.</w:t>
      </w:r>
    </w:p>
    <w:p w14:paraId="2F8F8891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Reset establishes a defined initial state.</w:t>
      </w:r>
    </w:p>
    <w:p w14:paraId="3076E9A2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Conceptually:</w:t>
      </w:r>
    </w:p>
    <w:p w14:paraId="5CEDC637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        RESET</w:t>
      </w:r>
    </w:p>
    <w:p w14:paraId="28DA0812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lastRenderedPageBreak/>
        <w:t xml:space="preserve">               │</w:t>
      </w:r>
    </w:p>
    <w:p w14:paraId="4F745715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          </w:t>
      </w:r>
      <w:r w:rsidRPr="00730B81">
        <w:rPr>
          <w:rFonts w:ascii="Arial" w:hAnsi="Arial" w:cs="Arial"/>
          <w:sz w:val="18"/>
          <w:szCs w:val="18"/>
        </w:rPr>
        <w:t>▼</w:t>
      </w:r>
    </w:p>
    <w:p w14:paraId="3D3D917A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   CPU/peripherals</w:t>
      </w:r>
    </w:p>
    <w:p w14:paraId="7E02CEC8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          │</w:t>
      </w:r>
    </w:p>
    <w:p w14:paraId="4CC3CA36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          </w:t>
      </w:r>
      <w:r w:rsidRPr="00730B81">
        <w:rPr>
          <w:rFonts w:ascii="Arial" w:hAnsi="Arial" w:cs="Arial"/>
          <w:sz w:val="18"/>
          <w:szCs w:val="18"/>
        </w:rPr>
        <w:t>▼</w:t>
      </w:r>
    </w:p>
    <w:p w14:paraId="0E3167B1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  Known initial state</w:t>
      </w:r>
    </w:p>
    <w:p w14:paraId="18639E43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          │</w:t>
      </w:r>
    </w:p>
    <w:p w14:paraId="40BB2337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          </w:t>
      </w:r>
      <w:r w:rsidRPr="00730B81">
        <w:rPr>
          <w:rFonts w:ascii="Arial" w:hAnsi="Arial" w:cs="Arial"/>
          <w:sz w:val="18"/>
          <w:szCs w:val="18"/>
        </w:rPr>
        <w:t>▼</w:t>
      </w:r>
    </w:p>
    <w:p w14:paraId="6642DBA1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    Start execution</w:t>
      </w:r>
    </w:p>
    <w:p w14:paraId="2DF0A9D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pict w14:anchorId="0C2324BD">
          <v:rect id="_x0000_i1125" style="width:0;height:1.5pt" o:hralign="center" o:hrstd="t" o:hr="t" fillcolor="#a0a0a0" stroked="f"/>
        </w:pict>
      </w:r>
    </w:p>
    <w:p w14:paraId="04B0B510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0.9.11 Power-on reset</w:t>
      </w:r>
    </w:p>
    <w:p w14:paraId="0A1EE861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When the MCU initially receives power, the reset system ensures that the device starts in a controlled state.</w:t>
      </w:r>
    </w:p>
    <w:p w14:paraId="5EC5823D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Conceptually:</w:t>
      </w:r>
    </w:p>
    <w:p w14:paraId="5A22566B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Power applied</w:t>
      </w:r>
    </w:p>
    <w:p w14:paraId="725A352A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↓</w:t>
      </w:r>
    </w:p>
    <w:p w14:paraId="09B6747D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Reset circuitry</w:t>
      </w:r>
    </w:p>
    <w:p w14:paraId="379F8600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↓</w:t>
      </w:r>
    </w:p>
    <w:p w14:paraId="7DE47661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CPU held/reset initialized</w:t>
      </w:r>
    </w:p>
    <w:p w14:paraId="409E52E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↓</w:t>
      </w:r>
    </w:p>
    <w:p w14:paraId="14DF8F3C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Initial state established</w:t>
      </w:r>
    </w:p>
    <w:p w14:paraId="5F86BB6D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   ↓</w:t>
      </w:r>
    </w:p>
    <w:p w14:paraId="4ED11B2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Execution begins</w:t>
      </w:r>
    </w:p>
    <w:p w14:paraId="470B060D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Later, we'll connect this directly to:</w:t>
      </w:r>
    </w:p>
    <w:p w14:paraId="0CF3EFA0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b/>
          <w:bCs/>
          <w:sz w:val="18"/>
          <w:szCs w:val="18"/>
        </w:rPr>
        <w:t>0.11 Startup Sequence</w:t>
      </w:r>
    </w:p>
    <w:p w14:paraId="053C8ADF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where you'll learn:</w:t>
      </w:r>
    </w:p>
    <w:p w14:paraId="203F0776" w14:textId="77777777" w:rsidR="00730B81" w:rsidRDefault="00730B81" w:rsidP="00730B81">
      <w:pPr>
        <w:rPr>
          <w:sz w:val="18"/>
          <w:szCs w:val="18"/>
        </w:rPr>
      </w:pPr>
    </w:p>
    <w:p w14:paraId="7EA833E5" w14:textId="7026EC2A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RESET</w:t>
      </w:r>
    </w:p>
    <w:p w14:paraId="15DBE2D0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↓</w:t>
      </w:r>
    </w:p>
    <w:p w14:paraId="2F98FA8A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initial SP</w:t>
      </w:r>
    </w:p>
    <w:p w14:paraId="1AD043B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↓</w:t>
      </w:r>
    </w:p>
    <w:p w14:paraId="42C2BD8A" w14:textId="77777777" w:rsidR="00730B81" w:rsidRPr="00730B81" w:rsidRDefault="00730B81" w:rsidP="00730B81">
      <w:pPr>
        <w:rPr>
          <w:sz w:val="18"/>
          <w:szCs w:val="18"/>
        </w:rPr>
      </w:pPr>
      <w:proofErr w:type="spellStart"/>
      <w:r w:rsidRPr="00730B81">
        <w:rPr>
          <w:sz w:val="18"/>
          <w:szCs w:val="18"/>
        </w:rPr>
        <w:t>Reset_Handler</w:t>
      </w:r>
      <w:proofErr w:type="spellEnd"/>
    </w:p>
    <w:p w14:paraId="43EE2CDA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↓</w:t>
      </w:r>
    </w:p>
    <w:p w14:paraId="233B793E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startup code</w:t>
      </w:r>
    </w:p>
    <w:p w14:paraId="3BA7156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↓</w:t>
      </w:r>
    </w:p>
    <w:p w14:paraId="13EC7D50" w14:textId="77777777" w:rsidR="00730B81" w:rsidRPr="00730B81" w:rsidRDefault="00730B81" w:rsidP="00730B81">
      <w:pPr>
        <w:rPr>
          <w:sz w:val="18"/>
          <w:szCs w:val="18"/>
        </w:rPr>
      </w:pPr>
      <w:proofErr w:type="gramStart"/>
      <w:r w:rsidRPr="00730B81">
        <w:rPr>
          <w:sz w:val="18"/>
          <w:szCs w:val="18"/>
        </w:rPr>
        <w:t>main(</w:t>
      </w:r>
      <w:proofErr w:type="gramEnd"/>
      <w:r w:rsidRPr="00730B81">
        <w:rPr>
          <w:sz w:val="18"/>
          <w:szCs w:val="18"/>
        </w:rPr>
        <w:t>)</w:t>
      </w:r>
    </w:p>
    <w:p w14:paraId="729033AF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lastRenderedPageBreak/>
        <w:pict w14:anchorId="3B452FB7">
          <v:rect id="_x0000_i1126" style="width:0;height:1.5pt" o:hralign="center" o:hrstd="t" o:hr="t" fillcolor="#a0a0a0" stroked="f"/>
        </w:pict>
      </w:r>
    </w:p>
    <w:p w14:paraId="211BC7AC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0.9.12 Peripheral reset</w:t>
      </w:r>
    </w:p>
    <w:p w14:paraId="41C7D82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Reset doesn't only apply to the whole MCU.</w:t>
      </w:r>
    </w:p>
    <w:p w14:paraId="2ABBC1EF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Individual peripheral groups can also have reset controls.</w:t>
      </w:r>
    </w:p>
    <w:p w14:paraId="000BB40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For example, conceptually:</w:t>
      </w:r>
    </w:p>
    <w:p w14:paraId="5C067850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RCC</w:t>
      </w:r>
    </w:p>
    <w:p w14:paraId="7F4273FF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│</w:t>
      </w:r>
    </w:p>
    <w:p w14:paraId="3368EA6F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</w:t>
      </w:r>
      <w:r w:rsidRPr="00730B81">
        <w:rPr>
          <w:rFonts w:ascii="MS Gothic" w:eastAsia="MS Gothic" w:hAnsi="MS Gothic" w:cs="MS Gothic" w:hint="eastAsia"/>
          <w:sz w:val="18"/>
          <w:szCs w:val="18"/>
        </w:rPr>
        <w:t>├</w:t>
      </w:r>
      <w:r w:rsidRPr="00730B81">
        <w:rPr>
          <w:rFonts w:ascii="Calibri" w:hAnsi="Calibri" w:cs="Calibri"/>
          <w:sz w:val="18"/>
          <w:szCs w:val="18"/>
        </w:rPr>
        <w:t>──</w:t>
      </w:r>
      <w:r w:rsidRPr="00730B81">
        <w:rPr>
          <w:sz w:val="18"/>
          <w:szCs w:val="18"/>
        </w:rPr>
        <w:t xml:space="preserve"> GPIO reset</w:t>
      </w:r>
    </w:p>
    <w:p w14:paraId="5AF67445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</w:t>
      </w:r>
      <w:r w:rsidRPr="00730B81">
        <w:rPr>
          <w:rFonts w:ascii="MS Gothic" w:eastAsia="MS Gothic" w:hAnsi="MS Gothic" w:cs="MS Gothic" w:hint="eastAsia"/>
          <w:sz w:val="18"/>
          <w:szCs w:val="18"/>
        </w:rPr>
        <w:t>├</w:t>
      </w:r>
      <w:r w:rsidRPr="00730B81">
        <w:rPr>
          <w:rFonts w:ascii="Calibri" w:hAnsi="Calibri" w:cs="Calibri"/>
          <w:sz w:val="18"/>
          <w:szCs w:val="18"/>
        </w:rPr>
        <w:t>──</w:t>
      </w:r>
      <w:r w:rsidRPr="00730B81">
        <w:rPr>
          <w:sz w:val="18"/>
          <w:szCs w:val="18"/>
        </w:rPr>
        <w:t xml:space="preserve"> USART reset</w:t>
      </w:r>
    </w:p>
    <w:p w14:paraId="3BD77400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</w:t>
      </w:r>
      <w:r w:rsidRPr="00730B81">
        <w:rPr>
          <w:rFonts w:ascii="MS Gothic" w:eastAsia="MS Gothic" w:hAnsi="MS Gothic" w:cs="MS Gothic" w:hint="eastAsia"/>
          <w:sz w:val="18"/>
          <w:szCs w:val="18"/>
        </w:rPr>
        <w:t>├</w:t>
      </w:r>
      <w:r w:rsidRPr="00730B81">
        <w:rPr>
          <w:rFonts w:ascii="Calibri" w:hAnsi="Calibri" w:cs="Calibri"/>
          <w:sz w:val="18"/>
          <w:szCs w:val="18"/>
        </w:rPr>
        <w:t>──</w:t>
      </w:r>
      <w:r w:rsidRPr="00730B81">
        <w:rPr>
          <w:sz w:val="18"/>
          <w:szCs w:val="18"/>
        </w:rPr>
        <w:t xml:space="preserve"> TIM reset</w:t>
      </w:r>
    </w:p>
    <w:p w14:paraId="538A0448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└── SPI reset</w:t>
      </w:r>
    </w:p>
    <w:p w14:paraId="70D327A7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This allows a peripheral to be returned to its reset state without necessarily resetting the entire CPU.</w:t>
      </w:r>
    </w:p>
    <w:p w14:paraId="6FA52847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This is another reason RCC is much more than "the clock register."</w:t>
      </w:r>
    </w:p>
    <w:p w14:paraId="2E071A50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It manages important aspects of the MCU's </w:t>
      </w:r>
      <w:r w:rsidRPr="00730B81">
        <w:rPr>
          <w:b/>
          <w:bCs/>
          <w:sz w:val="18"/>
          <w:szCs w:val="18"/>
        </w:rPr>
        <w:t>clock and reset infrastructure</w:t>
      </w:r>
      <w:r w:rsidRPr="00730B81">
        <w:rPr>
          <w:sz w:val="18"/>
          <w:szCs w:val="18"/>
        </w:rPr>
        <w:t>.</w:t>
      </w:r>
    </w:p>
    <w:p w14:paraId="618945E7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pict w14:anchorId="68445D24">
          <v:rect id="_x0000_i1127" style="width:0;height:1.5pt" o:hralign="center" o:hrstd="t" o:hr="t" fillcolor="#a0a0a0" stroked="f"/>
        </w:pict>
      </w:r>
    </w:p>
    <w:p w14:paraId="46D3C2C5" w14:textId="77777777" w:rsidR="00730B81" w:rsidRDefault="00730B81" w:rsidP="00730B81">
      <w:pPr>
        <w:rPr>
          <w:b/>
          <w:bCs/>
          <w:sz w:val="18"/>
          <w:szCs w:val="18"/>
        </w:rPr>
      </w:pPr>
    </w:p>
    <w:p w14:paraId="754BCE9D" w14:textId="77777777" w:rsidR="00730B81" w:rsidRDefault="00730B81" w:rsidP="00730B81">
      <w:pPr>
        <w:rPr>
          <w:b/>
          <w:bCs/>
          <w:sz w:val="18"/>
          <w:szCs w:val="18"/>
        </w:rPr>
      </w:pPr>
    </w:p>
    <w:p w14:paraId="22174054" w14:textId="77777777" w:rsidR="00730B81" w:rsidRDefault="00730B81" w:rsidP="00730B81">
      <w:pPr>
        <w:rPr>
          <w:b/>
          <w:bCs/>
          <w:sz w:val="18"/>
          <w:szCs w:val="18"/>
        </w:rPr>
      </w:pPr>
    </w:p>
    <w:p w14:paraId="67657125" w14:textId="77777777" w:rsidR="00730B81" w:rsidRDefault="00730B81" w:rsidP="00730B81">
      <w:pPr>
        <w:rPr>
          <w:b/>
          <w:bCs/>
          <w:sz w:val="18"/>
          <w:szCs w:val="18"/>
        </w:rPr>
      </w:pPr>
    </w:p>
    <w:p w14:paraId="0F9771A8" w14:textId="77777777" w:rsidR="00730B81" w:rsidRDefault="00730B81" w:rsidP="00730B81">
      <w:pPr>
        <w:rPr>
          <w:b/>
          <w:bCs/>
          <w:sz w:val="18"/>
          <w:szCs w:val="18"/>
        </w:rPr>
      </w:pPr>
    </w:p>
    <w:p w14:paraId="73CA96A3" w14:textId="77777777" w:rsidR="00730B81" w:rsidRDefault="00730B81" w:rsidP="00730B81">
      <w:pPr>
        <w:rPr>
          <w:b/>
          <w:bCs/>
          <w:sz w:val="18"/>
          <w:szCs w:val="18"/>
        </w:rPr>
      </w:pPr>
    </w:p>
    <w:p w14:paraId="66BD6723" w14:textId="77777777" w:rsidR="00730B81" w:rsidRDefault="00730B81" w:rsidP="00730B81">
      <w:pPr>
        <w:rPr>
          <w:b/>
          <w:bCs/>
          <w:sz w:val="18"/>
          <w:szCs w:val="18"/>
        </w:rPr>
      </w:pPr>
    </w:p>
    <w:p w14:paraId="7EAB8F34" w14:textId="77777777" w:rsidR="00730B81" w:rsidRDefault="00730B81" w:rsidP="00730B81">
      <w:pPr>
        <w:rPr>
          <w:b/>
          <w:bCs/>
          <w:sz w:val="18"/>
          <w:szCs w:val="18"/>
        </w:rPr>
      </w:pPr>
    </w:p>
    <w:p w14:paraId="55C4535D" w14:textId="77777777" w:rsidR="00730B81" w:rsidRDefault="00730B81" w:rsidP="00730B81">
      <w:pPr>
        <w:rPr>
          <w:b/>
          <w:bCs/>
          <w:sz w:val="18"/>
          <w:szCs w:val="18"/>
        </w:rPr>
      </w:pPr>
    </w:p>
    <w:p w14:paraId="25C57D68" w14:textId="77777777" w:rsidR="00730B81" w:rsidRDefault="00730B81" w:rsidP="00730B81">
      <w:pPr>
        <w:rPr>
          <w:b/>
          <w:bCs/>
          <w:sz w:val="18"/>
          <w:szCs w:val="18"/>
        </w:rPr>
      </w:pPr>
    </w:p>
    <w:p w14:paraId="63D28E60" w14:textId="77777777" w:rsidR="00730B81" w:rsidRDefault="00730B81" w:rsidP="00730B81">
      <w:pPr>
        <w:rPr>
          <w:b/>
          <w:bCs/>
          <w:sz w:val="18"/>
          <w:szCs w:val="18"/>
        </w:rPr>
      </w:pPr>
    </w:p>
    <w:p w14:paraId="4475A425" w14:textId="77777777" w:rsidR="00730B81" w:rsidRDefault="00730B81" w:rsidP="00730B81">
      <w:pPr>
        <w:rPr>
          <w:b/>
          <w:bCs/>
          <w:sz w:val="18"/>
          <w:szCs w:val="18"/>
        </w:rPr>
      </w:pPr>
    </w:p>
    <w:p w14:paraId="6A4B9CC3" w14:textId="1FACD50A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The complete picture</w:t>
      </w:r>
    </w:p>
    <w:p w14:paraId="71C9C99E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Now combine </w:t>
      </w:r>
      <w:r w:rsidRPr="00730B81">
        <w:rPr>
          <w:b/>
          <w:bCs/>
          <w:sz w:val="18"/>
          <w:szCs w:val="18"/>
        </w:rPr>
        <w:t>0.8 + 0.9</w:t>
      </w:r>
      <w:r w:rsidRPr="00730B81">
        <w:rPr>
          <w:sz w:val="18"/>
          <w:szCs w:val="18"/>
        </w:rPr>
        <w:t>:</w:t>
      </w:r>
    </w:p>
    <w:p w14:paraId="54F64AF1" w14:textId="215B18C4" w:rsid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lastRenderedPageBreak/>
        <w:drawing>
          <wp:inline distT="0" distB="0" distL="0" distR="0" wp14:anchorId="3ED1E4FB" wp14:editId="7D4A6B4F">
            <wp:extent cx="1687286" cy="3255314"/>
            <wp:effectExtent l="0" t="0" r="8255" b="2540"/>
            <wp:docPr id="183498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84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1814" cy="328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137A" w14:textId="05317230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And separately:</w:t>
      </w:r>
    </w:p>
    <w:p w14:paraId="6F6B05DC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RESET</w:t>
      </w:r>
    </w:p>
    <w:p w14:paraId="77CCC141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│</w:t>
      </w:r>
    </w:p>
    <w:p w14:paraId="051ED008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</w:t>
      </w:r>
      <w:r w:rsidRPr="00730B81">
        <w:rPr>
          <w:rFonts w:ascii="Arial" w:hAnsi="Arial" w:cs="Arial"/>
          <w:sz w:val="18"/>
          <w:szCs w:val="18"/>
        </w:rPr>
        <w:t>▼</w:t>
      </w:r>
    </w:p>
    <w:p w14:paraId="0A1F684D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Known MCU state</w:t>
      </w:r>
    </w:p>
    <w:p w14:paraId="71F0F795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│</w:t>
      </w:r>
    </w:p>
    <w:p w14:paraId="44571660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</w:t>
      </w:r>
      <w:r w:rsidRPr="00730B81">
        <w:rPr>
          <w:rFonts w:ascii="Arial" w:hAnsi="Arial" w:cs="Arial"/>
          <w:sz w:val="18"/>
          <w:szCs w:val="18"/>
        </w:rPr>
        <w:t>▼</w:t>
      </w:r>
    </w:p>
    <w:p w14:paraId="5C023578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Startup sequence</w:t>
      </w:r>
    </w:p>
    <w:p w14:paraId="5BCA193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│</w:t>
      </w:r>
    </w:p>
    <w:p w14:paraId="7335CD35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  </w:t>
      </w:r>
      <w:r w:rsidRPr="00730B81">
        <w:rPr>
          <w:rFonts w:ascii="Arial" w:hAnsi="Arial" w:cs="Arial"/>
          <w:sz w:val="18"/>
          <w:szCs w:val="18"/>
        </w:rPr>
        <w:t>▼</w:t>
      </w:r>
    </w:p>
    <w:p w14:paraId="720E6AFA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Program execution</w:t>
      </w:r>
    </w:p>
    <w:p w14:paraId="2E2AFB6C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pict w14:anchorId="21B609DE">
          <v:rect id="_x0000_i1128" style="width:0;height:1.5pt" o:hralign="center" o:hrstd="t" o:hr="t" fillcolor="#a0a0a0" stroked="f"/>
        </w:pict>
      </w:r>
    </w:p>
    <w:p w14:paraId="41FC28CA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rFonts w:ascii="Segoe UI Emoji" w:hAnsi="Segoe UI Emoji" w:cs="Segoe UI Emoji"/>
          <w:b/>
          <w:bCs/>
          <w:sz w:val="18"/>
          <w:szCs w:val="18"/>
        </w:rPr>
        <w:t>🧠</w:t>
      </w:r>
      <w:r w:rsidRPr="00730B81">
        <w:rPr>
          <w:b/>
          <w:bCs/>
          <w:sz w:val="18"/>
          <w:szCs w:val="18"/>
        </w:rPr>
        <w:t xml:space="preserve"> Three distinctions I want you to remember</w:t>
      </w:r>
    </w:p>
    <w:p w14:paraId="01B59CF6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1. SYSCLK vs PCLK</w:t>
      </w:r>
    </w:p>
    <w:p w14:paraId="2F53391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SYSCLK → main system clock</w:t>
      </w:r>
    </w:p>
    <w:p w14:paraId="26C2429C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PCLK   → peripheral bus clock</w:t>
      </w:r>
    </w:p>
    <w:p w14:paraId="058232F1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2. Clock frequency vs clock enable</w:t>
      </w:r>
    </w:p>
    <w:p w14:paraId="6EE8F9FA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Frequency → how fast</w:t>
      </w:r>
    </w:p>
    <w:p w14:paraId="7ACACF06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Enable    → whether the peripheral receives/uses its clock</w:t>
      </w:r>
    </w:p>
    <w:p w14:paraId="517505E6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3. Clock vs reset</w:t>
      </w:r>
    </w:p>
    <w:p w14:paraId="117037FA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Clock → provides timing</w:t>
      </w:r>
    </w:p>
    <w:p w14:paraId="1920291F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Reset → establishes/returns to a defined state</w:t>
      </w:r>
    </w:p>
    <w:p w14:paraId="01D63FB1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lastRenderedPageBreak/>
        <w:t>These three distinctions will save you a lot of confusion later.</w:t>
      </w:r>
    </w:p>
    <w:p w14:paraId="135609F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pict w14:anchorId="5FA550AE">
          <v:rect id="_x0000_i1129" style="width:0;height:1.5pt" o:hralign="center" o:hrstd="t" o:hr="t" fillcolor="#a0a0a0" stroked="f"/>
        </w:pict>
      </w:r>
    </w:p>
    <w:p w14:paraId="66C9506D" w14:textId="77777777" w:rsidR="00730B81" w:rsidRPr="00730B81" w:rsidRDefault="00730B81" w:rsidP="00730B81">
      <w:pPr>
        <w:rPr>
          <w:b/>
          <w:bCs/>
          <w:sz w:val="18"/>
          <w:szCs w:val="18"/>
        </w:rPr>
      </w:pPr>
      <w:r w:rsidRPr="00730B81">
        <w:rPr>
          <w:b/>
          <w:bCs/>
          <w:sz w:val="18"/>
          <w:szCs w:val="18"/>
        </w:rPr>
        <w:t>Quick checkpoint</w:t>
      </w:r>
    </w:p>
    <w:p w14:paraId="541F5491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 xml:space="preserve">Only </w:t>
      </w:r>
      <w:r w:rsidRPr="00730B81">
        <w:rPr>
          <w:b/>
          <w:bCs/>
          <w:sz w:val="18"/>
          <w:szCs w:val="18"/>
        </w:rPr>
        <w:t>4 questions</w:t>
      </w:r>
      <w:r w:rsidRPr="00730B81">
        <w:rPr>
          <w:sz w:val="18"/>
          <w:szCs w:val="18"/>
        </w:rPr>
        <w:t>:</w:t>
      </w:r>
    </w:p>
    <w:p w14:paraId="50FC18E4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b/>
          <w:bCs/>
          <w:sz w:val="18"/>
          <w:szCs w:val="18"/>
        </w:rPr>
        <w:t>Q1.</w:t>
      </w:r>
      <w:r w:rsidRPr="00730B81">
        <w:rPr>
          <w:sz w:val="18"/>
          <w:szCs w:val="18"/>
        </w:rPr>
        <w:t xml:space="preserve"> If a clock is running at 72 MHz, what does that mean in terms of cycles per second?</w:t>
      </w:r>
    </w:p>
    <w:p w14:paraId="7253B0FA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b/>
          <w:bCs/>
          <w:sz w:val="18"/>
          <w:szCs w:val="18"/>
        </w:rPr>
        <w:t>Q2.</w:t>
      </w:r>
      <w:r w:rsidRPr="00730B81">
        <w:rPr>
          <w:sz w:val="18"/>
          <w:szCs w:val="18"/>
        </w:rPr>
        <w:t xml:space="preserve"> What does a </w:t>
      </w:r>
      <w:proofErr w:type="spellStart"/>
      <w:r w:rsidRPr="00730B81">
        <w:rPr>
          <w:sz w:val="18"/>
          <w:szCs w:val="18"/>
        </w:rPr>
        <w:t>prescaler</w:t>
      </w:r>
      <w:proofErr w:type="spellEnd"/>
      <w:r w:rsidRPr="00730B81">
        <w:rPr>
          <w:sz w:val="18"/>
          <w:szCs w:val="18"/>
        </w:rPr>
        <w:t xml:space="preserve"> </w:t>
      </w:r>
      <w:proofErr w:type="spellStart"/>
      <w:r w:rsidRPr="00730B81">
        <w:rPr>
          <w:sz w:val="18"/>
          <w:szCs w:val="18"/>
        </w:rPr>
        <w:t>do</w:t>
      </w:r>
      <w:proofErr w:type="spellEnd"/>
      <w:r w:rsidRPr="00730B81">
        <w:rPr>
          <w:sz w:val="18"/>
          <w:szCs w:val="18"/>
        </w:rPr>
        <w:t xml:space="preserve"> to a clock frequency?</w:t>
      </w:r>
    </w:p>
    <w:p w14:paraId="0FB951F9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b/>
          <w:bCs/>
          <w:sz w:val="18"/>
          <w:szCs w:val="18"/>
        </w:rPr>
        <w:t>Q3.</w:t>
      </w:r>
      <w:r w:rsidRPr="00730B81">
        <w:rPr>
          <w:sz w:val="18"/>
          <w:szCs w:val="18"/>
        </w:rPr>
        <w:t xml:space="preserve"> What's the difference between:</w:t>
      </w:r>
    </w:p>
    <w:p w14:paraId="538A6757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RCC_APB2ENR |= (1 &lt;&lt; 2);</w:t>
      </w:r>
    </w:p>
    <w:p w14:paraId="7FAB630C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sz w:val="18"/>
          <w:szCs w:val="18"/>
        </w:rPr>
        <w:t>and configuring the APB2 clock frequency?</w:t>
      </w:r>
    </w:p>
    <w:p w14:paraId="6D03B985" w14:textId="77777777" w:rsidR="00730B81" w:rsidRPr="00730B81" w:rsidRDefault="00730B81" w:rsidP="00730B81">
      <w:pPr>
        <w:rPr>
          <w:sz w:val="18"/>
          <w:szCs w:val="18"/>
        </w:rPr>
      </w:pPr>
      <w:r w:rsidRPr="00730B81">
        <w:rPr>
          <w:b/>
          <w:bCs/>
          <w:sz w:val="18"/>
          <w:szCs w:val="18"/>
        </w:rPr>
        <w:t>Q4.</w:t>
      </w:r>
      <w:r w:rsidRPr="00730B81">
        <w:rPr>
          <w:sz w:val="18"/>
          <w:szCs w:val="18"/>
        </w:rPr>
        <w:t xml:space="preserve"> In one sentence, what is the purpose of reset?</w:t>
      </w:r>
    </w:p>
    <w:p w14:paraId="1341E9C3" w14:textId="77777777" w:rsidR="00A774B6" w:rsidRDefault="00A774B6">
      <w:pPr>
        <w:rPr>
          <w:sz w:val="18"/>
          <w:szCs w:val="18"/>
        </w:rPr>
      </w:pPr>
    </w:p>
    <w:p w14:paraId="3A8FA532" w14:textId="7F3325DF" w:rsidR="000A2758" w:rsidRDefault="000A2758">
      <w:pPr>
        <w:rPr>
          <w:sz w:val="18"/>
          <w:szCs w:val="18"/>
        </w:rPr>
      </w:pPr>
      <w:r>
        <w:rPr>
          <w:sz w:val="18"/>
          <w:szCs w:val="18"/>
        </w:rPr>
        <w:t>Answers:</w:t>
      </w:r>
    </w:p>
    <w:p w14:paraId="633E7511" w14:textId="77777777" w:rsidR="000A2758" w:rsidRPr="000A2758" w:rsidRDefault="000A2758" w:rsidP="000A2758">
      <w:pPr>
        <w:numPr>
          <w:ilvl w:val="0"/>
          <w:numId w:val="1"/>
        </w:numPr>
        <w:rPr>
          <w:sz w:val="18"/>
          <w:szCs w:val="18"/>
        </w:rPr>
      </w:pPr>
      <w:r w:rsidRPr="000A2758">
        <w:rPr>
          <w:sz w:val="18"/>
          <w:szCs w:val="18"/>
        </w:rPr>
        <w:t>when the frequency is high then the time period is low, it says that the clock is running at 72MHz speed of clock</w:t>
      </w:r>
    </w:p>
    <w:p w14:paraId="6E1E037C" w14:textId="77777777" w:rsidR="000A2758" w:rsidRPr="000A2758" w:rsidRDefault="000A2758" w:rsidP="000A2758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0A2758">
        <w:rPr>
          <w:sz w:val="18"/>
          <w:szCs w:val="18"/>
        </w:rPr>
        <w:t>prescaler</w:t>
      </w:r>
      <w:proofErr w:type="spellEnd"/>
      <w:r w:rsidRPr="000A2758">
        <w:rPr>
          <w:sz w:val="18"/>
          <w:szCs w:val="18"/>
        </w:rPr>
        <w:t xml:space="preserve"> divides/</w:t>
      </w:r>
      <w:proofErr w:type="spellStart"/>
      <w:r w:rsidRPr="000A2758">
        <w:rPr>
          <w:sz w:val="18"/>
          <w:szCs w:val="18"/>
        </w:rPr>
        <w:t>muiltiplies</w:t>
      </w:r>
      <w:proofErr w:type="spellEnd"/>
      <w:r w:rsidRPr="000A2758">
        <w:rPr>
          <w:sz w:val="18"/>
          <w:szCs w:val="18"/>
        </w:rPr>
        <w:t xml:space="preserve"> the frequency in order to get our desired frequency/ clock cycle</w:t>
      </w:r>
    </w:p>
    <w:p w14:paraId="1078A4FC" w14:textId="77777777" w:rsidR="000A2758" w:rsidRPr="000A2758" w:rsidRDefault="000A2758" w:rsidP="000A2758">
      <w:pPr>
        <w:numPr>
          <w:ilvl w:val="0"/>
          <w:numId w:val="1"/>
        </w:numPr>
        <w:rPr>
          <w:sz w:val="18"/>
          <w:szCs w:val="18"/>
        </w:rPr>
      </w:pPr>
      <w:r w:rsidRPr="000A2758">
        <w:rPr>
          <w:sz w:val="18"/>
          <w:szCs w:val="18"/>
        </w:rPr>
        <w:t xml:space="preserve">that line enables the clock to apb2 bus to </w:t>
      </w:r>
      <w:proofErr w:type="spellStart"/>
      <w:r w:rsidRPr="000A2758">
        <w:rPr>
          <w:sz w:val="18"/>
          <w:szCs w:val="18"/>
        </w:rPr>
        <w:t>gpioa</w:t>
      </w:r>
      <w:proofErr w:type="spellEnd"/>
      <w:r w:rsidRPr="000A2758">
        <w:rPr>
          <w:sz w:val="18"/>
          <w:szCs w:val="18"/>
        </w:rPr>
        <w:t xml:space="preserve"> and clock frequency is the speed of clock</w:t>
      </w:r>
    </w:p>
    <w:p w14:paraId="304AF6B6" w14:textId="0CBD9CDA" w:rsidR="000A2758" w:rsidRDefault="000A2758" w:rsidP="000A2758">
      <w:pPr>
        <w:numPr>
          <w:ilvl w:val="0"/>
          <w:numId w:val="1"/>
        </w:numPr>
        <w:rPr>
          <w:sz w:val="18"/>
          <w:szCs w:val="18"/>
        </w:rPr>
      </w:pPr>
      <w:r w:rsidRPr="000A2758">
        <w:rPr>
          <w:sz w:val="18"/>
          <w:szCs w:val="18"/>
        </w:rPr>
        <w:t>the purpose of reset is to clear the all registers and send them to their defined state</w:t>
      </w:r>
    </w:p>
    <w:p w14:paraId="17733C3A" w14:textId="77777777" w:rsidR="000A2758" w:rsidRDefault="000A2758" w:rsidP="000A2758">
      <w:pPr>
        <w:rPr>
          <w:sz w:val="18"/>
          <w:szCs w:val="18"/>
        </w:rPr>
      </w:pPr>
    </w:p>
    <w:p w14:paraId="3AEC8509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Good. Your understanding is mostly correct. There are </w:t>
      </w:r>
      <w:r w:rsidRPr="000A2758">
        <w:rPr>
          <w:b/>
          <w:bCs/>
          <w:sz w:val="18"/>
          <w:szCs w:val="18"/>
        </w:rPr>
        <w:t>two important corrections</w:t>
      </w:r>
      <w:r w:rsidRPr="000A2758">
        <w:rPr>
          <w:sz w:val="18"/>
          <w:szCs w:val="18"/>
        </w:rPr>
        <w:t xml:space="preserve"> before we lock 0.9.</w:t>
      </w:r>
    </w:p>
    <w:p w14:paraId="1EB890A0" w14:textId="77777777" w:rsidR="000A2758" w:rsidRPr="000A2758" w:rsidRDefault="000A2758" w:rsidP="000A2758">
      <w:pPr>
        <w:rPr>
          <w:b/>
          <w:bCs/>
          <w:sz w:val="18"/>
          <w:szCs w:val="18"/>
        </w:rPr>
      </w:pPr>
      <w:r w:rsidRPr="000A2758">
        <w:rPr>
          <w:b/>
          <w:bCs/>
          <w:sz w:val="18"/>
          <w:szCs w:val="18"/>
        </w:rPr>
        <w:t>1. 72 MHz clock</w:t>
      </w:r>
    </w:p>
    <w:p w14:paraId="2991023F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Your idea is correct, but let's make the wording precise.</w:t>
      </w:r>
    </w:p>
    <w:p w14:paraId="3B100699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b/>
          <w:bCs/>
          <w:sz w:val="18"/>
          <w:szCs w:val="18"/>
        </w:rPr>
        <w:t>72 MHz means:</w:t>
      </w:r>
    </w:p>
    <w:p w14:paraId="70DA0202" w14:textId="63C51B9C" w:rsidR="000A2758" w:rsidRPr="000A2758" w:rsidRDefault="000A2758" w:rsidP="000A2758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72</m:t>
          </m:r>
          <m:r>
            <m:rPr>
              <m:nor/>
            </m:rPr>
            <w:rPr>
              <w:sz w:val="18"/>
              <w:szCs w:val="18"/>
            </w:rPr>
            <m:t> </m:t>
          </m:r>
          <m:r>
            <w:rPr>
              <w:rFonts w:ascii="Cambria Math" w:hAnsi="Cambria Math"/>
              <w:sz w:val="18"/>
              <w:szCs w:val="18"/>
            </w:rPr>
            <m:t>MHz=72,000,000</m:t>
          </m:r>
          <m:r>
            <m:rPr>
              <m:nor/>
            </m:rPr>
            <w:rPr>
              <w:sz w:val="18"/>
              <w:szCs w:val="18"/>
            </w:rPr>
            <m:t> </m:t>
          </m:r>
          <m:r>
            <w:rPr>
              <w:rFonts w:ascii="Cambria Math" w:hAnsi="Cambria Math"/>
              <w:sz w:val="18"/>
              <w:szCs w:val="18"/>
            </w:rPr>
            <m:t>cycles/second</m:t>
          </m:r>
          <m:r>
            <w:rPr>
              <w:i/>
              <w:sz w:val="18"/>
              <w:szCs w:val="18"/>
            </w:rPr>
            <w:br/>
          </m:r>
        </m:oMath>
      </m:oMathPara>
    </w:p>
    <w:p w14:paraId="768BEC2D" w14:textId="77777777" w:rsidR="000A2758" w:rsidRPr="000A2758" w:rsidRDefault="000A2758" w:rsidP="000A2758">
      <w:pPr>
        <w:rPr>
          <w:sz w:val="18"/>
          <w:szCs w:val="18"/>
        </w:rPr>
      </w:pPr>
      <w:proofErr w:type="gramStart"/>
      <w:r w:rsidRPr="000A2758">
        <w:rPr>
          <w:sz w:val="18"/>
          <w:szCs w:val="18"/>
        </w:rPr>
        <w:t>So</w:t>
      </w:r>
      <w:proofErr w:type="gramEnd"/>
      <w:r w:rsidRPr="000A2758">
        <w:rPr>
          <w:sz w:val="18"/>
          <w:szCs w:val="18"/>
        </w:rPr>
        <w:t xml:space="preserve"> the clock completes </w:t>
      </w:r>
      <w:r w:rsidRPr="000A2758">
        <w:rPr>
          <w:b/>
          <w:bCs/>
          <w:sz w:val="18"/>
          <w:szCs w:val="18"/>
        </w:rPr>
        <w:t>72 million cycles every second</w:t>
      </w:r>
      <w:r w:rsidRPr="000A2758">
        <w:rPr>
          <w:sz w:val="18"/>
          <w:szCs w:val="18"/>
        </w:rPr>
        <w:t>.</w:t>
      </w:r>
    </w:p>
    <w:p w14:paraId="70F07873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And yes:</w:t>
      </w:r>
    </w:p>
    <w:p w14:paraId="5449C897" w14:textId="2121665E" w:rsidR="000A2758" w:rsidRPr="000A2758" w:rsidRDefault="000A2758" w:rsidP="000A2758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T=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</m:den>
          </m:f>
          <m:r>
            <w:rPr>
              <w:sz w:val="18"/>
              <w:szCs w:val="18"/>
            </w:rPr>
            <w:br/>
          </m:r>
        </m:oMath>
      </m:oMathPara>
    </w:p>
    <w:p w14:paraId="2DA12997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For 72 MHz:</w:t>
      </w:r>
    </w:p>
    <w:p w14:paraId="1AC54C71" w14:textId="052D810B" w:rsidR="000A2758" w:rsidRPr="000A2758" w:rsidRDefault="000A2758" w:rsidP="000A2758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T=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72×</m:t>
              </m:r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sz w:val="18"/>
              <w:szCs w:val="18"/>
            </w:rPr>
            <m:t>≈13.89</m:t>
          </m:r>
          <m:r>
            <m:rPr>
              <m:nor/>
            </m:rPr>
            <w:rPr>
              <w:sz w:val="18"/>
              <w:szCs w:val="18"/>
            </w:rPr>
            <m:t> </m:t>
          </m:r>
          <m:r>
            <w:rPr>
              <w:rFonts w:ascii="Cambria Math" w:hAnsi="Cambria Math"/>
              <w:sz w:val="18"/>
              <w:szCs w:val="18"/>
            </w:rPr>
            <m:t>ns</m:t>
          </m:r>
          <m:r>
            <w:rPr>
              <w:i/>
              <w:sz w:val="18"/>
              <w:szCs w:val="18"/>
            </w:rPr>
            <w:br/>
          </m:r>
        </m:oMath>
      </m:oMathPara>
    </w:p>
    <w:p w14:paraId="1E124293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So:</w:t>
      </w:r>
    </w:p>
    <w:p w14:paraId="3D90CBBB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Higher frequency → shorter period → more clock cycles per second.</w:t>
      </w:r>
    </w:p>
    <w:p w14:paraId="76E4A5F6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pict w14:anchorId="245EF5C9">
          <v:rect id="_x0000_i1190" style="width:0;height:1.5pt" o:hralign="center" o:hrstd="t" o:hr="t" fillcolor="#a0a0a0" stroked="f"/>
        </w:pict>
      </w:r>
    </w:p>
    <w:p w14:paraId="3CBFD730" w14:textId="77777777" w:rsidR="000A2758" w:rsidRPr="000A2758" w:rsidRDefault="000A2758" w:rsidP="000A2758">
      <w:pPr>
        <w:rPr>
          <w:b/>
          <w:bCs/>
          <w:sz w:val="18"/>
          <w:szCs w:val="18"/>
        </w:rPr>
      </w:pPr>
      <w:r w:rsidRPr="000A2758">
        <w:rPr>
          <w:b/>
          <w:bCs/>
          <w:sz w:val="18"/>
          <w:szCs w:val="18"/>
        </w:rPr>
        <w:t xml:space="preserve">2. </w:t>
      </w:r>
      <w:proofErr w:type="spellStart"/>
      <w:r w:rsidRPr="000A2758">
        <w:rPr>
          <w:b/>
          <w:bCs/>
          <w:sz w:val="18"/>
          <w:szCs w:val="18"/>
        </w:rPr>
        <w:t>Prescaler</w:t>
      </w:r>
      <w:proofErr w:type="spellEnd"/>
    </w:p>
    <w:p w14:paraId="26AF19FD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You said "divides/multiplies."</w:t>
      </w:r>
    </w:p>
    <w:p w14:paraId="2684D8AD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rFonts w:ascii="Segoe UI Emoji" w:hAnsi="Segoe UI Emoji" w:cs="Segoe UI Emoji"/>
          <w:sz w:val="18"/>
          <w:szCs w:val="18"/>
        </w:rPr>
        <w:lastRenderedPageBreak/>
        <w:t>⚠️</w:t>
      </w:r>
      <w:r w:rsidRPr="000A2758">
        <w:rPr>
          <w:sz w:val="18"/>
          <w:szCs w:val="18"/>
        </w:rPr>
        <w:t xml:space="preserve"> </w:t>
      </w:r>
      <w:r w:rsidRPr="000A2758">
        <w:rPr>
          <w:b/>
          <w:bCs/>
          <w:sz w:val="18"/>
          <w:szCs w:val="18"/>
        </w:rPr>
        <w:t>Correction:</w:t>
      </w:r>
      <w:r w:rsidRPr="000A2758">
        <w:rPr>
          <w:sz w:val="18"/>
          <w:szCs w:val="18"/>
        </w:rPr>
        <w:t xml:space="preserve"> A </w:t>
      </w:r>
      <w:proofErr w:type="spellStart"/>
      <w:r w:rsidRPr="000A2758">
        <w:rPr>
          <w:sz w:val="18"/>
          <w:szCs w:val="18"/>
        </w:rPr>
        <w:t>prescaler</w:t>
      </w:r>
      <w:proofErr w:type="spellEnd"/>
      <w:r w:rsidRPr="000A2758">
        <w:rPr>
          <w:sz w:val="18"/>
          <w:szCs w:val="18"/>
        </w:rPr>
        <w:t xml:space="preserve"> is fundamentally used to </w:t>
      </w:r>
      <w:r w:rsidRPr="000A2758">
        <w:rPr>
          <w:b/>
          <w:bCs/>
          <w:sz w:val="18"/>
          <w:szCs w:val="18"/>
        </w:rPr>
        <w:t>divide</w:t>
      </w:r>
      <w:r w:rsidRPr="000A2758">
        <w:rPr>
          <w:sz w:val="18"/>
          <w:szCs w:val="18"/>
        </w:rPr>
        <w:t xml:space="preserve"> a clock frequency.</w:t>
      </w:r>
    </w:p>
    <w:p w14:paraId="51792F8D" w14:textId="2E54175E" w:rsidR="000A2758" w:rsidRPr="000A2758" w:rsidRDefault="000A2758" w:rsidP="000A2758">
      <w:pPr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out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in</m:t>
                  </m:r>
                </m:sub>
              </m:sSub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</m:den>
          </m:f>
          <m:r>
            <w:rPr>
              <w:sz w:val="18"/>
              <w:szCs w:val="18"/>
            </w:rPr>
            <w:br/>
          </m:r>
        </m:oMath>
      </m:oMathPara>
    </w:p>
    <w:p w14:paraId="312211BC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Example:</w:t>
      </w:r>
    </w:p>
    <w:p w14:paraId="030F2727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72 MHz</w:t>
      </w:r>
    </w:p>
    <w:p w14:paraId="775DAC13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|</w:t>
      </w:r>
    </w:p>
    <w:p w14:paraId="5F9F5BD9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| APB </w:t>
      </w:r>
      <w:proofErr w:type="spellStart"/>
      <w:r w:rsidRPr="000A2758">
        <w:rPr>
          <w:sz w:val="18"/>
          <w:szCs w:val="18"/>
        </w:rPr>
        <w:t>prescaler</w:t>
      </w:r>
      <w:proofErr w:type="spellEnd"/>
      <w:r w:rsidRPr="000A2758">
        <w:rPr>
          <w:sz w:val="18"/>
          <w:szCs w:val="18"/>
        </w:rPr>
        <w:t xml:space="preserve"> ÷2</w:t>
      </w:r>
    </w:p>
    <w:p w14:paraId="7F9389D7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↓</w:t>
      </w:r>
    </w:p>
    <w:p w14:paraId="5A1C0087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36 MHz</w:t>
      </w:r>
    </w:p>
    <w:p w14:paraId="7F4D2BF5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A </w:t>
      </w:r>
      <w:r w:rsidRPr="000A2758">
        <w:rPr>
          <w:b/>
          <w:bCs/>
          <w:sz w:val="18"/>
          <w:szCs w:val="18"/>
        </w:rPr>
        <w:t>PLL</w:t>
      </w:r>
      <w:r w:rsidRPr="000A2758">
        <w:rPr>
          <w:sz w:val="18"/>
          <w:szCs w:val="18"/>
        </w:rPr>
        <w:t xml:space="preserve"> can be used to derive a higher or otherwise different clock from a source. Don't mix PLL and </w:t>
      </w:r>
      <w:proofErr w:type="spellStart"/>
      <w:r w:rsidRPr="000A2758">
        <w:rPr>
          <w:sz w:val="18"/>
          <w:szCs w:val="18"/>
        </w:rPr>
        <w:t>prescaler</w:t>
      </w:r>
      <w:proofErr w:type="spellEnd"/>
      <w:r w:rsidRPr="000A2758">
        <w:rPr>
          <w:sz w:val="18"/>
          <w:szCs w:val="18"/>
        </w:rPr>
        <w:t>.</w:t>
      </w:r>
    </w:p>
    <w:p w14:paraId="4E9C4BF1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pict w14:anchorId="6A07E447">
          <v:rect id="_x0000_i1191" style="width:0;height:1.5pt" o:hralign="center" o:hrstd="t" o:hr="t" fillcolor="#a0a0a0" stroked="f"/>
        </w:pict>
      </w:r>
    </w:p>
    <w:p w14:paraId="5D1A32CB" w14:textId="77777777" w:rsidR="000A2758" w:rsidRPr="000A2758" w:rsidRDefault="000A2758" w:rsidP="000A2758">
      <w:pPr>
        <w:rPr>
          <w:b/>
          <w:bCs/>
          <w:sz w:val="18"/>
          <w:szCs w:val="18"/>
        </w:rPr>
      </w:pPr>
      <w:r w:rsidRPr="000A2758">
        <w:rPr>
          <w:b/>
          <w:bCs/>
          <w:sz w:val="18"/>
          <w:szCs w:val="18"/>
        </w:rPr>
        <w:t>3. RCC_APB2ENR |= (1 &lt;&lt; 2)</w:t>
      </w:r>
    </w:p>
    <w:p w14:paraId="511B7235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Your basic idea is correct, but one wording needs fixing.</w:t>
      </w:r>
    </w:p>
    <w:p w14:paraId="24F93AA4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This line:</w:t>
      </w:r>
    </w:p>
    <w:p w14:paraId="084B61D3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RCC_APB2ENR |= (1 &lt;&lt; 2);</w:t>
      </w:r>
    </w:p>
    <w:p w14:paraId="4EF490A0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does </w:t>
      </w:r>
      <w:r w:rsidRPr="000A2758">
        <w:rPr>
          <w:b/>
          <w:bCs/>
          <w:sz w:val="18"/>
          <w:szCs w:val="18"/>
        </w:rPr>
        <w:t>not configure the APB2 frequency</w:t>
      </w:r>
      <w:r w:rsidRPr="000A2758">
        <w:rPr>
          <w:sz w:val="18"/>
          <w:szCs w:val="18"/>
        </w:rPr>
        <w:t>.</w:t>
      </w:r>
    </w:p>
    <w:p w14:paraId="175D3414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It </w:t>
      </w:r>
      <w:r w:rsidRPr="000A2758">
        <w:rPr>
          <w:b/>
          <w:bCs/>
          <w:sz w:val="18"/>
          <w:szCs w:val="18"/>
        </w:rPr>
        <w:t>enables the clock to GPIOA</w:t>
      </w:r>
      <w:r w:rsidRPr="000A2758">
        <w:rPr>
          <w:sz w:val="18"/>
          <w:szCs w:val="18"/>
        </w:rPr>
        <w:t xml:space="preserve"> through the APB2 peripheral clock enable mechanism.</w:t>
      </w:r>
    </w:p>
    <w:p w14:paraId="6DA39098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Think:</w:t>
      </w:r>
    </w:p>
    <w:p w14:paraId="36EF134D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Clock configuration</w:t>
      </w:r>
    </w:p>
    <w:p w14:paraId="0CC44306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     ↓</w:t>
      </w:r>
    </w:p>
    <w:p w14:paraId="604BECAF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"What frequency is APB2 running at?"</w:t>
      </w:r>
    </w:p>
    <w:p w14:paraId="5BC3D58E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     ↓</w:t>
      </w:r>
    </w:p>
    <w:p w14:paraId="02E49C94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PCLK2</w:t>
      </w:r>
    </w:p>
    <w:p w14:paraId="17579423" w14:textId="77777777" w:rsidR="000A2758" w:rsidRPr="000A2758" w:rsidRDefault="000A2758" w:rsidP="000A2758">
      <w:pPr>
        <w:rPr>
          <w:sz w:val="18"/>
          <w:szCs w:val="18"/>
        </w:rPr>
      </w:pPr>
    </w:p>
    <w:p w14:paraId="15DAC94D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Clock </w:t>
      </w:r>
      <w:proofErr w:type="gramStart"/>
      <w:r w:rsidRPr="000A2758">
        <w:rPr>
          <w:sz w:val="18"/>
          <w:szCs w:val="18"/>
        </w:rPr>
        <w:t>enable</w:t>
      </w:r>
      <w:proofErr w:type="gramEnd"/>
    </w:p>
    <w:p w14:paraId="05695D80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     ↓</w:t>
      </w:r>
    </w:p>
    <w:p w14:paraId="3634B8C3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"Is GPIOA allowed to receive/use its peripheral clock?"</w:t>
      </w:r>
    </w:p>
    <w:p w14:paraId="1FA0F2B3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     ↓</w:t>
      </w:r>
    </w:p>
    <w:p w14:paraId="7C8B790B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IOPAEN = 1</w:t>
      </w:r>
    </w:p>
    <w:p w14:paraId="0DAF87CC" w14:textId="77777777" w:rsidR="000A2758" w:rsidRPr="000A2758" w:rsidRDefault="000A2758" w:rsidP="000A2758">
      <w:pPr>
        <w:rPr>
          <w:sz w:val="18"/>
          <w:szCs w:val="18"/>
        </w:rPr>
      </w:pPr>
      <w:proofErr w:type="gramStart"/>
      <w:r w:rsidRPr="000A2758">
        <w:rPr>
          <w:sz w:val="18"/>
          <w:szCs w:val="18"/>
        </w:rPr>
        <w:t>So</w:t>
      </w:r>
      <w:proofErr w:type="gramEnd"/>
      <w:r w:rsidRPr="000A2758">
        <w:rPr>
          <w:sz w:val="18"/>
          <w:szCs w:val="18"/>
        </w:rPr>
        <w:t xml:space="preserve"> these are two different jobs.</w:t>
      </w:r>
    </w:p>
    <w:p w14:paraId="21F946B2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pict w14:anchorId="4BCD63D7">
          <v:rect id="_x0000_i1192" style="width:0;height:1.5pt" o:hralign="center" o:hrstd="t" o:hr="t" fillcolor="#a0a0a0" stroked="f"/>
        </w:pict>
      </w:r>
    </w:p>
    <w:p w14:paraId="7319ED3B" w14:textId="77777777" w:rsidR="000A2758" w:rsidRPr="000A2758" w:rsidRDefault="000A2758" w:rsidP="000A2758">
      <w:pPr>
        <w:rPr>
          <w:b/>
          <w:bCs/>
          <w:sz w:val="18"/>
          <w:szCs w:val="18"/>
        </w:rPr>
      </w:pPr>
      <w:r w:rsidRPr="000A2758">
        <w:rPr>
          <w:b/>
          <w:bCs/>
          <w:sz w:val="18"/>
          <w:szCs w:val="18"/>
        </w:rPr>
        <w:t>4. Reset</w:t>
      </w:r>
    </w:p>
    <w:p w14:paraId="44AEF714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Your answer is good.</w:t>
      </w:r>
    </w:p>
    <w:p w14:paraId="0749A3D8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More precise version:</w:t>
      </w:r>
    </w:p>
    <w:p w14:paraId="2F1F4653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b/>
          <w:bCs/>
          <w:sz w:val="18"/>
          <w:szCs w:val="18"/>
        </w:rPr>
        <w:t>Reset puts the MCU or a peripheral into its defined reset state, so it starts from a known condition.</w:t>
      </w:r>
    </w:p>
    <w:p w14:paraId="5DD9A21C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lastRenderedPageBreak/>
        <w:t xml:space="preserve">One small correction: reset does </w:t>
      </w:r>
      <w:r w:rsidRPr="000A2758">
        <w:rPr>
          <w:b/>
          <w:bCs/>
          <w:sz w:val="18"/>
          <w:szCs w:val="18"/>
        </w:rPr>
        <w:t>not necessarily mean every register becomes zero</w:t>
      </w:r>
      <w:r w:rsidRPr="000A2758">
        <w:rPr>
          <w:sz w:val="18"/>
          <w:szCs w:val="18"/>
        </w:rPr>
        <w:t>. Different registers can have different reset values.</w:t>
      </w:r>
    </w:p>
    <w:p w14:paraId="012D02B6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For example, a register might reset to:</w:t>
      </w:r>
    </w:p>
    <w:p w14:paraId="36CDC13B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0x00000000</w:t>
      </w:r>
    </w:p>
    <w:p w14:paraId="0E7AC85C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while another might reset to:</w:t>
      </w:r>
    </w:p>
    <w:p w14:paraId="17651AC9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0x44444444</w:t>
      </w:r>
    </w:p>
    <w:p w14:paraId="1CC14EB0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or some other defined value.</w:t>
      </w:r>
    </w:p>
    <w:p w14:paraId="3EF47C38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That distinction becomes important when we start doing register-level programming.</w:t>
      </w:r>
    </w:p>
    <w:p w14:paraId="444E58B8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pict w14:anchorId="217C0619">
          <v:rect id="_x0000_i1193" style="width:0;height:1.5pt" o:hralign="center" o:hrstd="t" o:hr="t" fillcolor="#a0a0a0" stroked="f"/>
        </w:pict>
      </w:r>
    </w:p>
    <w:p w14:paraId="0CAE65A9" w14:textId="77777777" w:rsidR="000A2758" w:rsidRPr="000A2758" w:rsidRDefault="000A2758" w:rsidP="000A2758">
      <w:pPr>
        <w:rPr>
          <w:b/>
          <w:bCs/>
          <w:sz w:val="18"/>
          <w:szCs w:val="18"/>
        </w:rPr>
      </w:pPr>
      <w:r w:rsidRPr="000A2758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A2758">
        <w:rPr>
          <w:b/>
          <w:bCs/>
          <w:sz w:val="18"/>
          <w:szCs w:val="18"/>
        </w:rPr>
        <w:t xml:space="preserve"> 0.9 Clock &amp; Reset: COMPLETE</w:t>
      </w:r>
    </w:p>
    <w:p w14:paraId="197EBD91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You've got the core ideas:</w:t>
      </w:r>
    </w:p>
    <w:p w14:paraId="2E3B2DDB" w14:textId="77777777" w:rsidR="000A2758" w:rsidRPr="000A2758" w:rsidRDefault="000A2758" w:rsidP="000A2758">
      <w:pPr>
        <w:numPr>
          <w:ilvl w:val="0"/>
          <w:numId w:val="2"/>
        </w:numPr>
        <w:rPr>
          <w:sz w:val="18"/>
          <w:szCs w:val="18"/>
        </w:rPr>
      </w:pPr>
      <w:r w:rsidRPr="000A2758">
        <w:rPr>
          <w:sz w:val="18"/>
          <w:szCs w:val="18"/>
        </w:rPr>
        <w:t xml:space="preserve">Frequency </w:t>
      </w:r>
    </w:p>
    <w:p w14:paraId="2F5AFDA8" w14:textId="77777777" w:rsidR="000A2758" w:rsidRPr="000A2758" w:rsidRDefault="000A2758" w:rsidP="000A2758">
      <w:pPr>
        <w:numPr>
          <w:ilvl w:val="0"/>
          <w:numId w:val="2"/>
        </w:numPr>
        <w:rPr>
          <w:sz w:val="18"/>
          <w:szCs w:val="18"/>
        </w:rPr>
      </w:pPr>
      <w:r w:rsidRPr="000A2758">
        <w:rPr>
          <w:sz w:val="18"/>
          <w:szCs w:val="18"/>
        </w:rPr>
        <w:t xml:space="preserve">Period </w:t>
      </w:r>
    </w:p>
    <w:p w14:paraId="50C1DA5D" w14:textId="77777777" w:rsidR="000A2758" w:rsidRPr="000A2758" w:rsidRDefault="000A2758" w:rsidP="000A2758">
      <w:pPr>
        <w:numPr>
          <w:ilvl w:val="0"/>
          <w:numId w:val="2"/>
        </w:numPr>
        <w:rPr>
          <w:sz w:val="18"/>
          <w:szCs w:val="18"/>
        </w:rPr>
      </w:pPr>
      <w:r w:rsidRPr="000A2758">
        <w:rPr>
          <w:sz w:val="18"/>
          <w:szCs w:val="18"/>
        </w:rPr>
        <w:t xml:space="preserve">Clock sources </w:t>
      </w:r>
    </w:p>
    <w:p w14:paraId="37E314CD" w14:textId="77777777" w:rsidR="000A2758" w:rsidRPr="000A2758" w:rsidRDefault="000A2758" w:rsidP="000A2758">
      <w:pPr>
        <w:numPr>
          <w:ilvl w:val="0"/>
          <w:numId w:val="2"/>
        </w:numPr>
        <w:rPr>
          <w:sz w:val="18"/>
          <w:szCs w:val="18"/>
        </w:rPr>
      </w:pPr>
      <w:r w:rsidRPr="000A2758">
        <w:rPr>
          <w:sz w:val="18"/>
          <w:szCs w:val="18"/>
        </w:rPr>
        <w:t xml:space="preserve">PLL </w:t>
      </w:r>
    </w:p>
    <w:p w14:paraId="1DA1CF59" w14:textId="77777777" w:rsidR="000A2758" w:rsidRPr="000A2758" w:rsidRDefault="000A2758" w:rsidP="000A2758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0A2758">
        <w:rPr>
          <w:sz w:val="18"/>
          <w:szCs w:val="18"/>
        </w:rPr>
        <w:t>Prescalers</w:t>
      </w:r>
      <w:proofErr w:type="spellEnd"/>
      <w:r w:rsidRPr="000A2758">
        <w:rPr>
          <w:sz w:val="18"/>
          <w:szCs w:val="18"/>
        </w:rPr>
        <w:t xml:space="preserve"> </w:t>
      </w:r>
    </w:p>
    <w:p w14:paraId="639C38C3" w14:textId="77777777" w:rsidR="000A2758" w:rsidRPr="000A2758" w:rsidRDefault="000A2758" w:rsidP="000A2758">
      <w:pPr>
        <w:numPr>
          <w:ilvl w:val="0"/>
          <w:numId w:val="2"/>
        </w:numPr>
        <w:rPr>
          <w:sz w:val="18"/>
          <w:szCs w:val="18"/>
        </w:rPr>
      </w:pPr>
      <w:r w:rsidRPr="000A2758">
        <w:rPr>
          <w:sz w:val="18"/>
          <w:szCs w:val="18"/>
        </w:rPr>
        <w:t xml:space="preserve">SYSCLK </w:t>
      </w:r>
    </w:p>
    <w:p w14:paraId="7B3A69DA" w14:textId="77777777" w:rsidR="000A2758" w:rsidRPr="000A2758" w:rsidRDefault="000A2758" w:rsidP="000A2758">
      <w:pPr>
        <w:numPr>
          <w:ilvl w:val="0"/>
          <w:numId w:val="2"/>
        </w:numPr>
        <w:rPr>
          <w:sz w:val="18"/>
          <w:szCs w:val="18"/>
        </w:rPr>
      </w:pPr>
      <w:r w:rsidRPr="000A2758">
        <w:rPr>
          <w:sz w:val="18"/>
          <w:szCs w:val="18"/>
        </w:rPr>
        <w:t xml:space="preserve">HCLK/PCLK </w:t>
      </w:r>
    </w:p>
    <w:p w14:paraId="0AFBC84F" w14:textId="77777777" w:rsidR="000A2758" w:rsidRPr="000A2758" w:rsidRDefault="000A2758" w:rsidP="000A2758">
      <w:pPr>
        <w:numPr>
          <w:ilvl w:val="0"/>
          <w:numId w:val="2"/>
        </w:numPr>
        <w:rPr>
          <w:sz w:val="18"/>
          <w:szCs w:val="18"/>
        </w:rPr>
      </w:pPr>
      <w:r w:rsidRPr="000A2758">
        <w:rPr>
          <w:sz w:val="18"/>
          <w:szCs w:val="18"/>
        </w:rPr>
        <w:t xml:space="preserve">Peripheral clock </w:t>
      </w:r>
      <w:proofErr w:type="gramStart"/>
      <w:r w:rsidRPr="000A2758">
        <w:rPr>
          <w:sz w:val="18"/>
          <w:szCs w:val="18"/>
        </w:rPr>
        <w:t>enable</w:t>
      </w:r>
      <w:proofErr w:type="gramEnd"/>
      <w:r w:rsidRPr="000A2758">
        <w:rPr>
          <w:sz w:val="18"/>
          <w:szCs w:val="18"/>
        </w:rPr>
        <w:t xml:space="preserve"> </w:t>
      </w:r>
    </w:p>
    <w:p w14:paraId="784038C4" w14:textId="77777777" w:rsidR="000A2758" w:rsidRPr="000A2758" w:rsidRDefault="000A2758" w:rsidP="000A2758">
      <w:pPr>
        <w:numPr>
          <w:ilvl w:val="0"/>
          <w:numId w:val="2"/>
        </w:numPr>
        <w:rPr>
          <w:sz w:val="18"/>
          <w:szCs w:val="18"/>
        </w:rPr>
      </w:pPr>
      <w:r w:rsidRPr="000A2758">
        <w:rPr>
          <w:sz w:val="18"/>
          <w:szCs w:val="18"/>
        </w:rPr>
        <w:t xml:space="preserve">Reset </w:t>
      </w:r>
    </w:p>
    <w:p w14:paraId="52CEAEA3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b/>
          <w:bCs/>
          <w:sz w:val="18"/>
          <w:szCs w:val="18"/>
        </w:rPr>
        <w:t xml:space="preserve">LEVEL 0.9 COMPLETE </w:t>
      </w:r>
      <w:r w:rsidRPr="000A2758">
        <w:rPr>
          <w:rFonts w:ascii="Segoe UI Emoji" w:hAnsi="Segoe UI Emoji" w:cs="Segoe UI Emoji"/>
          <w:b/>
          <w:bCs/>
          <w:sz w:val="18"/>
          <w:szCs w:val="18"/>
        </w:rPr>
        <w:t>✅</w:t>
      </w:r>
    </w:p>
    <w:p w14:paraId="2871443D" w14:textId="77777777" w:rsidR="000A2758" w:rsidRDefault="000A2758" w:rsidP="000A2758">
      <w:pPr>
        <w:rPr>
          <w:sz w:val="18"/>
          <w:szCs w:val="18"/>
        </w:rPr>
      </w:pPr>
    </w:p>
    <w:p w14:paraId="4CF57451" w14:textId="77777777" w:rsidR="000A2758" w:rsidRDefault="000A2758" w:rsidP="000A2758">
      <w:pPr>
        <w:rPr>
          <w:sz w:val="18"/>
          <w:szCs w:val="18"/>
        </w:rPr>
      </w:pPr>
    </w:p>
    <w:p w14:paraId="584E7CCA" w14:textId="77777777" w:rsidR="000A2758" w:rsidRDefault="000A2758" w:rsidP="000A2758">
      <w:pPr>
        <w:rPr>
          <w:sz w:val="18"/>
          <w:szCs w:val="18"/>
        </w:rPr>
      </w:pPr>
    </w:p>
    <w:p w14:paraId="2A9F05BA" w14:textId="77777777" w:rsidR="000A2758" w:rsidRDefault="000A2758" w:rsidP="000A2758">
      <w:pPr>
        <w:rPr>
          <w:sz w:val="18"/>
          <w:szCs w:val="18"/>
        </w:rPr>
      </w:pPr>
    </w:p>
    <w:p w14:paraId="1A828B7F" w14:textId="77777777" w:rsidR="000A2758" w:rsidRDefault="000A2758" w:rsidP="000A2758">
      <w:pPr>
        <w:rPr>
          <w:sz w:val="18"/>
          <w:szCs w:val="18"/>
        </w:rPr>
      </w:pPr>
    </w:p>
    <w:p w14:paraId="1168EC43" w14:textId="77777777" w:rsidR="000A2758" w:rsidRDefault="000A2758" w:rsidP="000A2758">
      <w:pPr>
        <w:rPr>
          <w:sz w:val="18"/>
          <w:szCs w:val="18"/>
        </w:rPr>
      </w:pPr>
    </w:p>
    <w:p w14:paraId="09B2463D" w14:textId="77777777" w:rsidR="000A2758" w:rsidRDefault="000A2758" w:rsidP="000A2758">
      <w:pPr>
        <w:rPr>
          <w:sz w:val="18"/>
          <w:szCs w:val="18"/>
        </w:rPr>
      </w:pPr>
    </w:p>
    <w:p w14:paraId="231E6CFB" w14:textId="77777777" w:rsidR="000A2758" w:rsidRDefault="000A2758" w:rsidP="000A2758">
      <w:pPr>
        <w:rPr>
          <w:sz w:val="18"/>
          <w:szCs w:val="18"/>
        </w:rPr>
      </w:pPr>
    </w:p>
    <w:p w14:paraId="10CDD26D" w14:textId="77777777" w:rsidR="000A2758" w:rsidRDefault="000A2758" w:rsidP="000A2758">
      <w:pPr>
        <w:rPr>
          <w:sz w:val="18"/>
          <w:szCs w:val="18"/>
        </w:rPr>
      </w:pPr>
    </w:p>
    <w:p w14:paraId="1B1F48D7" w14:textId="77777777" w:rsidR="000A2758" w:rsidRDefault="000A2758" w:rsidP="000A2758">
      <w:pPr>
        <w:rPr>
          <w:sz w:val="18"/>
          <w:szCs w:val="18"/>
        </w:rPr>
      </w:pPr>
    </w:p>
    <w:p w14:paraId="41EB62D8" w14:textId="77777777" w:rsidR="000A2758" w:rsidRDefault="000A2758" w:rsidP="000A2758">
      <w:pPr>
        <w:rPr>
          <w:sz w:val="18"/>
          <w:szCs w:val="18"/>
        </w:rPr>
      </w:pPr>
    </w:p>
    <w:p w14:paraId="565F251F" w14:textId="77777777" w:rsidR="000A2758" w:rsidRDefault="000A2758" w:rsidP="000A2758">
      <w:pPr>
        <w:rPr>
          <w:sz w:val="18"/>
          <w:szCs w:val="18"/>
        </w:rPr>
      </w:pPr>
    </w:p>
    <w:p w14:paraId="368C819D" w14:textId="77777777" w:rsidR="000A2758" w:rsidRDefault="000A2758" w:rsidP="000A2758">
      <w:pPr>
        <w:rPr>
          <w:sz w:val="18"/>
          <w:szCs w:val="18"/>
        </w:rPr>
      </w:pPr>
    </w:p>
    <w:p w14:paraId="2B4216E9" w14:textId="77777777" w:rsidR="000A2758" w:rsidRDefault="000A2758" w:rsidP="000A2758">
      <w:pPr>
        <w:rPr>
          <w:sz w:val="18"/>
          <w:szCs w:val="18"/>
        </w:rPr>
      </w:pPr>
    </w:p>
    <w:p w14:paraId="5E0E91BC" w14:textId="47553795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lastRenderedPageBreak/>
        <w:pict w14:anchorId="2E02C280">
          <v:rect id="_x0000_i1194" style="width:0;height:1.5pt" o:hralign="center" o:hrstd="t" o:hr="t" fillcolor="#a0a0a0" stroked="f"/>
        </w:pict>
      </w:r>
    </w:p>
    <w:p w14:paraId="6FF9B010" w14:textId="77777777" w:rsidR="000A2758" w:rsidRPr="000A2758" w:rsidRDefault="000A2758" w:rsidP="000A2758">
      <w:pPr>
        <w:rPr>
          <w:b/>
          <w:bCs/>
        </w:rPr>
      </w:pPr>
      <w:r w:rsidRPr="000A2758">
        <w:rPr>
          <w:rFonts w:ascii="Segoe UI Emoji" w:hAnsi="Segoe UI Emoji" w:cs="Segoe UI Emoji"/>
          <w:b/>
          <w:bCs/>
        </w:rPr>
        <w:t>🚀</w:t>
      </w:r>
      <w:r w:rsidRPr="000A2758">
        <w:rPr>
          <w:b/>
          <w:bCs/>
        </w:rPr>
        <w:t xml:space="preserve"> LEVEL 0.10: Interrupt Fundamentals</w:t>
      </w:r>
    </w:p>
    <w:p w14:paraId="58E43CB0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Now we enter one of the most important concepts in embedded systems.</w:t>
      </w:r>
    </w:p>
    <w:p w14:paraId="46F914E9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Imagine the CPU is doing this:</w:t>
      </w:r>
    </w:p>
    <w:p w14:paraId="5CA41AD7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while (1)</w:t>
      </w:r>
    </w:p>
    <w:p w14:paraId="1EA68F09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{</w:t>
      </w:r>
    </w:p>
    <w:p w14:paraId="76CA1971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 </w:t>
      </w:r>
      <w:proofErr w:type="spellStart"/>
      <w:r w:rsidRPr="000A2758">
        <w:rPr>
          <w:sz w:val="18"/>
          <w:szCs w:val="18"/>
        </w:rPr>
        <w:t>do_</w:t>
      </w:r>
      <w:proofErr w:type="gramStart"/>
      <w:r w:rsidRPr="000A2758">
        <w:rPr>
          <w:sz w:val="18"/>
          <w:szCs w:val="18"/>
        </w:rPr>
        <w:t>something</w:t>
      </w:r>
      <w:proofErr w:type="spellEnd"/>
      <w:r w:rsidRPr="000A2758">
        <w:rPr>
          <w:sz w:val="18"/>
          <w:szCs w:val="18"/>
        </w:rPr>
        <w:t>(</w:t>
      </w:r>
      <w:proofErr w:type="gramEnd"/>
      <w:r w:rsidRPr="000A2758">
        <w:rPr>
          <w:sz w:val="18"/>
          <w:szCs w:val="18"/>
        </w:rPr>
        <w:t>);</w:t>
      </w:r>
    </w:p>
    <w:p w14:paraId="423F07B3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}</w:t>
      </w:r>
    </w:p>
    <w:p w14:paraId="07173D6A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Meanwhile, an external event happens:</w:t>
      </w:r>
    </w:p>
    <w:p w14:paraId="219BC7C1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"UART received a byte!"</w:t>
      </w:r>
    </w:p>
    <w:p w14:paraId="704AEC16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The CPU needs to react.</w:t>
      </w:r>
    </w:p>
    <w:p w14:paraId="054FF1F2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One approach would be:</w:t>
      </w:r>
    </w:p>
    <w:p w14:paraId="67017E65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while (1)</w:t>
      </w:r>
    </w:p>
    <w:p w14:paraId="3F5ACC59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{</w:t>
      </w:r>
    </w:p>
    <w:p w14:paraId="195E3C24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 </w:t>
      </w:r>
      <w:proofErr w:type="spellStart"/>
      <w:r w:rsidRPr="000A2758">
        <w:rPr>
          <w:sz w:val="18"/>
          <w:szCs w:val="18"/>
        </w:rPr>
        <w:t>check_</w:t>
      </w:r>
      <w:proofErr w:type="gramStart"/>
      <w:r w:rsidRPr="000A2758">
        <w:rPr>
          <w:sz w:val="18"/>
          <w:szCs w:val="18"/>
        </w:rPr>
        <w:t>uart</w:t>
      </w:r>
      <w:proofErr w:type="spellEnd"/>
      <w:r w:rsidRPr="000A2758">
        <w:rPr>
          <w:sz w:val="18"/>
          <w:szCs w:val="18"/>
        </w:rPr>
        <w:t>(</w:t>
      </w:r>
      <w:proofErr w:type="gramEnd"/>
      <w:r w:rsidRPr="000A2758">
        <w:rPr>
          <w:sz w:val="18"/>
          <w:szCs w:val="18"/>
        </w:rPr>
        <w:t>);</w:t>
      </w:r>
    </w:p>
    <w:p w14:paraId="4F35E155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 </w:t>
      </w:r>
      <w:proofErr w:type="spellStart"/>
      <w:r w:rsidRPr="000A2758">
        <w:rPr>
          <w:sz w:val="18"/>
          <w:szCs w:val="18"/>
        </w:rPr>
        <w:t>do_</w:t>
      </w:r>
      <w:proofErr w:type="gramStart"/>
      <w:r w:rsidRPr="000A2758">
        <w:rPr>
          <w:sz w:val="18"/>
          <w:szCs w:val="18"/>
        </w:rPr>
        <w:t>something</w:t>
      </w:r>
      <w:proofErr w:type="spellEnd"/>
      <w:r w:rsidRPr="000A2758">
        <w:rPr>
          <w:sz w:val="18"/>
          <w:szCs w:val="18"/>
        </w:rPr>
        <w:t>(</w:t>
      </w:r>
      <w:proofErr w:type="gramEnd"/>
      <w:r w:rsidRPr="000A2758">
        <w:rPr>
          <w:sz w:val="18"/>
          <w:szCs w:val="18"/>
        </w:rPr>
        <w:t>);</w:t>
      </w:r>
    </w:p>
    <w:p w14:paraId="611252D1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}</w:t>
      </w:r>
    </w:p>
    <w:p w14:paraId="17000D12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This is </w:t>
      </w:r>
      <w:r w:rsidRPr="000A2758">
        <w:rPr>
          <w:b/>
          <w:bCs/>
          <w:sz w:val="18"/>
          <w:szCs w:val="18"/>
        </w:rPr>
        <w:t>polling</w:t>
      </w:r>
      <w:r w:rsidRPr="000A2758">
        <w:rPr>
          <w:sz w:val="18"/>
          <w:szCs w:val="18"/>
        </w:rPr>
        <w:t>.</w:t>
      </w:r>
    </w:p>
    <w:p w14:paraId="780229A7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But imagine having to constantly check:</w:t>
      </w:r>
    </w:p>
    <w:p w14:paraId="0604DBC4" w14:textId="77777777" w:rsidR="000A2758" w:rsidRPr="000A2758" w:rsidRDefault="000A2758" w:rsidP="000A2758">
      <w:pPr>
        <w:numPr>
          <w:ilvl w:val="0"/>
          <w:numId w:val="3"/>
        </w:numPr>
        <w:rPr>
          <w:sz w:val="18"/>
          <w:szCs w:val="18"/>
        </w:rPr>
      </w:pPr>
      <w:r w:rsidRPr="000A2758">
        <w:rPr>
          <w:sz w:val="18"/>
          <w:szCs w:val="18"/>
        </w:rPr>
        <w:t xml:space="preserve">UART </w:t>
      </w:r>
    </w:p>
    <w:p w14:paraId="036F977E" w14:textId="77777777" w:rsidR="000A2758" w:rsidRPr="000A2758" w:rsidRDefault="000A2758" w:rsidP="000A2758">
      <w:pPr>
        <w:numPr>
          <w:ilvl w:val="0"/>
          <w:numId w:val="3"/>
        </w:numPr>
        <w:rPr>
          <w:sz w:val="18"/>
          <w:szCs w:val="18"/>
        </w:rPr>
      </w:pPr>
      <w:r w:rsidRPr="000A2758">
        <w:rPr>
          <w:sz w:val="18"/>
          <w:szCs w:val="18"/>
        </w:rPr>
        <w:t xml:space="preserve">timer </w:t>
      </w:r>
    </w:p>
    <w:p w14:paraId="6B137378" w14:textId="77777777" w:rsidR="000A2758" w:rsidRPr="000A2758" w:rsidRDefault="000A2758" w:rsidP="000A2758">
      <w:pPr>
        <w:numPr>
          <w:ilvl w:val="0"/>
          <w:numId w:val="3"/>
        </w:numPr>
        <w:rPr>
          <w:sz w:val="18"/>
          <w:szCs w:val="18"/>
        </w:rPr>
      </w:pPr>
      <w:r w:rsidRPr="000A2758">
        <w:rPr>
          <w:sz w:val="18"/>
          <w:szCs w:val="18"/>
        </w:rPr>
        <w:t xml:space="preserve">GPIO button </w:t>
      </w:r>
    </w:p>
    <w:p w14:paraId="6441B35C" w14:textId="77777777" w:rsidR="000A2758" w:rsidRPr="000A2758" w:rsidRDefault="000A2758" w:rsidP="000A2758">
      <w:pPr>
        <w:numPr>
          <w:ilvl w:val="0"/>
          <w:numId w:val="3"/>
        </w:numPr>
        <w:rPr>
          <w:sz w:val="18"/>
          <w:szCs w:val="18"/>
        </w:rPr>
      </w:pPr>
      <w:r w:rsidRPr="000A2758">
        <w:rPr>
          <w:sz w:val="18"/>
          <w:szCs w:val="18"/>
        </w:rPr>
        <w:t xml:space="preserve">ADC </w:t>
      </w:r>
    </w:p>
    <w:p w14:paraId="478AB87F" w14:textId="77777777" w:rsidR="000A2758" w:rsidRPr="000A2758" w:rsidRDefault="000A2758" w:rsidP="000A2758">
      <w:pPr>
        <w:numPr>
          <w:ilvl w:val="0"/>
          <w:numId w:val="3"/>
        </w:numPr>
        <w:rPr>
          <w:sz w:val="18"/>
          <w:szCs w:val="18"/>
        </w:rPr>
      </w:pPr>
      <w:r w:rsidRPr="000A2758">
        <w:rPr>
          <w:sz w:val="18"/>
          <w:szCs w:val="18"/>
        </w:rPr>
        <w:t xml:space="preserve">CAN </w:t>
      </w:r>
    </w:p>
    <w:p w14:paraId="2FD4C571" w14:textId="77777777" w:rsidR="000A2758" w:rsidRPr="000A2758" w:rsidRDefault="000A2758" w:rsidP="000A2758">
      <w:pPr>
        <w:numPr>
          <w:ilvl w:val="0"/>
          <w:numId w:val="3"/>
        </w:numPr>
        <w:rPr>
          <w:sz w:val="18"/>
          <w:szCs w:val="18"/>
        </w:rPr>
      </w:pPr>
      <w:r w:rsidRPr="000A2758">
        <w:rPr>
          <w:sz w:val="18"/>
          <w:szCs w:val="18"/>
        </w:rPr>
        <w:t xml:space="preserve">sensors </w:t>
      </w:r>
    </w:p>
    <w:p w14:paraId="10A749B5" w14:textId="77777777" w:rsidR="000A2758" w:rsidRPr="000A2758" w:rsidRDefault="000A2758" w:rsidP="000A2758">
      <w:pPr>
        <w:numPr>
          <w:ilvl w:val="0"/>
          <w:numId w:val="3"/>
        </w:numPr>
        <w:rPr>
          <w:sz w:val="18"/>
          <w:szCs w:val="18"/>
        </w:rPr>
      </w:pPr>
      <w:r w:rsidRPr="000A2758">
        <w:rPr>
          <w:sz w:val="18"/>
          <w:szCs w:val="18"/>
        </w:rPr>
        <w:t xml:space="preserve">faults </w:t>
      </w:r>
    </w:p>
    <w:p w14:paraId="7CC36D6E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The CPU would spend a lot of time asking:</w:t>
      </w:r>
    </w:p>
    <w:p w14:paraId="704A1C81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"Anything happened?</w:t>
      </w:r>
      <w:r w:rsidRPr="000A2758">
        <w:rPr>
          <w:sz w:val="18"/>
          <w:szCs w:val="18"/>
        </w:rPr>
        <w:br/>
        <w:t>Anything happened?</w:t>
      </w:r>
      <w:r w:rsidRPr="000A2758">
        <w:rPr>
          <w:sz w:val="18"/>
          <w:szCs w:val="18"/>
        </w:rPr>
        <w:br/>
        <w:t>Anything happened?"</w:t>
      </w:r>
    </w:p>
    <w:p w14:paraId="66347154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rFonts w:ascii="Segoe UI Emoji" w:hAnsi="Segoe UI Emoji" w:cs="Segoe UI Emoji"/>
          <w:sz w:val="18"/>
          <w:szCs w:val="18"/>
        </w:rPr>
        <w:t>😵</w:t>
      </w:r>
      <w:r w:rsidRPr="000A2758">
        <w:rPr>
          <w:sz w:val="18"/>
          <w:szCs w:val="18"/>
        </w:rPr>
        <w:t>‍</w:t>
      </w:r>
      <w:r w:rsidRPr="000A2758">
        <w:rPr>
          <w:rFonts w:ascii="Segoe UI Emoji" w:hAnsi="Segoe UI Emoji" w:cs="Segoe UI Emoji"/>
          <w:sz w:val="18"/>
          <w:szCs w:val="18"/>
        </w:rPr>
        <w:t>💫</w:t>
      </w:r>
    </w:p>
    <w:p w14:paraId="04EC9616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That's where </w:t>
      </w:r>
      <w:r w:rsidRPr="000A2758">
        <w:rPr>
          <w:b/>
          <w:bCs/>
          <w:sz w:val="18"/>
          <w:szCs w:val="18"/>
        </w:rPr>
        <w:t>interrupts</w:t>
      </w:r>
      <w:r w:rsidRPr="000A2758">
        <w:rPr>
          <w:sz w:val="18"/>
          <w:szCs w:val="18"/>
        </w:rPr>
        <w:t xml:space="preserve"> come in.</w:t>
      </w:r>
    </w:p>
    <w:p w14:paraId="0346730F" w14:textId="77777777" w:rsidR="000A2758" w:rsidRPr="000A2758" w:rsidRDefault="000A2758" w:rsidP="000A2758">
      <w:pPr>
        <w:rPr>
          <w:b/>
          <w:bCs/>
          <w:sz w:val="18"/>
          <w:szCs w:val="18"/>
        </w:rPr>
      </w:pPr>
      <w:r w:rsidRPr="000A2758">
        <w:rPr>
          <w:b/>
          <w:bCs/>
          <w:sz w:val="18"/>
          <w:szCs w:val="18"/>
        </w:rPr>
        <w:t>Basic interrupt idea</w:t>
      </w:r>
    </w:p>
    <w:p w14:paraId="40B8A83E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Instead of the CPU constantly checking:</w:t>
      </w:r>
    </w:p>
    <w:p w14:paraId="071B294C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CPU</w:t>
      </w:r>
    </w:p>
    <w:p w14:paraId="380BF9C3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lastRenderedPageBreak/>
        <w:t xml:space="preserve"> |</w:t>
      </w:r>
    </w:p>
    <w:p w14:paraId="3E798DAC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| "Anything happen?"</w:t>
      </w:r>
    </w:p>
    <w:p w14:paraId="583CE589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| "Anything happen?"</w:t>
      </w:r>
    </w:p>
    <w:p w14:paraId="333EA1BF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| "Anything happen?"</w:t>
      </w:r>
    </w:p>
    <w:p w14:paraId="04CFE239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the hardware can signal the CPU:</w:t>
      </w:r>
    </w:p>
    <w:p w14:paraId="36266346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Peripheral/Event</w:t>
      </w:r>
    </w:p>
    <w:p w14:paraId="79BB419A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    |</w:t>
      </w:r>
    </w:p>
    <w:p w14:paraId="1FD0B499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    | Interrupt request</w:t>
      </w:r>
    </w:p>
    <w:p w14:paraId="24AD0A9B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    ↓</w:t>
      </w:r>
    </w:p>
    <w:p w14:paraId="1D7C988E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   NVIC</w:t>
      </w:r>
    </w:p>
    <w:p w14:paraId="4FF5348F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    |</w:t>
      </w:r>
    </w:p>
    <w:p w14:paraId="0CEE3BE7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    ↓</w:t>
      </w:r>
    </w:p>
    <w:p w14:paraId="2A7CBA40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   CPU</w:t>
      </w:r>
    </w:p>
    <w:p w14:paraId="0E01FEF9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    |</w:t>
      </w:r>
    </w:p>
    <w:p w14:paraId="7D9F4223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    ↓</w:t>
      </w:r>
    </w:p>
    <w:p w14:paraId="61B934F2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  ISR</w:t>
      </w:r>
    </w:p>
    <w:p w14:paraId="1931080D" w14:textId="77777777" w:rsidR="000A2758" w:rsidRPr="000A2758" w:rsidRDefault="000A2758" w:rsidP="000A2758">
      <w:pPr>
        <w:rPr>
          <w:b/>
          <w:bCs/>
          <w:sz w:val="18"/>
          <w:szCs w:val="18"/>
        </w:rPr>
      </w:pPr>
      <w:r w:rsidRPr="000A2758">
        <w:rPr>
          <w:b/>
          <w:bCs/>
          <w:sz w:val="18"/>
          <w:szCs w:val="18"/>
        </w:rPr>
        <w:t>Key terms</w:t>
      </w:r>
    </w:p>
    <w:p w14:paraId="090E8FED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b/>
          <w:bCs/>
          <w:sz w:val="18"/>
          <w:szCs w:val="18"/>
        </w:rPr>
        <w:t>Interrupt:</w:t>
      </w:r>
      <w:r w:rsidRPr="000A2758">
        <w:rPr>
          <w:sz w:val="18"/>
          <w:szCs w:val="18"/>
        </w:rPr>
        <w:br/>
        <w:t>A mechanism that temporarily redirects CPU execution to handle an event.</w:t>
      </w:r>
    </w:p>
    <w:p w14:paraId="0EB4293A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b/>
          <w:bCs/>
          <w:sz w:val="18"/>
          <w:szCs w:val="18"/>
        </w:rPr>
        <w:t>Interrupt request:</w:t>
      </w:r>
      <w:r w:rsidRPr="000A2758">
        <w:rPr>
          <w:sz w:val="18"/>
          <w:szCs w:val="18"/>
        </w:rPr>
        <w:br/>
        <w:t>The signal/request generated when an interrupt-producing event occurs.</w:t>
      </w:r>
    </w:p>
    <w:p w14:paraId="309E5D67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b/>
          <w:bCs/>
          <w:sz w:val="18"/>
          <w:szCs w:val="18"/>
        </w:rPr>
        <w:t>NVIC:</w:t>
      </w:r>
      <w:r w:rsidRPr="000A2758">
        <w:rPr>
          <w:sz w:val="18"/>
          <w:szCs w:val="18"/>
        </w:rPr>
        <w:br/>
        <w:t>Nested Vectored Interrupt Controller. It is the Cortex-M interrupt controller responsible for managing many interrupts.</w:t>
      </w:r>
    </w:p>
    <w:p w14:paraId="46720F43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b/>
          <w:bCs/>
          <w:sz w:val="18"/>
          <w:szCs w:val="18"/>
        </w:rPr>
        <w:t>ISR:</w:t>
      </w:r>
      <w:r w:rsidRPr="000A2758">
        <w:rPr>
          <w:sz w:val="18"/>
          <w:szCs w:val="18"/>
        </w:rPr>
        <w:br/>
        <w:t>Interrupt Service Routine. The function/code executed to handle the interrupt.</w:t>
      </w:r>
    </w:p>
    <w:p w14:paraId="20C044D3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For example:</w:t>
      </w:r>
    </w:p>
    <w:p w14:paraId="0B1D1112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void EXTI0_IRQHandler(void)</w:t>
      </w:r>
    </w:p>
    <w:p w14:paraId="75249EC7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{</w:t>
      </w:r>
    </w:p>
    <w:p w14:paraId="18EC1DD3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 xml:space="preserve">    // Handle interrupt</w:t>
      </w:r>
    </w:p>
    <w:p w14:paraId="3540DFED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}</w:t>
      </w:r>
    </w:p>
    <w:p w14:paraId="14DB4A63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Don't worry about the exact STM32 interrupt names yet. We'll get there.</w:t>
      </w:r>
    </w:p>
    <w:p w14:paraId="3BC16FC9" w14:textId="77777777" w:rsidR="000A2758" w:rsidRPr="000A2758" w:rsidRDefault="000A2758" w:rsidP="000A2758">
      <w:pPr>
        <w:rPr>
          <w:b/>
          <w:bCs/>
          <w:sz w:val="18"/>
          <w:szCs w:val="18"/>
        </w:rPr>
      </w:pPr>
      <w:r w:rsidRPr="000A2758">
        <w:rPr>
          <w:b/>
          <w:bCs/>
          <w:sz w:val="18"/>
          <w:szCs w:val="18"/>
        </w:rPr>
        <w:t>The mental model</w:t>
      </w:r>
    </w:p>
    <w:p w14:paraId="06EA583A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Remember this:</w:t>
      </w:r>
    </w:p>
    <w:p w14:paraId="67475341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b/>
          <w:bCs/>
          <w:sz w:val="18"/>
          <w:szCs w:val="18"/>
        </w:rPr>
        <w:t>Polling:</w:t>
      </w:r>
      <w:r w:rsidRPr="000A2758">
        <w:rPr>
          <w:sz w:val="18"/>
          <w:szCs w:val="18"/>
        </w:rPr>
        <w:t xml:space="preserve"> CPU asks the peripheral whether something happened.</w:t>
      </w:r>
    </w:p>
    <w:p w14:paraId="3651C892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b/>
          <w:bCs/>
          <w:sz w:val="18"/>
          <w:szCs w:val="18"/>
        </w:rPr>
        <w:t>Interrupt:</w:t>
      </w:r>
      <w:r w:rsidRPr="000A2758">
        <w:rPr>
          <w:sz w:val="18"/>
          <w:szCs w:val="18"/>
        </w:rPr>
        <w:t xml:space="preserve"> Peripheral tells the CPU that something happened.</w:t>
      </w:r>
    </w:p>
    <w:p w14:paraId="7A88485A" w14:textId="77777777" w:rsidR="000A2758" w:rsidRPr="000A2758" w:rsidRDefault="000A2758" w:rsidP="000A2758">
      <w:pPr>
        <w:rPr>
          <w:sz w:val="18"/>
          <w:szCs w:val="18"/>
        </w:rPr>
      </w:pPr>
      <w:r w:rsidRPr="000A2758">
        <w:rPr>
          <w:sz w:val="18"/>
          <w:szCs w:val="18"/>
        </w:rPr>
        <w:t>That's the foundation of 0.10.</w:t>
      </w:r>
    </w:p>
    <w:p w14:paraId="594C9131" w14:textId="77777777" w:rsidR="000A2758" w:rsidRPr="000A2758" w:rsidRDefault="000A2758" w:rsidP="000A2758">
      <w:pPr>
        <w:rPr>
          <w:b/>
          <w:bCs/>
          <w:sz w:val="18"/>
          <w:szCs w:val="18"/>
        </w:rPr>
      </w:pPr>
      <w:r w:rsidRPr="000A2758">
        <w:rPr>
          <w:b/>
          <w:bCs/>
          <w:sz w:val="18"/>
          <w:szCs w:val="18"/>
        </w:rPr>
        <w:t>Quick checkpoint</w:t>
      </w:r>
    </w:p>
    <w:p w14:paraId="696ADF3D" w14:textId="77777777" w:rsidR="000A2758" w:rsidRPr="000A2758" w:rsidRDefault="000A2758" w:rsidP="000A2758">
      <w:pPr>
        <w:numPr>
          <w:ilvl w:val="0"/>
          <w:numId w:val="4"/>
        </w:numPr>
        <w:rPr>
          <w:sz w:val="18"/>
          <w:szCs w:val="18"/>
        </w:rPr>
      </w:pPr>
      <w:r w:rsidRPr="000A2758">
        <w:rPr>
          <w:sz w:val="18"/>
          <w:szCs w:val="18"/>
        </w:rPr>
        <w:lastRenderedPageBreak/>
        <w:t xml:space="preserve">What is the main difference between </w:t>
      </w:r>
      <w:r w:rsidRPr="000A2758">
        <w:rPr>
          <w:b/>
          <w:bCs/>
          <w:sz w:val="18"/>
          <w:szCs w:val="18"/>
        </w:rPr>
        <w:t>polling and interrupt</w:t>
      </w:r>
      <w:r w:rsidRPr="000A2758">
        <w:rPr>
          <w:sz w:val="18"/>
          <w:szCs w:val="18"/>
        </w:rPr>
        <w:t xml:space="preserve">? </w:t>
      </w:r>
    </w:p>
    <w:p w14:paraId="44030A37" w14:textId="77777777" w:rsidR="000A2758" w:rsidRPr="000A2758" w:rsidRDefault="000A2758" w:rsidP="000A2758">
      <w:pPr>
        <w:numPr>
          <w:ilvl w:val="0"/>
          <w:numId w:val="4"/>
        </w:numPr>
        <w:rPr>
          <w:sz w:val="18"/>
          <w:szCs w:val="18"/>
        </w:rPr>
      </w:pPr>
      <w:r w:rsidRPr="000A2758">
        <w:rPr>
          <w:sz w:val="18"/>
          <w:szCs w:val="18"/>
        </w:rPr>
        <w:t xml:space="preserve">If a timer reaches its configured value and generates an interrupt, what component receives/manages that interrupt before the CPU handles it? </w:t>
      </w:r>
    </w:p>
    <w:p w14:paraId="43ABBEC4" w14:textId="77777777" w:rsidR="000A2758" w:rsidRDefault="000A2758" w:rsidP="000A2758">
      <w:pPr>
        <w:numPr>
          <w:ilvl w:val="0"/>
          <w:numId w:val="4"/>
        </w:numPr>
        <w:rPr>
          <w:sz w:val="18"/>
          <w:szCs w:val="18"/>
        </w:rPr>
      </w:pPr>
      <w:r w:rsidRPr="000A2758">
        <w:rPr>
          <w:sz w:val="18"/>
          <w:szCs w:val="18"/>
        </w:rPr>
        <w:t xml:space="preserve">What does </w:t>
      </w:r>
      <w:r w:rsidRPr="000A2758">
        <w:rPr>
          <w:b/>
          <w:bCs/>
          <w:sz w:val="18"/>
          <w:szCs w:val="18"/>
        </w:rPr>
        <w:t>ISR</w:t>
      </w:r>
      <w:r w:rsidRPr="000A2758">
        <w:rPr>
          <w:sz w:val="18"/>
          <w:szCs w:val="18"/>
        </w:rPr>
        <w:t xml:space="preserve"> stand for, and what is its purpose?</w:t>
      </w:r>
    </w:p>
    <w:p w14:paraId="4ABE56E2" w14:textId="77777777" w:rsidR="00063289" w:rsidRDefault="00063289" w:rsidP="00063289">
      <w:pPr>
        <w:rPr>
          <w:sz w:val="18"/>
          <w:szCs w:val="18"/>
        </w:rPr>
      </w:pPr>
    </w:p>
    <w:p w14:paraId="1A7D7F42" w14:textId="3CF2035B" w:rsidR="00063289" w:rsidRDefault="00063289" w:rsidP="00063289">
      <w:pPr>
        <w:rPr>
          <w:sz w:val="18"/>
          <w:szCs w:val="18"/>
        </w:rPr>
      </w:pPr>
      <w:r>
        <w:rPr>
          <w:sz w:val="18"/>
          <w:szCs w:val="18"/>
        </w:rPr>
        <w:t>Answers:</w:t>
      </w:r>
    </w:p>
    <w:p w14:paraId="4786B7CB" w14:textId="77777777" w:rsidR="00063289" w:rsidRPr="00063289" w:rsidRDefault="00063289" w:rsidP="00063289">
      <w:pPr>
        <w:numPr>
          <w:ilvl w:val="0"/>
          <w:numId w:val="5"/>
        </w:numPr>
        <w:rPr>
          <w:sz w:val="18"/>
          <w:szCs w:val="18"/>
        </w:rPr>
      </w:pPr>
      <w:r w:rsidRPr="00063289">
        <w:rPr>
          <w:sz w:val="18"/>
          <w:szCs w:val="18"/>
        </w:rPr>
        <w:t>CPU asks the peripheral whether something happened is polling, Peripheral tells the CPU that something happened is interrupt</w:t>
      </w:r>
    </w:p>
    <w:p w14:paraId="1645B978" w14:textId="77777777" w:rsidR="00063289" w:rsidRPr="00063289" w:rsidRDefault="00063289" w:rsidP="00063289">
      <w:pPr>
        <w:numPr>
          <w:ilvl w:val="0"/>
          <w:numId w:val="5"/>
        </w:numPr>
        <w:rPr>
          <w:sz w:val="18"/>
          <w:szCs w:val="18"/>
        </w:rPr>
      </w:pPr>
      <w:proofErr w:type="spellStart"/>
      <w:r w:rsidRPr="00063289">
        <w:rPr>
          <w:sz w:val="18"/>
          <w:szCs w:val="18"/>
        </w:rPr>
        <w:t>nvic</w:t>
      </w:r>
      <w:proofErr w:type="spellEnd"/>
      <w:r w:rsidRPr="00063289">
        <w:rPr>
          <w:sz w:val="18"/>
          <w:szCs w:val="18"/>
        </w:rPr>
        <w:t xml:space="preserve"> / </w:t>
      </w:r>
      <w:proofErr w:type="spellStart"/>
      <w:r w:rsidRPr="00063289">
        <w:rPr>
          <w:sz w:val="18"/>
          <w:szCs w:val="18"/>
        </w:rPr>
        <w:t>cpu</w:t>
      </w:r>
      <w:proofErr w:type="spellEnd"/>
      <w:r w:rsidRPr="00063289">
        <w:rPr>
          <w:sz w:val="18"/>
          <w:szCs w:val="18"/>
        </w:rPr>
        <w:t>?</w:t>
      </w:r>
    </w:p>
    <w:p w14:paraId="0BE8F874" w14:textId="77777777" w:rsidR="00063289" w:rsidRPr="00063289" w:rsidRDefault="00063289" w:rsidP="00063289">
      <w:pPr>
        <w:numPr>
          <w:ilvl w:val="0"/>
          <w:numId w:val="5"/>
        </w:numPr>
        <w:rPr>
          <w:sz w:val="18"/>
          <w:szCs w:val="18"/>
        </w:rPr>
      </w:pPr>
      <w:r w:rsidRPr="00063289">
        <w:rPr>
          <w:sz w:val="18"/>
          <w:szCs w:val="18"/>
        </w:rPr>
        <w:t>interrupt service routine it executes the interrupt code</w:t>
      </w:r>
    </w:p>
    <w:p w14:paraId="5DC08158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Exactly. You're getting the distinction correctly. Let's tighten Q2 and Q3.</w:t>
      </w:r>
    </w:p>
    <w:p w14:paraId="3D2F0800" w14:textId="77777777" w:rsidR="00063289" w:rsidRPr="00063289" w:rsidRDefault="00063289" w:rsidP="00063289">
      <w:pPr>
        <w:rPr>
          <w:b/>
          <w:bCs/>
          <w:sz w:val="18"/>
          <w:szCs w:val="18"/>
        </w:rPr>
      </w:pPr>
      <w:r w:rsidRPr="00063289">
        <w:rPr>
          <w:b/>
          <w:bCs/>
          <w:sz w:val="18"/>
          <w:szCs w:val="18"/>
        </w:rPr>
        <w:t xml:space="preserve">1. Polling vs Interrupt </w:t>
      </w:r>
      <w:r w:rsidRPr="00063289">
        <w:rPr>
          <w:rFonts w:ascii="Segoe UI Emoji" w:hAnsi="Segoe UI Emoji" w:cs="Segoe UI Emoji"/>
          <w:b/>
          <w:bCs/>
          <w:sz w:val="18"/>
          <w:szCs w:val="18"/>
        </w:rPr>
        <w:t>✅</w:t>
      </w:r>
    </w:p>
    <w:p w14:paraId="5052CB94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Perfect:</w:t>
      </w:r>
    </w:p>
    <w:p w14:paraId="1358D5F8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b/>
          <w:bCs/>
          <w:sz w:val="18"/>
          <w:szCs w:val="18"/>
        </w:rPr>
        <w:t>Polling:</w:t>
      </w:r>
      <w:r w:rsidRPr="00063289">
        <w:rPr>
          <w:sz w:val="18"/>
          <w:szCs w:val="18"/>
        </w:rPr>
        <w:t xml:space="preserve"> CPU asks the peripheral, "Did something happen?"</w:t>
      </w:r>
    </w:p>
    <w:p w14:paraId="52153F78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b/>
          <w:bCs/>
          <w:sz w:val="18"/>
          <w:szCs w:val="18"/>
        </w:rPr>
        <w:t>Interrupt:</w:t>
      </w:r>
      <w:r w:rsidRPr="00063289">
        <w:rPr>
          <w:sz w:val="18"/>
          <w:szCs w:val="18"/>
        </w:rPr>
        <w:t xml:space="preserve"> Peripheral signals the CPU, "Something happened."</w:t>
      </w:r>
    </w:p>
    <w:p w14:paraId="1430B729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That's the fundamental difference.</w:t>
      </w:r>
    </w:p>
    <w:p w14:paraId="2BEF6E32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pict w14:anchorId="35855F31">
          <v:rect id="_x0000_i1218" style="width:0;height:1.5pt" o:hralign="center" o:hrstd="t" o:hr="t" fillcolor="#a0a0a0" stroked="f"/>
        </w:pict>
      </w:r>
    </w:p>
    <w:p w14:paraId="1B6346E3" w14:textId="77777777" w:rsidR="00063289" w:rsidRPr="00063289" w:rsidRDefault="00063289" w:rsidP="00063289">
      <w:pPr>
        <w:rPr>
          <w:b/>
          <w:bCs/>
          <w:sz w:val="18"/>
          <w:szCs w:val="18"/>
        </w:rPr>
      </w:pPr>
      <w:r w:rsidRPr="00063289">
        <w:rPr>
          <w:b/>
          <w:bCs/>
          <w:sz w:val="18"/>
          <w:szCs w:val="18"/>
        </w:rPr>
        <w:t xml:space="preserve">2. NVIC / CPU? </w:t>
      </w:r>
      <w:r w:rsidRPr="00063289">
        <w:rPr>
          <w:rFonts w:ascii="Segoe UI Emoji" w:hAnsi="Segoe UI Emoji" w:cs="Segoe UI Emoji"/>
          <w:b/>
          <w:bCs/>
          <w:sz w:val="18"/>
          <w:szCs w:val="18"/>
        </w:rPr>
        <w:t>✅</w:t>
      </w:r>
    </w:p>
    <w:p w14:paraId="4AA33A52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b/>
          <w:bCs/>
          <w:sz w:val="18"/>
          <w:szCs w:val="18"/>
        </w:rPr>
        <w:t>NVIC is the correct answer.</w:t>
      </w:r>
    </w:p>
    <w:p w14:paraId="73013D0B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The simplified flow is:</w:t>
      </w:r>
    </w:p>
    <w:p w14:paraId="118FC65C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Timer event occurs</w:t>
      </w:r>
    </w:p>
    <w:p w14:paraId="53B97889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       ↓</w:t>
      </w:r>
    </w:p>
    <w:p w14:paraId="0D51F3B1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Timer generates interrupt request</w:t>
      </w:r>
    </w:p>
    <w:p w14:paraId="1BFE9190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       ↓</w:t>
      </w:r>
    </w:p>
    <w:p w14:paraId="10230700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      NVIC</w:t>
      </w:r>
    </w:p>
    <w:p w14:paraId="2AD03BA1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       ↓</w:t>
      </w:r>
    </w:p>
    <w:p w14:paraId="118C64E9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      CPU</w:t>
      </w:r>
    </w:p>
    <w:p w14:paraId="5207F4D1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       ↓</w:t>
      </w:r>
    </w:p>
    <w:p w14:paraId="1647DC48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   ISR executes</w:t>
      </w:r>
    </w:p>
    <w:p w14:paraId="5DDA6E47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The </w:t>
      </w:r>
      <w:r w:rsidRPr="00063289">
        <w:rPr>
          <w:b/>
          <w:bCs/>
          <w:sz w:val="18"/>
          <w:szCs w:val="18"/>
        </w:rPr>
        <w:t>NVIC</w:t>
      </w:r>
      <w:r w:rsidRPr="00063289">
        <w:rPr>
          <w:sz w:val="18"/>
          <w:szCs w:val="18"/>
        </w:rPr>
        <w:t xml:space="preserve"> manages the interrupt request before the CPU executes the handler.</w:t>
      </w:r>
    </w:p>
    <w:p w14:paraId="1FC57582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Think of NVIC as the </w:t>
      </w:r>
      <w:r w:rsidRPr="00063289">
        <w:rPr>
          <w:b/>
          <w:bCs/>
          <w:sz w:val="18"/>
          <w:szCs w:val="18"/>
        </w:rPr>
        <w:t>traffic controller for interrupts</w:t>
      </w:r>
      <w:r w:rsidRPr="00063289">
        <w:rPr>
          <w:sz w:val="18"/>
          <w:szCs w:val="18"/>
        </w:rPr>
        <w:t xml:space="preserve">. </w:t>
      </w:r>
      <w:r w:rsidRPr="00063289">
        <w:rPr>
          <w:rFonts w:ascii="Segoe UI Emoji" w:hAnsi="Segoe UI Emoji" w:cs="Segoe UI Emoji"/>
          <w:sz w:val="18"/>
          <w:szCs w:val="18"/>
        </w:rPr>
        <w:t>🚦</w:t>
      </w:r>
    </w:p>
    <w:p w14:paraId="7539BC4A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It can manage things such as:</w:t>
      </w:r>
    </w:p>
    <w:p w14:paraId="42F94856" w14:textId="77777777" w:rsidR="00063289" w:rsidRPr="00063289" w:rsidRDefault="00063289" w:rsidP="00063289">
      <w:pPr>
        <w:numPr>
          <w:ilvl w:val="0"/>
          <w:numId w:val="6"/>
        </w:numPr>
        <w:rPr>
          <w:sz w:val="18"/>
          <w:szCs w:val="18"/>
        </w:rPr>
      </w:pPr>
      <w:r w:rsidRPr="00063289">
        <w:rPr>
          <w:sz w:val="18"/>
          <w:szCs w:val="18"/>
        </w:rPr>
        <w:t xml:space="preserve">Which interrupt is pending </w:t>
      </w:r>
    </w:p>
    <w:p w14:paraId="7058E2FB" w14:textId="77777777" w:rsidR="00063289" w:rsidRPr="00063289" w:rsidRDefault="00063289" w:rsidP="00063289">
      <w:pPr>
        <w:numPr>
          <w:ilvl w:val="0"/>
          <w:numId w:val="6"/>
        </w:numPr>
        <w:rPr>
          <w:sz w:val="18"/>
          <w:szCs w:val="18"/>
        </w:rPr>
      </w:pPr>
      <w:r w:rsidRPr="00063289">
        <w:rPr>
          <w:sz w:val="18"/>
          <w:szCs w:val="18"/>
        </w:rPr>
        <w:t xml:space="preserve">Interrupt priority </w:t>
      </w:r>
    </w:p>
    <w:p w14:paraId="1D08ABED" w14:textId="77777777" w:rsidR="00063289" w:rsidRPr="00063289" w:rsidRDefault="00063289" w:rsidP="00063289">
      <w:pPr>
        <w:numPr>
          <w:ilvl w:val="0"/>
          <w:numId w:val="6"/>
        </w:numPr>
        <w:rPr>
          <w:sz w:val="18"/>
          <w:szCs w:val="18"/>
        </w:rPr>
      </w:pPr>
      <w:r w:rsidRPr="00063289">
        <w:rPr>
          <w:sz w:val="18"/>
          <w:szCs w:val="18"/>
        </w:rPr>
        <w:t xml:space="preserve">Enabling/disabling interrupts </w:t>
      </w:r>
    </w:p>
    <w:p w14:paraId="70B85692" w14:textId="77777777" w:rsidR="00063289" w:rsidRPr="00063289" w:rsidRDefault="00063289" w:rsidP="00063289">
      <w:pPr>
        <w:numPr>
          <w:ilvl w:val="0"/>
          <w:numId w:val="6"/>
        </w:numPr>
        <w:rPr>
          <w:sz w:val="18"/>
          <w:szCs w:val="18"/>
        </w:rPr>
      </w:pPr>
      <w:r w:rsidRPr="00063289">
        <w:rPr>
          <w:sz w:val="18"/>
          <w:szCs w:val="18"/>
        </w:rPr>
        <w:lastRenderedPageBreak/>
        <w:t xml:space="preserve">Nested interrupts </w:t>
      </w:r>
    </w:p>
    <w:p w14:paraId="6ADE1712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pict w14:anchorId="58A19EE9">
          <v:rect id="_x0000_i1219" style="width:0;height:1.5pt" o:hralign="center" o:hrstd="t" o:hr="t" fillcolor="#a0a0a0" stroked="f"/>
        </w:pict>
      </w:r>
    </w:p>
    <w:p w14:paraId="65280D71" w14:textId="77777777" w:rsidR="00063289" w:rsidRPr="00063289" w:rsidRDefault="00063289" w:rsidP="00063289">
      <w:pPr>
        <w:rPr>
          <w:b/>
          <w:bCs/>
          <w:sz w:val="18"/>
          <w:szCs w:val="18"/>
        </w:rPr>
      </w:pPr>
      <w:r w:rsidRPr="00063289">
        <w:rPr>
          <w:b/>
          <w:bCs/>
          <w:sz w:val="18"/>
          <w:szCs w:val="18"/>
        </w:rPr>
        <w:t xml:space="preserve">3. ISR </w:t>
      </w:r>
      <w:r w:rsidRPr="00063289">
        <w:rPr>
          <w:rFonts w:ascii="Segoe UI Emoji" w:hAnsi="Segoe UI Emoji" w:cs="Segoe UI Emoji"/>
          <w:b/>
          <w:bCs/>
          <w:sz w:val="18"/>
          <w:szCs w:val="18"/>
        </w:rPr>
        <w:t>✅</w:t>
      </w:r>
    </w:p>
    <w:p w14:paraId="4C988449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Correct.</w:t>
      </w:r>
    </w:p>
    <w:p w14:paraId="1217D55D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b/>
          <w:bCs/>
          <w:sz w:val="18"/>
          <w:szCs w:val="18"/>
        </w:rPr>
        <w:t>ISR = Interrupt Service Routine</w:t>
      </w:r>
    </w:p>
    <w:p w14:paraId="37611964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It is the code/function that handles the interrupt event.</w:t>
      </w:r>
    </w:p>
    <w:p w14:paraId="2317EB8B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For example:</w:t>
      </w:r>
    </w:p>
    <w:p w14:paraId="67B401A5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void TIM2_IRQHandler(void)</w:t>
      </w:r>
    </w:p>
    <w:p w14:paraId="7FB00216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{</w:t>
      </w:r>
    </w:p>
    <w:p w14:paraId="1E4CFC75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    // Handle timer interrupt</w:t>
      </w:r>
    </w:p>
    <w:p w14:paraId="0A7DCEBA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}</w:t>
      </w:r>
    </w:p>
    <w:p w14:paraId="17706E38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The important idea is:</w:t>
      </w:r>
    </w:p>
    <w:p w14:paraId="4F411A1B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Event</w:t>
      </w:r>
    </w:p>
    <w:p w14:paraId="0F936DC1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  ↓</w:t>
      </w:r>
    </w:p>
    <w:p w14:paraId="25E646D4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Interrupt request</w:t>
      </w:r>
    </w:p>
    <w:p w14:paraId="0E37F1F5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  ↓</w:t>
      </w:r>
    </w:p>
    <w:p w14:paraId="134A0DA9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NVIC</w:t>
      </w:r>
    </w:p>
    <w:p w14:paraId="1AFAD514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  ↓</w:t>
      </w:r>
    </w:p>
    <w:p w14:paraId="23CD1B16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CPU changes execution flow</w:t>
      </w:r>
    </w:p>
    <w:p w14:paraId="0E94E506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  ↓</w:t>
      </w:r>
    </w:p>
    <w:p w14:paraId="0122DC58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ISR</w:t>
      </w:r>
    </w:p>
    <w:p w14:paraId="316BC22F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  ↓</w:t>
      </w:r>
    </w:p>
    <w:p w14:paraId="0E0550FB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Return to previous program</w:t>
      </w:r>
    </w:p>
    <w:p w14:paraId="7D006C3B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One important detail for later: </w:t>
      </w:r>
      <w:r w:rsidRPr="00063289">
        <w:rPr>
          <w:b/>
          <w:bCs/>
          <w:sz w:val="18"/>
          <w:szCs w:val="18"/>
        </w:rPr>
        <w:t>the ISR itself isn't "the interrupt."</w:t>
      </w:r>
      <w:r w:rsidRPr="00063289">
        <w:rPr>
          <w:sz w:val="18"/>
          <w:szCs w:val="18"/>
        </w:rPr>
        <w:t xml:space="preserve"> It is the </w:t>
      </w:r>
      <w:r w:rsidRPr="00063289">
        <w:rPr>
          <w:b/>
          <w:bCs/>
          <w:sz w:val="18"/>
          <w:szCs w:val="18"/>
        </w:rPr>
        <w:t>handler code executed because of the interrupt</w:t>
      </w:r>
      <w:r w:rsidRPr="00063289">
        <w:rPr>
          <w:sz w:val="18"/>
          <w:szCs w:val="18"/>
        </w:rPr>
        <w:t>.</w:t>
      </w:r>
    </w:p>
    <w:p w14:paraId="14452117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pict w14:anchorId="4B5A2EC1">
          <v:rect id="_x0000_i1220" style="width:0;height:1.5pt" o:hralign="center" o:hrstd="t" o:hr="t" fillcolor="#a0a0a0" stroked="f"/>
        </w:pict>
      </w:r>
    </w:p>
    <w:p w14:paraId="3B131EC9" w14:textId="77777777" w:rsidR="00063289" w:rsidRPr="00063289" w:rsidRDefault="00063289" w:rsidP="00063289">
      <w:pPr>
        <w:rPr>
          <w:b/>
          <w:bCs/>
          <w:sz w:val="18"/>
          <w:szCs w:val="18"/>
        </w:rPr>
      </w:pPr>
      <w:r w:rsidRPr="00063289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063289">
        <w:rPr>
          <w:b/>
          <w:bCs/>
          <w:sz w:val="18"/>
          <w:szCs w:val="18"/>
        </w:rPr>
        <w:t xml:space="preserve"> 0.10 Interrupt Fundamentals COMPLETE</w:t>
      </w:r>
    </w:p>
    <w:p w14:paraId="6790DE08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You now have the core chain:</w:t>
      </w:r>
    </w:p>
    <w:p w14:paraId="3BA2D104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b/>
          <w:bCs/>
          <w:sz w:val="18"/>
          <w:szCs w:val="18"/>
        </w:rPr>
        <w:t>Event → Interrupt Request → NVIC → CPU → ISR</w:t>
      </w:r>
    </w:p>
    <w:p w14:paraId="703966CF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Next is </w:t>
      </w:r>
      <w:r w:rsidRPr="00063289">
        <w:rPr>
          <w:b/>
          <w:bCs/>
          <w:sz w:val="18"/>
          <w:szCs w:val="18"/>
        </w:rPr>
        <w:t>0.11 Startup Sequence</w:t>
      </w:r>
      <w:r w:rsidRPr="00063289">
        <w:rPr>
          <w:sz w:val="18"/>
          <w:szCs w:val="18"/>
        </w:rPr>
        <w:t>.</w:t>
      </w:r>
    </w:p>
    <w:p w14:paraId="652A03AA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This one is particularly important because it answers a question most beginners skip:</w:t>
      </w:r>
    </w:p>
    <w:p w14:paraId="17DB8353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b/>
          <w:bCs/>
          <w:sz w:val="18"/>
          <w:szCs w:val="18"/>
        </w:rPr>
        <w:t xml:space="preserve">When you power on an STM32, how does the CPU actually get from reset </w:t>
      </w:r>
      <w:proofErr w:type="gramStart"/>
      <w:r w:rsidRPr="00063289">
        <w:rPr>
          <w:b/>
          <w:bCs/>
          <w:sz w:val="18"/>
          <w:szCs w:val="18"/>
        </w:rPr>
        <w:t>to</w:t>
      </w:r>
      <w:proofErr w:type="gramEnd"/>
      <w:r w:rsidRPr="00063289">
        <w:rPr>
          <w:b/>
          <w:bCs/>
          <w:sz w:val="18"/>
          <w:szCs w:val="18"/>
        </w:rPr>
        <w:t xml:space="preserve"> </w:t>
      </w:r>
      <w:proofErr w:type="gramStart"/>
      <w:r w:rsidRPr="00063289">
        <w:rPr>
          <w:b/>
          <w:bCs/>
          <w:sz w:val="18"/>
          <w:szCs w:val="18"/>
        </w:rPr>
        <w:t>main(</w:t>
      </w:r>
      <w:proofErr w:type="gramEnd"/>
      <w:r w:rsidRPr="00063289">
        <w:rPr>
          <w:b/>
          <w:bCs/>
          <w:sz w:val="18"/>
          <w:szCs w:val="18"/>
        </w:rPr>
        <w:t>)?</w:t>
      </w:r>
    </w:p>
    <w:p w14:paraId="56993008" w14:textId="77777777" w:rsidR="00063289" w:rsidRDefault="00063289" w:rsidP="00063289">
      <w:pPr>
        <w:rPr>
          <w:sz w:val="18"/>
          <w:szCs w:val="18"/>
        </w:rPr>
      </w:pPr>
    </w:p>
    <w:p w14:paraId="6D9FA797" w14:textId="77777777" w:rsidR="00063289" w:rsidRDefault="00063289" w:rsidP="00063289">
      <w:pPr>
        <w:rPr>
          <w:sz w:val="18"/>
          <w:szCs w:val="18"/>
        </w:rPr>
      </w:pPr>
    </w:p>
    <w:p w14:paraId="45B1E511" w14:textId="77777777" w:rsidR="00063289" w:rsidRDefault="00063289" w:rsidP="00063289">
      <w:pPr>
        <w:rPr>
          <w:sz w:val="18"/>
          <w:szCs w:val="18"/>
        </w:rPr>
      </w:pPr>
    </w:p>
    <w:p w14:paraId="20178231" w14:textId="77777777" w:rsidR="00063289" w:rsidRDefault="00063289" w:rsidP="00063289">
      <w:pPr>
        <w:rPr>
          <w:sz w:val="18"/>
          <w:szCs w:val="18"/>
        </w:rPr>
      </w:pPr>
    </w:p>
    <w:p w14:paraId="5B49D693" w14:textId="54AD86C1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lastRenderedPageBreak/>
        <w:t>We'll trace:</w:t>
      </w:r>
    </w:p>
    <w:p w14:paraId="3AB9B3EC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Power ON / Reset</w:t>
      </w:r>
    </w:p>
    <w:p w14:paraId="01383B81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      ↓</w:t>
      </w:r>
    </w:p>
    <w:p w14:paraId="654F8460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Stack Pointer</w:t>
      </w:r>
    </w:p>
    <w:p w14:paraId="36963FC7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      ↓</w:t>
      </w:r>
    </w:p>
    <w:p w14:paraId="3D197F9F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Reset Handler</w:t>
      </w:r>
    </w:p>
    <w:p w14:paraId="1641D7CC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      ↓</w:t>
      </w:r>
    </w:p>
    <w:p w14:paraId="77006933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Startup Code</w:t>
      </w:r>
    </w:p>
    <w:p w14:paraId="65D0BD4A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      ↓</w:t>
      </w:r>
    </w:p>
    <w:p w14:paraId="13FAB227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>System Initialization</w:t>
      </w:r>
    </w:p>
    <w:p w14:paraId="139135B9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      ↓</w:t>
      </w:r>
    </w:p>
    <w:p w14:paraId="44C6AC7C" w14:textId="77777777" w:rsidR="00063289" w:rsidRPr="00063289" w:rsidRDefault="00063289" w:rsidP="00063289">
      <w:pPr>
        <w:rPr>
          <w:sz w:val="18"/>
          <w:szCs w:val="18"/>
        </w:rPr>
      </w:pPr>
      <w:proofErr w:type="gramStart"/>
      <w:r w:rsidRPr="00063289">
        <w:rPr>
          <w:sz w:val="18"/>
          <w:szCs w:val="18"/>
        </w:rPr>
        <w:t>main(</w:t>
      </w:r>
      <w:proofErr w:type="gramEnd"/>
      <w:r w:rsidRPr="00063289">
        <w:rPr>
          <w:sz w:val="18"/>
          <w:szCs w:val="18"/>
        </w:rPr>
        <w:t>)</w:t>
      </w:r>
    </w:p>
    <w:p w14:paraId="14D3E651" w14:textId="77777777" w:rsidR="00063289" w:rsidRPr="00063289" w:rsidRDefault="00063289" w:rsidP="00063289">
      <w:pPr>
        <w:rPr>
          <w:sz w:val="18"/>
          <w:szCs w:val="18"/>
        </w:rPr>
      </w:pPr>
      <w:r w:rsidRPr="00063289">
        <w:rPr>
          <w:sz w:val="18"/>
          <w:szCs w:val="18"/>
        </w:rPr>
        <w:t xml:space="preserve">And we'll connect this directly to the startup_stm32f103xb.s file you see inside </w:t>
      </w:r>
      <w:proofErr w:type="spellStart"/>
      <w:r w:rsidRPr="00063289">
        <w:rPr>
          <w:sz w:val="18"/>
          <w:szCs w:val="18"/>
        </w:rPr>
        <w:t>CubeIDE</w:t>
      </w:r>
      <w:proofErr w:type="spellEnd"/>
      <w:r w:rsidRPr="00063289">
        <w:rPr>
          <w:sz w:val="18"/>
          <w:szCs w:val="18"/>
        </w:rPr>
        <w:t>.</w:t>
      </w:r>
    </w:p>
    <w:p w14:paraId="249FE74E" w14:textId="77777777" w:rsidR="00063289" w:rsidRPr="000A2758" w:rsidRDefault="00063289" w:rsidP="00063289">
      <w:pPr>
        <w:rPr>
          <w:sz w:val="18"/>
          <w:szCs w:val="18"/>
        </w:rPr>
      </w:pPr>
    </w:p>
    <w:p w14:paraId="6395CDB7" w14:textId="77777777" w:rsidR="000A2758" w:rsidRPr="000A2758" w:rsidRDefault="000A2758" w:rsidP="000A2758">
      <w:pPr>
        <w:rPr>
          <w:sz w:val="18"/>
          <w:szCs w:val="18"/>
        </w:rPr>
      </w:pPr>
    </w:p>
    <w:sectPr w:rsidR="000A2758" w:rsidRPr="000A2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6D06"/>
    <w:multiLevelType w:val="multilevel"/>
    <w:tmpl w:val="7CA4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D5B45"/>
    <w:multiLevelType w:val="multilevel"/>
    <w:tmpl w:val="6D4A5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F2FAA"/>
    <w:multiLevelType w:val="multilevel"/>
    <w:tmpl w:val="80747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73886"/>
    <w:multiLevelType w:val="multilevel"/>
    <w:tmpl w:val="4C80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C3253"/>
    <w:multiLevelType w:val="multilevel"/>
    <w:tmpl w:val="AAE6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B7CB2"/>
    <w:multiLevelType w:val="multilevel"/>
    <w:tmpl w:val="FEA6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314610">
    <w:abstractNumId w:val="1"/>
  </w:num>
  <w:num w:numId="2" w16cid:durableId="639387112">
    <w:abstractNumId w:val="3"/>
  </w:num>
  <w:num w:numId="3" w16cid:durableId="1722944565">
    <w:abstractNumId w:val="0"/>
  </w:num>
  <w:num w:numId="4" w16cid:durableId="1285305222">
    <w:abstractNumId w:val="5"/>
  </w:num>
  <w:num w:numId="5" w16cid:durableId="1425033968">
    <w:abstractNumId w:val="2"/>
  </w:num>
  <w:num w:numId="6" w16cid:durableId="1417635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81"/>
    <w:rsid w:val="00063289"/>
    <w:rsid w:val="000A2758"/>
    <w:rsid w:val="005A3C71"/>
    <w:rsid w:val="00730B81"/>
    <w:rsid w:val="00A774B6"/>
    <w:rsid w:val="00BC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22ABB"/>
  <w15:chartTrackingRefBased/>
  <w15:docId w15:val="{8CCCB45A-9743-467A-8C10-4302A25AA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17</Pages>
  <Words>1931</Words>
  <Characters>11010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1</cp:revision>
  <dcterms:created xsi:type="dcterms:W3CDTF">2026-09-21T13:10:00Z</dcterms:created>
  <dcterms:modified xsi:type="dcterms:W3CDTF">2026-09-21T14:19:00Z</dcterms:modified>
</cp:coreProperties>
</file>