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701A37" w14:textId="2DD8507F" w:rsidR="00F75361" w:rsidRPr="004506CF" w:rsidRDefault="00F75361" w:rsidP="00F75361">
      <w:pPr>
        <w:ind w:left="1530"/>
        <w:rPr>
          <w:rFonts w:ascii="Roboto" w:hAnsi="Roboto"/>
          <w:b/>
          <w:bCs/>
          <w:sz w:val="28"/>
        </w:rPr>
      </w:pPr>
      <w:r w:rsidRPr="004506CF">
        <w:rPr>
          <w:rFonts w:ascii="Roboto" w:hAnsi="Roboto"/>
          <w:b/>
          <w:bCs/>
          <w:sz w:val="28"/>
        </w:rPr>
        <w:t xml:space="preserve">Machine Learning – Assignment 2 </w:t>
      </w:r>
    </w:p>
    <w:p w14:paraId="504CACEC" w14:textId="2892ACFB" w:rsidR="00A02B41" w:rsidRDefault="00F75361" w:rsidP="00A02B41">
      <w:pPr>
        <w:ind w:left="5940"/>
        <w:rPr>
          <w:rFonts w:ascii="Roboto" w:hAnsi="Roboto"/>
          <w:b/>
          <w:bCs/>
          <w:sz w:val="28"/>
        </w:rPr>
      </w:pPr>
      <w:r w:rsidRPr="004506CF">
        <w:rPr>
          <w:rFonts w:ascii="Roboto" w:hAnsi="Roboto"/>
          <w:b/>
          <w:bCs/>
          <w:sz w:val="28"/>
        </w:rPr>
        <w:t>Ganesh G (25MML0043)</w:t>
      </w:r>
    </w:p>
    <w:p w14:paraId="710FABE9" w14:textId="6B375E79" w:rsidR="00A02B41" w:rsidRPr="00CE2333" w:rsidRDefault="00F6649E" w:rsidP="00A02B41">
      <w:pPr>
        <w:rPr>
          <w:rFonts w:ascii="Roboto" w:hAnsi="Roboto"/>
          <w:sz w:val="20"/>
          <w:szCs w:val="20"/>
          <w:u w:val="single"/>
        </w:rPr>
      </w:pPr>
      <w:r w:rsidRPr="00CE2333">
        <w:rPr>
          <w:rFonts w:ascii="Roboto" w:hAnsi="Roboto"/>
          <w:b/>
          <w:bCs/>
          <w:sz w:val="20"/>
          <w:szCs w:val="20"/>
        </w:rPr>
        <w:t>Link</w:t>
      </w:r>
      <w:r>
        <w:rPr>
          <w:b/>
          <w:bCs/>
          <w:sz w:val="18"/>
          <w:szCs w:val="20"/>
        </w:rPr>
        <w:t>:</w:t>
      </w:r>
      <w:r w:rsidRPr="00CE2333">
        <w:rPr>
          <w:rFonts w:ascii="Roboto" w:hAnsi="Roboto"/>
          <w:sz w:val="20"/>
          <w:szCs w:val="20"/>
          <w:u w:val="single"/>
        </w:rPr>
        <w:t xml:space="preserve"> https://drive.google.com/drive/folders/1HIDK8_eav175ae1AAMzFhqMIeCRqa6cM?usp=sharing</w:t>
      </w:r>
    </w:p>
    <w:p w14:paraId="79051F2E" w14:textId="5E3CE2A9" w:rsidR="004506CF" w:rsidRPr="006A2B5D" w:rsidRDefault="004506CF" w:rsidP="006A2B5D">
      <w:pPr>
        <w:pStyle w:val="ListParagraph"/>
        <w:numPr>
          <w:ilvl w:val="0"/>
          <w:numId w:val="15"/>
        </w:numPr>
        <w:rPr>
          <w:b/>
          <w:bCs/>
          <w:sz w:val="32"/>
          <w:szCs w:val="32"/>
        </w:rPr>
      </w:pPr>
      <w:r w:rsidRPr="006A2B5D">
        <w:rPr>
          <w:b/>
          <w:bCs/>
          <w:sz w:val="32"/>
          <w:szCs w:val="32"/>
        </w:rPr>
        <w:t>Decision Tree</w:t>
      </w:r>
    </w:p>
    <w:p w14:paraId="1B40E6B4" w14:textId="6C9D4D29" w:rsidR="004C584C" w:rsidRPr="00682443" w:rsidRDefault="004C584C" w:rsidP="004C584C">
      <w:pPr>
        <w:ind w:left="360"/>
        <w:rPr>
          <w:rFonts w:ascii="Calibri" w:hAnsi="Calibri" w:cstheme="majorHAnsi"/>
          <w:b/>
          <w:bCs/>
          <w:szCs w:val="24"/>
          <w:u w:val="single"/>
        </w:rPr>
      </w:pPr>
      <w:r w:rsidRPr="00682443">
        <w:rPr>
          <w:rFonts w:ascii="Calibri" w:hAnsi="Calibri" w:cstheme="majorHAnsi"/>
          <w:b/>
          <w:bCs/>
          <w:szCs w:val="24"/>
          <w:u w:val="single"/>
        </w:rPr>
        <w:t>AIM:</w:t>
      </w:r>
    </w:p>
    <w:p w14:paraId="21E698F9" w14:textId="46ACD6E6" w:rsidR="004C584C" w:rsidRPr="00272DF9" w:rsidRDefault="00BD2ADC" w:rsidP="00EF30EA">
      <w:pPr>
        <w:ind w:left="360"/>
        <w:jc w:val="both"/>
        <w:rPr>
          <w:rFonts w:ascii="Calibri" w:hAnsi="Calibri" w:cstheme="majorHAnsi"/>
          <w:szCs w:val="24"/>
        </w:rPr>
      </w:pPr>
      <w:r w:rsidRPr="00272DF9">
        <w:rPr>
          <w:rFonts w:ascii="Calibri" w:hAnsi="Calibri" w:cstheme="majorHAnsi"/>
          <w:szCs w:val="24"/>
        </w:rPr>
        <w:t>To understand and apply decision tree algorithms for multi-class classification problems by building, evaluating, and interpreting a decision tree model that predicts prescribed drug types based on patient medical and demographic features.</w:t>
      </w:r>
    </w:p>
    <w:p w14:paraId="047F4020" w14:textId="0ACBAFC8" w:rsidR="00417A8A" w:rsidRPr="005409D5" w:rsidRDefault="005409D5" w:rsidP="004C584C">
      <w:pPr>
        <w:ind w:left="360"/>
        <w:rPr>
          <w:rFonts w:ascii="Calibri" w:hAnsi="Calibri" w:cstheme="majorHAnsi"/>
          <w:b/>
          <w:bCs/>
          <w:szCs w:val="24"/>
          <w:u w:val="single"/>
        </w:rPr>
      </w:pPr>
      <w:r w:rsidRPr="005409D5">
        <w:rPr>
          <w:rFonts w:ascii="Calibri" w:hAnsi="Calibri" w:cstheme="majorHAnsi"/>
          <w:b/>
          <w:bCs/>
          <w:szCs w:val="24"/>
          <w:u w:val="single"/>
        </w:rPr>
        <w:t>INTRODUCTION:</w:t>
      </w:r>
    </w:p>
    <w:p w14:paraId="39E950A5" w14:textId="0CE331C2" w:rsidR="005409D5" w:rsidRDefault="00603F5F" w:rsidP="003D7662">
      <w:pPr>
        <w:ind w:left="360"/>
        <w:jc w:val="both"/>
        <w:rPr>
          <w:rFonts w:ascii="Calibri" w:hAnsi="Calibri"/>
          <w:szCs w:val="24"/>
        </w:rPr>
      </w:pPr>
      <w:r w:rsidRPr="003D7662">
        <w:rPr>
          <w:rFonts w:ascii="Calibri" w:hAnsi="Calibri"/>
          <w:szCs w:val="24"/>
        </w:rPr>
        <w:t>A decision tree is a supervised machine learning algorithm used for classification tasks, among others. It works by recursively splitting the data based on feature values into subsets, aiming to create groups as homogeneous as possible with respect to the target variable. This splitting process forms a tree-like structure with a root node, internal decision nodes representing feature-based tests, branches showing the outcomes of these tests, and leaf nodes which provide the classification labels or predictions.</w:t>
      </w:r>
    </w:p>
    <w:p w14:paraId="3C104790" w14:textId="5796284B" w:rsidR="00624F88" w:rsidRPr="00624F88" w:rsidRDefault="00624F88" w:rsidP="00624F88">
      <w:pPr>
        <w:ind w:left="360"/>
        <w:jc w:val="both"/>
        <w:rPr>
          <w:rFonts w:ascii="Calibri" w:hAnsi="Calibri"/>
          <w:b/>
          <w:bCs/>
          <w:szCs w:val="24"/>
          <w:u w:val="single"/>
        </w:rPr>
      </w:pPr>
      <w:r w:rsidRPr="00624F88">
        <w:rPr>
          <w:rFonts w:ascii="Calibri" w:hAnsi="Calibri"/>
          <w:b/>
          <w:bCs/>
          <w:szCs w:val="24"/>
          <w:u w:val="single"/>
        </w:rPr>
        <w:t>REAL WORLD APPLICATION:</w:t>
      </w:r>
    </w:p>
    <w:p w14:paraId="4C5B3F4E" w14:textId="77777777" w:rsidR="00624F88" w:rsidRPr="00624F88" w:rsidRDefault="00624F88" w:rsidP="00624F88">
      <w:pPr>
        <w:ind w:left="360"/>
        <w:rPr>
          <w:rFonts w:ascii="Calibri" w:hAnsi="Calibri"/>
          <w:b/>
          <w:bCs/>
          <w:sz w:val="28"/>
        </w:rPr>
      </w:pPr>
      <w:r w:rsidRPr="00624F88">
        <w:rPr>
          <w:rFonts w:ascii="Calibri" w:hAnsi="Calibri"/>
          <w:b/>
          <w:bCs/>
          <w:sz w:val="28"/>
        </w:rPr>
        <w:t>1. Healthcare</w:t>
      </w:r>
    </w:p>
    <w:p w14:paraId="63987BB6" w14:textId="77777777" w:rsidR="00624F88" w:rsidRPr="00624F88" w:rsidRDefault="00624F88" w:rsidP="00624F88">
      <w:pPr>
        <w:numPr>
          <w:ilvl w:val="0"/>
          <w:numId w:val="3"/>
        </w:numPr>
        <w:rPr>
          <w:rFonts w:ascii="Calibri" w:hAnsi="Calibri"/>
          <w:szCs w:val="24"/>
        </w:rPr>
      </w:pPr>
      <w:r w:rsidRPr="00624F88">
        <w:rPr>
          <w:rFonts w:ascii="Calibri" w:hAnsi="Calibri"/>
          <w:szCs w:val="24"/>
        </w:rPr>
        <w:t>Disease diagnosis: Doctors use decision trees to determine whether a patient has a certain disease based on symptoms, test results, and medical history.</w:t>
      </w:r>
    </w:p>
    <w:p w14:paraId="6BCECFEE" w14:textId="77777777" w:rsidR="00624F88" w:rsidRPr="00624F88" w:rsidRDefault="00624F88" w:rsidP="00624F88">
      <w:pPr>
        <w:numPr>
          <w:ilvl w:val="0"/>
          <w:numId w:val="3"/>
        </w:numPr>
        <w:rPr>
          <w:rFonts w:ascii="Calibri" w:hAnsi="Calibri"/>
          <w:szCs w:val="24"/>
        </w:rPr>
      </w:pPr>
      <w:r w:rsidRPr="00624F88">
        <w:rPr>
          <w:rFonts w:ascii="Calibri" w:hAnsi="Calibri"/>
          <w:szCs w:val="24"/>
        </w:rPr>
        <w:t>Example: Predicting if a patient has diabetes using age, BMI, and glucose level.</w:t>
      </w:r>
    </w:p>
    <w:p w14:paraId="0CBAD2B3" w14:textId="77777777" w:rsidR="008843DF" w:rsidRPr="008843DF" w:rsidRDefault="008843DF" w:rsidP="008843DF">
      <w:pPr>
        <w:ind w:left="360"/>
        <w:rPr>
          <w:rFonts w:ascii="Calibri" w:hAnsi="Calibri"/>
          <w:b/>
          <w:bCs/>
          <w:sz w:val="28"/>
        </w:rPr>
      </w:pPr>
      <w:r w:rsidRPr="008843DF">
        <w:rPr>
          <w:rFonts w:ascii="Calibri" w:hAnsi="Calibri"/>
          <w:b/>
          <w:bCs/>
          <w:sz w:val="28"/>
        </w:rPr>
        <w:t>2. Finance</w:t>
      </w:r>
    </w:p>
    <w:p w14:paraId="7631CE1A" w14:textId="77777777" w:rsidR="008843DF" w:rsidRPr="008843DF" w:rsidRDefault="008843DF" w:rsidP="008843DF">
      <w:pPr>
        <w:numPr>
          <w:ilvl w:val="0"/>
          <w:numId w:val="4"/>
        </w:numPr>
        <w:rPr>
          <w:rFonts w:ascii="Calibri" w:hAnsi="Calibri"/>
          <w:szCs w:val="24"/>
        </w:rPr>
      </w:pPr>
      <w:r w:rsidRPr="008843DF">
        <w:rPr>
          <w:rFonts w:ascii="Calibri" w:hAnsi="Calibri"/>
          <w:szCs w:val="24"/>
        </w:rPr>
        <w:t>Loan approval: Banks apply decision trees to decide whether to approve a loan by analyzing income, employment history, credit score, and repayment history.</w:t>
      </w:r>
    </w:p>
    <w:p w14:paraId="6FBCBAAC" w14:textId="77777777" w:rsidR="008843DF" w:rsidRPr="008843DF" w:rsidRDefault="008843DF" w:rsidP="008843DF">
      <w:pPr>
        <w:numPr>
          <w:ilvl w:val="0"/>
          <w:numId w:val="4"/>
        </w:numPr>
        <w:rPr>
          <w:rFonts w:ascii="Calibri" w:hAnsi="Calibri"/>
          <w:szCs w:val="24"/>
        </w:rPr>
      </w:pPr>
      <w:r w:rsidRPr="008843DF">
        <w:rPr>
          <w:rFonts w:ascii="Calibri" w:hAnsi="Calibri"/>
          <w:szCs w:val="24"/>
        </w:rPr>
        <w:t>Fraud detection: Identifying fraudulent transactions by analyzing transaction amount, location, and spending patterns.</w:t>
      </w:r>
    </w:p>
    <w:p w14:paraId="09D058D5" w14:textId="77777777" w:rsidR="00D30F37" w:rsidRPr="00D30F37" w:rsidRDefault="00D30F37" w:rsidP="00D30F37">
      <w:pPr>
        <w:ind w:left="360"/>
        <w:rPr>
          <w:rFonts w:ascii="Calibri" w:hAnsi="Calibri"/>
          <w:b/>
          <w:bCs/>
          <w:sz w:val="28"/>
        </w:rPr>
      </w:pPr>
      <w:r w:rsidRPr="00D30F37">
        <w:rPr>
          <w:rFonts w:ascii="Calibri" w:hAnsi="Calibri"/>
          <w:b/>
          <w:bCs/>
          <w:sz w:val="28"/>
        </w:rPr>
        <w:t>3. Retail &amp; Marketing</w:t>
      </w:r>
    </w:p>
    <w:p w14:paraId="18EC8A0B" w14:textId="77777777" w:rsidR="00D30F37" w:rsidRPr="00D30F37" w:rsidRDefault="00D30F37" w:rsidP="00D30F37">
      <w:pPr>
        <w:numPr>
          <w:ilvl w:val="0"/>
          <w:numId w:val="5"/>
        </w:numPr>
        <w:rPr>
          <w:rFonts w:ascii="Calibri" w:hAnsi="Calibri"/>
          <w:szCs w:val="24"/>
        </w:rPr>
      </w:pPr>
      <w:r w:rsidRPr="00D30F37">
        <w:rPr>
          <w:rFonts w:ascii="Calibri" w:hAnsi="Calibri"/>
          <w:szCs w:val="24"/>
        </w:rPr>
        <w:t>Customer segmentation: Retailers use decision trees to classify customers into groups (e.g., high spenders, bargain seekers) for targeted marketing.</w:t>
      </w:r>
    </w:p>
    <w:p w14:paraId="45789758" w14:textId="77777777" w:rsidR="00D30F37" w:rsidRDefault="00D30F37" w:rsidP="00D30F37">
      <w:pPr>
        <w:numPr>
          <w:ilvl w:val="0"/>
          <w:numId w:val="5"/>
        </w:numPr>
        <w:rPr>
          <w:rFonts w:ascii="Calibri" w:hAnsi="Calibri"/>
          <w:szCs w:val="24"/>
        </w:rPr>
      </w:pPr>
      <w:r w:rsidRPr="00D30F37">
        <w:rPr>
          <w:rFonts w:ascii="Calibri" w:hAnsi="Calibri"/>
          <w:szCs w:val="24"/>
        </w:rPr>
        <w:lastRenderedPageBreak/>
        <w:t>Churn prediction: Telecom companies predict whether a customer will leave based on usage data and complaints.</w:t>
      </w:r>
    </w:p>
    <w:p w14:paraId="55E8306C" w14:textId="77777777" w:rsidR="00A358B2" w:rsidRPr="00A358B2" w:rsidRDefault="00A358B2" w:rsidP="00A358B2">
      <w:pPr>
        <w:ind w:left="360"/>
        <w:rPr>
          <w:rFonts w:ascii="Calibri" w:hAnsi="Calibri"/>
          <w:b/>
          <w:bCs/>
          <w:sz w:val="28"/>
        </w:rPr>
      </w:pPr>
      <w:r w:rsidRPr="00A358B2">
        <w:rPr>
          <w:rFonts w:ascii="Calibri" w:hAnsi="Calibri"/>
          <w:b/>
          <w:bCs/>
          <w:sz w:val="28"/>
        </w:rPr>
        <w:t>4. Manufacturing</w:t>
      </w:r>
    </w:p>
    <w:p w14:paraId="7E2F2618" w14:textId="346DC714" w:rsidR="00624F88" w:rsidRDefault="00A358B2" w:rsidP="0051150C">
      <w:pPr>
        <w:numPr>
          <w:ilvl w:val="0"/>
          <w:numId w:val="6"/>
        </w:numPr>
        <w:rPr>
          <w:rFonts w:ascii="Calibri" w:hAnsi="Calibri"/>
          <w:szCs w:val="24"/>
        </w:rPr>
      </w:pPr>
      <w:r w:rsidRPr="00A358B2">
        <w:rPr>
          <w:rFonts w:ascii="Calibri" w:hAnsi="Calibri"/>
          <w:b/>
          <w:bCs/>
          <w:szCs w:val="24"/>
        </w:rPr>
        <w:t>Quality control</w:t>
      </w:r>
      <w:r w:rsidRPr="00A358B2">
        <w:rPr>
          <w:rFonts w:ascii="Calibri" w:hAnsi="Calibri"/>
          <w:szCs w:val="24"/>
        </w:rPr>
        <w:t>: Used to predict whether a product will pass or fail inspection based on features like material quality, temperature, or machine settings.</w:t>
      </w:r>
    </w:p>
    <w:p w14:paraId="30982D52" w14:textId="77777777" w:rsidR="00A64BFE" w:rsidRPr="00A64BFE" w:rsidRDefault="00A64BFE" w:rsidP="009D7302">
      <w:pPr>
        <w:ind w:left="360"/>
        <w:rPr>
          <w:rFonts w:ascii="Calibri" w:hAnsi="Calibri"/>
          <w:b/>
          <w:bCs/>
          <w:sz w:val="28"/>
        </w:rPr>
      </w:pPr>
      <w:r w:rsidRPr="00A64BFE">
        <w:rPr>
          <w:rFonts w:ascii="Calibri" w:hAnsi="Calibri"/>
          <w:b/>
          <w:bCs/>
          <w:sz w:val="28"/>
        </w:rPr>
        <w:t>5. Education</w:t>
      </w:r>
    </w:p>
    <w:p w14:paraId="7705A9EC" w14:textId="3A127B7E" w:rsidR="0051150C" w:rsidRDefault="00A64BFE" w:rsidP="0051150C">
      <w:pPr>
        <w:numPr>
          <w:ilvl w:val="0"/>
          <w:numId w:val="7"/>
        </w:numPr>
        <w:rPr>
          <w:rFonts w:ascii="Calibri" w:hAnsi="Calibri"/>
          <w:szCs w:val="24"/>
        </w:rPr>
      </w:pPr>
      <w:r w:rsidRPr="00A64BFE">
        <w:rPr>
          <w:rFonts w:ascii="Calibri" w:hAnsi="Calibri"/>
          <w:b/>
          <w:bCs/>
          <w:szCs w:val="24"/>
        </w:rPr>
        <w:t>Student performance prediction</w:t>
      </w:r>
      <w:r w:rsidRPr="00A64BFE">
        <w:rPr>
          <w:rFonts w:ascii="Calibri" w:hAnsi="Calibri"/>
          <w:szCs w:val="24"/>
        </w:rPr>
        <w:t>: Schools use decision trees to predict whether a student will pass/fail based on attendance, study hours, and past grades.</w:t>
      </w:r>
    </w:p>
    <w:p w14:paraId="2C772974" w14:textId="7D706AF1" w:rsidR="00D872BB" w:rsidRPr="00296DEB" w:rsidRDefault="00D52977" w:rsidP="00D872BB">
      <w:pPr>
        <w:ind w:left="360"/>
        <w:rPr>
          <w:rFonts w:ascii="Calibri" w:hAnsi="Calibri"/>
          <w:b/>
          <w:bCs/>
          <w:szCs w:val="24"/>
          <w:u w:val="single"/>
        </w:rPr>
      </w:pPr>
      <w:r w:rsidRPr="00296DEB">
        <w:rPr>
          <w:rFonts w:ascii="Calibri" w:hAnsi="Calibri"/>
          <w:b/>
          <w:bCs/>
          <w:szCs w:val="24"/>
          <w:u w:val="single"/>
        </w:rPr>
        <w:t>ALGORITHM:</w:t>
      </w:r>
    </w:p>
    <w:p w14:paraId="032280F8" w14:textId="77777777" w:rsidR="00D52977" w:rsidRPr="00D52977" w:rsidRDefault="00D52977" w:rsidP="000A4B54">
      <w:pPr>
        <w:numPr>
          <w:ilvl w:val="0"/>
          <w:numId w:val="8"/>
        </w:numPr>
        <w:spacing w:after="0"/>
        <w:rPr>
          <w:rFonts w:ascii="Calibri" w:hAnsi="Calibri"/>
          <w:szCs w:val="24"/>
        </w:rPr>
      </w:pPr>
      <w:r w:rsidRPr="00D52977">
        <w:rPr>
          <w:rFonts w:ascii="Calibri" w:hAnsi="Calibri"/>
          <w:b/>
          <w:bCs/>
          <w:szCs w:val="24"/>
        </w:rPr>
        <w:t>Start with the full dataset</w:t>
      </w:r>
      <w:r w:rsidRPr="00D52977">
        <w:rPr>
          <w:rFonts w:ascii="Calibri" w:hAnsi="Calibri"/>
          <w:szCs w:val="24"/>
        </w:rPr>
        <w:t xml:space="preserve"> as the root node.</w:t>
      </w:r>
    </w:p>
    <w:p w14:paraId="5DBA5B78" w14:textId="77777777" w:rsidR="00D52977" w:rsidRPr="00D52977" w:rsidRDefault="00D52977" w:rsidP="000A4B54">
      <w:pPr>
        <w:numPr>
          <w:ilvl w:val="0"/>
          <w:numId w:val="8"/>
        </w:numPr>
        <w:spacing w:after="0"/>
        <w:rPr>
          <w:rFonts w:ascii="Calibri" w:hAnsi="Calibri"/>
          <w:szCs w:val="24"/>
        </w:rPr>
      </w:pPr>
      <w:r w:rsidRPr="00D52977">
        <w:rPr>
          <w:rFonts w:ascii="Calibri" w:hAnsi="Calibri"/>
          <w:b/>
          <w:bCs/>
          <w:szCs w:val="24"/>
        </w:rPr>
        <w:t>Check stopping criteria</w:t>
      </w:r>
    </w:p>
    <w:p w14:paraId="5153FF55" w14:textId="77777777" w:rsidR="00D52977" w:rsidRPr="00D52977" w:rsidRDefault="00D52977" w:rsidP="000A4B54">
      <w:pPr>
        <w:numPr>
          <w:ilvl w:val="1"/>
          <w:numId w:val="8"/>
        </w:numPr>
        <w:spacing w:after="0"/>
        <w:rPr>
          <w:rFonts w:ascii="Calibri" w:hAnsi="Calibri"/>
          <w:szCs w:val="24"/>
        </w:rPr>
      </w:pPr>
      <w:r w:rsidRPr="00D52977">
        <w:rPr>
          <w:rFonts w:ascii="Calibri" w:hAnsi="Calibri"/>
          <w:szCs w:val="24"/>
        </w:rPr>
        <w:t xml:space="preserve">If all data points belong to the same class → make this a </w:t>
      </w:r>
      <w:r w:rsidRPr="00D52977">
        <w:rPr>
          <w:rFonts w:ascii="Calibri" w:hAnsi="Calibri"/>
          <w:b/>
          <w:bCs/>
          <w:szCs w:val="24"/>
        </w:rPr>
        <w:t>leaf node</w:t>
      </w:r>
      <w:r w:rsidRPr="00D52977">
        <w:rPr>
          <w:rFonts w:ascii="Calibri" w:hAnsi="Calibri"/>
          <w:szCs w:val="24"/>
        </w:rPr>
        <w:t xml:space="preserve"> with that class.</w:t>
      </w:r>
    </w:p>
    <w:p w14:paraId="1E775093" w14:textId="77777777" w:rsidR="00D52977" w:rsidRPr="00D52977" w:rsidRDefault="00D52977" w:rsidP="000A4B54">
      <w:pPr>
        <w:numPr>
          <w:ilvl w:val="1"/>
          <w:numId w:val="8"/>
        </w:numPr>
        <w:spacing w:after="0"/>
        <w:rPr>
          <w:rFonts w:ascii="Calibri" w:hAnsi="Calibri"/>
          <w:szCs w:val="24"/>
        </w:rPr>
      </w:pPr>
      <w:r w:rsidRPr="00D52977">
        <w:rPr>
          <w:rFonts w:ascii="Calibri" w:hAnsi="Calibri"/>
          <w:szCs w:val="24"/>
        </w:rPr>
        <w:t xml:space="preserve">If no features remain → make this a </w:t>
      </w:r>
      <w:r w:rsidRPr="00D52977">
        <w:rPr>
          <w:rFonts w:ascii="Calibri" w:hAnsi="Calibri"/>
          <w:b/>
          <w:bCs/>
          <w:szCs w:val="24"/>
        </w:rPr>
        <w:t>leaf node</w:t>
      </w:r>
      <w:r w:rsidRPr="00D52977">
        <w:rPr>
          <w:rFonts w:ascii="Calibri" w:hAnsi="Calibri"/>
          <w:szCs w:val="24"/>
        </w:rPr>
        <w:t xml:space="preserve"> with the majority class.</w:t>
      </w:r>
    </w:p>
    <w:p w14:paraId="625AD212" w14:textId="77777777" w:rsidR="00D52977" w:rsidRPr="00D52977" w:rsidRDefault="00D52977" w:rsidP="000A4B54">
      <w:pPr>
        <w:numPr>
          <w:ilvl w:val="0"/>
          <w:numId w:val="8"/>
        </w:numPr>
        <w:spacing w:after="0"/>
        <w:rPr>
          <w:rFonts w:ascii="Calibri" w:hAnsi="Calibri"/>
          <w:szCs w:val="24"/>
        </w:rPr>
      </w:pPr>
      <w:r w:rsidRPr="00D52977">
        <w:rPr>
          <w:rFonts w:ascii="Calibri" w:hAnsi="Calibri"/>
          <w:b/>
          <w:bCs/>
          <w:szCs w:val="24"/>
        </w:rPr>
        <w:t>Select the best feature to split</w:t>
      </w:r>
    </w:p>
    <w:p w14:paraId="5139DEFE" w14:textId="77777777" w:rsidR="00D52977" w:rsidRPr="00D52977" w:rsidRDefault="00D52977" w:rsidP="000A4B54">
      <w:pPr>
        <w:numPr>
          <w:ilvl w:val="1"/>
          <w:numId w:val="8"/>
        </w:numPr>
        <w:spacing w:after="0"/>
        <w:rPr>
          <w:rFonts w:ascii="Calibri" w:hAnsi="Calibri"/>
          <w:szCs w:val="24"/>
        </w:rPr>
      </w:pPr>
      <w:r w:rsidRPr="00D52977">
        <w:rPr>
          <w:rFonts w:ascii="Calibri" w:hAnsi="Calibri"/>
          <w:szCs w:val="24"/>
        </w:rPr>
        <w:t xml:space="preserve">Calculate a </w:t>
      </w:r>
      <w:r w:rsidRPr="00D52977">
        <w:rPr>
          <w:rFonts w:ascii="Calibri" w:hAnsi="Calibri"/>
          <w:b/>
          <w:bCs/>
          <w:szCs w:val="24"/>
        </w:rPr>
        <w:t>splitting criterion</w:t>
      </w:r>
      <w:r w:rsidRPr="00D52977">
        <w:rPr>
          <w:rFonts w:ascii="Calibri" w:hAnsi="Calibri"/>
          <w:szCs w:val="24"/>
        </w:rPr>
        <w:t xml:space="preserve"> (such as </w:t>
      </w:r>
      <w:r w:rsidRPr="00D52977">
        <w:rPr>
          <w:rFonts w:ascii="Calibri" w:hAnsi="Calibri"/>
          <w:i/>
          <w:iCs/>
          <w:szCs w:val="24"/>
        </w:rPr>
        <w:t>Information Gain</w:t>
      </w:r>
      <w:r w:rsidRPr="00D52977">
        <w:rPr>
          <w:rFonts w:ascii="Calibri" w:hAnsi="Calibri"/>
          <w:szCs w:val="24"/>
        </w:rPr>
        <w:t xml:space="preserve">, </w:t>
      </w:r>
      <w:r w:rsidRPr="00D52977">
        <w:rPr>
          <w:rFonts w:ascii="Calibri" w:hAnsi="Calibri"/>
          <w:i/>
          <w:iCs/>
          <w:szCs w:val="24"/>
        </w:rPr>
        <w:t>Gain Ratio</w:t>
      </w:r>
      <w:r w:rsidRPr="00D52977">
        <w:rPr>
          <w:rFonts w:ascii="Calibri" w:hAnsi="Calibri"/>
          <w:szCs w:val="24"/>
        </w:rPr>
        <w:t xml:space="preserve">, or </w:t>
      </w:r>
      <w:r w:rsidRPr="00D52977">
        <w:rPr>
          <w:rFonts w:ascii="Calibri" w:hAnsi="Calibri"/>
          <w:i/>
          <w:iCs/>
          <w:szCs w:val="24"/>
        </w:rPr>
        <w:t>Gini Index</w:t>
      </w:r>
      <w:r w:rsidRPr="00D52977">
        <w:rPr>
          <w:rFonts w:ascii="Calibri" w:hAnsi="Calibri"/>
          <w:szCs w:val="24"/>
        </w:rPr>
        <w:t>) for each feature.</w:t>
      </w:r>
    </w:p>
    <w:p w14:paraId="342CAA0A" w14:textId="77777777" w:rsidR="00D52977" w:rsidRPr="00D52977" w:rsidRDefault="00D52977" w:rsidP="000A4B54">
      <w:pPr>
        <w:numPr>
          <w:ilvl w:val="1"/>
          <w:numId w:val="8"/>
        </w:numPr>
        <w:spacing w:after="0"/>
        <w:rPr>
          <w:rFonts w:ascii="Calibri" w:hAnsi="Calibri"/>
          <w:szCs w:val="24"/>
        </w:rPr>
      </w:pPr>
      <w:r w:rsidRPr="00D52977">
        <w:rPr>
          <w:rFonts w:ascii="Calibri" w:hAnsi="Calibri"/>
          <w:szCs w:val="24"/>
        </w:rPr>
        <w:t>Choose the feature that best separates the data.</w:t>
      </w:r>
    </w:p>
    <w:p w14:paraId="30840D76" w14:textId="77777777" w:rsidR="00D52977" w:rsidRPr="00D52977" w:rsidRDefault="00D52977" w:rsidP="000A4B54">
      <w:pPr>
        <w:numPr>
          <w:ilvl w:val="0"/>
          <w:numId w:val="8"/>
        </w:numPr>
        <w:spacing w:after="0"/>
        <w:rPr>
          <w:rFonts w:ascii="Calibri" w:hAnsi="Calibri"/>
          <w:szCs w:val="24"/>
        </w:rPr>
      </w:pPr>
      <w:r w:rsidRPr="00D52977">
        <w:rPr>
          <w:rFonts w:ascii="Calibri" w:hAnsi="Calibri"/>
          <w:b/>
          <w:bCs/>
          <w:szCs w:val="24"/>
        </w:rPr>
        <w:t>Split the dataset</w:t>
      </w:r>
      <w:r w:rsidRPr="00D52977">
        <w:rPr>
          <w:rFonts w:ascii="Calibri" w:hAnsi="Calibri"/>
          <w:szCs w:val="24"/>
        </w:rPr>
        <w:t xml:space="preserve"> into subsets based on the chosen feature’s values.</w:t>
      </w:r>
    </w:p>
    <w:p w14:paraId="55053AD0" w14:textId="77777777" w:rsidR="00D52977" w:rsidRPr="00D52977" w:rsidRDefault="00D52977" w:rsidP="000A4B54">
      <w:pPr>
        <w:numPr>
          <w:ilvl w:val="0"/>
          <w:numId w:val="8"/>
        </w:numPr>
        <w:spacing w:after="0"/>
        <w:rPr>
          <w:rFonts w:ascii="Calibri" w:hAnsi="Calibri"/>
          <w:szCs w:val="24"/>
        </w:rPr>
      </w:pPr>
      <w:r w:rsidRPr="00D52977">
        <w:rPr>
          <w:rFonts w:ascii="Calibri" w:hAnsi="Calibri"/>
          <w:b/>
          <w:bCs/>
          <w:szCs w:val="24"/>
        </w:rPr>
        <w:t>Create child nodes</w:t>
      </w:r>
      <w:r w:rsidRPr="00D52977">
        <w:rPr>
          <w:rFonts w:ascii="Calibri" w:hAnsi="Calibri"/>
          <w:szCs w:val="24"/>
        </w:rPr>
        <w:t xml:space="preserve"> for each subset.</w:t>
      </w:r>
    </w:p>
    <w:p w14:paraId="44AE1A53" w14:textId="77777777" w:rsidR="00D52977" w:rsidRPr="00D52977" w:rsidRDefault="00D52977" w:rsidP="000A4B54">
      <w:pPr>
        <w:numPr>
          <w:ilvl w:val="0"/>
          <w:numId w:val="8"/>
        </w:numPr>
        <w:spacing w:after="0"/>
        <w:rPr>
          <w:rFonts w:ascii="Calibri" w:hAnsi="Calibri"/>
          <w:szCs w:val="24"/>
        </w:rPr>
      </w:pPr>
      <w:r w:rsidRPr="00D52977">
        <w:rPr>
          <w:rFonts w:ascii="Calibri" w:hAnsi="Calibri"/>
          <w:b/>
          <w:bCs/>
          <w:szCs w:val="24"/>
        </w:rPr>
        <w:t>Repeat steps 2–5</w:t>
      </w:r>
      <w:r w:rsidRPr="00D52977">
        <w:rPr>
          <w:rFonts w:ascii="Calibri" w:hAnsi="Calibri"/>
          <w:szCs w:val="24"/>
        </w:rPr>
        <w:t xml:space="preserve"> recursively for each child until:</w:t>
      </w:r>
    </w:p>
    <w:p w14:paraId="6634B70B" w14:textId="77777777" w:rsidR="00D52977" w:rsidRPr="00D52977" w:rsidRDefault="00D52977" w:rsidP="000A4B54">
      <w:pPr>
        <w:numPr>
          <w:ilvl w:val="1"/>
          <w:numId w:val="8"/>
        </w:numPr>
        <w:spacing w:after="0"/>
        <w:rPr>
          <w:rFonts w:ascii="Calibri" w:hAnsi="Calibri"/>
          <w:szCs w:val="24"/>
        </w:rPr>
      </w:pPr>
      <w:r w:rsidRPr="00D52977">
        <w:rPr>
          <w:rFonts w:ascii="Calibri" w:hAnsi="Calibri"/>
          <w:szCs w:val="24"/>
        </w:rPr>
        <w:t>Maximum depth is reached, OR</w:t>
      </w:r>
    </w:p>
    <w:p w14:paraId="0F5F197C" w14:textId="77777777" w:rsidR="00D52977" w:rsidRPr="00D52977" w:rsidRDefault="00D52977" w:rsidP="000A4B54">
      <w:pPr>
        <w:numPr>
          <w:ilvl w:val="1"/>
          <w:numId w:val="8"/>
        </w:numPr>
        <w:spacing w:after="0"/>
        <w:rPr>
          <w:rFonts w:ascii="Calibri" w:hAnsi="Calibri"/>
          <w:szCs w:val="24"/>
        </w:rPr>
      </w:pPr>
      <w:r w:rsidRPr="00D52977">
        <w:rPr>
          <w:rFonts w:ascii="Calibri" w:hAnsi="Calibri"/>
          <w:szCs w:val="24"/>
        </w:rPr>
        <w:t>All nodes are pure (only one class), OR</w:t>
      </w:r>
    </w:p>
    <w:p w14:paraId="4E616085" w14:textId="77777777" w:rsidR="00D52977" w:rsidRPr="00D52977" w:rsidRDefault="00D52977" w:rsidP="000A4B54">
      <w:pPr>
        <w:numPr>
          <w:ilvl w:val="1"/>
          <w:numId w:val="8"/>
        </w:numPr>
        <w:spacing w:after="0"/>
        <w:rPr>
          <w:rFonts w:ascii="Calibri" w:hAnsi="Calibri"/>
          <w:szCs w:val="24"/>
        </w:rPr>
      </w:pPr>
      <w:r w:rsidRPr="00D52977">
        <w:rPr>
          <w:rFonts w:ascii="Calibri" w:hAnsi="Calibri"/>
          <w:szCs w:val="24"/>
        </w:rPr>
        <w:t>No improvement in splitting criterion.</w:t>
      </w:r>
    </w:p>
    <w:p w14:paraId="586CD9EE" w14:textId="26C34735" w:rsidR="00D52977" w:rsidRDefault="00D52977" w:rsidP="000A4B54">
      <w:pPr>
        <w:numPr>
          <w:ilvl w:val="0"/>
          <w:numId w:val="8"/>
        </w:numPr>
        <w:spacing w:after="0"/>
        <w:rPr>
          <w:rFonts w:ascii="Calibri" w:hAnsi="Calibri"/>
          <w:szCs w:val="24"/>
        </w:rPr>
      </w:pPr>
      <w:r w:rsidRPr="00D52977">
        <w:rPr>
          <w:rFonts w:ascii="Calibri" w:hAnsi="Calibri"/>
          <w:b/>
          <w:bCs/>
          <w:szCs w:val="24"/>
        </w:rPr>
        <w:t>Label leaf nodes</w:t>
      </w:r>
      <w:r w:rsidRPr="00D52977">
        <w:rPr>
          <w:rFonts w:ascii="Calibri" w:hAnsi="Calibri"/>
          <w:szCs w:val="24"/>
        </w:rPr>
        <w:t xml:space="preserve"> with the majority class (if pure class not possible).</w:t>
      </w:r>
    </w:p>
    <w:p w14:paraId="1631256F" w14:textId="77777777" w:rsidR="000A4B54" w:rsidRDefault="000A4B54" w:rsidP="000A4B54">
      <w:pPr>
        <w:spacing w:after="0"/>
        <w:ind w:left="360"/>
        <w:rPr>
          <w:rFonts w:ascii="Calibri" w:hAnsi="Calibri"/>
          <w:szCs w:val="24"/>
        </w:rPr>
      </w:pPr>
    </w:p>
    <w:p w14:paraId="767F6318" w14:textId="77777777" w:rsidR="009B0D4C" w:rsidRDefault="009B0D4C" w:rsidP="000A4B54">
      <w:pPr>
        <w:spacing w:after="0"/>
        <w:ind w:left="360"/>
        <w:rPr>
          <w:rFonts w:ascii="Calibri" w:hAnsi="Calibri"/>
          <w:szCs w:val="24"/>
        </w:rPr>
      </w:pPr>
    </w:p>
    <w:p w14:paraId="5B199483" w14:textId="77777777" w:rsidR="009B0D4C" w:rsidRDefault="009B0D4C" w:rsidP="000A4B54">
      <w:pPr>
        <w:spacing w:after="0"/>
        <w:ind w:left="360"/>
        <w:rPr>
          <w:rFonts w:ascii="Calibri" w:hAnsi="Calibri"/>
          <w:szCs w:val="24"/>
        </w:rPr>
      </w:pPr>
    </w:p>
    <w:p w14:paraId="20C9AB00" w14:textId="77777777" w:rsidR="009B0D4C" w:rsidRDefault="009B0D4C" w:rsidP="000A4B54">
      <w:pPr>
        <w:spacing w:after="0"/>
        <w:ind w:left="360"/>
        <w:rPr>
          <w:rFonts w:ascii="Calibri" w:hAnsi="Calibri"/>
          <w:szCs w:val="24"/>
        </w:rPr>
      </w:pPr>
    </w:p>
    <w:p w14:paraId="0C1773A1" w14:textId="77777777" w:rsidR="009B0D4C" w:rsidRDefault="009B0D4C" w:rsidP="000A4B54">
      <w:pPr>
        <w:spacing w:after="0"/>
        <w:ind w:left="360"/>
        <w:rPr>
          <w:rFonts w:ascii="Calibri" w:hAnsi="Calibri"/>
          <w:szCs w:val="24"/>
        </w:rPr>
      </w:pPr>
    </w:p>
    <w:p w14:paraId="0920D3D2" w14:textId="77777777" w:rsidR="009B0D4C" w:rsidRDefault="009B0D4C" w:rsidP="000A4B54">
      <w:pPr>
        <w:spacing w:after="0"/>
        <w:ind w:left="360"/>
        <w:rPr>
          <w:rFonts w:ascii="Calibri" w:hAnsi="Calibri"/>
          <w:szCs w:val="24"/>
        </w:rPr>
      </w:pPr>
    </w:p>
    <w:p w14:paraId="5DE4E6B3" w14:textId="77777777" w:rsidR="009B0D4C" w:rsidRDefault="009B0D4C" w:rsidP="000A4B54">
      <w:pPr>
        <w:spacing w:after="0"/>
        <w:ind w:left="360"/>
        <w:rPr>
          <w:rFonts w:ascii="Calibri" w:hAnsi="Calibri"/>
          <w:szCs w:val="24"/>
        </w:rPr>
      </w:pPr>
    </w:p>
    <w:p w14:paraId="2DF95910" w14:textId="77777777" w:rsidR="009B0D4C" w:rsidRDefault="009B0D4C" w:rsidP="000A4B54">
      <w:pPr>
        <w:spacing w:after="0"/>
        <w:ind w:left="360"/>
        <w:rPr>
          <w:rFonts w:ascii="Calibri" w:hAnsi="Calibri"/>
          <w:szCs w:val="24"/>
        </w:rPr>
      </w:pPr>
    </w:p>
    <w:p w14:paraId="4591C9DD" w14:textId="77777777" w:rsidR="009B0D4C" w:rsidRDefault="009B0D4C" w:rsidP="000A4B54">
      <w:pPr>
        <w:spacing w:after="0"/>
        <w:ind w:left="360"/>
        <w:rPr>
          <w:rFonts w:ascii="Calibri" w:hAnsi="Calibri"/>
          <w:szCs w:val="24"/>
        </w:rPr>
      </w:pPr>
    </w:p>
    <w:p w14:paraId="044B537E" w14:textId="77777777" w:rsidR="009B0D4C" w:rsidRPr="000A4B54" w:rsidRDefault="009B0D4C" w:rsidP="000A4B54">
      <w:pPr>
        <w:spacing w:after="0"/>
        <w:ind w:left="360"/>
        <w:rPr>
          <w:rFonts w:ascii="Calibri" w:hAnsi="Calibri"/>
          <w:szCs w:val="24"/>
        </w:rPr>
      </w:pPr>
    </w:p>
    <w:p w14:paraId="53BEC43C" w14:textId="36949BF0" w:rsidR="004506CF" w:rsidRPr="009F1063" w:rsidRDefault="00712616" w:rsidP="00712616">
      <w:pPr>
        <w:ind w:left="360"/>
        <w:rPr>
          <w:rFonts w:ascii="Calibri" w:hAnsi="Calibri"/>
          <w:b/>
          <w:bCs/>
          <w:sz w:val="28"/>
          <w:u w:val="single"/>
        </w:rPr>
      </w:pPr>
      <w:r w:rsidRPr="009F1063">
        <w:rPr>
          <w:rFonts w:ascii="Calibri" w:hAnsi="Calibri"/>
          <w:b/>
          <w:bCs/>
          <w:sz w:val="28"/>
          <w:u w:val="single"/>
        </w:rPr>
        <w:lastRenderedPageBreak/>
        <w:t>Implementation and results:</w:t>
      </w:r>
    </w:p>
    <w:p w14:paraId="3B6144C1" w14:textId="35B8658B" w:rsidR="00B44063" w:rsidRPr="00B44063" w:rsidRDefault="00B44063" w:rsidP="00B44063">
      <w:pPr>
        <w:ind w:left="360"/>
        <w:rPr>
          <w:rFonts w:ascii="Calibri" w:hAnsi="Calibri"/>
          <w:b/>
          <w:bCs/>
          <w:szCs w:val="24"/>
        </w:rPr>
      </w:pPr>
      <w:r w:rsidRPr="00B44063">
        <w:rPr>
          <w:rFonts w:ascii="Calibri" w:hAnsi="Calibri"/>
          <w:b/>
          <w:bCs/>
          <w:szCs w:val="24"/>
        </w:rPr>
        <w:t>Step1: Data Set Overview and preprocessing</w:t>
      </w:r>
    </w:p>
    <w:p w14:paraId="52D13AD8" w14:textId="452D03C0" w:rsidR="00712616" w:rsidRDefault="000804EE" w:rsidP="00712616">
      <w:pPr>
        <w:ind w:left="360"/>
        <w:rPr>
          <w:rFonts w:ascii="Calibri" w:hAnsi="Calibri"/>
          <w:b/>
          <w:bCs/>
          <w:szCs w:val="24"/>
        </w:rPr>
      </w:pPr>
      <w:r w:rsidRPr="000804EE">
        <w:rPr>
          <w:rFonts w:ascii="Calibri" w:hAnsi="Calibri"/>
          <w:b/>
          <w:bCs/>
          <w:noProof/>
          <w:szCs w:val="24"/>
        </w:rPr>
        <w:drawing>
          <wp:inline distT="0" distB="0" distL="0" distR="0" wp14:anchorId="6AF5C400" wp14:editId="7CF2C0E2">
            <wp:extent cx="5943600" cy="1490134"/>
            <wp:effectExtent l="0" t="0" r="0" b="0"/>
            <wp:docPr id="208559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9884" name=""/>
                    <pic:cNvPicPr/>
                  </pic:nvPicPr>
                  <pic:blipFill>
                    <a:blip r:embed="rId5"/>
                    <a:stretch>
                      <a:fillRect/>
                    </a:stretch>
                  </pic:blipFill>
                  <pic:spPr>
                    <a:xfrm>
                      <a:off x="0" y="0"/>
                      <a:ext cx="5948563" cy="1491378"/>
                    </a:xfrm>
                    <a:prstGeom prst="rect">
                      <a:avLst/>
                    </a:prstGeom>
                  </pic:spPr>
                </pic:pic>
              </a:graphicData>
            </a:graphic>
          </wp:inline>
        </w:drawing>
      </w:r>
    </w:p>
    <w:p w14:paraId="03261B74" w14:textId="400FFE25" w:rsidR="00E84EA2" w:rsidRDefault="0022118F" w:rsidP="00712616">
      <w:pPr>
        <w:ind w:left="360"/>
        <w:rPr>
          <w:rFonts w:ascii="Calibri" w:hAnsi="Calibri"/>
          <w:b/>
          <w:bCs/>
          <w:szCs w:val="24"/>
        </w:rPr>
      </w:pPr>
      <w:r w:rsidRPr="0022118F">
        <w:rPr>
          <w:rFonts w:ascii="Calibri" w:hAnsi="Calibri"/>
          <w:b/>
          <w:bCs/>
          <w:noProof/>
          <w:szCs w:val="24"/>
        </w:rPr>
        <w:drawing>
          <wp:inline distT="0" distB="0" distL="0" distR="0" wp14:anchorId="40959627" wp14:editId="745E3169">
            <wp:extent cx="5943600" cy="2319866"/>
            <wp:effectExtent l="0" t="0" r="0" b="4445"/>
            <wp:docPr id="78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64" name=""/>
                    <pic:cNvPicPr/>
                  </pic:nvPicPr>
                  <pic:blipFill>
                    <a:blip r:embed="rId6"/>
                    <a:stretch>
                      <a:fillRect/>
                    </a:stretch>
                  </pic:blipFill>
                  <pic:spPr>
                    <a:xfrm>
                      <a:off x="0" y="0"/>
                      <a:ext cx="5949473" cy="2322158"/>
                    </a:xfrm>
                    <a:prstGeom prst="rect">
                      <a:avLst/>
                    </a:prstGeom>
                  </pic:spPr>
                </pic:pic>
              </a:graphicData>
            </a:graphic>
          </wp:inline>
        </w:drawing>
      </w:r>
    </w:p>
    <w:p w14:paraId="41145FE3" w14:textId="6B6A254E" w:rsidR="0022118F" w:rsidRDefault="00720E30" w:rsidP="00712616">
      <w:pPr>
        <w:ind w:left="360"/>
        <w:rPr>
          <w:rFonts w:ascii="Calibri" w:hAnsi="Calibri"/>
          <w:b/>
          <w:bCs/>
          <w:szCs w:val="24"/>
        </w:rPr>
      </w:pPr>
      <w:r w:rsidRPr="00720E30">
        <w:rPr>
          <w:rFonts w:ascii="Calibri" w:hAnsi="Calibri"/>
          <w:b/>
          <w:bCs/>
          <w:noProof/>
          <w:szCs w:val="24"/>
        </w:rPr>
        <w:drawing>
          <wp:inline distT="0" distB="0" distL="0" distR="0" wp14:anchorId="6226164C" wp14:editId="688F19BD">
            <wp:extent cx="5938853" cy="2294466"/>
            <wp:effectExtent l="0" t="0" r="5080" b="0"/>
            <wp:docPr id="159590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02615" name=""/>
                    <pic:cNvPicPr/>
                  </pic:nvPicPr>
                  <pic:blipFill>
                    <a:blip r:embed="rId7"/>
                    <a:stretch>
                      <a:fillRect/>
                    </a:stretch>
                  </pic:blipFill>
                  <pic:spPr>
                    <a:xfrm>
                      <a:off x="0" y="0"/>
                      <a:ext cx="5976341" cy="2308949"/>
                    </a:xfrm>
                    <a:prstGeom prst="rect">
                      <a:avLst/>
                    </a:prstGeom>
                  </pic:spPr>
                </pic:pic>
              </a:graphicData>
            </a:graphic>
          </wp:inline>
        </w:drawing>
      </w:r>
    </w:p>
    <w:p w14:paraId="3ADBE31D" w14:textId="33369EA2" w:rsidR="00FD2C70" w:rsidRDefault="00FD2C70" w:rsidP="00712616">
      <w:pPr>
        <w:ind w:left="360"/>
        <w:rPr>
          <w:rFonts w:ascii="Calibri" w:hAnsi="Calibri"/>
          <w:b/>
          <w:bCs/>
          <w:szCs w:val="24"/>
        </w:rPr>
      </w:pPr>
      <w:r w:rsidRPr="00FD2C70">
        <w:rPr>
          <w:rFonts w:ascii="Calibri" w:hAnsi="Calibri"/>
          <w:b/>
          <w:bCs/>
          <w:noProof/>
          <w:szCs w:val="24"/>
        </w:rPr>
        <w:lastRenderedPageBreak/>
        <w:drawing>
          <wp:inline distT="0" distB="0" distL="0" distR="0" wp14:anchorId="51708DF5" wp14:editId="517FFCCB">
            <wp:extent cx="5943600" cy="3244215"/>
            <wp:effectExtent l="0" t="0" r="0" b="0"/>
            <wp:docPr id="1479755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55404" name=""/>
                    <pic:cNvPicPr/>
                  </pic:nvPicPr>
                  <pic:blipFill>
                    <a:blip r:embed="rId8"/>
                    <a:stretch>
                      <a:fillRect/>
                    </a:stretch>
                  </pic:blipFill>
                  <pic:spPr>
                    <a:xfrm>
                      <a:off x="0" y="0"/>
                      <a:ext cx="5943600" cy="3244215"/>
                    </a:xfrm>
                    <a:prstGeom prst="rect">
                      <a:avLst/>
                    </a:prstGeom>
                  </pic:spPr>
                </pic:pic>
              </a:graphicData>
            </a:graphic>
          </wp:inline>
        </w:drawing>
      </w:r>
    </w:p>
    <w:p w14:paraId="01352EBC" w14:textId="19E1026B" w:rsidR="00A67358" w:rsidRDefault="00FA2A43" w:rsidP="00712616">
      <w:pPr>
        <w:ind w:left="360"/>
        <w:rPr>
          <w:rFonts w:ascii="Calibri" w:hAnsi="Calibri"/>
          <w:b/>
          <w:bCs/>
          <w:szCs w:val="24"/>
        </w:rPr>
      </w:pPr>
      <w:r w:rsidRPr="00FA2A43">
        <w:rPr>
          <w:rFonts w:ascii="Calibri" w:hAnsi="Calibri"/>
          <w:b/>
          <w:bCs/>
          <w:noProof/>
          <w:szCs w:val="24"/>
        </w:rPr>
        <w:drawing>
          <wp:inline distT="0" distB="0" distL="0" distR="0" wp14:anchorId="68267B71" wp14:editId="4C88A70A">
            <wp:extent cx="5943600" cy="2409825"/>
            <wp:effectExtent l="0" t="0" r="0" b="9525"/>
            <wp:docPr id="170995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56201" name=""/>
                    <pic:cNvPicPr/>
                  </pic:nvPicPr>
                  <pic:blipFill>
                    <a:blip r:embed="rId9"/>
                    <a:stretch>
                      <a:fillRect/>
                    </a:stretch>
                  </pic:blipFill>
                  <pic:spPr>
                    <a:xfrm>
                      <a:off x="0" y="0"/>
                      <a:ext cx="5943600" cy="2409825"/>
                    </a:xfrm>
                    <a:prstGeom prst="rect">
                      <a:avLst/>
                    </a:prstGeom>
                  </pic:spPr>
                </pic:pic>
              </a:graphicData>
            </a:graphic>
          </wp:inline>
        </w:drawing>
      </w:r>
    </w:p>
    <w:p w14:paraId="7D412077" w14:textId="58458087" w:rsidR="002D548E" w:rsidRDefault="002D548E" w:rsidP="008551F8">
      <w:pPr>
        <w:ind w:left="360"/>
        <w:rPr>
          <w:rFonts w:ascii="Calibri" w:hAnsi="Calibri"/>
          <w:b/>
          <w:bCs/>
          <w:szCs w:val="24"/>
        </w:rPr>
      </w:pPr>
      <w:r w:rsidRPr="002D548E">
        <w:rPr>
          <w:rFonts w:ascii="Calibri" w:hAnsi="Calibri"/>
          <w:b/>
          <w:bCs/>
          <w:noProof/>
          <w:szCs w:val="24"/>
        </w:rPr>
        <w:drawing>
          <wp:inline distT="0" distB="0" distL="0" distR="0" wp14:anchorId="741EF839" wp14:editId="65E3387E">
            <wp:extent cx="5943600" cy="1548765"/>
            <wp:effectExtent l="0" t="0" r="0" b="0"/>
            <wp:docPr id="93882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28155" name=""/>
                    <pic:cNvPicPr/>
                  </pic:nvPicPr>
                  <pic:blipFill>
                    <a:blip r:embed="rId10"/>
                    <a:stretch>
                      <a:fillRect/>
                    </a:stretch>
                  </pic:blipFill>
                  <pic:spPr>
                    <a:xfrm>
                      <a:off x="0" y="0"/>
                      <a:ext cx="5943600" cy="1548765"/>
                    </a:xfrm>
                    <a:prstGeom prst="rect">
                      <a:avLst/>
                    </a:prstGeom>
                  </pic:spPr>
                </pic:pic>
              </a:graphicData>
            </a:graphic>
          </wp:inline>
        </w:drawing>
      </w:r>
    </w:p>
    <w:p w14:paraId="3BE3E595" w14:textId="77777777" w:rsidR="00165D04" w:rsidRDefault="00165D04" w:rsidP="0061699F">
      <w:pPr>
        <w:ind w:left="360"/>
        <w:rPr>
          <w:rFonts w:ascii="Calibri" w:hAnsi="Calibri"/>
          <w:b/>
          <w:bCs/>
          <w:szCs w:val="24"/>
        </w:rPr>
      </w:pPr>
    </w:p>
    <w:p w14:paraId="511FDC55" w14:textId="77777777" w:rsidR="00165D04" w:rsidRDefault="00165D04" w:rsidP="0061699F">
      <w:pPr>
        <w:ind w:left="360"/>
        <w:rPr>
          <w:rFonts w:ascii="Calibri" w:hAnsi="Calibri"/>
          <w:b/>
          <w:bCs/>
          <w:szCs w:val="24"/>
        </w:rPr>
      </w:pPr>
    </w:p>
    <w:p w14:paraId="131C6F6B" w14:textId="30EB621E" w:rsidR="0061699F" w:rsidRPr="0061699F" w:rsidRDefault="0061699F" w:rsidP="0061699F">
      <w:pPr>
        <w:ind w:left="360"/>
        <w:rPr>
          <w:rFonts w:ascii="Calibri" w:hAnsi="Calibri"/>
          <w:b/>
          <w:bCs/>
          <w:szCs w:val="24"/>
        </w:rPr>
      </w:pPr>
      <w:r w:rsidRPr="0061699F">
        <w:rPr>
          <w:rFonts w:ascii="Calibri" w:hAnsi="Calibri"/>
          <w:b/>
          <w:bCs/>
          <w:szCs w:val="24"/>
        </w:rPr>
        <w:lastRenderedPageBreak/>
        <w:t>Step 2: Decision Tree Model Building</w:t>
      </w:r>
    </w:p>
    <w:p w14:paraId="21CD1305" w14:textId="06E68D3C" w:rsidR="001C20D3" w:rsidRDefault="00E15A36" w:rsidP="00E83B34">
      <w:pPr>
        <w:ind w:left="360"/>
        <w:rPr>
          <w:rFonts w:ascii="Calibri" w:hAnsi="Calibri"/>
          <w:b/>
          <w:bCs/>
          <w:szCs w:val="24"/>
        </w:rPr>
      </w:pPr>
      <w:r w:rsidRPr="00E15A36">
        <w:rPr>
          <w:rFonts w:ascii="Calibri" w:hAnsi="Calibri"/>
          <w:b/>
          <w:bCs/>
          <w:noProof/>
          <w:szCs w:val="24"/>
        </w:rPr>
        <w:drawing>
          <wp:inline distT="0" distB="0" distL="0" distR="0" wp14:anchorId="1273D504" wp14:editId="63963E6B">
            <wp:extent cx="5943600" cy="1872615"/>
            <wp:effectExtent l="0" t="0" r="0" b="0"/>
            <wp:docPr id="205572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29252" name=""/>
                    <pic:cNvPicPr/>
                  </pic:nvPicPr>
                  <pic:blipFill>
                    <a:blip r:embed="rId11"/>
                    <a:stretch>
                      <a:fillRect/>
                    </a:stretch>
                  </pic:blipFill>
                  <pic:spPr>
                    <a:xfrm>
                      <a:off x="0" y="0"/>
                      <a:ext cx="5943600" cy="1872615"/>
                    </a:xfrm>
                    <a:prstGeom prst="rect">
                      <a:avLst/>
                    </a:prstGeom>
                  </pic:spPr>
                </pic:pic>
              </a:graphicData>
            </a:graphic>
          </wp:inline>
        </w:drawing>
      </w:r>
    </w:p>
    <w:p w14:paraId="0ADA672A" w14:textId="2DB20741" w:rsidR="005A4C34" w:rsidRDefault="005A4C34" w:rsidP="005A4C34">
      <w:pPr>
        <w:ind w:left="360"/>
        <w:rPr>
          <w:rFonts w:ascii="Calibri" w:hAnsi="Calibri"/>
          <w:b/>
          <w:bCs/>
          <w:szCs w:val="24"/>
        </w:rPr>
      </w:pPr>
      <w:r w:rsidRPr="005A4C34">
        <w:rPr>
          <w:rFonts w:ascii="Calibri" w:hAnsi="Calibri"/>
          <w:b/>
          <w:bCs/>
          <w:szCs w:val="24"/>
        </w:rPr>
        <w:t>Step 3: Model Evaluation</w:t>
      </w:r>
    </w:p>
    <w:p w14:paraId="2138EE64" w14:textId="3D50A3F2" w:rsidR="00E15A36" w:rsidRDefault="005A4C34" w:rsidP="00712616">
      <w:pPr>
        <w:ind w:left="360"/>
        <w:rPr>
          <w:rFonts w:ascii="Calibri" w:hAnsi="Calibri"/>
          <w:b/>
          <w:bCs/>
          <w:szCs w:val="24"/>
        </w:rPr>
      </w:pPr>
      <w:r w:rsidRPr="005A4C34">
        <w:rPr>
          <w:rFonts w:ascii="Calibri" w:hAnsi="Calibri"/>
          <w:b/>
          <w:bCs/>
          <w:noProof/>
          <w:szCs w:val="24"/>
        </w:rPr>
        <w:drawing>
          <wp:inline distT="0" distB="0" distL="0" distR="0" wp14:anchorId="59AE5AD2" wp14:editId="6E875319">
            <wp:extent cx="5943600" cy="1798955"/>
            <wp:effectExtent l="0" t="0" r="0" b="0"/>
            <wp:docPr id="1272974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74642" name=""/>
                    <pic:cNvPicPr/>
                  </pic:nvPicPr>
                  <pic:blipFill>
                    <a:blip r:embed="rId12"/>
                    <a:stretch>
                      <a:fillRect/>
                    </a:stretch>
                  </pic:blipFill>
                  <pic:spPr>
                    <a:xfrm>
                      <a:off x="0" y="0"/>
                      <a:ext cx="5943600" cy="1798955"/>
                    </a:xfrm>
                    <a:prstGeom prst="rect">
                      <a:avLst/>
                    </a:prstGeom>
                  </pic:spPr>
                </pic:pic>
              </a:graphicData>
            </a:graphic>
          </wp:inline>
        </w:drawing>
      </w:r>
    </w:p>
    <w:p w14:paraId="175984F8" w14:textId="618BEE3B" w:rsidR="002E2EAA" w:rsidRDefault="002E2EAA" w:rsidP="00712616">
      <w:pPr>
        <w:ind w:left="360"/>
        <w:rPr>
          <w:rFonts w:ascii="Calibri" w:hAnsi="Calibri"/>
          <w:b/>
          <w:bCs/>
          <w:szCs w:val="24"/>
        </w:rPr>
      </w:pPr>
      <w:r w:rsidRPr="002E2EAA">
        <w:rPr>
          <w:rFonts w:ascii="Calibri" w:hAnsi="Calibri"/>
          <w:b/>
          <w:bCs/>
          <w:noProof/>
          <w:szCs w:val="24"/>
        </w:rPr>
        <w:drawing>
          <wp:inline distT="0" distB="0" distL="0" distR="0" wp14:anchorId="503F40AC" wp14:editId="5FA95217">
            <wp:extent cx="5943600" cy="3237865"/>
            <wp:effectExtent l="0" t="0" r="0" b="635"/>
            <wp:docPr id="65727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71262" name=""/>
                    <pic:cNvPicPr/>
                  </pic:nvPicPr>
                  <pic:blipFill>
                    <a:blip r:embed="rId13"/>
                    <a:stretch>
                      <a:fillRect/>
                    </a:stretch>
                  </pic:blipFill>
                  <pic:spPr>
                    <a:xfrm>
                      <a:off x="0" y="0"/>
                      <a:ext cx="5943600" cy="3237865"/>
                    </a:xfrm>
                    <a:prstGeom prst="rect">
                      <a:avLst/>
                    </a:prstGeom>
                  </pic:spPr>
                </pic:pic>
              </a:graphicData>
            </a:graphic>
          </wp:inline>
        </w:drawing>
      </w:r>
    </w:p>
    <w:p w14:paraId="2B01DCF4" w14:textId="77777777" w:rsidR="002E2EAA" w:rsidRDefault="002E2EAA" w:rsidP="00712616">
      <w:pPr>
        <w:ind w:left="360"/>
        <w:rPr>
          <w:rFonts w:ascii="Calibri" w:hAnsi="Calibri"/>
          <w:b/>
          <w:bCs/>
          <w:szCs w:val="24"/>
        </w:rPr>
      </w:pPr>
    </w:p>
    <w:p w14:paraId="26AD5C65" w14:textId="6BCDE8A0" w:rsidR="007B73BB" w:rsidRDefault="007B73BB" w:rsidP="007B73BB">
      <w:pPr>
        <w:ind w:left="360"/>
        <w:rPr>
          <w:rFonts w:ascii="Calibri" w:hAnsi="Calibri"/>
          <w:b/>
          <w:bCs/>
          <w:szCs w:val="24"/>
        </w:rPr>
      </w:pPr>
      <w:r w:rsidRPr="007B73BB">
        <w:rPr>
          <w:rFonts w:ascii="Calibri" w:hAnsi="Calibri"/>
          <w:b/>
          <w:bCs/>
          <w:szCs w:val="24"/>
        </w:rPr>
        <w:lastRenderedPageBreak/>
        <w:t>Step 4: Prediction on New Dat</w:t>
      </w:r>
      <w:r>
        <w:rPr>
          <w:rFonts w:ascii="Calibri" w:hAnsi="Calibri"/>
          <w:b/>
          <w:bCs/>
          <w:szCs w:val="24"/>
        </w:rPr>
        <w:t>a</w:t>
      </w:r>
    </w:p>
    <w:p w14:paraId="1624273A" w14:textId="2D2C9B9F" w:rsidR="002E2EAA" w:rsidRDefault="008E7B18" w:rsidP="00712616">
      <w:pPr>
        <w:ind w:left="360"/>
        <w:rPr>
          <w:rFonts w:ascii="Calibri" w:hAnsi="Calibri"/>
          <w:b/>
          <w:bCs/>
          <w:szCs w:val="24"/>
        </w:rPr>
      </w:pPr>
      <w:r w:rsidRPr="008E7B18">
        <w:rPr>
          <w:rFonts w:ascii="Calibri" w:hAnsi="Calibri"/>
          <w:b/>
          <w:bCs/>
          <w:noProof/>
          <w:szCs w:val="24"/>
        </w:rPr>
        <w:drawing>
          <wp:inline distT="0" distB="0" distL="0" distR="0" wp14:anchorId="235AE7EC" wp14:editId="14CB2F4A">
            <wp:extent cx="5943600" cy="1805305"/>
            <wp:effectExtent l="0" t="0" r="0" b="4445"/>
            <wp:docPr id="66957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75556" name=""/>
                    <pic:cNvPicPr/>
                  </pic:nvPicPr>
                  <pic:blipFill>
                    <a:blip r:embed="rId14"/>
                    <a:stretch>
                      <a:fillRect/>
                    </a:stretch>
                  </pic:blipFill>
                  <pic:spPr>
                    <a:xfrm>
                      <a:off x="0" y="0"/>
                      <a:ext cx="5943600" cy="1805305"/>
                    </a:xfrm>
                    <a:prstGeom prst="rect">
                      <a:avLst/>
                    </a:prstGeom>
                  </pic:spPr>
                </pic:pic>
              </a:graphicData>
            </a:graphic>
          </wp:inline>
        </w:drawing>
      </w:r>
    </w:p>
    <w:p w14:paraId="73720AA7" w14:textId="53E3F254" w:rsidR="00CC2637" w:rsidRDefault="00CC2637" w:rsidP="00CC2637">
      <w:pPr>
        <w:ind w:left="360"/>
        <w:rPr>
          <w:rFonts w:ascii="Calibri" w:hAnsi="Calibri"/>
          <w:b/>
          <w:bCs/>
          <w:szCs w:val="24"/>
        </w:rPr>
      </w:pPr>
      <w:r w:rsidRPr="00CC2637">
        <w:rPr>
          <w:rFonts w:ascii="Calibri" w:hAnsi="Calibri"/>
          <w:b/>
          <w:bCs/>
          <w:szCs w:val="24"/>
        </w:rPr>
        <w:t>Step 5: Feature Importance</w:t>
      </w:r>
    </w:p>
    <w:p w14:paraId="4F1DEE04" w14:textId="5E8AA71C" w:rsidR="00FA4855" w:rsidRDefault="00CC2637" w:rsidP="009F1063">
      <w:pPr>
        <w:ind w:left="360"/>
        <w:rPr>
          <w:rFonts w:ascii="Calibri" w:hAnsi="Calibri"/>
          <w:b/>
          <w:bCs/>
          <w:szCs w:val="24"/>
        </w:rPr>
      </w:pPr>
      <w:r w:rsidRPr="00CC2637">
        <w:rPr>
          <w:rFonts w:ascii="Calibri" w:hAnsi="Calibri"/>
          <w:b/>
          <w:bCs/>
          <w:noProof/>
          <w:szCs w:val="24"/>
        </w:rPr>
        <w:drawing>
          <wp:inline distT="0" distB="0" distL="0" distR="0" wp14:anchorId="5805B0A5" wp14:editId="5725EBC2">
            <wp:extent cx="5943600" cy="2887345"/>
            <wp:effectExtent l="0" t="0" r="0" b="8255"/>
            <wp:docPr id="1313582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82546" name=""/>
                    <pic:cNvPicPr/>
                  </pic:nvPicPr>
                  <pic:blipFill>
                    <a:blip r:embed="rId15"/>
                    <a:stretch>
                      <a:fillRect/>
                    </a:stretch>
                  </pic:blipFill>
                  <pic:spPr>
                    <a:xfrm>
                      <a:off x="0" y="0"/>
                      <a:ext cx="5943600" cy="2887345"/>
                    </a:xfrm>
                    <a:prstGeom prst="rect">
                      <a:avLst/>
                    </a:prstGeom>
                  </pic:spPr>
                </pic:pic>
              </a:graphicData>
            </a:graphic>
          </wp:inline>
        </w:drawing>
      </w:r>
    </w:p>
    <w:p w14:paraId="4F039DFD" w14:textId="77777777" w:rsidR="006B51F5" w:rsidRDefault="006B51F5" w:rsidP="009F1063">
      <w:pPr>
        <w:ind w:left="360"/>
        <w:rPr>
          <w:rFonts w:ascii="Calibri" w:hAnsi="Calibri"/>
          <w:b/>
          <w:bCs/>
          <w:szCs w:val="24"/>
        </w:rPr>
      </w:pPr>
    </w:p>
    <w:p w14:paraId="609E8D24" w14:textId="77777777" w:rsidR="006B51F5" w:rsidRDefault="006B51F5" w:rsidP="009F1063">
      <w:pPr>
        <w:ind w:left="360"/>
        <w:rPr>
          <w:rFonts w:ascii="Calibri" w:hAnsi="Calibri"/>
          <w:b/>
          <w:bCs/>
          <w:szCs w:val="24"/>
        </w:rPr>
      </w:pPr>
    </w:p>
    <w:p w14:paraId="44B3F75E" w14:textId="77777777" w:rsidR="006B51F5" w:rsidRDefault="006B51F5" w:rsidP="009F1063">
      <w:pPr>
        <w:ind w:left="360"/>
        <w:rPr>
          <w:rFonts w:ascii="Calibri" w:hAnsi="Calibri"/>
          <w:b/>
          <w:bCs/>
          <w:szCs w:val="24"/>
        </w:rPr>
      </w:pPr>
    </w:p>
    <w:p w14:paraId="0DC3DF11" w14:textId="77777777" w:rsidR="006B51F5" w:rsidRDefault="006B51F5" w:rsidP="009F1063">
      <w:pPr>
        <w:ind w:left="360"/>
        <w:rPr>
          <w:rFonts w:ascii="Calibri" w:hAnsi="Calibri"/>
          <w:b/>
          <w:bCs/>
          <w:szCs w:val="24"/>
        </w:rPr>
      </w:pPr>
    </w:p>
    <w:p w14:paraId="7C602A64" w14:textId="77777777" w:rsidR="006B51F5" w:rsidRDefault="006B51F5" w:rsidP="009F1063">
      <w:pPr>
        <w:ind w:left="360"/>
        <w:rPr>
          <w:rFonts w:ascii="Calibri" w:hAnsi="Calibri"/>
          <w:b/>
          <w:bCs/>
          <w:szCs w:val="24"/>
        </w:rPr>
      </w:pPr>
    </w:p>
    <w:p w14:paraId="1808BB3A" w14:textId="77777777" w:rsidR="006B51F5" w:rsidRDefault="006B51F5" w:rsidP="009F1063">
      <w:pPr>
        <w:ind w:left="360"/>
        <w:rPr>
          <w:rFonts w:ascii="Calibri" w:hAnsi="Calibri"/>
          <w:b/>
          <w:bCs/>
          <w:szCs w:val="24"/>
        </w:rPr>
      </w:pPr>
    </w:p>
    <w:p w14:paraId="74051AE6" w14:textId="77777777" w:rsidR="006B51F5" w:rsidRDefault="006B51F5" w:rsidP="009F1063">
      <w:pPr>
        <w:ind w:left="360"/>
        <w:rPr>
          <w:rFonts w:ascii="Calibri" w:hAnsi="Calibri"/>
          <w:b/>
          <w:bCs/>
          <w:szCs w:val="24"/>
        </w:rPr>
      </w:pPr>
    </w:p>
    <w:p w14:paraId="49E961C7" w14:textId="77777777" w:rsidR="006B51F5" w:rsidRDefault="006B51F5" w:rsidP="009F1063">
      <w:pPr>
        <w:ind w:left="360"/>
        <w:rPr>
          <w:rFonts w:ascii="Calibri" w:hAnsi="Calibri"/>
          <w:b/>
          <w:bCs/>
          <w:szCs w:val="24"/>
        </w:rPr>
      </w:pPr>
    </w:p>
    <w:p w14:paraId="75E58264" w14:textId="40CB3786" w:rsidR="00486D39" w:rsidRPr="00486D39" w:rsidRDefault="00486D39" w:rsidP="00486D39">
      <w:pPr>
        <w:ind w:left="360"/>
        <w:rPr>
          <w:rFonts w:ascii="Calibri" w:hAnsi="Calibri"/>
          <w:b/>
          <w:bCs/>
          <w:szCs w:val="24"/>
        </w:rPr>
      </w:pPr>
      <w:r w:rsidRPr="00486D39">
        <w:rPr>
          <w:rFonts w:ascii="Calibri" w:hAnsi="Calibri"/>
          <w:b/>
          <w:bCs/>
          <w:szCs w:val="24"/>
        </w:rPr>
        <w:lastRenderedPageBreak/>
        <w:t>Step 6: Advanced - Pruning</w:t>
      </w:r>
    </w:p>
    <w:p w14:paraId="49CF561F" w14:textId="3227B4DC" w:rsidR="0023116B" w:rsidRDefault="00FA4855" w:rsidP="0023116B">
      <w:pPr>
        <w:ind w:left="360"/>
        <w:rPr>
          <w:rFonts w:ascii="Calibri" w:hAnsi="Calibri"/>
          <w:b/>
          <w:bCs/>
          <w:szCs w:val="24"/>
        </w:rPr>
      </w:pPr>
      <w:r w:rsidRPr="00FA4855">
        <w:rPr>
          <w:rFonts w:ascii="Calibri" w:hAnsi="Calibri"/>
          <w:b/>
          <w:bCs/>
          <w:noProof/>
          <w:szCs w:val="24"/>
        </w:rPr>
        <w:drawing>
          <wp:inline distT="0" distB="0" distL="0" distR="0" wp14:anchorId="6C8472A7" wp14:editId="342A9A21">
            <wp:extent cx="5943600" cy="3369310"/>
            <wp:effectExtent l="0" t="0" r="0" b="2540"/>
            <wp:docPr id="156595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58571" name=""/>
                    <pic:cNvPicPr/>
                  </pic:nvPicPr>
                  <pic:blipFill>
                    <a:blip r:embed="rId16"/>
                    <a:stretch>
                      <a:fillRect/>
                    </a:stretch>
                  </pic:blipFill>
                  <pic:spPr>
                    <a:xfrm>
                      <a:off x="0" y="0"/>
                      <a:ext cx="5943600" cy="3369310"/>
                    </a:xfrm>
                    <a:prstGeom prst="rect">
                      <a:avLst/>
                    </a:prstGeom>
                  </pic:spPr>
                </pic:pic>
              </a:graphicData>
            </a:graphic>
          </wp:inline>
        </w:drawing>
      </w:r>
    </w:p>
    <w:p w14:paraId="40B1367C" w14:textId="77777777" w:rsidR="00F70AF2" w:rsidRDefault="00F70AF2" w:rsidP="00712616">
      <w:pPr>
        <w:ind w:left="360"/>
        <w:rPr>
          <w:rFonts w:ascii="Calibri" w:hAnsi="Calibri"/>
          <w:b/>
          <w:bCs/>
          <w:szCs w:val="24"/>
        </w:rPr>
      </w:pPr>
    </w:p>
    <w:p w14:paraId="5D87BD84" w14:textId="66452366" w:rsidR="00743BBF" w:rsidRPr="006A2B5D" w:rsidRDefault="00743BBF" w:rsidP="006A2B5D">
      <w:pPr>
        <w:pStyle w:val="ListParagraph"/>
        <w:numPr>
          <w:ilvl w:val="0"/>
          <w:numId w:val="15"/>
        </w:numPr>
        <w:rPr>
          <w:rFonts w:ascii="Calibri" w:hAnsi="Calibri"/>
          <w:b/>
          <w:bCs/>
          <w:sz w:val="32"/>
          <w:szCs w:val="32"/>
        </w:rPr>
      </w:pPr>
      <w:r w:rsidRPr="006A2B5D">
        <w:rPr>
          <w:rFonts w:ascii="Calibri" w:hAnsi="Calibri"/>
          <w:b/>
          <w:bCs/>
          <w:sz w:val="32"/>
          <w:szCs w:val="32"/>
        </w:rPr>
        <w:t xml:space="preserve">Random Forest </w:t>
      </w:r>
    </w:p>
    <w:p w14:paraId="08CFBF13" w14:textId="51845A44" w:rsidR="00F70AF2" w:rsidRPr="0056039A" w:rsidRDefault="0056039A" w:rsidP="00712616">
      <w:pPr>
        <w:ind w:left="360"/>
        <w:rPr>
          <w:rFonts w:ascii="Calibri" w:hAnsi="Calibri"/>
          <w:b/>
          <w:bCs/>
          <w:szCs w:val="24"/>
          <w:u w:val="single"/>
        </w:rPr>
      </w:pPr>
      <w:r w:rsidRPr="0056039A">
        <w:rPr>
          <w:rFonts w:ascii="Calibri" w:hAnsi="Calibri"/>
          <w:b/>
          <w:bCs/>
          <w:szCs w:val="24"/>
          <w:u w:val="single"/>
        </w:rPr>
        <w:t>AIM:</w:t>
      </w:r>
    </w:p>
    <w:p w14:paraId="368FBF37" w14:textId="77777777" w:rsidR="0095479C" w:rsidRPr="0095479C" w:rsidRDefault="0095479C" w:rsidP="00F73F23">
      <w:pPr>
        <w:spacing w:after="0"/>
        <w:ind w:left="360"/>
        <w:jc w:val="both"/>
        <w:rPr>
          <w:rFonts w:ascii="Calibri" w:hAnsi="Calibri"/>
          <w:szCs w:val="24"/>
        </w:rPr>
      </w:pPr>
      <w:r w:rsidRPr="0095479C">
        <w:rPr>
          <w:rFonts w:ascii="Calibri" w:hAnsi="Calibri"/>
          <w:szCs w:val="24"/>
        </w:rPr>
        <w:t>The aim for analyzing a college student placement dataset typically involves predicting whether a student will be placed based on various features like academic performance, skills, internships, work experience, and other factors. Common goals include:</w:t>
      </w:r>
    </w:p>
    <w:p w14:paraId="43A76863" w14:textId="77777777" w:rsidR="0095479C" w:rsidRPr="0095479C" w:rsidRDefault="0095479C" w:rsidP="00F73F23">
      <w:pPr>
        <w:numPr>
          <w:ilvl w:val="0"/>
          <w:numId w:val="9"/>
        </w:numPr>
        <w:spacing w:after="0"/>
        <w:jc w:val="both"/>
        <w:rPr>
          <w:rFonts w:ascii="Calibri" w:hAnsi="Calibri"/>
          <w:szCs w:val="24"/>
        </w:rPr>
      </w:pPr>
      <w:r w:rsidRPr="0095479C">
        <w:rPr>
          <w:rFonts w:ascii="Calibri" w:hAnsi="Calibri"/>
          <w:szCs w:val="24"/>
        </w:rPr>
        <w:t>Predicting the likelihood of a student getting placed using classification algorithms.</w:t>
      </w:r>
    </w:p>
    <w:p w14:paraId="085C7BC7" w14:textId="77777777" w:rsidR="0095479C" w:rsidRPr="0095479C" w:rsidRDefault="0095479C" w:rsidP="00F73F23">
      <w:pPr>
        <w:numPr>
          <w:ilvl w:val="0"/>
          <w:numId w:val="9"/>
        </w:numPr>
        <w:spacing w:after="0"/>
        <w:jc w:val="both"/>
        <w:rPr>
          <w:rFonts w:ascii="Calibri" w:hAnsi="Calibri"/>
          <w:szCs w:val="24"/>
        </w:rPr>
      </w:pPr>
      <w:r w:rsidRPr="0095479C">
        <w:rPr>
          <w:rFonts w:ascii="Calibri" w:hAnsi="Calibri"/>
          <w:szCs w:val="24"/>
        </w:rPr>
        <w:t>Identifying the important factors influencing placement success.</w:t>
      </w:r>
    </w:p>
    <w:p w14:paraId="5F0544A7" w14:textId="77777777" w:rsidR="0095479C" w:rsidRPr="0095479C" w:rsidRDefault="0095479C" w:rsidP="00F73F23">
      <w:pPr>
        <w:numPr>
          <w:ilvl w:val="0"/>
          <w:numId w:val="9"/>
        </w:numPr>
        <w:spacing w:after="0"/>
        <w:jc w:val="both"/>
        <w:rPr>
          <w:rFonts w:ascii="Calibri" w:hAnsi="Calibri"/>
          <w:szCs w:val="24"/>
        </w:rPr>
      </w:pPr>
      <w:r w:rsidRPr="0095479C">
        <w:rPr>
          <w:rFonts w:ascii="Calibri" w:hAnsi="Calibri"/>
          <w:szCs w:val="24"/>
        </w:rPr>
        <w:t>Evaluating model performance with accuracy, precision, recall, and F1-score.</w:t>
      </w:r>
    </w:p>
    <w:p w14:paraId="68279FD2" w14:textId="77777777" w:rsidR="0095479C" w:rsidRDefault="0095479C" w:rsidP="00F73F23">
      <w:pPr>
        <w:numPr>
          <w:ilvl w:val="0"/>
          <w:numId w:val="9"/>
        </w:numPr>
        <w:spacing w:after="0"/>
        <w:jc w:val="both"/>
        <w:rPr>
          <w:rFonts w:ascii="Calibri" w:hAnsi="Calibri"/>
          <w:szCs w:val="24"/>
        </w:rPr>
      </w:pPr>
      <w:r w:rsidRPr="0095479C">
        <w:rPr>
          <w:rFonts w:ascii="Calibri" w:hAnsi="Calibri"/>
          <w:szCs w:val="24"/>
        </w:rPr>
        <w:t>Helping students and institutions improve preparation and strategies for campus recruitment.</w:t>
      </w:r>
    </w:p>
    <w:p w14:paraId="54069DB2" w14:textId="77777777" w:rsidR="00A52B1A" w:rsidRDefault="00A52B1A" w:rsidP="00A52B1A">
      <w:pPr>
        <w:spacing w:after="0"/>
        <w:ind w:left="720"/>
        <w:rPr>
          <w:rFonts w:ascii="Calibri" w:hAnsi="Calibri"/>
          <w:szCs w:val="24"/>
        </w:rPr>
      </w:pPr>
    </w:p>
    <w:p w14:paraId="091C7FC3" w14:textId="34DC1967" w:rsidR="00F70AF2" w:rsidRDefault="00865C33" w:rsidP="0028579C">
      <w:pPr>
        <w:spacing w:after="0"/>
        <w:ind w:left="360"/>
        <w:rPr>
          <w:rFonts w:ascii="Calibri" w:hAnsi="Calibri"/>
          <w:b/>
          <w:bCs/>
          <w:szCs w:val="24"/>
          <w:u w:val="single"/>
        </w:rPr>
      </w:pPr>
      <w:r w:rsidRPr="00865C33">
        <w:rPr>
          <w:rFonts w:ascii="Calibri" w:hAnsi="Calibri"/>
          <w:b/>
          <w:bCs/>
          <w:szCs w:val="24"/>
          <w:u w:val="single"/>
        </w:rPr>
        <w:t>Introduction:</w:t>
      </w:r>
    </w:p>
    <w:p w14:paraId="3C1FBCB8" w14:textId="3A90F037" w:rsidR="00F70AF2" w:rsidRDefault="0027070A" w:rsidP="00165240">
      <w:pPr>
        <w:spacing w:after="0"/>
        <w:ind w:left="360" w:firstLine="1260"/>
        <w:jc w:val="both"/>
        <w:rPr>
          <w:rFonts w:ascii="Calibri" w:hAnsi="Calibri"/>
          <w:szCs w:val="24"/>
        </w:rPr>
      </w:pPr>
      <w:r w:rsidRPr="00902DF0">
        <w:rPr>
          <w:rFonts w:ascii="Calibri" w:hAnsi="Calibri"/>
          <w:szCs w:val="24"/>
        </w:rPr>
        <w:t xml:space="preserve">The primary objective of this lab is to develop a model that predicts whether a student will be placed in campus recruitment based on various academic and non-academic attributes. Campus placements are a vital milestone for students and institutions as they reflect the outcome of academic efforts and influence the reputation of educational institutes. By analyzing historical placement data using machine learning classification algorithms like </w:t>
      </w:r>
      <w:r w:rsidRPr="00902DF0">
        <w:rPr>
          <w:rFonts w:ascii="Calibri" w:hAnsi="Calibri"/>
          <w:szCs w:val="24"/>
        </w:rPr>
        <w:lastRenderedPageBreak/>
        <w:t>Decision Tree, Logistic Regression, or Naive Bayes, this lab aims to forecast placement likelihood for current students. Predictive modeling helps the placement cell identify potential candidates early and focus on improving their skills to maximize placement chances. This system also provides insights into key factors affecting placement success, enabling data-driven decisions to enhance student career outcomes and institutional placement performance. The lab involves data pre-processing, training machine learning models, and evaluating their accuracy for reliable placement prediction.</w:t>
      </w:r>
    </w:p>
    <w:p w14:paraId="5E9B755A" w14:textId="77777777" w:rsidR="00F20CC6" w:rsidRDefault="00F20CC6" w:rsidP="00F20CC6">
      <w:pPr>
        <w:spacing w:after="0"/>
        <w:ind w:firstLine="270"/>
        <w:jc w:val="both"/>
        <w:rPr>
          <w:rFonts w:ascii="Calibri" w:hAnsi="Calibri"/>
          <w:b/>
          <w:bCs/>
          <w:szCs w:val="24"/>
          <w:u w:val="single"/>
        </w:rPr>
      </w:pPr>
    </w:p>
    <w:p w14:paraId="6D00956E" w14:textId="0B79ADD1" w:rsidR="00F70AF2" w:rsidRDefault="00F20CC6" w:rsidP="00BB4F04">
      <w:pPr>
        <w:spacing w:after="0"/>
        <w:ind w:firstLine="270"/>
        <w:jc w:val="both"/>
        <w:rPr>
          <w:rFonts w:ascii="Calibri" w:hAnsi="Calibri"/>
          <w:b/>
          <w:bCs/>
          <w:szCs w:val="24"/>
          <w:u w:val="single"/>
        </w:rPr>
      </w:pPr>
      <w:r w:rsidRPr="00F20CC6">
        <w:rPr>
          <w:rFonts w:ascii="Calibri" w:hAnsi="Calibri"/>
          <w:b/>
          <w:bCs/>
          <w:szCs w:val="24"/>
          <w:u w:val="single"/>
        </w:rPr>
        <w:t>Real World Application:</w:t>
      </w:r>
    </w:p>
    <w:p w14:paraId="68FFF7DB" w14:textId="77777777" w:rsidR="00946655" w:rsidRPr="00946655" w:rsidRDefault="00946655" w:rsidP="00946655">
      <w:pPr>
        <w:spacing w:after="0"/>
        <w:ind w:firstLine="270"/>
        <w:jc w:val="both"/>
        <w:rPr>
          <w:rFonts w:ascii="Calibri" w:hAnsi="Calibri"/>
          <w:b/>
          <w:bCs/>
          <w:szCs w:val="24"/>
        </w:rPr>
      </w:pPr>
      <w:r w:rsidRPr="00946655">
        <w:rPr>
          <w:rFonts w:ascii="Calibri" w:hAnsi="Calibri"/>
          <w:b/>
          <w:bCs/>
          <w:szCs w:val="24"/>
        </w:rPr>
        <w:t>1. Healthcare</w:t>
      </w:r>
    </w:p>
    <w:p w14:paraId="3ED472FC" w14:textId="77777777" w:rsidR="00946655" w:rsidRPr="00946655" w:rsidRDefault="00946655" w:rsidP="00946655">
      <w:pPr>
        <w:numPr>
          <w:ilvl w:val="0"/>
          <w:numId w:val="10"/>
        </w:numPr>
        <w:spacing w:after="0"/>
        <w:jc w:val="both"/>
        <w:rPr>
          <w:rFonts w:ascii="Calibri" w:hAnsi="Calibri"/>
          <w:szCs w:val="24"/>
        </w:rPr>
      </w:pPr>
      <w:r w:rsidRPr="00946655">
        <w:rPr>
          <w:rFonts w:ascii="Calibri" w:hAnsi="Calibri"/>
          <w:szCs w:val="24"/>
        </w:rPr>
        <w:t>Disease prediction: Used to predict whether a patient has a disease (like diabetes, cancer, or heart disease) based on lab test values, medical history, and lifestyle.</w:t>
      </w:r>
    </w:p>
    <w:p w14:paraId="566A88D0" w14:textId="2E2A59EE" w:rsidR="00686D69" w:rsidRDefault="00946655" w:rsidP="00BE5F94">
      <w:pPr>
        <w:numPr>
          <w:ilvl w:val="0"/>
          <w:numId w:val="10"/>
        </w:numPr>
        <w:spacing w:after="0"/>
        <w:jc w:val="both"/>
        <w:rPr>
          <w:rFonts w:ascii="Calibri" w:hAnsi="Calibri"/>
          <w:szCs w:val="24"/>
        </w:rPr>
      </w:pPr>
      <w:r w:rsidRPr="00946655">
        <w:rPr>
          <w:rFonts w:ascii="Calibri" w:hAnsi="Calibri"/>
          <w:szCs w:val="24"/>
        </w:rPr>
        <w:t xml:space="preserve">Example: Classifying breast cancer tumors as </w:t>
      </w:r>
      <w:r w:rsidRPr="00946655">
        <w:rPr>
          <w:rFonts w:ascii="Calibri" w:hAnsi="Calibri"/>
          <w:i/>
          <w:iCs/>
          <w:szCs w:val="24"/>
        </w:rPr>
        <w:t>benign</w:t>
      </w:r>
      <w:r w:rsidRPr="00946655">
        <w:rPr>
          <w:rFonts w:ascii="Calibri" w:hAnsi="Calibri"/>
          <w:szCs w:val="24"/>
        </w:rPr>
        <w:t xml:space="preserve"> or </w:t>
      </w:r>
      <w:r w:rsidRPr="00946655">
        <w:rPr>
          <w:rFonts w:ascii="Calibri" w:hAnsi="Calibri"/>
          <w:i/>
          <w:iCs/>
          <w:szCs w:val="24"/>
        </w:rPr>
        <w:t>malignant</w:t>
      </w:r>
      <w:r w:rsidRPr="00946655">
        <w:rPr>
          <w:rFonts w:ascii="Calibri" w:hAnsi="Calibri"/>
          <w:szCs w:val="24"/>
        </w:rPr>
        <w:t xml:space="preserve"> (Random Forest performs well on medical datasets).</w:t>
      </w:r>
    </w:p>
    <w:p w14:paraId="695A7403" w14:textId="77777777" w:rsidR="00BE5F94" w:rsidRPr="00BE5F94" w:rsidRDefault="00BE5F94" w:rsidP="00BE5F94">
      <w:pPr>
        <w:spacing w:after="0"/>
        <w:ind w:left="360"/>
        <w:jc w:val="both"/>
        <w:rPr>
          <w:rFonts w:ascii="Calibri" w:hAnsi="Calibri"/>
          <w:b/>
          <w:bCs/>
          <w:szCs w:val="24"/>
        </w:rPr>
      </w:pPr>
      <w:r w:rsidRPr="00BE5F94">
        <w:rPr>
          <w:rFonts w:ascii="Calibri" w:hAnsi="Calibri"/>
          <w:b/>
          <w:bCs/>
          <w:szCs w:val="24"/>
        </w:rPr>
        <w:t>2. Finance</w:t>
      </w:r>
    </w:p>
    <w:p w14:paraId="4E217FEA" w14:textId="77777777" w:rsidR="00BE5F94" w:rsidRPr="00BE5F94" w:rsidRDefault="00BE5F94" w:rsidP="00BE5F94">
      <w:pPr>
        <w:numPr>
          <w:ilvl w:val="0"/>
          <w:numId w:val="11"/>
        </w:numPr>
        <w:spacing w:after="0"/>
        <w:jc w:val="both"/>
        <w:rPr>
          <w:rFonts w:ascii="Calibri" w:hAnsi="Calibri"/>
          <w:szCs w:val="24"/>
        </w:rPr>
      </w:pPr>
      <w:r w:rsidRPr="00BE5F94">
        <w:rPr>
          <w:rFonts w:ascii="Calibri" w:hAnsi="Calibri"/>
          <w:b/>
          <w:bCs/>
          <w:szCs w:val="24"/>
        </w:rPr>
        <w:t>Credit scoring &amp; loan approval</w:t>
      </w:r>
      <w:r w:rsidRPr="00BE5F94">
        <w:rPr>
          <w:rFonts w:ascii="Calibri" w:hAnsi="Calibri"/>
          <w:szCs w:val="24"/>
        </w:rPr>
        <w:t>: Banks use Random Forests to assess whether a person is a good or risky borrower by analyzing income, spending habits, and credit history.</w:t>
      </w:r>
    </w:p>
    <w:p w14:paraId="34765F99" w14:textId="5D6907C1" w:rsidR="00BA73E1" w:rsidRPr="003A7BCF" w:rsidRDefault="00BE5F94" w:rsidP="003A7BCF">
      <w:pPr>
        <w:numPr>
          <w:ilvl w:val="0"/>
          <w:numId w:val="11"/>
        </w:numPr>
        <w:spacing w:after="0"/>
        <w:jc w:val="both"/>
        <w:rPr>
          <w:rFonts w:ascii="Calibri" w:hAnsi="Calibri"/>
          <w:szCs w:val="24"/>
        </w:rPr>
      </w:pPr>
      <w:r w:rsidRPr="00BE5F94">
        <w:rPr>
          <w:rFonts w:ascii="Calibri" w:hAnsi="Calibri"/>
          <w:b/>
          <w:bCs/>
          <w:szCs w:val="24"/>
        </w:rPr>
        <w:t>Fraud detection</w:t>
      </w:r>
      <w:r w:rsidRPr="00BE5F94">
        <w:rPr>
          <w:rFonts w:ascii="Calibri" w:hAnsi="Calibri"/>
          <w:szCs w:val="24"/>
        </w:rPr>
        <w:t>: Identifying unusual transactions that could be fraud.</w:t>
      </w:r>
    </w:p>
    <w:p w14:paraId="0276546D" w14:textId="77777777" w:rsidR="00D5417B" w:rsidRPr="00D5417B" w:rsidRDefault="00D5417B" w:rsidP="00D5417B">
      <w:pPr>
        <w:spacing w:after="0"/>
        <w:ind w:left="360"/>
        <w:jc w:val="both"/>
        <w:rPr>
          <w:rFonts w:ascii="Calibri" w:hAnsi="Calibri"/>
          <w:b/>
          <w:bCs/>
          <w:szCs w:val="24"/>
        </w:rPr>
      </w:pPr>
      <w:r w:rsidRPr="00D5417B">
        <w:rPr>
          <w:rFonts w:ascii="Calibri" w:hAnsi="Calibri"/>
          <w:b/>
          <w:bCs/>
          <w:szCs w:val="24"/>
        </w:rPr>
        <w:t>3. E-commerce &amp; Retail</w:t>
      </w:r>
    </w:p>
    <w:p w14:paraId="10917A0B" w14:textId="77777777" w:rsidR="00D5417B" w:rsidRPr="00D5417B" w:rsidRDefault="00D5417B" w:rsidP="00D5417B">
      <w:pPr>
        <w:numPr>
          <w:ilvl w:val="0"/>
          <w:numId w:val="12"/>
        </w:numPr>
        <w:spacing w:after="0"/>
        <w:jc w:val="both"/>
        <w:rPr>
          <w:rFonts w:ascii="Calibri" w:hAnsi="Calibri"/>
          <w:szCs w:val="24"/>
        </w:rPr>
      </w:pPr>
      <w:r w:rsidRPr="00D5417B">
        <w:rPr>
          <w:rFonts w:ascii="Calibri" w:hAnsi="Calibri"/>
          <w:b/>
          <w:bCs/>
          <w:szCs w:val="24"/>
        </w:rPr>
        <w:t>Recommendation systems</w:t>
      </w:r>
      <w:r w:rsidRPr="00D5417B">
        <w:rPr>
          <w:rFonts w:ascii="Calibri" w:hAnsi="Calibri"/>
          <w:szCs w:val="24"/>
        </w:rPr>
        <w:t>: Predict what products a customer might be interested in, based on past purchases and browsing behavior.</w:t>
      </w:r>
    </w:p>
    <w:p w14:paraId="3803C46D" w14:textId="77777777" w:rsidR="00D5417B" w:rsidRPr="00D5417B" w:rsidRDefault="00D5417B" w:rsidP="00D5417B">
      <w:pPr>
        <w:numPr>
          <w:ilvl w:val="0"/>
          <w:numId w:val="12"/>
        </w:numPr>
        <w:spacing w:after="0"/>
        <w:jc w:val="both"/>
        <w:rPr>
          <w:rFonts w:ascii="Calibri" w:hAnsi="Calibri"/>
          <w:szCs w:val="24"/>
        </w:rPr>
      </w:pPr>
      <w:r w:rsidRPr="00D5417B">
        <w:rPr>
          <w:rFonts w:ascii="Calibri" w:hAnsi="Calibri"/>
          <w:b/>
          <w:bCs/>
          <w:szCs w:val="24"/>
        </w:rPr>
        <w:t>Customer churn prediction</w:t>
      </w:r>
      <w:r w:rsidRPr="00D5417B">
        <w:rPr>
          <w:rFonts w:ascii="Calibri" w:hAnsi="Calibri"/>
          <w:szCs w:val="24"/>
        </w:rPr>
        <w:t>: Telecom or subscription-based businesses predict which customers are likely to leave, so they can offer retention plans.</w:t>
      </w:r>
    </w:p>
    <w:p w14:paraId="17372850" w14:textId="77777777" w:rsidR="00BE5F94" w:rsidRPr="00BE5F94" w:rsidRDefault="00BE5F94" w:rsidP="00BE5F94">
      <w:pPr>
        <w:spacing w:after="0"/>
        <w:ind w:left="360"/>
        <w:jc w:val="both"/>
        <w:rPr>
          <w:rFonts w:ascii="Calibri" w:hAnsi="Calibri"/>
          <w:szCs w:val="24"/>
        </w:rPr>
      </w:pPr>
    </w:p>
    <w:p w14:paraId="53004CFE" w14:textId="77777777" w:rsidR="00A97EF9" w:rsidRPr="00A97EF9" w:rsidRDefault="00A97EF9" w:rsidP="00A97EF9">
      <w:pPr>
        <w:ind w:left="360"/>
        <w:rPr>
          <w:rFonts w:ascii="Calibri" w:hAnsi="Calibri"/>
          <w:b/>
          <w:bCs/>
          <w:szCs w:val="24"/>
        </w:rPr>
      </w:pPr>
      <w:r w:rsidRPr="00A97EF9">
        <w:rPr>
          <w:rFonts w:ascii="Calibri" w:hAnsi="Calibri"/>
          <w:b/>
          <w:bCs/>
          <w:szCs w:val="24"/>
        </w:rPr>
        <w:t>4. Cybersecurity</w:t>
      </w:r>
    </w:p>
    <w:p w14:paraId="01F239AB" w14:textId="4DB6FEA9" w:rsidR="00F70AF2" w:rsidRPr="009C7363" w:rsidRDefault="00A97EF9" w:rsidP="0039040F">
      <w:pPr>
        <w:numPr>
          <w:ilvl w:val="0"/>
          <w:numId w:val="13"/>
        </w:numPr>
        <w:jc w:val="both"/>
        <w:rPr>
          <w:rFonts w:ascii="Calibri" w:hAnsi="Calibri"/>
          <w:szCs w:val="24"/>
        </w:rPr>
      </w:pPr>
      <w:r w:rsidRPr="00A97EF9">
        <w:rPr>
          <w:rFonts w:ascii="Calibri" w:hAnsi="Calibri"/>
          <w:szCs w:val="24"/>
        </w:rPr>
        <w:t>Intrusion detection systems: Random Forests detect unusual patterns in network traffic that may signal hacking or malware attacks.</w:t>
      </w:r>
    </w:p>
    <w:p w14:paraId="4003112D" w14:textId="7F86AEF7" w:rsidR="00B610F9" w:rsidRPr="00B610F9" w:rsidRDefault="00B610F9" w:rsidP="00B610F9">
      <w:pPr>
        <w:ind w:left="360"/>
        <w:rPr>
          <w:rFonts w:ascii="Calibri" w:hAnsi="Calibri"/>
          <w:b/>
          <w:bCs/>
          <w:szCs w:val="24"/>
        </w:rPr>
      </w:pPr>
      <w:r>
        <w:rPr>
          <w:rFonts w:ascii="Calibri" w:hAnsi="Calibri"/>
          <w:b/>
          <w:bCs/>
          <w:szCs w:val="24"/>
        </w:rPr>
        <w:t>5</w:t>
      </w:r>
      <w:r w:rsidRPr="00B610F9">
        <w:rPr>
          <w:rFonts w:ascii="Calibri" w:hAnsi="Calibri"/>
          <w:b/>
          <w:bCs/>
          <w:szCs w:val="24"/>
        </w:rPr>
        <w:t>. Text &amp; Sentiment Analysis</w:t>
      </w:r>
    </w:p>
    <w:p w14:paraId="50B6D046" w14:textId="77777777" w:rsidR="00B610F9" w:rsidRPr="00B610F9" w:rsidRDefault="00B610F9" w:rsidP="00B610F9">
      <w:pPr>
        <w:numPr>
          <w:ilvl w:val="0"/>
          <w:numId w:val="14"/>
        </w:numPr>
        <w:rPr>
          <w:rFonts w:ascii="Calibri" w:hAnsi="Calibri"/>
          <w:szCs w:val="24"/>
        </w:rPr>
      </w:pPr>
      <w:r w:rsidRPr="00B610F9">
        <w:rPr>
          <w:rFonts w:ascii="Calibri" w:hAnsi="Calibri"/>
          <w:szCs w:val="24"/>
        </w:rPr>
        <w:t>Spam email detection: Filtering spam vs. non-spam emails.</w:t>
      </w:r>
    </w:p>
    <w:p w14:paraId="320C49F2" w14:textId="3AAC2960" w:rsidR="00F70AF2" w:rsidRDefault="00B610F9" w:rsidP="00743BBF">
      <w:pPr>
        <w:numPr>
          <w:ilvl w:val="0"/>
          <w:numId w:val="14"/>
        </w:numPr>
        <w:rPr>
          <w:rFonts w:ascii="Calibri" w:hAnsi="Calibri"/>
          <w:szCs w:val="24"/>
        </w:rPr>
      </w:pPr>
      <w:r w:rsidRPr="00B610F9">
        <w:rPr>
          <w:rFonts w:ascii="Calibri" w:hAnsi="Calibri"/>
          <w:szCs w:val="24"/>
        </w:rPr>
        <w:t>Sentiment classification: Analyzing whether a product review is positive or negative.</w:t>
      </w:r>
    </w:p>
    <w:p w14:paraId="47971433" w14:textId="77777777" w:rsidR="00B07B58" w:rsidRDefault="00B07B58" w:rsidP="00C52F90">
      <w:pPr>
        <w:ind w:left="360"/>
        <w:rPr>
          <w:rFonts w:ascii="Calibri" w:hAnsi="Calibri"/>
          <w:b/>
          <w:bCs/>
          <w:szCs w:val="24"/>
          <w:u w:val="single"/>
        </w:rPr>
      </w:pPr>
    </w:p>
    <w:p w14:paraId="2A2FE477" w14:textId="77777777" w:rsidR="00B07B58" w:rsidRDefault="00B07B58" w:rsidP="00C52F90">
      <w:pPr>
        <w:ind w:left="360"/>
        <w:rPr>
          <w:rFonts w:ascii="Calibri" w:hAnsi="Calibri"/>
          <w:b/>
          <w:bCs/>
          <w:szCs w:val="24"/>
          <w:u w:val="single"/>
        </w:rPr>
      </w:pPr>
    </w:p>
    <w:p w14:paraId="17D59578" w14:textId="77777777" w:rsidR="00B07B58" w:rsidRDefault="00B07B58" w:rsidP="00C52F90">
      <w:pPr>
        <w:ind w:left="360"/>
        <w:rPr>
          <w:rFonts w:ascii="Calibri" w:hAnsi="Calibri"/>
          <w:b/>
          <w:bCs/>
          <w:szCs w:val="24"/>
          <w:u w:val="single"/>
        </w:rPr>
      </w:pPr>
    </w:p>
    <w:p w14:paraId="12B441CB" w14:textId="77777777" w:rsidR="00B07B58" w:rsidRDefault="00B07B58" w:rsidP="00C52F90">
      <w:pPr>
        <w:ind w:left="360"/>
        <w:rPr>
          <w:rFonts w:ascii="Calibri" w:hAnsi="Calibri"/>
          <w:b/>
          <w:bCs/>
          <w:szCs w:val="24"/>
          <w:u w:val="single"/>
        </w:rPr>
      </w:pPr>
    </w:p>
    <w:p w14:paraId="24E35894" w14:textId="77D3C833" w:rsidR="00C52F90" w:rsidRPr="00C52F90" w:rsidRDefault="00C52F90" w:rsidP="00C52F90">
      <w:pPr>
        <w:ind w:left="360"/>
        <w:rPr>
          <w:rFonts w:ascii="Calibri" w:hAnsi="Calibri"/>
          <w:b/>
          <w:bCs/>
          <w:szCs w:val="24"/>
          <w:u w:val="single"/>
        </w:rPr>
      </w:pPr>
      <w:r w:rsidRPr="00C52F90">
        <w:rPr>
          <w:rFonts w:ascii="Calibri" w:hAnsi="Calibri"/>
          <w:b/>
          <w:bCs/>
          <w:szCs w:val="24"/>
          <w:u w:val="single"/>
        </w:rPr>
        <w:lastRenderedPageBreak/>
        <w:t>ALGORITHM:</w:t>
      </w:r>
    </w:p>
    <w:p w14:paraId="56ADB417" w14:textId="1E0BABD2" w:rsidR="00D46B18" w:rsidRPr="00D46B18" w:rsidRDefault="00D46B18" w:rsidP="00D46B18">
      <w:pPr>
        <w:ind w:left="360"/>
        <w:rPr>
          <w:rFonts w:ascii="Calibri" w:hAnsi="Calibri"/>
        </w:rPr>
      </w:pPr>
      <w:r w:rsidRPr="00D46B18">
        <w:rPr>
          <w:rFonts w:ascii="Calibri" w:hAnsi="Calibri"/>
          <w:b/>
          <w:bCs/>
        </w:rPr>
        <w:t>Input</w:t>
      </w:r>
      <w:r w:rsidRPr="00D46B18">
        <w:rPr>
          <w:rFonts w:ascii="Calibri" w:hAnsi="Calibri"/>
        </w:rPr>
        <w:t>: Training dataset D with n samples and m features.</w:t>
      </w:r>
    </w:p>
    <w:p w14:paraId="60E2B224" w14:textId="108C58C0" w:rsidR="00D46B18" w:rsidRPr="00D46B18" w:rsidRDefault="00D46B18" w:rsidP="00D46B18">
      <w:pPr>
        <w:ind w:left="360"/>
        <w:rPr>
          <w:rFonts w:ascii="Calibri" w:hAnsi="Calibri"/>
        </w:rPr>
      </w:pPr>
      <w:r w:rsidRPr="00D46B18">
        <w:rPr>
          <w:rFonts w:ascii="Calibri" w:hAnsi="Calibri"/>
          <w:b/>
          <w:bCs/>
        </w:rPr>
        <w:t>For each tree (repeat K times):</w:t>
      </w:r>
    </w:p>
    <w:p w14:paraId="73D8FC78" w14:textId="77777777" w:rsidR="00D46B18" w:rsidRPr="00D46B18" w:rsidRDefault="00D46B18" w:rsidP="00D46B18">
      <w:pPr>
        <w:numPr>
          <w:ilvl w:val="0"/>
          <w:numId w:val="16"/>
        </w:numPr>
        <w:rPr>
          <w:rFonts w:ascii="Calibri" w:hAnsi="Calibri"/>
        </w:rPr>
      </w:pPr>
      <w:r w:rsidRPr="00D46B18">
        <w:rPr>
          <w:rFonts w:ascii="Calibri" w:hAnsi="Calibri"/>
          <w:b/>
          <w:bCs/>
        </w:rPr>
        <w:t>Bootstrap sampling</w:t>
      </w:r>
      <w:r w:rsidRPr="00D46B18">
        <w:rPr>
          <w:rFonts w:ascii="Calibri" w:hAnsi="Calibri"/>
        </w:rPr>
        <w:t>: Randomly select a subset of the data (with replacement) from D.</w:t>
      </w:r>
    </w:p>
    <w:p w14:paraId="665A8F49" w14:textId="77777777" w:rsidR="00D46B18" w:rsidRPr="00D46B18" w:rsidRDefault="00D46B18" w:rsidP="00D46B18">
      <w:pPr>
        <w:numPr>
          <w:ilvl w:val="0"/>
          <w:numId w:val="16"/>
        </w:numPr>
        <w:rPr>
          <w:rFonts w:ascii="Calibri" w:hAnsi="Calibri"/>
        </w:rPr>
      </w:pPr>
      <w:r w:rsidRPr="00D46B18">
        <w:rPr>
          <w:rFonts w:ascii="Calibri" w:hAnsi="Calibri"/>
          <w:b/>
          <w:bCs/>
        </w:rPr>
        <w:t>Feature selection</w:t>
      </w:r>
      <w:r w:rsidRPr="00D46B18">
        <w:rPr>
          <w:rFonts w:ascii="Calibri" w:hAnsi="Calibri"/>
        </w:rPr>
        <w:t>: At each split in the tree, choose a random subset of features (instead of all features).</w:t>
      </w:r>
    </w:p>
    <w:p w14:paraId="3B37E1ED" w14:textId="77777777" w:rsidR="00D46B18" w:rsidRPr="00D46B18" w:rsidRDefault="00D46B18" w:rsidP="00D46B18">
      <w:pPr>
        <w:numPr>
          <w:ilvl w:val="0"/>
          <w:numId w:val="16"/>
        </w:numPr>
        <w:rPr>
          <w:rFonts w:ascii="Calibri" w:hAnsi="Calibri"/>
        </w:rPr>
      </w:pPr>
      <w:r w:rsidRPr="00D46B18">
        <w:rPr>
          <w:rFonts w:ascii="Calibri" w:hAnsi="Calibri"/>
          <w:b/>
          <w:bCs/>
        </w:rPr>
        <w:t>Build a decision tree</w:t>
      </w:r>
      <w:r w:rsidRPr="00D46B18">
        <w:rPr>
          <w:rFonts w:ascii="Calibri" w:hAnsi="Calibri"/>
        </w:rPr>
        <w:t xml:space="preserve"> using the chosen data and feature subset (often grown fully, without pruning).</w:t>
      </w:r>
    </w:p>
    <w:p w14:paraId="69E304FB" w14:textId="54314699" w:rsidR="00D46B18" w:rsidRPr="00D46B18" w:rsidRDefault="00D46B18" w:rsidP="00F247C2">
      <w:pPr>
        <w:ind w:firstLine="360"/>
        <w:rPr>
          <w:rFonts w:ascii="Calibri" w:hAnsi="Calibri"/>
        </w:rPr>
      </w:pPr>
      <w:r w:rsidRPr="00D46B18">
        <w:rPr>
          <w:rFonts w:ascii="Calibri" w:hAnsi="Calibri"/>
          <w:b/>
          <w:bCs/>
        </w:rPr>
        <w:t>Aggregate results</w:t>
      </w:r>
      <w:r w:rsidRPr="00D46B18">
        <w:rPr>
          <w:rFonts w:ascii="Calibri" w:hAnsi="Calibri"/>
        </w:rPr>
        <w:t>:</w:t>
      </w:r>
    </w:p>
    <w:p w14:paraId="454300C0" w14:textId="77777777" w:rsidR="00D46B18" w:rsidRPr="00D46B18" w:rsidRDefault="00D46B18" w:rsidP="00D46B18">
      <w:pPr>
        <w:numPr>
          <w:ilvl w:val="0"/>
          <w:numId w:val="17"/>
        </w:numPr>
        <w:rPr>
          <w:rFonts w:ascii="Calibri" w:hAnsi="Calibri"/>
        </w:rPr>
      </w:pPr>
      <w:r w:rsidRPr="00D46B18">
        <w:rPr>
          <w:rFonts w:ascii="Calibri" w:hAnsi="Calibri"/>
          <w:b/>
          <w:bCs/>
        </w:rPr>
        <w:t>Classification</w:t>
      </w:r>
      <w:r w:rsidRPr="00D46B18">
        <w:rPr>
          <w:rFonts w:ascii="Calibri" w:hAnsi="Calibri"/>
        </w:rPr>
        <w:t>: Each tree votes for a class. The class with the most votes is the final prediction.</w:t>
      </w:r>
    </w:p>
    <w:p w14:paraId="47865322" w14:textId="1AAE6AF2" w:rsidR="00233BAA" w:rsidRPr="00EF0515" w:rsidRDefault="00D46B18" w:rsidP="00EF0515">
      <w:pPr>
        <w:numPr>
          <w:ilvl w:val="0"/>
          <w:numId w:val="17"/>
        </w:numPr>
        <w:rPr>
          <w:rFonts w:ascii="Calibri" w:hAnsi="Calibri"/>
        </w:rPr>
      </w:pPr>
      <w:r w:rsidRPr="00D46B18">
        <w:rPr>
          <w:rFonts w:ascii="Calibri" w:hAnsi="Calibri"/>
          <w:b/>
          <w:bCs/>
        </w:rPr>
        <w:t>Regression</w:t>
      </w:r>
      <w:r w:rsidRPr="00D46B18">
        <w:rPr>
          <w:rFonts w:ascii="Calibri" w:hAnsi="Calibri"/>
        </w:rPr>
        <w:t>: Take the average of all tree predictions</w:t>
      </w:r>
    </w:p>
    <w:p w14:paraId="4C0043B9" w14:textId="1BDEA5AB" w:rsidR="00F70AF2" w:rsidRPr="001E7EE9" w:rsidRDefault="0011586A" w:rsidP="009B5850">
      <w:pPr>
        <w:ind w:left="360"/>
        <w:rPr>
          <w:rFonts w:ascii="Calibri" w:hAnsi="Calibri"/>
          <w:b/>
          <w:bCs/>
          <w:sz w:val="28"/>
          <w:szCs w:val="32"/>
          <w:u w:val="single"/>
        </w:rPr>
      </w:pPr>
      <w:r w:rsidRPr="001E7EE9">
        <w:rPr>
          <w:rFonts w:ascii="Calibri" w:hAnsi="Calibri"/>
          <w:b/>
          <w:bCs/>
          <w:sz w:val="28"/>
          <w:szCs w:val="32"/>
          <w:u w:val="single"/>
        </w:rPr>
        <w:t>Implementation and results:</w:t>
      </w:r>
    </w:p>
    <w:p w14:paraId="31D4F2E9" w14:textId="1957D1F9" w:rsidR="006E7E32" w:rsidRDefault="006E7E32" w:rsidP="009B5850">
      <w:pPr>
        <w:ind w:left="360"/>
        <w:rPr>
          <w:rFonts w:ascii="Calibri" w:hAnsi="Calibri"/>
          <w:b/>
          <w:bCs/>
        </w:rPr>
      </w:pPr>
      <w:r>
        <w:rPr>
          <w:rFonts w:ascii="Calibri" w:hAnsi="Calibri"/>
          <w:b/>
          <w:bCs/>
        </w:rPr>
        <w:t>Import libraries and Load dataset</w:t>
      </w:r>
    </w:p>
    <w:p w14:paraId="72471CB1" w14:textId="624EDCA7" w:rsidR="00C5031B" w:rsidRDefault="006E7E32" w:rsidP="008E4F17">
      <w:pPr>
        <w:ind w:left="360"/>
        <w:rPr>
          <w:rFonts w:ascii="Calibri" w:hAnsi="Calibri"/>
          <w:b/>
          <w:bCs/>
        </w:rPr>
      </w:pPr>
      <w:r w:rsidRPr="006E7E32">
        <w:rPr>
          <w:rFonts w:ascii="Calibri" w:hAnsi="Calibri"/>
          <w:b/>
          <w:bCs/>
          <w:noProof/>
        </w:rPr>
        <w:drawing>
          <wp:inline distT="0" distB="0" distL="0" distR="0" wp14:anchorId="29CED2AB" wp14:editId="5062B967">
            <wp:extent cx="5943600" cy="2310765"/>
            <wp:effectExtent l="0" t="0" r="0" b="0"/>
            <wp:docPr id="59051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16763" name=""/>
                    <pic:cNvPicPr/>
                  </pic:nvPicPr>
                  <pic:blipFill>
                    <a:blip r:embed="rId17"/>
                    <a:stretch>
                      <a:fillRect/>
                    </a:stretch>
                  </pic:blipFill>
                  <pic:spPr>
                    <a:xfrm>
                      <a:off x="0" y="0"/>
                      <a:ext cx="5943600" cy="2310765"/>
                    </a:xfrm>
                    <a:prstGeom prst="rect">
                      <a:avLst/>
                    </a:prstGeom>
                  </pic:spPr>
                </pic:pic>
              </a:graphicData>
            </a:graphic>
          </wp:inline>
        </w:drawing>
      </w:r>
    </w:p>
    <w:p w14:paraId="178CF4E1" w14:textId="77777777" w:rsidR="00AC78CE" w:rsidRDefault="00AC78CE" w:rsidP="003C014A">
      <w:pPr>
        <w:ind w:left="360"/>
        <w:rPr>
          <w:rFonts w:ascii="Calibri" w:hAnsi="Calibri"/>
          <w:b/>
          <w:bCs/>
        </w:rPr>
      </w:pPr>
    </w:p>
    <w:p w14:paraId="7BC57E91" w14:textId="77777777" w:rsidR="00AC78CE" w:rsidRDefault="00AC78CE" w:rsidP="003C014A">
      <w:pPr>
        <w:ind w:left="360"/>
        <w:rPr>
          <w:rFonts w:ascii="Calibri" w:hAnsi="Calibri"/>
          <w:b/>
          <w:bCs/>
        </w:rPr>
      </w:pPr>
    </w:p>
    <w:p w14:paraId="1C97E840" w14:textId="77777777" w:rsidR="00AC78CE" w:rsidRDefault="00AC78CE" w:rsidP="003C014A">
      <w:pPr>
        <w:ind w:left="360"/>
        <w:rPr>
          <w:rFonts w:ascii="Calibri" w:hAnsi="Calibri"/>
          <w:b/>
          <w:bCs/>
        </w:rPr>
      </w:pPr>
    </w:p>
    <w:p w14:paraId="72EA59D1" w14:textId="77777777" w:rsidR="00AC78CE" w:rsidRDefault="00AC78CE" w:rsidP="003C014A">
      <w:pPr>
        <w:ind w:left="360"/>
        <w:rPr>
          <w:rFonts w:ascii="Calibri" w:hAnsi="Calibri"/>
          <w:b/>
          <w:bCs/>
        </w:rPr>
      </w:pPr>
    </w:p>
    <w:p w14:paraId="31EFDB77" w14:textId="77777777" w:rsidR="00AC78CE" w:rsidRDefault="00AC78CE" w:rsidP="003C014A">
      <w:pPr>
        <w:ind w:left="360"/>
        <w:rPr>
          <w:rFonts w:ascii="Calibri" w:hAnsi="Calibri"/>
          <w:b/>
          <w:bCs/>
        </w:rPr>
      </w:pPr>
    </w:p>
    <w:p w14:paraId="08E2A4BF" w14:textId="23849FB6" w:rsidR="003C014A" w:rsidRPr="003C014A" w:rsidRDefault="003C014A" w:rsidP="003C014A">
      <w:pPr>
        <w:ind w:left="360"/>
        <w:rPr>
          <w:rFonts w:ascii="Calibri" w:hAnsi="Calibri"/>
          <w:b/>
          <w:bCs/>
        </w:rPr>
      </w:pPr>
      <w:r w:rsidRPr="003C014A">
        <w:rPr>
          <w:rFonts w:ascii="Calibri" w:hAnsi="Calibri"/>
          <w:b/>
          <w:bCs/>
        </w:rPr>
        <w:lastRenderedPageBreak/>
        <w:t>Exploratory Data Analysis (EDA)</w:t>
      </w:r>
    </w:p>
    <w:p w14:paraId="50BD2A3A" w14:textId="673AAE7B" w:rsidR="00F7506B" w:rsidRDefault="00B4284A" w:rsidP="009B5850">
      <w:pPr>
        <w:ind w:left="360"/>
        <w:rPr>
          <w:rFonts w:ascii="Calibri" w:hAnsi="Calibri"/>
          <w:b/>
          <w:bCs/>
        </w:rPr>
      </w:pPr>
      <w:r w:rsidRPr="00B4284A">
        <w:rPr>
          <w:rFonts w:ascii="Calibri" w:hAnsi="Calibri"/>
          <w:b/>
          <w:bCs/>
          <w:noProof/>
        </w:rPr>
        <w:drawing>
          <wp:inline distT="0" distB="0" distL="0" distR="0" wp14:anchorId="5144A556" wp14:editId="6AAEE098">
            <wp:extent cx="5943600" cy="2859405"/>
            <wp:effectExtent l="0" t="0" r="0" b="0"/>
            <wp:docPr id="637486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86228" name=""/>
                    <pic:cNvPicPr/>
                  </pic:nvPicPr>
                  <pic:blipFill>
                    <a:blip r:embed="rId18"/>
                    <a:stretch>
                      <a:fillRect/>
                    </a:stretch>
                  </pic:blipFill>
                  <pic:spPr>
                    <a:xfrm>
                      <a:off x="0" y="0"/>
                      <a:ext cx="5943600" cy="2859405"/>
                    </a:xfrm>
                    <a:prstGeom prst="rect">
                      <a:avLst/>
                    </a:prstGeom>
                  </pic:spPr>
                </pic:pic>
              </a:graphicData>
            </a:graphic>
          </wp:inline>
        </w:drawing>
      </w:r>
    </w:p>
    <w:p w14:paraId="51D8FCED" w14:textId="3C47DEC9" w:rsidR="00B41ECE" w:rsidRDefault="00BD0824" w:rsidP="00AC623E">
      <w:pPr>
        <w:ind w:left="360"/>
        <w:rPr>
          <w:rFonts w:ascii="Calibri" w:hAnsi="Calibri"/>
          <w:b/>
          <w:bCs/>
        </w:rPr>
      </w:pPr>
      <w:r w:rsidRPr="00BD0824">
        <w:rPr>
          <w:rFonts w:ascii="Calibri" w:hAnsi="Calibri"/>
          <w:b/>
          <w:bCs/>
          <w:noProof/>
        </w:rPr>
        <w:drawing>
          <wp:inline distT="0" distB="0" distL="0" distR="0" wp14:anchorId="10E394A0" wp14:editId="74F19D79">
            <wp:extent cx="5943600" cy="3254375"/>
            <wp:effectExtent l="0" t="0" r="0" b="3175"/>
            <wp:docPr id="1799780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80918" name=""/>
                    <pic:cNvPicPr/>
                  </pic:nvPicPr>
                  <pic:blipFill>
                    <a:blip r:embed="rId19"/>
                    <a:stretch>
                      <a:fillRect/>
                    </a:stretch>
                  </pic:blipFill>
                  <pic:spPr>
                    <a:xfrm>
                      <a:off x="0" y="0"/>
                      <a:ext cx="5943600" cy="3254375"/>
                    </a:xfrm>
                    <a:prstGeom prst="rect">
                      <a:avLst/>
                    </a:prstGeom>
                  </pic:spPr>
                </pic:pic>
              </a:graphicData>
            </a:graphic>
          </wp:inline>
        </w:drawing>
      </w:r>
    </w:p>
    <w:p w14:paraId="45E65688" w14:textId="77777777" w:rsidR="00ED6CFB" w:rsidRDefault="00ED6CFB" w:rsidP="00C16F74">
      <w:pPr>
        <w:ind w:left="360"/>
        <w:rPr>
          <w:rFonts w:ascii="Calibri" w:hAnsi="Calibri"/>
          <w:b/>
          <w:bCs/>
        </w:rPr>
      </w:pPr>
    </w:p>
    <w:p w14:paraId="7CF1E6B0" w14:textId="77777777" w:rsidR="00ED6CFB" w:rsidRDefault="00ED6CFB" w:rsidP="00C16F74">
      <w:pPr>
        <w:ind w:left="360"/>
        <w:rPr>
          <w:rFonts w:ascii="Calibri" w:hAnsi="Calibri"/>
          <w:b/>
          <w:bCs/>
        </w:rPr>
      </w:pPr>
    </w:p>
    <w:p w14:paraId="18CF2A1C" w14:textId="77777777" w:rsidR="00ED6CFB" w:rsidRDefault="00ED6CFB" w:rsidP="00C16F74">
      <w:pPr>
        <w:ind w:left="360"/>
        <w:rPr>
          <w:rFonts w:ascii="Calibri" w:hAnsi="Calibri"/>
          <w:b/>
          <w:bCs/>
        </w:rPr>
      </w:pPr>
    </w:p>
    <w:p w14:paraId="3715E447" w14:textId="77777777" w:rsidR="00ED6CFB" w:rsidRDefault="00ED6CFB" w:rsidP="00C16F74">
      <w:pPr>
        <w:ind w:left="360"/>
        <w:rPr>
          <w:rFonts w:ascii="Calibri" w:hAnsi="Calibri"/>
          <w:b/>
          <w:bCs/>
        </w:rPr>
      </w:pPr>
    </w:p>
    <w:p w14:paraId="71B48891" w14:textId="77777777" w:rsidR="00ED6CFB" w:rsidRDefault="00ED6CFB" w:rsidP="00C16F74">
      <w:pPr>
        <w:ind w:left="360"/>
        <w:rPr>
          <w:rFonts w:ascii="Calibri" w:hAnsi="Calibri"/>
          <w:b/>
          <w:bCs/>
        </w:rPr>
      </w:pPr>
    </w:p>
    <w:p w14:paraId="421FF903" w14:textId="5DE33D53" w:rsidR="00C16F74" w:rsidRPr="00C16F74" w:rsidRDefault="00C16F74" w:rsidP="00C16F74">
      <w:pPr>
        <w:ind w:left="360"/>
        <w:rPr>
          <w:rFonts w:ascii="Calibri" w:hAnsi="Calibri"/>
          <w:b/>
          <w:bCs/>
        </w:rPr>
      </w:pPr>
      <w:r w:rsidRPr="00C16F74">
        <w:rPr>
          <w:rFonts w:ascii="Calibri" w:hAnsi="Calibri"/>
          <w:b/>
          <w:bCs/>
        </w:rPr>
        <w:lastRenderedPageBreak/>
        <w:t>Distribution of numeric features</w:t>
      </w:r>
    </w:p>
    <w:p w14:paraId="69DD90FC" w14:textId="1B1C701A" w:rsidR="005236C6" w:rsidRDefault="00821DE2" w:rsidP="009B5850">
      <w:pPr>
        <w:ind w:left="360"/>
        <w:rPr>
          <w:rFonts w:ascii="Calibri" w:hAnsi="Calibri"/>
          <w:b/>
          <w:bCs/>
        </w:rPr>
      </w:pPr>
      <w:r w:rsidRPr="00821DE2">
        <w:rPr>
          <w:rFonts w:ascii="Calibri" w:hAnsi="Calibri"/>
          <w:b/>
          <w:bCs/>
          <w:noProof/>
        </w:rPr>
        <w:drawing>
          <wp:inline distT="0" distB="0" distL="0" distR="0" wp14:anchorId="2D05591B" wp14:editId="7F7E3B47">
            <wp:extent cx="5943600" cy="3229610"/>
            <wp:effectExtent l="0" t="0" r="0" b="8890"/>
            <wp:docPr id="5534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2145" name=""/>
                    <pic:cNvPicPr/>
                  </pic:nvPicPr>
                  <pic:blipFill>
                    <a:blip r:embed="rId20"/>
                    <a:stretch>
                      <a:fillRect/>
                    </a:stretch>
                  </pic:blipFill>
                  <pic:spPr>
                    <a:xfrm>
                      <a:off x="0" y="0"/>
                      <a:ext cx="5943600" cy="3229610"/>
                    </a:xfrm>
                    <a:prstGeom prst="rect">
                      <a:avLst/>
                    </a:prstGeom>
                  </pic:spPr>
                </pic:pic>
              </a:graphicData>
            </a:graphic>
          </wp:inline>
        </w:drawing>
      </w:r>
    </w:p>
    <w:p w14:paraId="462AB8CF" w14:textId="1A4D868D" w:rsidR="00291E9D" w:rsidRDefault="00877033" w:rsidP="009B5850">
      <w:pPr>
        <w:ind w:left="360"/>
        <w:rPr>
          <w:rFonts w:ascii="Calibri" w:hAnsi="Calibri"/>
          <w:b/>
          <w:bCs/>
        </w:rPr>
      </w:pPr>
      <w:r w:rsidRPr="00877033">
        <w:rPr>
          <w:rFonts w:ascii="Calibri" w:hAnsi="Calibri"/>
          <w:b/>
          <w:bCs/>
          <w:noProof/>
        </w:rPr>
        <w:drawing>
          <wp:inline distT="0" distB="0" distL="0" distR="0" wp14:anchorId="2B2F9EDF" wp14:editId="5B2FAD8A">
            <wp:extent cx="5943600" cy="2945765"/>
            <wp:effectExtent l="0" t="0" r="0" b="6985"/>
            <wp:docPr id="998224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24765" name=""/>
                    <pic:cNvPicPr/>
                  </pic:nvPicPr>
                  <pic:blipFill>
                    <a:blip r:embed="rId21"/>
                    <a:stretch>
                      <a:fillRect/>
                    </a:stretch>
                  </pic:blipFill>
                  <pic:spPr>
                    <a:xfrm>
                      <a:off x="0" y="0"/>
                      <a:ext cx="5943600" cy="2945765"/>
                    </a:xfrm>
                    <a:prstGeom prst="rect">
                      <a:avLst/>
                    </a:prstGeom>
                  </pic:spPr>
                </pic:pic>
              </a:graphicData>
            </a:graphic>
          </wp:inline>
        </w:drawing>
      </w:r>
    </w:p>
    <w:p w14:paraId="49B51B60" w14:textId="562D4EA5" w:rsidR="004F2656" w:rsidRDefault="00041525" w:rsidP="00AF2E09">
      <w:pPr>
        <w:ind w:left="360"/>
        <w:rPr>
          <w:rFonts w:ascii="Calibri" w:hAnsi="Calibri"/>
          <w:b/>
          <w:bCs/>
        </w:rPr>
      </w:pPr>
      <w:r w:rsidRPr="00041525">
        <w:rPr>
          <w:rFonts w:ascii="Calibri" w:hAnsi="Calibri"/>
          <w:b/>
          <w:bCs/>
          <w:noProof/>
        </w:rPr>
        <w:lastRenderedPageBreak/>
        <w:drawing>
          <wp:inline distT="0" distB="0" distL="0" distR="0" wp14:anchorId="636F1D1F" wp14:editId="161273DB">
            <wp:extent cx="5943600" cy="2793365"/>
            <wp:effectExtent l="0" t="0" r="0" b="6985"/>
            <wp:docPr id="7233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7397" name=""/>
                    <pic:cNvPicPr/>
                  </pic:nvPicPr>
                  <pic:blipFill>
                    <a:blip r:embed="rId22"/>
                    <a:stretch>
                      <a:fillRect/>
                    </a:stretch>
                  </pic:blipFill>
                  <pic:spPr>
                    <a:xfrm>
                      <a:off x="0" y="0"/>
                      <a:ext cx="5943600" cy="2793365"/>
                    </a:xfrm>
                    <a:prstGeom prst="rect">
                      <a:avLst/>
                    </a:prstGeom>
                  </pic:spPr>
                </pic:pic>
              </a:graphicData>
            </a:graphic>
          </wp:inline>
        </w:drawing>
      </w:r>
    </w:p>
    <w:p w14:paraId="466015C7" w14:textId="0569DFA3" w:rsidR="00C0189D" w:rsidRDefault="00C06315" w:rsidP="00C06315">
      <w:pPr>
        <w:ind w:left="360"/>
        <w:rPr>
          <w:rFonts w:ascii="Calibri" w:hAnsi="Calibri"/>
          <w:b/>
          <w:bCs/>
        </w:rPr>
      </w:pPr>
      <w:r w:rsidRPr="00C06315">
        <w:rPr>
          <w:rFonts w:ascii="Calibri" w:hAnsi="Calibri"/>
          <w:b/>
          <w:bCs/>
        </w:rPr>
        <w:t>Data Preprocessing</w:t>
      </w:r>
    </w:p>
    <w:p w14:paraId="6061A373" w14:textId="5B71F35D" w:rsidR="00630051" w:rsidRDefault="00425684" w:rsidP="00674CB7">
      <w:pPr>
        <w:ind w:left="360"/>
        <w:rPr>
          <w:rFonts w:ascii="Calibri" w:hAnsi="Calibri"/>
          <w:b/>
          <w:bCs/>
        </w:rPr>
      </w:pPr>
      <w:r w:rsidRPr="00425684">
        <w:rPr>
          <w:rFonts w:ascii="Calibri" w:hAnsi="Calibri"/>
          <w:b/>
          <w:bCs/>
          <w:noProof/>
        </w:rPr>
        <w:drawing>
          <wp:inline distT="0" distB="0" distL="0" distR="0" wp14:anchorId="41BF099D" wp14:editId="31372BD6">
            <wp:extent cx="5943600" cy="3372485"/>
            <wp:effectExtent l="0" t="0" r="0" b="0"/>
            <wp:docPr id="28694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46967" name=""/>
                    <pic:cNvPicPr/>
                  </pic:nvPicPr>
                  <pic:blipFill>
                    <a:blip r:embed="rId23"/>
                    <a:stretch>
                      <a:fillRect/>
                    </a:stretch>
                  </pic:blipFill>
                  <pic:spPr>
                    <a:xfrm>
                      <a:off x="0" y="0"/>
                      <a:ext cx="5943600" cy="3372485"/>
                    </a:xfrm>
                    <a:prstGeom prst="rect">
                      <a:avLst/>
                    </a:prstGeom>
                  </pic:spPr>
                </pic:pic>
              </a:graphicData>
            </a:graphic>
          </wp:inline>
        </w:drawing>
      </w:r>
    </w:p>
    <w:p w14:paraId="68403F56" w14:textId="77777777" w:rsidR="001C7A03" w:rsidRDefault="001C7A03" w:rsidP="00C06315">
      <w:pPr>
        <w:ind w:left="360"/>
        <w:rPr>
          <w:rFonts w:ascii="Calibri" w:hAnsi="Calibri"/>
          <w:b/>
          <w:bCs/>
        </w:rPr>
      </w:pPr>
    </w:p>
    <w:p w14:paraId="118B5EDC" w14:textId="77777777" w:rsidR="001C7A03" w:rsidRDefault="001C7A03" w:rsidP="00C06315">
      <w:pPr>
        <w:ind w:left="360"/>
        <w:rPr>
          <w:rFonts w:ascii="Calibri" w:hAnsi="Calibri"/>
          <w:b/>
          <w:bCs/>
        </w:rPr>
      </w:pPr>
    </w:p>
    <w:p w14:paraId="12D8FA56" w14:textId="77777777" w:rsidR="001C7A03" w:rsidRDefault="001C7A03" w:rsidP="00C06315">
      <w:pPr>
        <w:ind w:left="360"/>
        <w:rPr>
          <w:rFonts w:ascii="Calibri" w:hAnsi="Calibri"/>
          <w:b/>
          <w:bCs/>
        </w:rPr>
      </w:pPr>
    </w:p>
    <w:p w14:paraId="4446F9C3" w14:textId="77777777" w:rsidR="001C7A03" w:rsidRDefault="001C7A03" w:rsidP="00C06315">
      <w:pPr>
        <w:ind w:left="360"/>
        <w:rPr>
          <w:rFonts w:ascii="Calibri" w:hAnsi="Calibri"/>
          <w:b/>
          <w:bCs/>
        </w:rPr>
      </w:pPr>
    </w:p>
    <w:p w14:paraId="03087499" w14:textId="77777777" w:rsidR="001C7A03" w:rsidRDefault="001C7A03" w:rsidP="00C06315">
      <w:pPr>
        <w:ind w:left="360"/>
        <w:rPr>
          <w:rFonts w:ascii="Calibri" w:hAnsi="Calibri"/>
          <w:b/>
          <w:bCs/>
        </w:rPr>
      </w:pPr>
    </w:p>
    <w:p w14:paraId="604C584E" w14:textId="71E8977C" w:rsidR="00697A44" w:rsidRDefault="00697A44" w:rsidP="00C06315">
      <w:pPr>
        <w:ind w:left="360"/>
        <w:rPr>
          <w:rFonts w:ascii="Calibri" w:hAnsi="Calibri"/>
          <w:b/>
          <w:bCs/>
        </w:rPr>
      </w:pPr>
      <w:r>
        <w:rPr>
          <w:rFonts w:ascii="Calibri" w:hAnsi="Calibri"/>
          <w:b/>
          <w:bCs/>
        </w:rPr>
        <w:lastRenderedPageBreak/>
        <w:t>Model Evaluation</w:t>
      </w:r>
    </w:p>
    <w:p w14:paraId="4A32B377" w14:textId="2D0BDB97" w:rsidR="001C2E2A" w:rsidRDefault="00677872" w:rsidP="001071CA">
      <w:pPr>
        <w:ind w:left="360"/>
        <w:rPr>
          <w:rFonts w:ascii="Calibri" w:hAnsi="Calibri"/>
          <w:b/>
          <w:bCs/>
        </w:rPr>
      </w:pPr>
      <w:r w:rsidRPr="00677872">
        <w:rPr>
          <w:rFonts w:ascii="Calibri" w:hAnsi="Calibri"/>
          <w:b/>
          <w:bCs/>
          <w:noProof/>
        </w:rPr>
        <w:drawing>
          <wp:inline distT="0" distB="0" distL="0" distR="0" wp14:anchorId="4761F31C" wp14:editId="2DEDA79D">
            <wp:extent cx="5943600" cy="3326765"/>
            <wp:effectExtent l="0" t="0" r="0" b="6985"/>
            <wp:docPr id="154101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17519" name=""/>
                    <pic:cNvPicPr/>
                  </pic:nvPicPr>
                  <pic:blipFill>
                    <a:blip r:embed="rId24"/>
                    <a:stretch>
                      <a:fillRect/>
                    </a:stretch>
                  </pic:blipFill>
                  <pic:spPr>
                    <a:xfrm>
                      <a:off x="0" y="0"/>
                      <a:ext cx="5943600" cy="3326765"/>
                    </a:xfrm>
                    <a:prstGeom prst="rect">
                      <a:avLst/>
                    </a:prstGeom>
                  </pic:spPr>
                </pic:pic>
              </a:graphicData>
            </a:graphic>
          </wp:inline>
        </w:drawing>
      </w:r>
    </w:p>
    <w:p w14:paraId="355BDBFA" w14:textId="20006516" w:rsidR="002948AD" w:rsidRDefault="00792946" w:rsidP="00863ACA">
      <w:pPr>
        <w:ind w:firstLine="270"/>
        <w:rPr>
          <w:rFonts w:ascii="Calibri" w:hAnsi="Calibri"/>
          <w:b/>
          <w:bCs/>
        </w:rPr>
      </w:pPr>
      <w:r w:rsidRPr="00792946">
        <w:rPr>
          <w:rFonts w:ascii="Calibri" w:hAnsi="Calibri"/>
          <w:b/>
          <w:bCs/>
        </w:rPr>
        <w:t>Feature Importance</w:t>
      </w:r>
    </w:p>
    <w:p w14:paraId="09E775FF" w14:textId="60A7D23D" w:rsidR="007664E0" w:rsidRDefault="00793C1A" w:rsidP="00123AD6">
      <w:pPr>
        <w:ind w:firstLine="270"/>
        <w:rPr>
          <w:rFonts w:ascii="Calibri" w:hAnsi="Calibri"/>
          <w:b/>
          <w:bCs/>
        </w:rPr>
      </w:pPr>
      <w:r w:rsidRPr="00793C1A">
        <w:rPr>
          <w:rFonts w:ascii="Calibri" w:hAnsi="Calibri"/>
          <w:b/>
          <w:bCs/>
          <w:noProof/>
        </w:rPr>
        <w:drawing>
          <wp:inline distT="0" distB="0" distL="0" distR="0" wp14:anchorId="137E3428" wp14:editId="4492E306">
            <wp:extent cx="5943600" cy="2909570"/>
            <wp:effectExtent l="0" t="0" r="0" b="5080"/>
            <wp:docPr id="5321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6214" name=""/>
                    <pic:cNvPicPr/>
                  </pic:nvPicPr>
                  <pic:blipFill>
                    <a:blip r:embed="rId25"/>
                    <a:stretch>
                      <a:fillRect/>
                    </a:stretch>
                  </pic:blipFill>
                  <pic:spPr>
                    <a:xfrm>
                      <a:off x="0" y="0"/>
                      <a:ext cx="5943600" cy="2909570"/>
                    </a:xfrm>
                    <a:prstGeom prst="rect">
                      <a:avLst/>
                    </a:prstGeom>
                  </pic:spPr>
                </pic:pic>
              </a:graphicData>
            </a:graphic>
          </wp:inline>
        </w:drawing>
      </w:r>
    </w:p>
    <w:p w14:paraId="6575C0FA" w14:textId="77777777" w:rsidR="00B40FA3" w:rsidRDefault="00B40FA3" w:rsidP="00123AD6">
      <w:pPr>
        <w:ind w:firstLine="270"/>
        <w:rPr>
          <w:rFonts w:ascii="Calibri" w:hAnsi="Calibri"/>
          <w:b/>
          <w:bCs/>
        </w:rPr>
      </w:pPr>
    </w:p>
    <w:p w14:paraId="4FD6AEA8" w14:textId="77777777" w:rsidR="00B40FA3" w:rsidRDefault="00B40FA3" w:rsidP="00123AD6">
      <w:pPr>
        <w:ind w:firstLine="270"/>
        <w:rPr>
          <w:rFonts w:ascii="Calibri" w:hAnsi="Calibri"/>
          <w:b/>
          <w:bCs/>
        </w:rPr>
      </w:pPr>
    </w:p>
    <w:p w14:paraId="6285FAF4" w14:textId="77777777" w:rsidR="00B37588" w:rsidRDefault="00B37588" w:rsidP="00123AD6">
      <w:pPr>
        <w:ind w:firstLine="270"/>
        <w:rPr>
          <w:rFonts w:ascii="Calibri" w:hAnsi="Calibri"/>
          <w:b/>
          <w:bCs/>
        </w:rPr>
      </w:pPr>
    </w:p>
    <w:p w14:paraId="6591B216" w14:textId="4C9BA3CB" w:rsidR="00FA24D1" w:rsidRPr="00FA24D1" w:rsidRDefault="00FA24D1" w:rsidP="007664E0">
      <w:pPr>
        <w:ind w:firstLine="270"/>
        <w:rPr>
          <w:rFonts w:ascii="Calibri" w:hAnsi="Calibri"/>
          <w:b/>
          <w:bCs/>
        </w:rPr>
      </w:pPr>
      <w:r w:rsidRPr="00FA24D1">
        <w:rPr>
          <w:rFonts w:ascii="Calibri" w:hAnsi="Calibri"/>
          <w:b/>
          <w:bCs/>
        </w:rPr>
        <w:lastRenderedPageBreak/>
        <w:t>Hyperparameter Tuning</w:t>
      </w:r>
    </w:p>
    <w:p w14:paraId="01AE9175" w14:textId="3A2925A7" w:rsidR="00F15284" w:rsidRDefault="001712A0" w:rsidP="007664E0">
      <w:pPr>
        <w:ind w:firstLine="270"/>
        <w:rPr>
          <w:rFonts w:ascii="Calibri" w:hAnsi="Calibri"/>
          <w:b/>
          <w:bCs/>
        </w:rPr>
      </w:pPr>
      <w:r w:rsidRPr="001712A0">
        <w:rPr>
          <w:rFonts w:ascii="Calibri" w:hAnsi="Calibri"/>
          <w:b/>
          <w:bCs/>
          <w:noProof/>
        </w:rPr>
        <w:drawing>
          <wp:inline distT="0" distB="0" distL="0" distR="0" wp14:anchorId="57964EF5" wp14:editId="2227FF8A">
            <wp:extent cx="5943600" cy="1722755"/>
            <wp:effectExtent l="0" t="0" r="0" b="0"/>
            <wp:docPr id="1218097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97305" name=""/>
                    <pic:cNvPicPr/>
                  </pic:nvPicPr>
                  <pic:blipFill>
                    <a:blip r:embed="rId26"/>
                    <a:stretch>
                      <a:fillRect/>
                    </a:stretch>
                  </pic:blipFill>
                  <pic:spPr>
                    <a:xfrm>
                      <a:off x="0" y="0"/>
                      <a:ext cx="5943600" cy="1722755"/>
                    </a:xfrm>
                    <a:prstGeom prst="rect">
                      <a:avLst/>
                    </a:prstGeom>
                  </pic:spPr>
                </pic:pic>
              </a:graphicData>
            </a:graphic>
          </wp:inline>
        </w:drawing>
      </w:r>
    </w:p>
    <w:p w14:paraId="20C23C1E" w14:textId="180C8B4C" w:rsidR="00B37588" w:rsidRDefault="001712A0" w:rsidP="00411841">
      <w:pPr>
        <w:ind w:firstLine="270"/>
        <w:rPr>
          <w:rFonts w:ascii="Calibri" w:hAnsi="Calibri"/>
          <w:b/>
          <w:bCs/>
        </w:rPr>
      </w:pPr>
      <w:r>
        <w:rPr>
          <w:rFonts w:ascii="Calibri" w:hAnsi="Calibri"/>
          <w:b/>
          <w:bCs/>
        </w:rPr>
        <w:t>Evaluation of Tuned model</w:t>
      </w:r>
    </w:p>
    <w:p w14:paraId="7FE57845" w14:textId="48F9586D" w:rsidR="00345E9E" w:rsidRDefault="00AA1D28" w:rsidP="00CB42F3">
      <w:pPr>
        <w:ind w:firstLine="270"/>
        <w:rPr>
          <w:rFonts w:ascii="Calibri" w:hAnsi="Calibri"/>
          <w:b/>
          <w:bCs/>
        </w:rPr>
      </w:pPr>
      <w:r w:rsidRPr="00AA1D28">
        <w:rPr>
          <w:rFonts w:ascii="Calibri" w:hAnsi="Calibri"/>
          <w:b/>
          <w:bCs/>
          <w:noProof/>
        </w:rPr>
        <w:drawing>
          <wp:inline distT="0" distB="0" distL="0" distR="0" wp14:anchorId="378FF2F3" wp14:editId="27BE6C66">
            <wp:extent cx="5943600" cy="1525905"/>
            <wp:effectExtent l="0" t="0" r="0" b="0"/>
            <wp:docPr id="473581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81792" name=""/>
                    <pic:cNvPicPr/>
                  </pic:nvPicPr>
                  <pic:blipFill>
                    <a:blip r:embed="rId27"/>
                    <a:stretch>
                      <a:fillRect/>
                    </a:stretch>
                  </pic:blipFill>
                  <pic:spPr>
                    <a:xfrm>
                      <a:off x="0" y="0"/>
                      <a:ext cx="5943600" cy="1525905"/>
                    </a:xfrm>
                    <a:prstGeom prst="rect">
                      <a:avLst/>
                    </a:prstGeom>
                  </pic:spPr>
                </pic:pic>
              </a:graphicData>
            </a:graphic>
          </wp:inline>
        </w:drawing>
      </w:r>
    </w:p>
    <w:p w14:paraId="446AD76D" w14:textId="5E33AFA0" w:rsidR="00345E9E" w:rsidRPr="00345E9E" w:rsidRDefault="00345E9E" w:rsidP="007664E0">
      <w:pPr>
        <w:ind w:firstLine="270"/>
        <w:rPr>
          <w:rFonts w:ascii="Calibri" w:hAnsi="Calibri"/>
          <w:b/>
          <w:bCs/>
        </w:rPr>
      </w:pPr>
      <w:r w:rsidRPr="00345E9E">
        <w:rPr>
          <w:rFonts w:ascii="Calibri" w:hAnsi="Calibri"/>
          <w:b/>
          <w:bCs/>
        </w:rPr>
        <w:t xml:space="preserve">predicting the new student from the given values </w:t>
      </w:r>
    </w:p>
    <w:p w14:paraId="4DA1B88E" w14:textId="30DF0B74" w:rsidR="00713F09" w:rsidRDefault="000652C7" w:rsidP="009151ED">
      <w:pPr>
        <w:ind w:firstLine="270"/>
        <w:rPr>
          <w:rFonts w:ascii="Calibri" w:hAnsi="Calibri"/>
          <w:b/>
          <w:bCs/>
        </w:rPr>
      </w:pPr>
      <w:r w:rsidRPr="000652C7">
        <w:rPr>
          <w:rFonts w:ascii="Calibri" w:hAnsi="Calibri"/>
          <w:b/>
          <w:bCs/>
          <w:noProof/>
        </w:rPr>
        <w:drawing>
          <wp:inline distT="0" distB="0" distL="0" distR="0" wp14:anchorId="7D0AC08A" wp14:editId="35DF0016">
            <wp:extent cx="5943600" cy="3081655"/>
            <wp:effectExtent l="0" t="0" r="0" b="4445"/>
            <wp:docPr id="19190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7304" name=""/>
                    <pic:cNvPicPr/>
                  </pic:nvPicPr>
                  <pic:blipFill>
                    <a:blip r:embed="rId28"/>
                    <a:stretch>
                      <a:fillRect/>
                    </a:stretch>
                  </pic:blipFill>
                  <pic:spPr>
                    <a:xfrm>
                      <a:off x="0" y="0"/>
                      <a:ext cx="5943600" cy="3081655"/>
                    </a:xfrm>
                    <a:prstGeom prst="rect">
                      <a:avLst/>
                    </a:prstGeom>
                  </pic:spPr>
                </pic:pic>
              </a:graphicData>
            </a:graphic>
          </wp:inline>
        </w:drawing>
      </w:r>
    </w:p>
    <w:p w14:paraId="5BF384C6" w14:textId="77777777" w:rsidR="003D40A2" w:rsidRDefault="003D40A2" w:rsidP="007664E0">
      <w:pPr>
        <w:ind w:firstLine="270"/>
        <w:rPr>
          <w:rFonts w:ascii="Calibri" w:hAnsi="Calibri"/>
          <w:b/>
          <w:bCs/>
        </w:rPr>
      </w:pPr>
    </w:p>
    <w:p w14:paraId="4231D305" w14:textId="77777777" w:rsidR="003D40A2" w:rsidRDefault="003D40A2" w:rsidP="007664E0">
      <w:pPr>
        <w:ind w:firstLine="270"/>
        <w:rPr>
          <w:rFonts w:ascii="Calibri" w:hAnsi="Calibri"/>
          <w:b/>
          <w:bCs/>
        </w:rPr>
      </w:pPr>
    </w:p>
    <w:p w14:paraId="4D2B1CC7" w14:textId="28398862" w:rsidR="004C7706" w:rsidRPr="004C7706" w:rsidRDefault="004C7706" w:rsidP="007664E0">
      <w:pPr>
        <w:ind w:firstLine="270"/>
        <w:rPr>
          <w:rFonts w:ascii="Calibri" w:hAnsi="Calibri"/>
          <w:b/>
          <w:bCs/>
        </w:rPr>
      </w:pPr>
      <w:r w:rsidRPr="004C7706">
        <w:rPr>
          <w:rFonts w:ascii="Calibri" w:hAnsi="Calibri"/>
          <w:b/>
          <w:bCs/>
        </w:rPr>
        <w:lastRenderedPageBreak/>
        <w:t>Models Comparison</w:t>
      </w:r>
    </w:p>
    <w:p w14:paraId="29415DA9" w14:textId="4F2E782B" w:rsidR="006B6BD1" w:rsidRPr="009B5850" w:rsidRDefault="004C7706" w:rsidP="00713F09">
      <w:pPr>
        <w:ind w:firstLine="270"/>
        <w:rPr>
          <w:rFonts w:ascii="Calibri" w:hAnsi="Calibri"/>
          <w:b/>
          <w:bCs/>
        </w:rPr>
      </w:pPr>
      <w:r w:rsidRPr="004C7706">
        <w:rPr>
          <w:rFonts w:ascii="Calibri" w:hAnsi="Calibri"/>
          <w:b/>
          <w:bCs/>
          <w:noProof/>
        </w:rPr>
        <w:drawing>
          <wp:inline distT="0" distB="0" distL="0" distR="0" wp14:anchorId="44C4F871" wp14:editId="5EBA5F0C">
            <wp:extent cx="5943600" cy="2537460"/>
            <wp:effectExtent l="0" t="0" r="0" b="0"/>
            <wp:docPr id="175687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76110" name=""/>
                    <pic:cNvPicPr/>
                  </pic:nvPicPr>
                  <pic:blipFill>
                    <a:blip r:embed="rId29"/>
                    <a:stretch>
                      <a:fillRect/>
                    </a:stretch>
                  </pic:blipFill>
                  <pic:spPr>
                    <a:xfrm>
                      <a:off x="0" y="0"/>
                      <a:ext cx="5943600" cy="2537460"/>
                    </a:xfrm>
                    <a:prstGeom prst="rect">
                      <a:avLst/>
                    </a:prstGeom>
                  </pic:spPr>
                </pic:pic>
              </a:graphicData>
            </a:graphic>
          </wp:inline>
        </w:drawing>
      </w:r>
    </w:p>
    <w:sectPr w:rsidR="006B6BD1" w:rsidRPr="009B58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746C7"/>
    <w:multiLevelType w:val="multilevel"/>
    <w:tmpl w:val="22649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46B8B"/>
    <w:multiLevelType w:val="multilevel"/>
    <w:tmpl w:val="1CF8B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E5E51"/>
    <w:multiLevelType w:val="multilevel"/>
    <w:tmpl w:val="43CA0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CA45F2"/>
    <w:multiLevelType w:val="multilevel"/>
    <w:tmpl w:val="28EC4E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0026E7"/>
    <w:multiLevelType w:val="multilevel"/>
    <w:tmpl w:val="6D8C1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691DFF"/>
    <w:multiLevelType w:val="multilevel"/>
    <w:tmpl w:val="E5A8F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EF358F"/>
    <w:multiLevelType w:val="hybridMultilevel"/>
    <w:tmpl w:val="AAA62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8A55E2"/>
    <w:multiLevelType w:val="multilevel"/>
    <w:tmpl w:val="132CE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E165DE"/>
    <w:multiLevelType w:val="hybridMultilevel"/>
    <w:tmpl w:val="27881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376BD5"/>
    <w:multiLevelType w:val="hybridMultilevel"/>
    <w:tmpl w:val="6CB240D4"/>
    <w:lvl w:ilvl="0" w:tplc="3B7A09AC">
      <w:start w:val="1"/>
      <w:numFmt w:val="decimal"/>
      <w:lvlText w:val="%1."/>
      <w:lvlJc w:val="left"/>
      <w:pPr>
        <w:ind w:left="3150" w:hanging="360"/>
      </w:pPr>
      <w:rPr>
        <w:rFonts w:hint="default"/>
      </w:rPr>
    </w:lvl>
    <w:lvl w:ilvl="1" w:tplc="04090019" w:tentative="1">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tentative="1">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10" w15:restartNumberingAfterBreak="0">
    <w:nsid w:val="4372403E"/>
    <w:multiLevelType w:val="multilevel"/>
    <w:tmpl w:val="AAEE1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FC4D66"/>
    <w:multiLevelType w:val="multilevel"/>
    <w:tmpl w:val="FDFE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A45286"/>
    <w:multiLevelType w:val="multilevel"/>
    <w:tmpl w:val="2F6A6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6F36B8"/>
    <w:multiLevelType w:val="multilevel"/>
    <w:tmpl w:val="EAE25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D07BE3"/>
    <w:multiLevelType w:val="multilevel"/>
    <w:tmpl w:val="10D61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C3F0502"/>
    <w:multiLevelType w:val="multilevel"/>
    <w:tmpl w:val="A986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A27E12"/>
    <w:multiLevelType w:val="multilevel"/>
    <w:tmpl w:val="96D85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2030034">
    <w:abstractNumId w:val="6"/>
  </w:num>
  <w:num w:numId="2" w16cid:durableId="1284532474">
    <w:abstractNumId w:val="8"/>
  </w:num>
  <w:num w:numId="3" w16cid:durableId="1216159388">
    <w:abstractNumId w:val="5"/>
  </w:num>
  <w:num w:numId="4" w16cid:durableId="1153912713">
    <w:abstractNumId w:val="4"/>
  </w:num>
  <w:num w:numId="5" w16cid:durableId="1472942620">
    <w:abstractNumId w:val="0"/>
  </w:num>
  <w:num w:numId="6" w16cid:durableId="783811591">
    <w:abstractNumId w:val="11"/>
  </w:num>
  <w:num w:numId="7" w16cid:durableId="1618827108">
    <w:abstractNumId w:val="12"/>
  </w:num>
  <w:num w:numId="8" w16cid:durableId="594557015">
    <w:abstractNumId w:val="3"/>
  </w:num>
  <w:num w:numId="9" w16cid:durableId="1969432011">
    <w:abstractNumId w:val="14"/>
  </w:num>
  <w:num w:numId="10" w16cid:durableId="392891655">
    <w:abstractNumId w:val="1"/>
  </w:num>
  <w:num w:numId="11" w16cid:durableId="673455216">
    <w:abstractNumId w:val="16"/>
  </w:num>
  <w:num w:numId="12" w16cid:durableId="502549247">
    <w:abstractNumId w:val="13"/>
  </w:num>
  <w:num w:numId="13" w16cid:durableId="116069075">
    <w:abstractNumId w:val="2"/>
  </w:num>
  <w:num w:numId="14" w16cid:durableId="1272207950">
    <w:abstractNumId w:val="10"/>
  </w:num>
  <w:num w:numId="15" w16cid:durableId="287859021">
    <w:abstractNumId w:val="9"/>
  </w:num>
  <w:num w:numId="16" w16cid:durableId="1513298297">
    <w:abstractNumId w:val="7"/>
  </w:num>
  <w:num w:numId="17" w16cid:durableId="3258604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8E6"/>
    <w:rsid w:val="0000169D"/>
    <w:rsid w:val="00041525"/>
    <w:rsid w:val="000652C7"/>
    <w:rsid w:val="00073E60"/>
    <w:rsid w:val="000804EE"/>
    <w:rsid w:val="0009366B"/>
    <w:rsid w:val="000A49FB"/>
    <w:rsid w:val="000A4B54"/>
    <w:rsid w:val="001071CA"/>
    <w:rsid w:val="0011586A"/>
    <w:rsid w:val="00123AD6"/>
    <w:rsid w:val="00132925"/>
    <w:rsid w:val="00165240"/>
    <w:rsid w:val="00165D04"/>
    <w:rsid w:val="001712A0"/>
    <w:rsid w:val="00183462"/>
    <w:rsid w:val="001C20D3"/>
    <w:rsid w:val="001C2E2A"/>
    <w:rsid w:val="001C7A03"/>
    <w:rsid w:val="001E7EE9"/>
    <w:rsid w:val="0022118F"/>
    <w:rsid w:val="0023116B"/>
    <w:rsid w:val="00233BAA"/>
    <w:rsid w:val="0027070A"/>
    <w:rsid w:val="00271B63"/>
    <w:rsid w:val="00272DF9"/>
    <w:rsid w:val="0028579C"/>
    <w:rsid w:val="00291E9D"/>
    <w:rsid w:val="002948AD"/>
    <w:rsid w:val="00296DEB"/>
    <w:rsid w:val="002C68E6"/>
    <w:rsid w:val="002D5059"/>
    <w:rsid w:val="002D548E"/>
    <w:rsid w:val="002E2EAA"/>
    <w:rsid w:val="002F0E6F"/>
    <w:rsid w:val="002F20BE"/>
    <w:rsid w:val="00322FBD"/>
    <w:rsid w:val="00323586"/>
    <w:rsid w:val="00345E9E"/>
    <w:rsid w:val="0039040F"/>
    <w:rsid w:val="003A7BCF"/>
    <w:rsid w:val="003B1A42"/>
    <w:rsid w:val="003C014A"/>
    <w:rsid w:val="003D40A2"/>
    <w:rsid w:val="003D7662"/>
    <w:rsid w:val="00411841"/>
    <w:rsid w:val="00417A8A"/>
    <w:rsid w:val="00425684"/>
    <w:rsid w:val="004506CF"/>
    <w:rsid w:val="00486D39"/>
    <w:rsid w:val="004C584C"/>
    <w:rsid w:val="004C7706"/>
    <w:rsid w:val="004F2656"/>
    <w:rsid w:val="0051150C"/>
    <w:rsid w:val="005236C6"/>
    <w:rsid w:val="00527E08"/>
    <w:rsid w:val="005409D5"/>
    <w:rsid w:val="00544D71"/>
    <w:rsid w:val="0056039A"/>
    <w:rsid w:val="005844DF"/>
    <w:rsid w:val="005944CD"/>
    <w:rsid w:val="005A4C34"/>
    <w:rsid w:val="005C474F"/>
    <w:rsid w:val="00603F5F"/>
    <w:rsid w:val="0061699F"/>
    <w:rsid w:val="00624F88"/>
    <w:rsid w:val="00630051"/>
    <w:rsid w:val="00674CB7"/>
    <w:rsid w:val="00674E1D"/>
    <w:rsid w:val="00677872"/>
    <w:rsid w:val="00682443"/>
    <w:rsid w:val="00686D69"/>
    <w:rsid w:val="00697A44"/>
    <w:rsid w:val="006A2B5D"/>
    <w:rsid w:val="006A5050"/>
    <w:rsid w:val="006B51F5"/>
    <w:rsid w:val="006B6BD1"/>
    <w:rsid w:val="006E7E32"/>
    <w:rsid w:val="00712616"/>
    <w:rsid w:val="00713F09"/>
    <w:rsid w:val="00720E30"/>
    <w:rsid w:val="00743BBF"/>
    <w:rsid w:val="007664E0"/>
    <w:rsid w:val="00792946"/>
    <w:rsid w:val="00793C1A"/>
    <w:rsid w:val="007B73BB"/>
    <w:rsid w:val="007C2252"/>
    <w:rsid w:val="00821DE2"/>
    <w:rsid w:val="008551F8"/>
    <w:rsid w:val="00863ACA"/>
    <w:rsid w:val="00865C33"/>
    <w:rsid w:val="008755C6"/>
    <w:rsid w:val="00877033"/>
    <w:rsid w:val="008843DF"/>
    <w:rsid w:val="00891C4E"/>
    <w:rsid w:val="008B229A"/>
    <w:rsid w:val="008E4F17"/>
    <w:rsid w:val="008E7B18"/>
    <w:rsid w:val="00902B7A"/>
    <w:rsid w:val="00902DF0"/>
    <w:rsid w:val="009151ED"/>
    <w:rsid w:val="0092719C"/>
    <w:rsid w:val="0094499D"/>
    <w:rsid w:val="00946655"/>
    <w:rsid w:val="0095479C"/>
    <w:rsid w:val="00954D06"/>
    <w:rsid w:val="009B0D4C"/>
    <w:rsid w:val="009B5850"/>
    <w:rsid w:val="009C7363"/>
    <w:rsid w:val="009D7302"/>
    <w:rsid w:val="009F1063"/>
    <w:rsid w:val="00A02B41"/>
    <w:rsid w:val="00A2299A"/>
    <w:rsid w:val="00A358B2"/>
    <w:rsid w:val="00A52B1A"/>
    <w:rsid w:val="00A561A8"/>
    <w:rsid w:val="00A64BFE"/>
    <w:rsid w:val="00A67358"/>
    <w:rsid w:val="00A97EF9"/>
    <w:rsid w:val="00AA1D28"/>
    <w:rsid w:val="00AC442F"/>
    <w:rsid w:val="00AC623E"/>
    <w:rsid w:val="00AC78CE"/>
    <w:rsid w:val="00AD0AC8"/>
    <w:rsid w:val="00AF2E09"/>
    <w:rsid w:val="00B07B58"/>
    <w:rsid w:val="00B37588"/>
    <w:rsid w:val="00B40FA3"/>
    <w:rsid w:val="00B41ECE"/>
    <w:rsid w:val="00B4284A"/>
    <w:rsid w:val="00B44063"/>
    <w:rsid w:val="00B610F9"/>
    <w:rsid w:val="00B67961"/>
    <w:rsid w:val="00BA73E1"/>
    <w:rsid w:val="00BB4F04"/>
    <w:rsid w:val="00BD0824"/>
    <w:rsid w:val="00BD2ADC"/>
    <w:rsid w:val="00BE5F94"/>
    <w:rsid w:val="00C0189D"/>
    <w:rsid w:val="00C04673"/>
    <w:rsid w:val="00C06315"/>
    <w:rsid w:val="00C16F74"/>
    <w:rsid w:val="00C30130"/>
    <w:rsid w:val="00C5031B"/>
    <w:rsid w:val="00C52F90"/>
    <w:rsid w:val="00C87F29"/>
    <w:rsid w:val="00CB42F3"/>
    <w:rsid w:val="00CC2637"/>
    <w:rsid w:val="00CE13B2"/>
    <w:rsid w:val="00CE2333"/>
    <w:rsid w:val="00D030A2"/>
    <w:rsid w:val="00D30F37"/>
    <w:rsid w:val="00D46B18"/>
    <w:rsid w:val="00D52977"/>
    <w:rsid w:val="00D5417B"/>
    <w:rsid w:val="00D872BB"/>
    <w:rsid w:val="00DD6A37"/>
    <w:rsid w:val="00DE051C"/>
    <w:rsid w:val="00E15A36"/>
    <w:rsid w:val="00E2234A"/>
    <w:rsid w:val="00E5781E"/>
    <w:rsid w:val="00E83B34"/>
    <w:rsid w:val="00E84EA2"/>
    <w:rsid w:val="00ED05BE"/>
    <w:rsid w:val="00ED6CFB"/>
    <w:rsid w:val="00EF0515"/>
    <w:rsid w:val="00EF30EA"/>
    <w:rsid w:val="00F073FE"/>
    <w:rsid w:val="00F15284"/>
    <w:rsid w:val="00F15E58"/>
    <w:rsid w:val="00F20CC6"/>
    <w:rsid w:val="00F247C2"/>
    <w:rsid w:val="00F6649E"/>
    <w:rsid w:val="00F70AF2"/>
    <w:rsid w:val="00F73F23"/>
    <w:rsid w:val="00F7506B"/>
    <w:rsid w:val="00F75361"/>
    <w:rsid w:val="00F83DAC"/>
    <w:rsid w:val="00FA24D1"/>
    <w:rsid w:val="00FA2A43"/>
    <w:rsid w:val="00FA4855"/>
    <w:rsid w:val="00FC7103"/>
    <w:rsid w:val="00FD2C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D7759"/>
  <w15:chartTrackingRefBased/>
  <w15:docId w15:val="{AFC090D6-2068-4C15-BE38-E8F1BD5BD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361"/>
    <w:rPr>
      <w:rFonts w:ascii="Times New Roman" w:hAnsi="Times New Roman"/>
      <w:szCs w:val="28"/>
    </w:rPr>
  </w:style>
  <w:style w:type="paragraph" w:styleId="Heading1">
    <w:name w:val="heading 1"/>
    <w:basedOn w:val="Normal"/>
    <w:next w:val="Normal"/>
    <w:link w:val="Heading1Char"/>
    <w:uiPriority w:val="9"/>
    <w:qFormat/>
    <w:rsid w:val="002C68E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C68E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C68E6"/>
    <w:pPr>
      <w:keepNext/>
      <w:keepLines/>
      <w:spacing w:before="160" w:after="80"/>
      <w:outlineLvl w:val="2"/>
    </w:pPr>
    <w:rPr>
      <w:rFonts w:asciiTheme="minorHAnsi" w:eastAsiaTheme="majorEastAsia" w:hAnsiTheme="minorHAnsi" w:cstheme="majorBidi"/>
      <w:color w:val="2F5496" w:themeColor="accent1" w:themeShade="BF"/>
      <w:sz w:val="28"/>
    </w:rPr>
  </w:style>
  <w:style w:type="paragraph" w:styleId="Heading4">
    <w:name w:val="heading 4"/>
    <w:basedOn w:val="Normal"/>
    <w:next w:val="Normal"/>
    <w:link w:val="Heading4Char"/>
    <w:uiPriority w:val="9"/>
    <w:semiHidden/>
    <w:unhideWhenUsed/>
    <w:qFormat/>
    <w:rsid w:val="002C68E6"/>
    <w:pPr>
      <w:keepNext/>
      <w:keepLines/>
      <w:spacing w:before="80" w:after="40"/>
      <w:outlineLvl w:val="3"/>
    </w:pPr>
    <w:rPr>
      <w:rFonts w:asciiTheme="minorHAnsi" w:eastAsiaTheme="majorEastAsia" w:hAnsiTheme="minorHAnsi" w:cstheme="majorBidi"/>
      <w:i/>
      <w:iCs/>
      <w:color w:val="2F5496" w:themeColor="accent1" w:themeShade="BF"/>
      <w:szCs w:val="24"/>
    </w:rPr>
  </w:style>
  <w:style w:type="paragraph" w:styleId="Heading5">
    <w:name w:val="heading 5"/>
    <w:basedOn w:val="Normal"/>
    <w:next w:val="Normal"/>
    <w:link w:val="Heading5Char"/>
    <w:uiPriority w:val="9"/>
    <w:semiHidden/>
    <w:unhideWhenUsed/>
    <w:qFormat/>
    <w:rsid w:val="002C68E6"/>
    <w:pPr>
      <w:keepNext/>
      <w:keepLines/>
      <w:spacing w:before="80" w:after="40"/>
      <w:outlineLvl w:val="4"/>
    </w:pPr>
    <w:rPr>
      <w:rFonts w:asciiTheme="minorHAnsi" w:eastAsiaTheme="majorEastAsia" w:hAnsiTheme="minorHAnsi" w:cstheme="majorBidi"/>
      <w:color w:val="2F5496" w:themeColor="accent1" w:themeShade="BF"/>
      <w:szCs w:val="24"/>
    </w:rPr>
  </w:style>
  <w:style w:type="paragraph" w:styleId="Heading6">
    <w:name w:val="heading 6"/>
    <w:basedOn w:val="Normal"/>
    <w:next w:val="Normal"/>
    <w:link w:val="Heading6Char"/>
    <w:uiPriority w:val="9"/>
    <w:semiHidden/>
    <w:unhideWhenUsed/>
    <w:qFormat/>
    <w:rsid w:val="002C68E6"/>
    <w:pPr>
      <w:keepNext/>
      <w:keepLines/>
      <w:spacing w:before="40" w:after="0"/>
      <w:outlineLvl w:val="5"/>
    </w:pPr>
    <w:rPr>
      <w:rFonts w:asciiTheme="minorHAnsi" w:eastAsiaTheme="majorEastAsia" w:hAnsiTheme="minorHAnsi" w:cstheme="majorBidi"/>
      <w:i/>
      <w:iCs/>
      <w:color w:val="595959" w:themeColor="text1" w:themeTint="A6"/>
      <w:szCs w:val="24"/>
    </w:rPr>
  </w:style>
  <w:style w:type="paragraph" w:styleId="Heading7">
    <w:name w:val="heading 7"/>
    <w:basedOn w:val="Normal"/>
    <w:next w:val="Normal"/>
    <w:link w:val="Heading7Char"/>
    <w:uiPriority w:val="9"/>
    <w:semiHidden/>
    <w:unhideWhenUsed/>
    <w:qFormat/>
    <w:rsid w:val="002C68E6"/>
    <w:pPr>
      <w:keepNext/>
      <w:keepLines/>
      <w:spacing w:before="40" w:after="0"/>
      <w:outlineLvl w:val="6"/>
    </w:pPr>
    <w:rPr>
      <w:rFonts w:asciiTheme="minorHAnsi" w:eastAsiaTheme="majorEastAsia" w:hAnsiTheme="minorHAnsi" w:cstheme="majorBidi"/>
      <w:color w:val="595959" w:themeColor="text1" w:themeTint="A6"/>
      <w:szCs w:val="24"/>
    </w:rPr>
  </w:style>
  <w:style w:type="paragraph" w:styleId="Heading8">
    <w:name w:val="heading 8"/>
    <w:basedOn w:val="Normal"/>
    <w:next w:val="Normal"/>
    <w:link w:val="Heading8Char"/>
    <w:uiPriority w:val="9"/>
    <w:semiHidden/>
    <w:unhideWhenUsed/>
    <w:qFormat/>
    <w:rsid w:val="002C68E6"/>
    <w:pPr>
      <w:keepNext/>
      <w:keepLines/>
      <w:spacing w:after="0"/>
      <w:outlineLvl w:val="7"/>
    </w:pPr>
    <w:rPr>
      <w:rFonts w:asciiTheme="minorHAnsi" w:eastAsiaTheme="majorEastAsia" w:hAnsiTheme="minorHAnsi" w:cstheme="majorBidi"/>
      <w:i/>
      <w:iCs/>
      <w:color w:val="272727" w:themeColor="text1" w:themeTint="D8"/>
      <w:szCs w:val="24"/>
    </w:rPr>
  </w:style>
  <w:style w:type="paragraph" w:styleId="Heading9">
    <w:name w:val="heading 9"/>
    <w:basedOn w:val="Normal"/>
    <w:next w:val="Normal"/>
    <w:link w:val="Heading9Char"/>
    <w:uiPriority w:val="9"/>
    <w:semiHidden/>
    <w:unhideWhenUsed/>
    <w:qFormat/>
    <w:rsid w:val="002C68E6"/>
    <w:pPr>
      <w:keepNext/>
      <w:keepLines/>
      <w:spacing w:after="0"/>
      <w:outlineLvl w:val="8"/>
    </w:pPr>
    <w:rPr>
      <w:rFonts w:asciiTheme="minorHAnsi" w:eastAsiaTheme="majorEastAsia" w:hAnsiTheme="minorHAnsi" w:cstheme="majorBidi"/>
      <w:color w:val="272727" w:themeColor="text1" w:themeTint="D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8E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C68E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C68E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C68E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C68E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C68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68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68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68E6"/>
    <w:rPr>
      <w:rFonts w:eastAsiaTheme="majorEastAsia" w:cstheme="majorBidi"/>
      <w:color w:val="272727" w:themeColor="text1" w:themeTint="D8"/>
    </w:rPr>
  </w:style>
  <w:style w:type="paragraph" w:styleId="Title">
    <w:name w:val="Title"/>
    <w:basedOn w:val="Normal"/>
    <w:next w:val="Normal"/>
    <w:link w:val="TitleChar"/>
    <w:uiPriority w:val="10"/>
    <w:qFormat/>
    <w:rsid w:val="002C68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68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68E6"/>
    <w:pPr>
      <w:numPr>
        <w:ilvl w:val="1"/>
      </w:numPr>
    </w:pPr>
    <w:rPr>
      <w:rFonts w:asciiTheme="minorHAnsi" w:eastAsiaTheme="majorEastAsia" w:hAnsiTheme="minorHAnsi" w:cstheme="majorBidi"/>
      <w:color w:val="595959" w:themeColor="text1" w:themeTint="A6"/>
      <w:spacing w:val="15"/>
      <w:sz w:val="28"/>
    </w:rPr>
  </w:style>
  <w:style w:type="character" w:customStyle="1" w:styleId="SubtitleChar">
    <w:name w:val="Subtitle Char"/>
    <w:basedOn w:val="DefaultParagraphFont"/>
    <w:link w:val="Subtitle"/>
    <w:uiPriority w:val="11"/>
    <w:rsid w:val="002C68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68E6"/>
    <w:pPr>
      <w:spacing w:before="160"/>
      <w:jc w:val="center"/>
    </w:pPr>
    <w:rPr>
      <w:rFonts w:asciiTheme="minorHAnsi" w:hAnsiTheme="minorHAnsi"/>
      <w:i/>
      <w:iCs/>
      <w:color w:val="404040" w:themeColor="text1" w:themeTint="BF"/>
      <w:szCs w:val="24"/>
    </w:rPr>
  </w:style>
  <w:style w:type="character" w:customStyle="1" w:styleId="QuoteChar">
    <w:name w:val="Quote Char"/>
    <w:basedOn w:val="DefaultParagraphFont"/>
    <w:link w:val="Quote"/>
    <w:uiPriority w:val="29"/>
    <w:rsid w:val="002C68E6"/>
    <w:rPr>
      <w:i/>
      <w:iCs/>
      <w:color w:val="404040" w:themeColor="text1" w:themeTint="BF"/>
    </w:rPr>
  </w:style>
  <w:style w:type="paragraph" w:styleId="ListParagraph">
    <w:name w:val="List Paragraph"/>
    <w:basedOn w:val="Normal"/>
    <w:uiPriority w:val="34"/>
    <w:qFormat/>
    <w:rsid w:val="002C68E6"/>
    <w:pPr>
      <w:ind w:left="720"/>
      <w:contextualSpacing/>
    </w:pPr>
    <w:rPr>
      <w:rFonts w:asciiTheme="minorHAnsi" w:hAnsiTheme="minorHAnsi"/>
      <w:szCs w:val="24"/>
    </w:rPr>
  </w:style>
  <w:style w:type="character" w:styleId="IntenseEmphasis">
    <w:name w:val="Intense Emphasis"/>
    <w:basedOn w:val="DefaultParagraphFont"/>
    <w:uiPriority w:val="21"/>
    <w:qFormat/>
    <w:rsid w:val="002C68E6"/>
    <w:rPr>
      <w:i/>
      <w:iCs/>
      <w:color w:val="2F5496" w:themeColor="accent1" w:themeShade="BF"/>
    </w:rPr>
  </w:style>
  <w:style w:type="paragraph" w:styleId="IntenseQuote">
    <w:name w:val="Intense Quote"/>
    <w:basedOn w:val="Normal"/>
    <w:next w:val="Normal"/>
    <w:link w:val="IntenseQuoteChar"/>
    <w:uiPriority w:val="30"/>
    <w:qFormat/>
    <w:rsid w:val="002C68E6"/>
    <w:pPr>
      <w:pBdr>
        <w:top w:val="single" w:sz="4" w:space="10" w:color="2F5496" w:themeColor="accent1" w:themeShade="BF"/>
        <w:bottom w:val="single" w:sz="4" w:space="10" w:color="2F5496" w:themeColor="accent1" w:themeShade="BF"/>
      </w:pBdr>
      <w:spacing w:before="360" w:after="360"/>
      <w:ind w:left="864" w:right="864"/>
      <w:jc w:val="center"/>
    </w:pPr>
    <w:rPr>
      <w:rFonts w:asciiTheme="minorHAnsi" w:hAnsiTheme="minorHAnsi"/>
      <w:i/>
      <w:iCs/>
      <w:color w:val="2F5496" w:themeColor="accent1" w:themeShade="BF"/>
      <w:szCs w:val="24"/>
    </w:rPr>
  </w:style>
  <w:style w:type="character" w:customStyle="1" w:styleId="IntenseQuoteChar">
    <w:name w:val="Intense Quote Char"/>
    <w:basedOn w:val="DefaultParagraphFont"/>
    <w:link w:val="IntenseQuote"/>
    <w:uiPriority w:val="30"/>
    <w:rsid w:val="002C68E6"/>
    <w:rPr>
      <w:i/>
      <w:iCs/>
      <w:color w:val="2F5496" w:themeColor="accent1" w:themeShade="BF"/>
    </w:rPr>
  </w:style>
  <w:style w:type="character" w:styleId="IntenseReference">
    <w:name w:val="Intense Reference"/>
    <w:basedOn w:val="DefaultParagraphFont"/>
    <w:uiPriority w:val="32"/>
    <w:qFormat/>
    <w:rsid w:val="002C68E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15</Pages>
  <Words>1029</Words>
  <Characters>5866</Characters>
  <Application>Microsoft Office Word</Application>
  <DocSecurity>0</DocSecurity>
  <Lines>48</Lines>
  <Paragraphs>13</Paragraphs>
  <ScaleCrop>false</ScaleCrop>
  <Company/>
  <LinksUpToDate>false</LinksUpToDate>
  <CharactersWithSpaces>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G</dc:creator>
  <cp:keywords/>
  <dc:description/>
  <cp:lastModifiedBy>Ganesh G</cp:lastModifiedBy>
  <cp:revision>179</cp:revision>
  <dcterms:created xsi:type="dcterms:W3CDTF">2025-08-26T04:00:00Z</dcterms:created>
  <dcterms:modified xsi:type="dcterms:W3CDTF">2025-08-27T08:36:00Z</dcterms:modified>
</cp:coreProperties>
</file>