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A3F" w:rsidRDefault="006D3A3F" w:rsidP="00BA7594">
      <w:pPr>
        <w:pStyle w:val="Title"/>
        <w:ind w:left="0" w:firstLine="0"/>
      </w:pPr>
      <w:r>
        <w:t>ME382R</w:t>
      </w:r>
    </w:p>
    <w:p w:rsidR="006D3A3F" w:rsidRDefault="006D3A3F" w:rsidP="00BA7594">
      <w:pPr>
        <w:pStyle w:val="Heading1"/>
      </w:pPr>
      <w:r>
        <w:t>Homework #1:  Equilibrium</w:t>
      </w:r>
    </w:p>
    <w:p w:rsidR="00283995" w:rsidRDefault="00283995" w:rsidP="00BA7594">
      <w:pPr>
        <w:jc w:val="both"/>
        <w:rPr>
          <w:i/>
        </w:rPr>
      </w:pPr>
    </w:p>
    <w:p w:rsidR="00283995" w:rsidRPr="00283995" w:rsidRDefault="00283995" w:rsidP="00283995">
      <w:pPr>
        <w:ind w:left="360" w:hanging="360"/>
        <w:jc w:val="both"/>
      </w:pPr>
      <w:r w:rsidRPr="00283995">
        <w:rPr>
          <w:b/>
        </w:rPr>
        <w:t>1a. Download Cantera and run a sample problem.</w:t>
      </w:r>
      <w:r>
        <w:t xml:space="preserve">  Familiarize yourself with the code and how you edit it for different cases.</w:t>
      </w:r>
    </w:p>
    <w:p w:rsidR="00283995" w:rsidRDefault="00283995" w:rsidP="00BA7594">
      <w:pPr>
        <w:jc w:val="both"/>
        <w:rPr>
          <w:i/>
        </w:rPr>
      </w:pPr>
    </w:p>
    <w:p w:rsidR="00283995" w:rsidRPr="00283995" w:rsidRDefault="00283995" w:rsidP="00BA7594">
      <w:pPr>
        <w:jc w:val="both"/>
        <w:rPr>
          <w:b/>
        </w:rPr>
      </w:pPr>
      <w:r w:rsidRPr="00283995">
        <w:rPr>
          <w:b/>
        </w:rPr>
        <w:t>1b. Use Canters to study equilibrium in fuel/air mixtures.</w:t>
      </w:r>
    </w:p>
    <w:p w:rsidR="006D3A3F" w:rsidRDefault="00283995" w:rsidP="00BA7594">
      <w:pPr>
        <w:jc w:val="both"/>
        <w:rPr>
          <w:b/>
        </w:rPr>
      </w:pPr>
      <w:r>
        <w:rPr>
          <w:i/>
        </w:rPr>
        <w:t xml:space="preserve"> </w:t>
      </w:r>
      <w:r w:rsidR="006D3A3F">
        <w:rPr>
          <w:i/>
        </w:rPr>
        <w:t>All students should do problems</w:t>
      </w:r>
      <w:r w:rsidR="004B3804">
        <w:rPr>
          <w:i/>
        </w:rPr>
        <w:t xml:space="preserve"> 5 and</w:t>
      </w:r>
      <w:r w:rsidR="006D3A3F">
        <w:rPr>
          <w:i/>
        </w:rPr>
        <w:t xml:space="preserve"> </w:t>
      </w:r>
      <w:proofErr w:type="gramStart"/>
      <w:r w:rsidR="00854914">
        <w:rPr>
          <w:i/>
        </w:rPr>
        <w:t>6</w:t>
      </w:r>
      <w:r w:rsidR="006D3A3F">
        <w:rPr>
          <w:i/>
        </w:rPr>
        <w:t xml:space="preserve">  and</w:t>
      </w:r>
      <w:proofErr w:type="gramEnd"/>
      <w:r w:rsidR="006D3A3F">
        <w:rPr>
          <w:i/>
        </w:rPr>
        <w:t xml:space="preserve"> </w:t>
      </w:r>
      <w:r w:rsidR="00854914">
        <w:rPr>
          <w:i/>
        </w:rPr>
        <w:t>6</w:t>
      </w:r>
      <w:r w:rsidR="006D3A3F">
        <w:rPr>
          <w:i/>
        </w:rPr>
        <w:t>. 1-</w:t>
      </w:r>
      <w:r w:rsidR="00854914">
        <w:rPr>
          <w:i/>
        </w:rPr>
        <w:t>4</w:t>
      </w:r>
      <w:r w:rsidR="006D3A3F">
        <w:rPr>
          <w:i/>
        </w:rPr>
        <w:t xml:space="preserve">  are assigned as indicated below.</w:t>
      </w:r>
    </w:p>
    <w:p w:rsidR="006D3A3F" w:rsidRDefault="00E45F11" w:rsidP="00BA7594">
      <w:pPr>
        <w:ind w:left="360" w:hanging="360"/>
        <w:jc w:val="both"/>
      </w:pPr>
      <w:r>
        <w:t xml:space="preserve">Goal:  Learn to use Cantera for equilibrium problems </w:t>
      </w:r>
      <w:r w:rsidR="006D3A3F">
        <w:t xml:space="preserve">and develop an understanding of the effect of various parameters on equilibrium </w:t>
      </w:r>
      <w:r w:rsidR="00854914">
        <w:t>characteristics.</w:t>
      </w:r>
    </w:p>
    <w:p w:rsidR="00BA7594" w:rsidRDefault="006D3A3F" w:rsidP="00BA7594">
      <w:pPr>
        <w:ind w:left="360" w:hanging="360"/>
        <w:jc w:val="both"/>
      </w:pPr>
      <w:r>
        <w:t>For problems 1-</w:t>
      </w:r>
      <w:r w:rsidR="004B3804">
        <w:t>4</w:t>
      </w:r>
      <w:r>
        <w:t>, p</w:t>
      </w:r>
      <w:r w:rsidR="008334ED">
        <w:t>r</w:t>
      </w:r>
      <w:r>
        <w:t>esent graphs that illustrate the main points.</w:t>
      </w:r>
      <w:r w:rsidR="00BA7594">
        <w:t xml:space="preserve">  You will want to consider </w:t>
      </w:r>
    </w:p>
    <w:p w:rsidR="00BA7594" w:rsidRDefault="00BA7594" w:rsidP="00BA7594">
      <w:pPr>
        <w:tabs>
          <w:tab w:val="left" w:pos="1080"/>
        </w:tabs>
        <w:ind w:left="720" w:hanging="360"/>
        <w:jc w:val="both"/>
      </w:pPr>
      <w:r>
        <w:t>(a)</w:t>
      </w:r>
      <w:r>
        <w:tab/>
        <w:t>T adiabatic (if applicable)</w:t>
      </w:r>
    </w:p>
    <w:p w:rsidR="00BA7594" w:rsidRDefault="00BA7594" w:rsidP="00BA7594">
      <w:pPr>
        <w:tabs>
          <w:tab w:val="left" w:pos="1080"/>
        </w:tabs>
        <w:ind w:left="720" w:hanging="360"/>
        <w:jc w:val="both"/>
      </w:pPr>
      <w:r>
        <w:t>(b)</w:t>
      </w:r>
      <w:r>
        <w:tab/>
        <w:t xml:space="preserve">Equilibrium CO </w:t>
      </w:r>
    </w:p>
    <w:p w:rsidR="00BA7594" w:rsidRDefault="00BA7594" w:rsidP="00BA7594">
      <w:pPr>
        <w:tabs>
          <w:tab w:val="left" w:pos="1080"/>
        </w:tabs>
        <w:ind w:left="720" w:hanging="360"/>
        <w:jc w:val="both"/>
        <w:rPr>
          <w:lang w:val="es-VE"/>
        </w:rPr>
      </w:pPr>
      <w:r w:rsidRPr="0028719E">
        <w:rPr>
          <w:lang w:val="es-VE"/>
        </w:rPr>
        <w:t>(c)</w:t>
      </w:r>
      <w:r w:rsidRPr="0028719E">
        <w:rPr>
          <w:lang w:val="es-VE"/>
        </w:rPr>
        <w:tab/>
      </w:r>
      <w:proofErr w:type="spellStart"/>
      <w:r w:rsidRPr="0028719E">
        <w:rPr>
          <w:lang w:val="es-VE"/>
        </w:rPr>
        <w:t>Equilibrium</w:t>
      </w:r>
      <w:proofErr w:type="spellEnd"/>
      <w:r w:rsidRPr="0028719E">
        <w:rPr>
          <w:lang w:val="es-VE"/>
        </w:rPr>
        <w:t xml:space="preserve"> NO (</w:t>
      </w:r>
      <w:proofErr w:type="spellStart"/>
      <w:r w:rsidRPr="0028719E">
        <w:rPr>
          <w:lang w:val="es-VE"/>
        </w:rPr>
        <w:t>NOx</w:t>
      </w:r>
      <w:proofErr w:type="spellEnd"/>
      <w:r w:rsidRPr="0028719E">
        <w:rPr>
          <w:lang w:val="es-VE"/>
        </w:rPr>
        <w:t xml:space="preserve">) </w:t>
      </w:r>
    </w:p>
    <w:p w:rsidR="00BA7594" w:rsidRDefault="00BA7594" w:rsidP="00BA7594">
      <w:pPr>
        <w:tabs>
          <w:tab w:val="left" w:pos="1080"/>
        </w:tabs>
        <w:ind w:left="720" w:hanging="360"/>
        <w:jc w:val="both"/>
        <w:rPr>
          <w:lang w:val="es-VE"/>
        </w:rPr>
      </w:pPr>
      <w:r>
        <w:rPr>
          <w:lang w:val="es-VE"/>
        </w:rPr>
        <w:t xml:space="preserve">(d) </w:t>
      </w:r>
      <w:r>
        <w:t xml:space="preserve">Equilibrium unburnt HC </w:t>
      </w:r>
    </w:p>
    <w:p w:rsidR="00BA7594" w:rsidRPr="00BA7594" w:rsidRDefault="00BA7594" w:rsidP="00BA7594">
      <w:pPr>
        <w:tabs>
          <w:tab w:val="left" w:pos="1080"/>
        </w:tabs>
        <w:ind w:left="720" w:hanging="360"/>
        <w:jc w:val="both"/>
        <w:rPr>
          <w:lang w:val="es-VE"/>
        </w:rPr>
      </w:pPr>
      <w:r>
        <w:rPr>
          <w:lang w:val="es-VE"/>
        </w:rPr>
        <w:t xml:space="preserve">(e) </w:t>
      </w:r>
      <w:r w:rsidRPr="00BA7594">
        <w:rPr>
          <w:rFonts w:ascii="Times New Roman" w:hAnsi="Times New Roman"/>
          <w:szCs w:val="24"/>
        </w:rPr>
        <w:t>CO</w:t>
      </w:r>
      <w:r w:rsidRPr="00BA7594">
        <w:rPr>
          <w:rFonts w:ascii="Times New Roman" w:hAnsi="Times New Roman"/>
          <w:szCs w:val="24"/>
          <w:vertAlign w:val="subscript"/>
        </w:rPr>
        <w:t>2</w:t>
      </w:r>
      <w:r w:rsidRPr="00BA7594">
        <w:rPr>
          <w:rFonts w:ascii="Times New Roman" w:hAnsi="Times New Roman"/>
          <w:szCs w:val="24"/>
        </w:rPr>
        <w:t xml:space="preserve"> “potential” –you may want to present as CO</w:t>
      </w:r>
      <w:r w:rsidRPr="00BA7594">
        <w:rPr>
          <w:rFonts w:ascii="Times New Roman" w:hAnsi="Times New Roman"/>
          <w:szCs w:val="24"/>
          <w:vertAlign w:val="subscript"/>
        </w:rPr>
        <w:t>2</w:t>
      </w:r>
      <w:r w:rsidRPr="00BA7594">
        <w:rPr>
          <w:rFonts w:ascii="Times New Roman" w:hAnsi="Times New Roman"/>
          <w:szCs w:val="24"/>
        </w:rPr>
        <w:t>/LHV to compare fuels</w:t>
      </w:r>
    </w:p>
    <w:p w:rsidR="00BA7594" w:rsidRDefault="006D3A3F" w:rsidP="00BA7594">
      <w:pPr>
        <w:jc w:val="both"/>
      </w:pPr>
      <w:r>
        <w:t>As a guide to your presentation, consider that concentrations of NO, CO, and unburnt HC in the range of &lt;100 ppm</w:t>
      </w:r>
      <w:r w:rsidR="00D44A29">
        <w:t xml:space="preserve"> (and perhaps &lt;10 ppm)</w:t>
      </w:r>
      <w:r>
        <w:t xml:space="preserve"> are significant from an environmental viewpoint.  You may need to use a log graph in order to present your results adequately.  For comparisons of different hydrocarbons, determine if members of a particular family (i.e. alkane, alkene, etc.) behave in a similar fashion.  Also, try to correlate your results to temperature and pressure.</w:t>
      </w:r>
    </w:p>
    <w:p w:rsidR="004B3804" w:rsidRDefault="004B3804" w:rsidP="00BA7594">
      <w:pPr>
        <w:jc w:val="both"/>
      </w:pPr>
    </w:p>
    <w:p w:rsidR="004B3804" w:rsidRDefault="00BA7594" w:rsidP="004B3804">
      <w:pPr>
        <w:jc w:val="both"/>
      </w:pPr>
      <w:r>
        <w:t>Grade:</w:t>
      </w:r>
      <w:r w:rsidR="00AC17C4">
        <w:tab/>
      </w:r>
      <w:r w:rsidR="00AC17C4">
        <w:tab/>
      </w:r>
      <w:r w:rsidR="007C15C5">
        <w:t>8</w:t>
      </w:r>
      <w:r w:rsidR="004B3804">
        <w:t xml:space="preserve">0% </w:t>
      </w:r>
      <w:proofErr w:type="spellStart"/>
      <w:r w:rsidR="004B3804">
        <w:t>Powerpoint</w:t>
      </w:r>
      <w:proofErr w:type="spellEnd"/>
      <w:r w:rsidR="004B3804">
        <w:t xml:space="preserve"> presentation to class</w:t>
      </w:r>
      <w:r w:rsidR="00AC17C4">
        <w:t xml:space="preserve"> (50% calculations, 50% presentation)</w:t>
      </w:r>
    </w:p>
    <w:p w:rsidR="004B3804" w:rsidRPr="00D45F57" w:rsidRDefault="004B3804" w:rsidP="004B3804">
      <w:pPr>
        <w:jc w:val="both"/>
      </w:pPr>
      <w:r>
        <w:t xml:space="preserve">  </w:t>
      </w:r>
      <w:r>
        <w:tab/>
      </w:r>
      <w:r>
        <w:tab/>
      </w:r>
      <w:r w:rsidR="007C15C5">
        <w:t>2</w:t>
      </w:r>
      <w:r w:rsidR="00AC17C4">
        <w:t>0</w:t>
      </w:r>
      <w:r w:rsidR="00EB0502">
        <w:t xml:space="preserve">% </w:t>
      </w:r>
      <w:r w:rsidR="007C15C5">
        <w:t>solutions to 5 &amp; 6</w:t>
      </w:r>
    </w:p>
    <w:p w:rsidR="00BA7594" w:rsidRPr="00D45F57" w:rsidRDefault="00BA7594" w:rsidP="00BA7594">
      <w:pPr>
        <w:jc w:val="both"/>
      </w:pPr>
    </w:p>
    <w:p w:rsidR="006D3A3F" w:rsidRDefault="006D3A3F" w:rsidP="00BA7594">
      <w:pPr>
        <w:ind w:left="360" w:hanging="360"/>
        <w:jc w:val="both"/>
      </w:pPr>
      <w:r>
        <w:t>1.</w:t>
      </w:r>
      <w:r>
        <w:tab/>
        <w:t xml:space="preserve">Determine the </w:t>
      </w:r>
      <w:r w:rsidR="008334ED">
        <w:t xml:space="preserve">effect of equivalence ratio </w:t>
      </w:r>
      <w:r w:rsidR="008334ED">
        <w:rPr>
          <w:rFonts w:ascii="Symbol" w:hAnsi="Symbol"/>
        </w:rPr>
        <w:t></w:t>
      </w:r>
      <w:r>
        <w:t xml:space="preserve"> o</w:t>
      </w:r>
      <w:r w:rsidR="008334ED">
        <w:t>n</w:t>
      </w:r>
      <w:r>
        <w:t xml:space="preserve"> </w:t>
      </w:r>
      <w:r w:rsidR="000642DB">
        <w:t>(a)-(e)</w:t>
      </w:r>
      <w:r>
        <w:t xml:space="preserve"> for different hydrocarbons</w:t>
      </w:r>
      <w:r w:rsidR="0024140E">
        <w:t>, coal,</w:t>
      </w:r>
      <w:r>
        <w:t xml:space="preserve"> and hydrogen with air in a constant </w:t>
      </w:r>
      <w:r w:rsidRPr="00BA7594">
        <w:t>pressure</w:t>
      </w:r>
      <w:r w:rsidR="00BA7594">
        <w:t xml:space="preserve"> (1 atm)</w:t>
      </w:r>
      <w:r>
        <w:t xml:space="preserve"> adiabatic process.</w:t>
      </w:r>
    </w:p>
    <w:p w:rsidR="00854914" w:rsidRDefault="00854914" w:rsidP="00BA7594">
      <w:pPr>
        <w:pStyle w:val="ListParagraph"/>
        <w:tabs>
          <w:tab w:val="left" w:pos="1080"/>
        </w:tabs>
        <w:ind w:left="360" w:hanging="360"/>
        <w:jc w:val="both"/>
      </w:pPr>
    </w:p>
    <w:p w:rsidR="006D3A3F" w:rsidRDefault="006D3A3F" w:rsidP="00BA7594">
      <w:pPr>
        <w:ind w:left="360" w:hanging="360"/>
        <w:jc w:val="both"/>
      </w:pPr>
      <w:r>
        <w:t>2.</w:t>
      </w:r>
      <w:r>
        <w:tab/>
        <w:t xml:space="preserve">Determine the importance of temperature </w:t>
      </w:r>
      <w:r w:rsidR="00BA7594">
        <w:t xml:space="preserve">(at 1 atm) </w:t>
      </w:r>
      <w:r>
        <w:t xml:space="preserve">on </w:t>
      </w:r>
      <w:r w:rsidR="000642DB">
        <w:t>(b)-(e)</w:t>
      </w:r>
      <w:r w:rsidR="00854914">
        <w:t xml:space="preserve"> </w:t>
      </w:r>
      <w:r w:rsidR="008334ED">
        <w:t xml:space="preserve">for methane and </w:t>
      </w:r>
      <w:r w:rsidR="00EB0502">
        <w:t>one</w:t>
      </w:r>
      <w:r w:rsidR="008334ED">
        <w:t xml:space="preserve"> higher hydrocarbon.</w:t>
      </w:r>
      <w:r>
        <w:t xml:space="preserve"> To do this, choose an equivalence ratio (e.g. </w:t>
      </w:r>
      <w:r>
        <w:rPr>
          <w:rFonts w:ascii="Symbol" w:hAnsi="Symbol"/>
          <w:sz w:val="22"/>
        </w:rPr>
        <w:t></w:t>
      </w:r>
      <w:r>
        <w:t xml:space="preserve"> =1) and vary the temperature.</w:t>
      </w:r>
      <w:r w:rsidR="000642DB">
        <w:t xml:space="preserve">  Consider what is a reasonable range of temperatures.</w:t>
      </w:r>
    </w:p>
    <w:p w:rsidR="00854914" w:rsidRDefault="00854914" w:rsidP="00BA7594">
      <w:pPr>
        <w:ind w:left="360" w:hanging="360"/>
        <w:jc w:val="both"/>
      </w:pPr>
    </w:p>
    <w:p w:rsidR="00854914" w:rsidRDefault="00854914" w:rsidP="000642DB">
      <w:pPr>
        <w:tabs>
          <w:tab w:val="left" w:pos="1080"/>
          <w:tab w:val="left" w:pos="6074"/>
        </w:tabs>
        <w:ind w:left="360" w:hanging="360"/>
        <w:jc w:val="both"/>
      </w:pPr>
      <w:r>
        <w:t>3.</w:t>
      </w:r>
      <w:r>
        <w:rPr>
          <w:rFonts w:ascii="Times New Roman" w:hAnsi="Times New Roman"/>
          <w:szCs w:val="24"/>
        </w:rPr>
        <w:t xml:space="preserve">  </w:t>
      </w:r>
      <w:r w:rsidR="00BA7594">
        <w:rPr>
          <w:rFonts w:ascii="Times New Roman" w:hAnsi="Times New Roman"/>
          <w:szCs w:val="24"/>
        </w:rPr>
        <w:t xml:space="preserve"> </w:t>
      </w:r>
      <w:r w:rsidR="006D3A3F">
        <w:t xml:space="preserve">Determine the effect of pressure </w:t>
      </w:r>
      <w:r w:rsidR="008334ED">
        <w:t xml:space="preserve">on the quantities in </w:t>
      </w:r>
      <w:r w:rsidR="000642DB">
        <w:t>(a)-(e)</w:t>
      </w:r>
      <w:r w:rsidR="006D3A3F">
        <w:t>.</w:t>
      </w:r>
      <w:r w:rsidR="000642DB">
        <w:t xml:space="preserve"> To do this, choose an equivalence ratio (e.g. </w:t>
      </w:r>
      <w:r w:rsidR="000642DB">
        <w:rPr>
          <w:rFonts w:ascii="Symbol" w:hAnsi="Symbol"/>
          <w:sz w:val="22"/>
        </w:rPr>
        <w:t></w:t>
      </w:r>
      <w:r w:rsidR="000642DB">
        <w:t xml:space="preserve"> =1) and vary the pressure. Consider what is a reasonable range of pressures.</w:t>
      </w:r>
    </w:p>
    <w:p w:rsidR="000642DB" w:rsidRDefault="000642DB" w:rsidP="000642DB">
      <w:pPr>
        <w:tabs>
          <w:tab w:val="left" w:pos="1080"/>
          <w:tab w:val="left" w:pos="6074"/>
        </w:tabs>
        <w:ind w:left="360" w:hanging="360"/>
        <w:jc w:val="both"/>
      </w:pPr>
    </w:p>
    <w:p w:rsidR="00E45F11" w:rsidRPr="00854914" w:rsidRDefault="00854914" w:rsidP="00BA7594">
      <w:pPr>
        <w:tabs>
          <w:tab w:val="left" w:pos="1080"/>
        </w:tabs>
        <w:ind w:left="360" w:hanging="360"/>
        <w:jc w:val="both"/>
        <w:rPr>
          <w:rFonts w:ascii="Times New Roman" w:hAnsi="Times New Roman"/>
          <w:szCs w:val="24"/>
        </w:rPr>
      </w:pPr>
      <w:r>
        <w:t>4</w:t>
      </w:r>
      <w:r w:rsidR="006D3A3F">
        <w:t>.</w:t>
      </w:r>
      <w:r w:rsidR="006D3A3F">
        <w:tab/>
      </w:r>
      <w:r w:rsidR="0028719E">
        <w:t>Determine the effect of using O</w:t>
      </w:r>
      <w:r w:rsidR="0028719E" w:rsidRPr="0028719E">
        <w:rPr>
          <w:szCs w:val="24"/>
          <w:vertAlign w:val="subscript"/>
        </w:rPr>
        <w:t>2</w:t>
      </w:r>
      <w:r w:rsidR="0028719E">
        <w:t xml:space="preserve"> as the oxidizer</w:t>
      </w:r>
      <w:r w:rsidR="000642DB">
        <w:t xml:space="preserve"> with methane</w:t>
      </w:r>
      <w:r w:rsidR="0028719E">
        <w:t xml:space="preserve"> but with trace amounts of N</w:t>
      </w:r>
      <w:r w:rsidR="0028719E" w:rsidRPr="0028719E">
        <w:rPr>
          <w:szCs w:val="24"/>
          <w:vertAlign w:val="subscript"/>
        </w:rPr>
        <w:t>2</w:t>
      </w:r>
      <w:r w:rsidR="0028719E">
        <w:rPr>
          <w:szCs w:val="24"/>
        </w:rPr>
        <w:t xml:space="preserve"> </w:t>
      </w:r>
      <w:r w:rsidR="008334ED">
        <w:t xml:space="preserve">on </w:t>
      </w:r>
      <w:r w:rsidR="000642DB">
        <w:t>(a)-(e)</w:t>
      </w:r>
      <w:r w:rsidR="0028719E">
        <w:rPr>
          <w:szCs w:val="24"/>
        </w:rPr>
        <w:t>.</w:t>
      </w:r>
    </w:p>
    <w:p w:rsidR="00854914" w:rsidRPr="00E45F11" w:rsidRDefault="00854914" w:rsidP="00BA7594">
      <w:pPr>
        <w:pStyle w:val="BodyTextIndent"/>
        <w:ind w:left="360" w:hanging="360"/>
        <w:rPr>
          <w:szCs w:val="24"/>
        </w:rPr>
      </w:pPr>
    </w:p>
    <w:p w:rsidR="006D3A3F" w:rsidRDefault="00854914" w:rsidP="00BA7594">
      <w:pPr>
        <w:pStyle w:val="BlockText"/>
        <w:ind w:left="360" w:right="0" w:hanging="360"/>
      </w:pPr>
      <w:r>
        <w:t>5</w:t>
      </w:r>
      <w:r w:rsidR="006D3A3F">
        <w:t>.</w:t>
      </w:r>
      <w:r w:rsidR="006D3A3F">
        <w:tab/>
        <w:t xml:space="preserve">Determine by hand the adiabatic flame temperature for a stoichiometric mixture of </w:t>
      </w:r>
      <w:r w:rsidR="007F625F">
        <w:t>methane</w:t>
      </w:r>
      <w:r w:rsidR="006D3A3F">
        <w:t xml:space="preserve">/air </w:t>
      </w:r>
      <w:r w:rsidR="00EB0502">
        <w:t xml:space="preserve">undergoing a constant pressure process </w:t>
      </w:r>
      <w:r w:rsidR="006D3A3F">
        <w:t xml:space="preserve">assuming complete combustion.  Compare this to the results obtained from </w:t>
      </w:r>
      <w:r w:rsidR="00F91084">
        <w:t>Cantera</w:t>
      </w:r>
      <w:r w:rsidR="006D3A3F">
        <w:t xml:space="preserve"> assuming the same products as in your hand calculation and also assuming all possible products.</w:t>
      </w:r>
    </w:p>
    <w:p w:rsidR="006D3A3F" w:rsidRDefault="00854914" w:rsidP="00BA7594">
      <w:pPr>
        <w:ind w:left="360" w:hanging="360"/>
        <w:jc w:val="both"/>
      </w:pPr>
      <w:r>
        <w:t>6</w:t>
      </w:r>
      <w:r w:rsidR="006D3A3F">
        <w:t>.</w:t>
      </w:r>
      <w:r w:rsidR="006D3A3F">
        <w:tab/>
        <w:t>Determine</w:t>
      </w:r>
      <w:r w:rsidR="007F625F">
        <w:t xml:space="preserve"> by hand</w:t>
      </w:r>
      <w:r w:rsidR="006D3A3F">
        <w:t xml:space="preserve"> the adiabatic flame temperature and concentrations of product species for a mixture of </w:t>
      </w:r>
      <w:r w:rsidR="007F625F">
        <w:t>methane</w:t>
      </w:r>
      <w:r w:rsidR="006D3A3F">
        <w:t xml:space="preserve">/air with </w:t>
      </w:r>
      <w:r w:rsidR="000642DB">
        <w:rPr>
          <w:rFonts w:ascii="Symbol" w:hAnsi="Symbol"/>
        </w:rPr>
        <w:t></w:t>
      </w:r>
      <w:r w:rsidR="000642DB">
        <w:rPr>
          <w:rFonts w:ascii="Symbol" w:hAnsi="Symbol"/>
        </w:rPr>
        <w:t></w:t>
      </w:r>
      <w:r w:rsidR="000642DB">
        <w:rPr>
          <w:rFonts w:ascii="Symbol" w:hAnsi="Symbol"/>
        </w:rPr>
        <w:t></w:t>
      </w:r>
      <w:r w:rsidR="000642DB">
        <w:rPr>
          <w:rFonts w:ascii="Symbol" w:hAnsi="Symbol"/>
        </w:rPr>
        <w:t></w:t>
      </w:r>
      <w:r w:rsidR="000642DB">
        <w:rPr>
          <w:rFonts w:ascii="Symbol" w:hAnsi="Symbol"/>
        </w:rPr>
        <w:t></w:t>
      </w:r>
      <w:r w:rsidR="006D3A3F">
        <w:rPr>
          <w:rFonts w:ascii="Symbol" w:hAnsi="Symbol"/>
        </w:rPr>
        <w:t></w:t>
      </w:r>
      <w:r w:rsidR="006D3A3F">
        <w:rPr>
          <w:rFonts w:ascii="Symbol" w:hAnsi="Symbol"/>
        </w:rPr>
        <w:t></w:t>
      </w:r>
      <w:r w:rsidR="006D3A3F">
        <w:rPr>
          <w:rFonts w:ascii="Symbol" w:hAnsi="Symbol"/>
        </w:rPr>
        <w:t></w:t>
      </w:r>
      <w:r w:rsidR="006D3A3F">
        <w:t>Assume that the products consist of H</w:t>
      </w:r>
      <w:r w:rsidR="006D3A3F">
        <w:rPr>
          <w:vertAlign w:val="subscript"/>
        </w:rPr>
        <w:t>2</w:t>
      </w:r>
      <w:r w:rsidR="006D3A3F">
        <w:t>O, CO</w:t>
      </w:r>
      <w:r w:rsidR="006D3A3F">
        <w:rPr>
          <w:vertAlign w:val="subscript"/>
        </w:rPr>
        <w:t>2</w:t>
      </w:r>
      <w:r w:rsidR="006D3A3F">
        <w:t>, CO, O</w:t>
      </w:r>
      <w:r w:rsidR="006D3A3F">
        <w:rPr>
          <w:vertAlign w:val="subscript"/>
        </w:rPr>
        <w:t>2</w:t>
      </w:r>
      <w:r w:rsidR="006D3A3F">
        <w:t>, and N</w:t>
      </w:r>
      <w:r w:rsidR="006D3A3F">
        <w:rPr>
          <w:vertAlign w:val="subscript"/>
        </w:rPr>
        <w:t>2</w:t>
      </w:r>
      <w:r w:rsidR="006D3A3F">
        <w:t xml:space="preserve">.  Compare to results obtained from </w:t>
      </w:r>
      <w:r w:rsidR="00F91084">
        <w:t>Cantera</w:t>
      </w:r>
      <w:r w:rsidR="006D3A3F">
        <w:t>.</w:t>
      </w:r>
    </w:p>
    <w:p w:rsidR="006D3A3F" w:rsidRDefault="006D3A3F" w:rsidP="00BA7594">
      <w:pPr>
        <w:jc w:val="both"/>
        <w:rPr>
          <w:b/>
        </w:rPr>
      </w:pPr>
    </w:p>
    <w:p w:rsidR="00283995" w:rsidRDefault="00283995" w:rsidP="00BA7594">
      <w:pPr>
        <w:jc w:val="both"/>
        <w:rPr>
          <w:b/>
        </w:rPr>
      </w:pPr>
    </w:p>
    <w:p w:rsidR="006D3A3F" w:rsidRDefault="006D3A3F" w:rsidP="00BA7594">
      <w:pPr>
        <w:jc w:val="both"/>
        <w:rPr>
          <w:b/>
        </w:rPr>
      </w:pPr>
      <w:r>
        <w:rPr>
          <w:b/>
        </w:rPr>
        <w:lastRenderedPageBreak/>
        <w:t>Ass</w:t>
      </w:r>
      <w:r w:rsidR="0028719E">
        <w:rPr>
          <w:b/>
        </w:rPr>
        <w:t>ignments for problems 1-</w:t>
      </w:r>
      <w:r w:rsidR="00283995">
        <w:rPr>
          <w:b/>
        </w:rPr>
        <w:t>4</w:t>
      </w:r>
    </w:p>
    <w:tbl>
      <w:tblPr>
        <w:tblW w:w="9267" w:type="dxa"/>
        <w:tblInd w:w="93" w:type="dxa"/>
        <w:tblLook w:val="04A0" w:firstRow="1" w:lastRow="0" w:firstColumn="1" w:lastColumn="0" w:noHBand="0" w:noVBand="1"/>
      </w:tblPr>
      <w:tblGrid>
        <w:gridCol w:w="4875"/>
        <w:gridCol w:w="4392"/>
      </w:tblGrid>
      <w:tr w:rsidR="00D45F57" w:rsidRPr="00D6521B" w:rsidTr="00D45F57">
        <w:trPr>
          <w:trHeight w:val="288"/>
        </w:trPr>
        <w:tc>
          <w:tcPr>
            <w:tcW w:w="4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57" w:rsidRPr="005161BB" w:rsidRDefault="00283995" w:rsidP="000642DB">
            <w:pPr>
              <w:rPr>
                <w:rFonts w:ascii="Times New Roman" w:hAnsi="Times New Roman"/>
                <w:color w:val="000000"/>
                <w:szCs w:val="24"/>
                <w:lang w:val="fr-FR"/>
              </w:rPr>
            </w:pPr>
            <w:r w:rsidRPr="005161BB">
              <w:rPr>
                <w:rFonts w:ascii="Times New Roman" w:hAnsi="Times New Roman"/>
                <w:color w:val="000000"/>
                <w:szCs w:val="24"/>
                <w:lang w:val="fr-FR"/>
              </w:rPr>
              <w:t xml:space="preserve">Isha, </w:t>
            </w:r>
            <w:proofErr w:type="spellStart"/>
            <w:r w:rsidRPr="005161BB">
              <w:rPr>
                <w:rFonts w:ascii="Times New Roman" w:hAnsi="Times New Roman"/>
                <w:color w:val="000000"/>
                <w:szCs w:val="24"/>
                <w:lang w:val="fr-FR"/>
              </w:rPr>
              <w:t>Tullie</w:t>
            </w:r>
            <w:proofErr w:type="spellEnd"/>
            <w:r w:rsidRPr="005161BB">
              <w:rPr>
                <w:rFonts w:ascii="Times New Roman" w:hAnsi="Times New Roman"/>
                <w:color w:val="000000"/>
                <w:szCs w:val="24"/>
                <w:lang w:val="fr-FR"/>
              </w:rPr>
              <w:t xml:space="preserve">, </w:t>
            </w:r>
            <w:proofErr w:type="spellStart"/>
            <w:r w:rsidRPr="005161BB">
              <w:rPr>
                <w:rFonts w:ascii="Times New Roman" w:hAnsi="Times New Roman"/>
                <w:color w:val="000000"/>
                <w:szCs w:val="24"/>
                <w:lang w:val="fr-FR"/>
              </w:rPr>
              <w:t>Quinten</w:t>
            </w:r>
            <w:proofErr w:type="spellEnd"/>
            <w:r w:rsidR="005161BB">
              <w:rPr>
                <w:rFonts w:ascii="Times New Roman" w:hAnsi="Times New Roman"/>
                <w:color w:val="000000"/>
                <w:szCs w:val="24"/>
                <w:lang w:val="fr-FR"/>
              </w:rPr>
              <w:t xml:space="preserve">, </w:t>
            </w:r>
            <w:proofErr w:type="spellStart"/>
            <w:r w:rsidR="005161BB">
              <w:rPr>
                <w:rFonts w:ascii="Times New Roman" w:hAnsi="Times New Roman"/>
                <w:color w:val="000000"/>
                <w:szCs w:val="24"/>
                <w:lang w:val="fr-FR"/>
              </w:rPr>
              <w:t>Aryton</w:t>
            </w:r>
            <w:proofErr w:type="spellEnd"/>
          </w:p>
        </w:tc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</w:tcPr>
          <w:p w:rsidR="00D45F57" w:rsidRPr="00EB0502" w:rsidRDefault="000642DB" w:rsidP="000642DB">
            <w:pPr>
              <w:rPr>
                <w:rFonts w:ascii="Times New Roman" w:hAnsi="Times New Roman"/>
                <w:color w:val="000000"/>
                <w:szCs w:val="24"/>
              </w:rPr>
            </w:pPr>
            <w:r w:rsidRPr="00EB0502">
              <w:rPr>
                <w:rFonts w:ascii="Times New Roman" w:hAnsi="Times New Roman"/>
                <w:color w:val="000000"/>
                <w:szCs w:val="24"/>
              </w:rPr>
              <w:t xml:space="preserve">1 </w:t>
            </w:r>
            <w:r w:rsidR="00283995" w:rsidRPr="00EB0502">
              <w:rPr>
                <w:rFonts w:ascii="Times New Roman" w:hAnsi="Times New Roman"/>
                <w:color w:val="000000"/>
                <w:szCs w:val="24"/>
              </w:rPr>
              <w:t xml:space="preserve">+ </w:t>
            </w:r>
            <w:r w:rsidR="00283995">
              <w:rPr>
                <w:rFonts w:ascii="Times New Roman" w:hAnsi="Times New Roman"/>
                <w:color w:val="000000"/>
                <w:szCs w:val="24"/>
              </w:rPr>
              <w:t xml:space="preserve">presentation of </w:t>
            </w:r>
            <w:r w:rsidR="00283995" w:rsidRPr="00EB0502">
              <w:rPr>
                <w:rFonts w:ascii="Times New Roman" w:hAnsi="Times New Roman"/>
                <w:color w:val="000000"/>
                <w:szCs w:val="24"/>
              </w:rPr>
              <w:t>solution to #</w:t>
            </w:r>
            <w:r w:rsidR="00283995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</w:tr>
      <w:tr w:rsidR="000642DB" w:rsidRPr="00D6521B" w:rsidTr="00D45F57">
        <w:trPr>
          <w:trHeight w:val="288"/>
        </w:trPr>
        <w:tc>
          <w:tcPr>
            <w:tcW w:w="4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642DB" w:rsidRPr="00EB0502" w:rsidRDefault="00283995" w:rsidP="000642DB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Ganesh, Gabriel, Robert</w:t>
            </w:r>
          </w:p>
        </w:tc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</w:tcPr>
          <w:p w:rsidR="000642DB" w:rsidRPr="00EB0502" w:rsidRDefault="000642DB" w:rsidP="00EB0502">
            <w:pPr>
              <w:rPr>
                <w:rFonts w:ascii="Times New Roman" w:hAnsi="Times New Roman"/>
                <w:color w:val="000000"/>
                <w:szCs w:val="24"/>
              </w:rPr>
            </w:pPr>
            <w:r w:rsidRPr="00EB0502">
              <w:rPr>
                <w:rFonts w:ascii="Times New Roman" w:hAnsi="Times New Roman"/>
                <w:color w:val="000000"/>
                <w:szCs w:val="24"/>
              </w:rPr>
              <w:t xml:space="preserve">2 </w:t>
            </w:r>
          </w:p>
        </w:tc>
      </w:tr>
      <w:tr w:rsidR="00D45F57" w:rsidRPr="00D6521B" w:rsidTr="00D45F57">
        <w:trPr>
          <w:trHeight w:val="288"/>
        </w:trPr>
        <w:tc>
          <w:tcPr>
            <w:tcW w:w="4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57" w:rsidRPr="00EB0502" w:rsidRDefault="00283995" w:rsidP="00D45F57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Ethan,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Caelix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, Ameya, </w:t>
            </w:r>
          </w:p>
        </w:tc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</w:tcPr>
          <w:p w:rsidR="00D45F57" w:rsidRPr="00EB0502" w:rsidRDefault="000642DB" w:rsidP="00BA7594">
            <w:pPr>
              <w:rPr>
                <w:rFonts w:ascii="Times New Roman" w:hAnsi="Times New Roman"/>
                <w:color w:val="000000"/>
                <w:szCs w:val="24"/>
              </w:rPr>
            </w:pPr>
            <w:r w:rsidRPr="00EB0502">
              <w:rPr>
                <w:rFonts w:ascii="Times New Roman" w:hAnsi="Times New Roman"/>
                <w:color w:val="000000"/>
                <w:szCs w:val="24"/>
              </w:rPr>
              <w:t xml:space="preserve">3 </w:t>
            </w:r>
          </w:p>
        </w:tc>
      </w:tr>
      <w:tr w:rsidR="000642DB" w:rsidRPr="00D6521B" w:rsidTr="00D45F57">
        <w:trPr>
          <w:trHeight w:val="288"/>
        </w:trPr>
        <w:tc>
          <w:tcPr>
            <w:tcW w:w="4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642DB" w:rsidRPr="00EB0502" w:rsidRDefault="00283995" w:rsidP="00D45F57">
            <w:pPr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Junyuan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>, Joshua, Miles</w:t>
            </w:r>
            <w:r w:rsidR="005161BB">
              <w:rPr>
                <w:rFonts w:ascii="Times New Roman" w:hAnsi="Times New Roman"/>
                <w:color w:val="000000"/>
                <w:szCs w:val="24"/>
              </w:rPr>
              <w:t>, Ty</w:t>
            </w:r>
          </w:p>
        </w:tc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</w:tcPr>
          <w:p w:rsidR="000642DB" w:rsidRPr="00EB0502" w:rsidRDefault="000642DB" w:rsidP="00BA7594">
            <w:pPr>
              <w:rPr>
                <w:rFonts w:ascii="Times New Roman" w:hAnsi="Times New Roman"/>
                <w:color w:val="000000"/>
                <w:szCs w:val="24"/>
              </w:rPr>
            </w:pPr>
            <w:r w:rsidRPr="00EB0502">
              <w:rPr>
                <w:rFonts w:ascii="Times New Roman" w:hAnsi="Times New Roman"/>
                <w:color w:val="000000"/>
                <w:szCs w:val="24"/>
              </w:rPr>
              <w:t>4</w:t>
            </w:r>
            <w:r w:rsidR="00EB0502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 w:rsidR="005161BB" w:rsidRPr="00EB0502">
              <w:rPr>
                <w:rFonts w:ascii="Times New Roman" w:hAnsi="Times New Roman"/>
                <w:color w:val="000000"/>
                <w:szCs w:val="24"/>
              </w:rPr>
              <w:t xml:space="preserve">+ </w:t>
            </w:r>
            <w:r w:rsidR="005161BB">
              <w:rPr>
                <w:rFonts w:ascii="Times New Roman" w:hAnsi="Times New Roman"/>
                <w:color w:val="000000"/>
                <w:szCs w:val="24"/>
              </w:rPr>
              <w:t xml:space="preserve">presentation of </w:t>
            </w:r>
            <w:r w:rsidR="005161BB" w:rsidRPr="00EB0502">
              <w:rPr>
                <w:rFonts w:ascii="Times New Roman" w:hAnsi="Times New Roman"/>
                <w:color w:val="000000"/>
                <w:szCs w:val="24"/>
              </w:rPr>
              <w:t>solution to #</w:t>
            </w:r>
            <w:r w:rsidR="005161BB">
              <w:rPr>
                <w:rFonts w:ascii="Times New Roman" w:hAnsi="Times New Roman"/>
                <w:color w:val="000000"/>
                <w:szCs w:val="24"/>
              </w:rPr>
              <w:t>6</w:t>
            </w:r>
            <w:bookmarkStart w:id="0" w:name="_GoBack"/>
            <w:bookmarkEnd w:id="0"/>
          </w:p>
        </w:tc>
      </w:tr>
    </w:tbl>
    <w:p w:rsidR="006D3A3F" w:rsidRDefault="006D3A3F" w:rsidP="000642DB"/>
    <w:sectPr w:rsidR="006D3A3F" w:rsidSect="000642DB">
      <w:pgSz w:w="12240" w:h="15840"/>
      <w:pgMar w:top="126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1152B"/>
    <w:multiLevelType w:val="hybridMultilevel"/>
    <w:tmpl w:val="EEFE0908"/>
    <w:lvl w:ilvl="0" w:tplc="3D765C0E">
      <w:start w:val="4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3DD551FA"/>
    <w:multiLevelType w:val="hybridMultilevel"/>
    <w:tmpl w:val="88FE0BEC"/>
    <w:lvl w:ilvl="0" w:tplc="08562AE8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D334A2D"/>
    <w:multiLevelType w:val="hybridMultilevel"/>
    <w:tmpl w:val="7F4CE45A"/>
    <w:lvl w:ilvl="0" w:tplc="7E2016D6">
      <w:start w:val="4"/>
      <w:numFmt w:val="lowerLetter"/>
      <w:lvlText w:val="(%1)"/>
      <w:lvlJc w:val="left"/>
      <w:pPr>
        <w:tabs>
          <w:tab w:val="num" w:pos="630"/>
        </w:tabs>
        <w:ind w:left="630" w:hanging="540"/>
      </w:pPr>
      <w:rPr>
        <w:rFonts w:ascii="Times" w:hAnsi="Time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7CFD5209"/>
    <w:multiLevelType w:val="hybridMultilevel"/>
    <w:tmpl w:val="179CFB10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19E"/>
    <w:rsid w:val="000642DB"/>
    <w:rsid w:val="0024140E"/>
    <w:rsid w:val="00283995"/>
    <w:rsid w:val="0028719E"/>
    <w:rsid w:val="00335BA6"/>
    <w:rsid w:val="00413842"/>
    <w:rsid w:val="00421369"/>
    <w:rsid w:val="004B3804"/>
    <w:rsid w:val="00501C87"/>
    <w:rsid w:val="005161BB"/>
    <w:rsid w:val="005D43F3"/>
    <w:rsid w:val="0063716A"/>
    <w:rsid w:val="006D3A3F"/>
    <w:rsid w:val="007A6C9A"/>
    <w:rsid w:val="007C15C5"/>
    <w:rsid w:val="007F625F"/>
    <w:rsid w:val="008334ED"/>
    <w:rsid w:val="00854914"/>
    <w:rsid w:val="00A24F9A"/>
    <w:rsid w:val="00AC17C4"/>
    <w:rsid w:val="00B17766"/>
    <w:rsid w:val="00B842EC"/>
    <w:rsid w:val="00BA7594"/>
    <w:rsid w:val="00BD42BD"/>
    <w:rsid w:val="00CC3203"/>
    <w:rsid w:val="00CD6EDD"/>
    <w:rsid w:val="00D44A29"/>
    <w:rsid w:val="00D45F57"/>
    <w:rsid w:val="00D6521B"/>
    <w:rsid w:val="00E45F11"/>
    <w:rsid w:val="00E61F15"/>
    <w:rsid w:val="00EB0502"/>
    <w:rsid w:val="00F91084"/>
    <w:rsid w:val="00FA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72C49A"/>
  <w15:docId w15:val="{11A17C58-3BB6-4D25-B949-7A767862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17766"/>
    <w:rPr>
      <w:sz w:val="24"/>
    </w:rPr>
  </w:style>
  <w:style w:type="paragraph" w:styleId="Heading1">
    <w:name w:val="heading 1"/>
    <w:basedOn w:val="Normal"/>
    <w:next w:val="Normal"/>
    <w:qFormat/>
    <w:rsid w:val="00B17766"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17766"/>
    <w:pPr>
      <w:ind w:left="720" w:hanging="720"/>
      <w:jc w:val="center"/>
    </w:pPr>
    <w:rPr>
      <w:b/>
    </w:rPr>
  </w:style>
  <w:style w:type="paragraph" w:styleId="BodyTextIndent">
    <w:name w:val="Body Text Indent"/>
    <w:basedOn w:val="Normal"/>
    <w:rsid w:val="00B17766"/>
    <w:pPr>
      <w:ind w:left="720" w:hanging="720"/>
      <w:jc w:val="both"/>
    </w:pPr>
  </w:style>
  <w:style w:type="paragraph" w:styleId="BlockText">
    <w:name w:val="Block Text"/>
    <w:basedOn w:val="Normal"/>
    <w:rsid w:val="00B17766"/>
    <w:pPr>
      <w:ind w:left="540" w:right="-720" w:hanging="540"/>
      <w:jc w:val="both"/>
    </w:pPr>
  </w:style>
  <w:style w:type="paragraph" w:styleId="ListParagraph">
    <w:name w:val="List Paragraph"/>
    <w:basedOn w:val="Normal"/>
    <w:uiPriority w:val="34"/>
    <w:qFormat/>
    <w:rsid w:val="00D6521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652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652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442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	Computer codes which perform equilibrium calculations are very easy to use and are quite reliable.  In this assignment, we will learn to use the NASA Equilibrium Code, CET89.</vt:lpstr>
    </vt:vector>
  </TitlesOfParts>
  <Company>university of Texas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	Computer codes which perform equilibrium calculations are very easy to use and are quite reliable.  In this assignment, we will learn to use the NASA Equilibrium Code, CET89.</dc:title>
  <dc:subject/>
  <dc:creator>University of Texas</dc:creator>
  <cp:keywords/>
  <cp:lastModifiedBy>Ellzey, Janet L</cp:lastModifiedBy>
  <cp:revision>5</cp:revision>
  <cp:lastPrinted>2012-09-18T13:25:00Z</cp:lastPrinted>
  <dcterms:created xsi:type="dcterms:W3CDTF">2024-08-25T21:28:00Z</dcterms:created>
  <dcterms:modified xsi:type="dcterms:W3CDTF">2024-08-26T20:42:00Z</dcterms:modified>
</cp:coreProperties>
</file>