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Class: </w:t>
      </w:r>
      <w:r>
        <w:rPr>
          <w:rFonts w:ascii="Cambria" w:hAnsi="Cambria" w:eastAsia="Cambria" w:cs="Cambria"/>
          <w:sz w:val="24"/>
          <w:szCs w:val="24"/>
          <w:rtl w:val="0"/>
        </w:rPr>
        <w:t>Final Year (Computer Science and Engineering)</w:t>
      </w:r>
    </w:p>
    <w:p w14:paraId="00000002">
      <w:pPr>
        <w:spacing w:line="240" w:lineRule="auto"/>
        <w:jc w:val="both"/>
        <w:rPr>
          <w:rFonts w:ascii="Cambria" w:hAnsi="Cambria" w:eastAsia="Cambria" w:cs="Cambria"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Year: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2025-26</w:t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sz w:val="24"/>
          <w:szCs w:val="24"/>
          <w:rtl w:val="0"/>
        </w:rPr>
        <w:tab/>
      </w:r>
      <w:r>
        <w:rPr>
          <w:rFonts w:ascii="Cambria" w:hAnsi="Cambria" w:eastAsia="Cambria" w:cs="Cambria"/>
          <w:b/>
          <w:sz w:val="24"/>
          <w:szCs w:val="24"/>
          <w:rtl w:val="0"/>
        </w:rPr>
        <w:t>Semester: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 1</w:t>
      </w:r>
    </w:p>
    <w:p w14:paraId="00000003">
      <w:pPr>
        <w:rPr>
          <w:rFonts w:ascii="Cambria" w:hAnsi="Cambria" w:eastAsia="Cambria" w:cs="Cambria"/>
          <w:b/>
          <w:sz w:val="28"/>
          <w:szCs w:val="28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Course: </w:t>
      </w:r>
      <w:r>
        <w:rPr>
          <w:rFonts w:ascii="Cambria" w:hAnsi="Cambria" w:eastAsia="Cambria" w:cs="Cambria"/>
          <w:sz w:val="24"/>
          <w:szCs w:val="24"/>
          <w:rtl w:val="0"/>
        </w:rPr>
        <w:t xml:space="preserve">High Performance Computing Lab </w:t>
      </w:r>
    </w:p>
    <w:p w14:paraId="00000004">
      <w:pPr>
        <w:rPr>
          <w:rFonts w:ascii="Cambria" w:hAnsi="Cambria" w:eastAsia="Cambria" w:cs="Cambria"/>
        </w:rPr>
      </w:pPr>
    </w:p>
    <w:p w14:paraId="00000005">
      <w:pPr>
        <w:jc w:val="center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Practical No. 4</w:t>
      </w:r>
    </w:p>
    <w:p w14:paraId="00000006">
      <w:pPr>
        <w:rPr>
          <w:rFonts w:hint="default" w:ascii="Cambria" w:hAnsi="Cambria" w:eastAsia="Cambria" w:cs="Cambria"/>
          <w:b/>
          <w:sz w:val="24"/>
          <w:szCs w:val="24"/>
          <w:rtl w:val="0"/>
          <w:lang w:val="en-IN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Exam Seat No:</w:t>
      </w:r>
      <w:r>
        <w:rPr>
          <w:rFonts w:hint="default" w:ascii="Cambria" w:hAnsi="Cambria" w:eastAsia="Cambria" w:cs="Cambria"/>
          <w:b/>
          <w:sz w:val="24"/>
          <w:szCs w:val="24"/>
          <w:rtl w:val="0"/>
          <w:lang w:val="en-IN"/>
        </w:rPr>
        <w:t xml:space="preserve"> 22510023</w:t>
      </w:r>
    </w:p>
    <w:p w14:paraId="4276A0C3">
      <w:pPr>
        <w:rPr>
          <w:rFonts w:hint="default" w:ascii="Cambria" w:hAnsi="Cambria" w:eastAsia="Cambria" w:cs="Cambria"/>
          <w:b/>
          <w:sz w:val="24"/>
          <w:szCs w:val="24"/>
          <w:rtl w:val="0"/>
          <w:lang w:val="en-IN"/>
        </w:rPr>
      </w:pPr>
      <w:r>
        <w:rPr>
          <w:rFonts w:hint="default" w:ascii="Cambria" w:hAnsi="Cambria" w:eastAsia="Cambria" w:cs="Cambria"/>
          <w:b/>
          <w:sz w:val="24"/>
          <w:szCs w:val="24"/>
          <w:rtl w:val="0"/>
          <w:lang w:val="en-IN"/>
        </w:rPr>
        <w:t>Name : Ganesh Chavhan</w:t>
      </w:r>
    </w:p>
    <w:p w14:paraId="00000007">
      <w:pPr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Title of practical:</w:t>
      </w:r>
    </w:p>
    <w:p w14:paraId="00000008">
      <w:pPr>
        <w:spacing w:after="0"/>
        <w:rPr>
          <w:rFonts w:ascii="Cambria" w:hAnsi="Cambria" w:eastAsia="Cambria" w:cs="Cambria"/>
          <w:sz w:val="24"/>
          <w:szCs w:val="24"/>
          <w:rtl w:val="0"/>
        </w:rPr>
      </w:pPr>
      <w:r>
        <w:rPr>
          <w:rFonts w:ascii="Cambria" w:hAnsi="Cambria" w:eastAsia="Cambria" w:cs="Cambria"/>
          <w:sz w:val="24"/>
          <w:szCs w:val="24"/>
          <w:rtl w:val="0"/>
        </w:rPr>
        <w:t>Study and Implementation of Synchronization</w:t>
      </w:r>
    </w:p>
    <w:p w14:paraId="6D5C789E">
      <w:pPr>
        <w:spacing w:after="0"/>
        <w:rPr>
          <w:rFonts w:ascii="Cambria" w:hAnsi="Cambria" w:eastAsia="Cambria" w:cs="Cambria"/>
          <w:sz w:val="24"/>
          <w:szCs w:val="24"/>
          <w:rtl w:val="0"/>
        </w:rPr>
      </w:pPr>
    </w:p>
    <w:p w14:paraId="63F79D53">
      <w:pPr>
        <w:spacing w:after="0"/>
        <w:rPr>
          <w:rFonts w:ascii="Cambria" w:hAnsi="Cambria" w:eastAsia="Cambria" w:cs="Cambria"/>
          <w:sz w:val="24"/>
          <w:szCs w:val="24"/>
          <w:rtl w:val="0"/>
        </w:rPr>
      </w:pPr>
    </w:p>
    <w:p w14:paraId="00000009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0A"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Problem Statement 1:</w:t>
      </w:r>
    </w:p>
    <w:p w14:paraId="0000000B">
      <w:pPr>
        <w:pStyle w:val="2"/>
        <w:spacing w:before="248" w:line="360" w:lineRule="auto"/>
        <w:ind w:firstLine="580"/>
        <w:jc w:val="both"/>
        <w:rPr>
          <w:b w:val="0"/>
        </w:rPr>
      </w:pPr>
      <w:r>
        <w:rPr>
          <w:b w:val="0"/>
          <w:rtl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77005FF4">
      <w:pPr>
        <w:pStyle w:val="2"/>
        <w:spacing w:before="248" w:line="360" w:lineRule="auto"/>
        <w:ind w:firstLine="580"/>
        <w:jc w:val="both"/>
        <w:rPr>
          <w:b w:val="0"/>
          <w:rtl w:val="0"/>
        </w:rPr>
      </w:pPr>
      <w:r>
        <w:rPr>
          <w:b w:val="0"/>
          <w:rtl w:val="0"/>
        </w:rPr>
        <w:t>Fibonacci Computation:</w:t>
      </w:r>
    </w:p>
    <w:p w14:paraId="59E0D25F">
      <w:pPr>
        <w:pStyle w:val="4"/>
        <w:keepNext w:val="0"/>
        <w:keepLines w:val="0"/>
        <w:widowControl/>
        <w:suppressLineNumbers w:val="0"/>
      </w:pPr>
      <w:r>
        <w:t>Design and Approach</w:t>
      </w:r>
    </w:p>
    <w:p w14:paraId="781E92EB">
      <w:pPr>
        <w:pStyle w:val="14"/>
        <w:keepNext w:val="0"/>
        <w:keepLines w:val="0"/>
        <w:widowControl/>
        <w:suppressLineNumbers w:val="0"/>
      </w:pPr>
      <w:r>
        <w:t xml:space="preserve">Used </w:t>
      </w:r>
      <w:r>
        <w:rPr>
          <w:rStyle w:val="15"/>
        </w:rPr>
        <w:t>OpenMP task parallelism</w:t>
      </w:r>
      <w:r>
        <w:t xml:space="preserve"> for recursive decomposition.</w:t>
      </w:r>
    </w:p>
    <w:p w14:paraId="48219F06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Synchronization:</w:t>
      </w:r>
    </w:p>
    <w:p w14:paraId="4FC0D6F5">
      <w:pPr>
        <w:pStyle w:val="14"/>
        <w:keepNext w:val="0"/>
        <w:keepLines w:val="0"/>
        <w:widowControl/>
        <w:suppressLineNumbers w:val="0"/>
        <w:ind w:left="1440"/>
      </w:pPr>
      <w:r>
        <w:rPr>
          <w:rStyle w:val="12"/>
          <w:rFonts w:hint="default" w:ascii="Courier New"/>
          <w:lang w:val="en-IN"/>
        </w:rPr>
        <w:t>#</w:t>
      </w:r>
      <w:r>
        <w:rPr>
          <w:rStyle w:val="12"/>
        </w:rPr>
        <w:t>pragma omp taskwait</w:t>
      </w:r>
      <w:r>
        <w:t xml:space="preserve"> ensures child tasks complete.</w:t>
      </w:r>
    </w:p>
    <w:p w14:paraId="7EB406C6">
      <w:pPr>
        <w:pStyle w:val="14"/>
        <w:keepNext w:val="0"/>
        <w:keepLines w:val="0"/>
        <w:widowControl/>
        <w:suppressLineNumbers w:val="0"/>
        <w:ind w:left="1440"/>
      </w:pPr>
      <w:r>
        <w:rPr>
          <w:rStyle w:val="12"/>
        </w:rPr>
        <w:t>#pragma omp taskgroup</w:t>
      </w:r>
      <w:r>
        <w:t xml:space="preserve"> ensures all tasks finish before leaving region.</w:t>
      </w:r>
    </w:p>
    <w:p w14:paraId="528E864A">
      <w:pPr>
        <w:pStyle w:val="14"/>
        <w:keepNext w:val="0"/>
        <w:keepLines w:val="0"/>
        <w:widowControl/>
        <w:suppressLineNumbers w:val="0"/>
        <w:ind w:left="720"/>
      </w:pPr>
      <w:r>
        <w:rPr>
          <w:rStyle w:val="15"/>
        </w:rPr>
        <w:t>Clauses Used:</w:t>
      </w:r>
      <w:r>
        <w:t xml:space="preserve"> </w:t>
      </w:r>
      <w:r>
        <w:rPr>
          <w:rStyle w:val="12"/>
        </w:rPr>
        <w:t>parallel</w:t>
      </w:r>
      <w:r>
        <w:t xml:space="preserve">, </w:t>
      </w:r>
      <w:r>
        <w:rPr>
          <w:rStyle w:val="12"/>
        </w:rPr>
        <w:t>single</w:t>
      </w:r>
      <w:r>
        <w:t xml:space="preserve">, </w:t>
      </w:r>
      <w:r>
        <w:rPr>
          <w:rStyle w:val="12"/>
        </w:rPr>
        <w:t>task</w:t>
      </w:r>
      <w:r>
        <w:t xml:space="preserve">, </w:t>
      </w:r>
      <w:r>
        <w:rPr>
          <w:rStyle w:val="12"/>
        </w:rPr>
        <w:t>taskwait</w:t>
      </w:r>
      <w:r>
        <w:t xml:space="preserve">, </w:t>
      </w:r>
      <w:r>
        <w:rPr>
          <w:rStyle w:val="12"/>
        </w:rPr>
        <w:t>taskgroup</w:t>
      </w:r>
      <w:r>
        <w:t xml:space="preserve">, </w:t>
      </w:r>
      <w:r>
        <w:rPr>
          <w:rStyle w:val="12"/>
        </w:rPr>
        <w:t>firstprivate</w:t>
      </w:r>
      <w:r>
        <w:t xml:space="preserve">, </w:t>
      </w:r>
      <w:r>
        <w:rPr>
          <w:rStyle w:val="12"/>
        </w:rPr>
        <w:t>shared</w:t>
      </w:r>
      <w:r>
        <w:t>.</w:t>
      </w:r>
    </w:p>
    <w:p w14:paraId="397B4E52">
      <w:pPr>
        <w:pStyle w:val="14"/>
        <w:keepNext w:val="0"/>
        <w:keepLines w:val="0"/>
        <w:widowControl/>
        <w:suppressLineNumbers w:val="0"/>
        <w:ind w:left="720"/>
      </w:pPr>
      <w:r>
        <w:t>Cutoff technique used: small subproblems solved sequentially to reduce task overhead.</w:t>
      </w:r>
    </w:p>
    <w:p w14:paraId="0000000D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53589858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50ED7250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3838B2E4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00648C55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Screenshots:</w:t>
      </w:r>
    </w:p>
    <w:p w14:paraId="17C4C727">
      <w:pPr>
        <w:spacing w:after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306070</wp:posOffset>
            </wp:positionV>
            <wp:extent cx="3181985" cy="6271260"/>
            <wp:effectExtent l="0" t="0" r="3175" b="7620"/>
            <wp:wrapTopAndBottom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627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EE227D">
      <w:pPr>
        <w:spacing w:after="0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3484880</wp:posOffset>
            </wp:positionH>
            <wp:positionV relativeFrom="paragraph">
              <wp:posOffset>273050</wp:posOffset>
            </wp:positionV>
            <wp:extent cx="3157855" cy="6165850"/>
            <wp:effectExtent l="0" t="0" r="12065" b="6350"/>
            <wp:wrapThrough wrapText="bothSides">
              <wp:wrapPolygon>
                <wp:start x="0" y="0"/>
                <wp:lineTo x="0" y="21569"/>
                <wp:lineTo x="21474" y="21569"/>
                <wp:lineTo x="21474" y="0"/>
                <wp:lineTo x="0" y="0"/>
              </wp:wrapPolygon>
            </wp:wrapThrough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616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BEC369">
      <w:pPr>
        <w:spacing w:after="0"/>
      </w:pPr>
    </w:p>
    <w:p w14:paraId="540445B4">
      <w:pPr>
        <w:spacing w:after="0"/>
      </w:pPr>
    </w:p>
    <w:p w14:paraId="67000749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0000000F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0">
      <w:pPr>
        <w:spacing w:after="0"/>
      </w:pPr>
    </w:p>
    <w:p w14:paraId="7FA94E5C">
      <w:pPr>
        <w:spacing w:after="0"/>
      </w:pPr>
    </w:p>
    <w:p w14:paraId="3DF1EEDB">
      <w:pPr>
        <w:spacing w:after="0"/>
      </w:pPr>
    </w:p>
    <w:p w14:paraId="2E416AB8">
      <w:pPr>
        <w:spacing w:after="0"/>
      </w:pPr>
    </w:p>
    <w:p w14:paraId="3606EA16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  <w:r>
        <w:drawing>
          <wp:inline distT="0" distB="0" distL="114300" distR="114300">
            <wp:extent cx="5941060" cy="1426210"/>
            <wp:effectExtent l="0" t="0" r="2540" b="635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1"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Information:</w:t>
      </w:r>
    </w:p>
    <w:p w14:paraId="3A1B129D">
      <w:pPr>
        <w:pStyle w:val="14"/>
        <w:keepNext w:val="0"/>
        <w:keepLines w:val="0"/>
        <w:widowControl/>
        <w:suppressLineNumbers w:val="0"/>
        <w:ind w:left="720" w:leftChars="0"/>
        <w:jc w:val="left"/>
      </w:pPr>
      <w:r>
        <w:t xml:space="preserve">Uses recursive Fibonacci with OpenMP </w:t>
      </w:r>
      <w:r>
        <w:rPr>
          <w:rStyle w:val="12"/>
        </w:rPr>
        <w:t>task</w:t>
      </w:r>
      <w:r>
        <w:t xml:space="preserve"> and </w:t>
      </w:r>
      <w:r>
        <w:rPr>
          <w:rStyle w:val="12"/>
        </w:rPr>
        <w:t>taskwait</w:t>
      </w:r>
      <w:r>
        <w:t>.</w:t>
      </w:r>
    </w:p>
    <w:p w14:paraId="444E43D9">
      <w:pPr>
        <w:pStyle w:val="14"/>
        <w:keepNext w:val="0"/>
        <w:keepLines w:val="0"/>
        <w:widowControl/>
        <w:suppressLineNumbers w:val="0"/>
        <w:ind w:left="720" w:leftChars="0"/>
        <w:jc w:val="left"/>
      </w:pPr>
      <w:r>
        <w:rPr>
          <w:rStyle w:val="15"/>
        </w:rPr>
        <w:t>Memoization</w:t>
      </w:r>
      <w:r>
        <w:t xml:space="preserve"> array (</w:t>
      </w:r>
      <w:r>
        <w:rPr>
          <w:rStyle w:val="12"/>
        </w:rPr>
        <w:t>memo[]</w:t>
      </w:r>
      <w:r>
        <w:t>) avoids recomputation.</w:t>
      </w:r>
    </w:p>
    <w:p w14:paraId="0C854333">
      <w:pPr>
        <w:pStyle w:val="14"/>
        <w:keepNext w:val="0"/>
        <w:keepLines w:val="0"/>
        <w:widowControl/>
        <w:suppressLineNumbers w:val="0"/>
        <w:ind w:left="720" w:leftChars="0"/>
        <w:jc w:val="left"/>
      </w:pPr>
      <w:r>
        <w:t xml:space="preserve">Each memo entry guarded by an </w:t>
      </w:r>
      <w:r>
        <w:rPr>
          <w:rStyle w:val="15"/>
        </w:rPr>
        <w:t>OpenMP lock</w:t>
      </w:r>
      <w:r>
        <w:t xml:space="preserve"> to ensure correctness.</w:t>
      </w:r>
    </w:p>
    <w:p w14:paraId="17B60B24">
      <w:pPr>
        <w:pStyle w:val="14"/>
        <w:keepNext w:val="0"/>
        <w:keepLines w:val="0"/>
        <w:widowControl/>
        <w:suppressLineNumbers w:val="0"/>
        <w:ind w:left="720" w:leftChars="0"/>
        <w:jc w:val="left"/>
      </w:pPr>
      <w:r>
        <w:t>Threads created once; tasks spawned for recursive branches.</w:t>
      </w:r>
    </w:p>
    <w:p w14:paraId="00000013">
      <w:pPr>
        <w:pStyle w:val="14"/>
        <w:keepNext w:val="0"/>
        <w:keepLines w:val="0"/>
        <w:widowControl/>
        <w:suppressLineNumbers w:val="0"/>
        <w:ind w:left="720" w:leftChars="0"/>
        <w:jc w:val="left"/>
        <w:rPr>
          <w:rFonts w:ascii="Cambria" w:hAnsi="Cambria" w:eastAsia="Cambria" w:cs="Cambria"/>
          <w:b/>
          <w:sz w:val="24"/>
          <w:szCs w:val="24"/>
        </w:rPr>
      </w:pPr>
      <w:r>
        <w:t xml:space="preserve">Execution time measured with </w:t>
      </w:r>
      <w:r>
        <w:rPr>
          <w:rStyle w:val="12"/>
        </w:rPr>
        <w:t>omp_get_wtime()</w:t>
      </w:r>
      <w:r>
        <w:t>.</w:t>
      </w:r>
    </w:p>
    <w:p w14:paraId="00000014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5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6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7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8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9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A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B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C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D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E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1F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20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21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22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278A3F19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A09935C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5D7B44FA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1A098B83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1F9B3B4F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5CA03929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3AD77DB8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12278AE9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24"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Problem Statement 2:</w:t>
      </w:r>
    </w:p>
    <w:p w14:paraId="00000025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26">
      <w:pPr>
        <w:pStyle w:val="2"/>
        <w:spacing w:before="90" w:line="360" w:lineRule="auto"/>
        <w:ind w:firstLine="580"/>
        <w:jc w:val="both"/>
        <w:rPr>
          <w:b w:val="0"/>
        </w:rPr>
      </w:pPr>
      <w:r>
        <w:rPr>
          <w:b w:val="0"/>
          <w:rtl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27">
      <w:pPr>
        <w:pStyle w:val="3"/>
        <w:ind w:firstLine="580"/>
        <w:rPr>
          <w:b w:val="0"/>
        </w:rPr>
      </w:pPr>
      <w:r>
        <w:rPr>
          <w:b w:val="0"/>
          <w:rtl w:val="0"/>
        </w:rPr>
        <w:t>Producer Consumer Problem</w:t>
      </w:r>
    </w:p>
    <w:p w14:paraId="1ABC3E88">
      <w:pPr>
        <w:pStyle w:val="4"/>
        <w:keepNext w:val="0"/>
        <w:keepLines w:val="0"/>
        <w:widowControl/>
        <w:suppressLineNumbers w:val="0"/>
      </w:pPr>
      <w:r>
        <w:t>Design and Approach</w:t>
      </w:r>
    </w:p>
    <w:p w14:paraId="37D14FC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600" w:firstLineChars="250"/>
      </w:pPr>
      <w:r>
        <w:t xml:space="preserve">Used </w:t>
      </w:r>
      <w:r>
        <w:rPr>
          <w:rStyle w:val="15"/>
        </w:rPr>
        <w:t>circular buffer</w:t>
      </w:r>
      <w:r>
        <w:t xml:space="preserve"> for shared data.</w:t>
      </w:r>
    </w:p>
    <w:p w14:paraId="33F450B2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602" w:firstLineChars="250"/>
      </w:pPr>
      <w:r>
        <w:rPr>
          <w:rStyle w:val="15"/>
        </w:rPr>
        <w:t>Synchronization:</w:t>
      </w:r>
    </w:p>
    <w:p w14:paraId="2468A008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1400" w:firstLineChars="700"/>
      </w:pPr>
      <w:r>
        <w:rPr>
          <w:rStyle w:val="12"/>
          <w:rFonts w:hint="default" w:ascii="Courier New"/>
          <w:lang w:val="en-IN"/>
        </w:rPr>
        <w:t>#</w:t>
      </w:r>
      <w:r>
        <w:rPr>
          <w:rStyle w:val="12"/>
        </w:rPr>
        <w:t>omp_lock_t</w:t>
      </w:r>
      <w:r>
        <w:t xml:space="preserve"> for mutual exclusion in buffer push/pop.</w:t>
      </w:r>
    </w:p>
    <w:p w14:paraId="40C32353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1400" w:firstLineChars="700"/>
      </w:pPr>
      <w:r>
        <w:rPr>
          <w:rStyle w:val="12"/>
        </w:rPr>
        <w:t>#pragma omp atomic</w:t>
      </w:r>
      <w:r>
        <w:t xml:space="preserve"> for counters (</w:t>
      </w:r>
      <w:r>
        <w:rPr>
          <w:rStyle w:val="12"/>
        </w:rPr>
        <w:t>produced</w:t>
      </w:r>
      <w:r>
        <w:t xml:space="preserve">, </w:t>
      </w:r>
      <w:r>
        <w:rPr>
          <w:rStyle w:val="12"/>
        </w:rPr>
        <w:t>consumed</w:t>
      </w:r>
      <w:r>
        <w:t xml:space="preserve">, </w:t>
      </w:r>
      <w:r>
        <w:rPr>
          <w:rStyle w:val="12"/>
        </w:rPr>
        <w:t>count</w:t>
      </w:r>
      <w:r>
        <w:t>).</w:t>
      </w:r>
    </w:p>
    <w:p w14:paraId="4AC59015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600" w:firstLineChars="250"/>
      </w:pPr>
      <w:r>
        <w:t xml:space="preserve">Producers and consumers created as </w:t>
      </w:r>
      <w:r>
        <w:rPr>
          <w:rStyle w:val="15"/>
        </w:rPr>
        <w:t>OpenMP tasks</w:t>
      </w:r>
      <w:r>
        <w:t xml:space="preserve"> inside a </w:t>
      </w:r>
      <w:r>
        <w:rPr>
          <w:rStyle w:val="12"/>
        </w:rPr>
        <w:t>single</w:t>
      </w:r>
      <w:r>
        <w:t xml:space="preserve"> region.</w:t>
      </w:r>
    </w:p>
    <w:p w14:paraId="0BC72EA1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600" w:firstLineChars="250"/>
      </w:pPr>
      <w:r>
        <w:t>Spin-wait used for full/empty buffer states.</w:t>
      </w:r>
    </w:p>
    <w:p w14:paraId="17274D51">
      <w:pPr>
        <w:spacing w:after="0"/>
      </w:pPr>
      <w:r>
        <w:rPr>
          <w:rFonts w:ascii="Cambria" w:hAnsi="Cambria" w:eastAsia="Cambria" w:cs="Cambria"/>
          <w:b/>
          <w:sz w:val="24"/>
          <w:szCs w:val="24"/>
          <w:rtl w:val="0"/>
        </w:rPr>
        <w:t>Screenshots:</w:t>
      </w:r>
    </w:p>
    <w:p w14:paraId="4E6C3AFA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&lt;stdio.h&gt;</w:t>
      </w:r>
    </w:p>
    <w:p w14:paraId="2A92BB71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&lt;stdlib.h&gt;</w:t>
      </w:r>
    </w:p>
    <w:p w14:paraId="5D09B5E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&lt;omp.h&gt;</w:t>
      </w:r>
    </w:p>
    <w:p w14:paraId="30D3FE2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16"/>
          <w:szCs w:val="16"/>
          <w:shd w:val="clear" w:fill="010107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**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16"/>
          <w:szCs w:val="16"/>
          <w:shd w:val="clear" w:fill="010107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7956927C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16"/>
          <w:szCs w:val="16"/>
          <w:shd w:val="clear" w:fill="010107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6DAB4541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 xml:space="preserve">"Usage: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5971A"/>
          <w:kern w:val="0"/>
          <w:sz w:val="16"/>
          <w:szCs w:val="16"/>
          <w:shd w:val="clear" w:fill="010107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 xml:space="preserve"> &lt;bufsize&gt; &lt;items&gt; &lt;producers&gt; &lt;consumers&gt;</w:t>
      </w:r>
      <w:r>
        <w:rPr>
          <w:rFonts w:hint="default" w:ascii="Consolas" w:hAnsi="Consolas" w:eastAsia="Consolas" w:cs="Consolas"/>
          <w:b w:val="0"/>
          <w:bCs w:val="0"/>
          <w:color w:val="49ACE9"/>
          <w:kern w:val="0"/>
          <w:sz w:val="16"/>
          <w:szCs w:val="16"/>
          <w:shd w:val="clear" w:fill="01010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16"/>
          <w:szCs w:val="16"/>
          <w:shd w:val="clear" w:fill="010107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70EE42F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078621FF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73B974C4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bufsize      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16"/>
          <w:szCs w:val="16"/>
          <w:shd w:val="clear" w:fill="010107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6C19F11C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total_items  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16"/>
          <w:szCs w:val="16"/>
          <w:shd w:val="clear" w:fill="010107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64F61A4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nprod        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16"/>
          <w:szCs w:val="16"/>
          <w:shd w:val="clear" w:fill="010107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0C6D3F9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ncons        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E4B781"/>
          <w:kern w:val="0"/>
          <w:sz w:val="16"/>
          <w:szCs w:val="16"/>
          <w:shd w:val="clear" w:fill="010107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6BF8909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buffer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bufsize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63326B40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in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out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78CF174A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count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2157798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67E5C"/>
          <w:kern w:val="0"/>
          <w:sz w:val="16"/>
          <w:szCs w:val="16"/>
          <w:shd w:val="clear" w:fill="010107"/>
          <w:lang w:val="en-US" w:eastAsia="zh-CN" w:bidi="ar"/>
        </w:rPr>
        <w:t>omp_lock_t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lock_in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lock_out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3C8F9CD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omp_init_lock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lock_in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06D0200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omp_init_lock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lock_out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5FD7964C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F769B"/>
          <w:kern w:val="0"/>
          <w:sz w:val="16"/>
          <w:szCs w:val="16"/>
          <w:shd w:val="clear" w:fill="01010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global_produced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A33A959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F769B"/>
          <w:kern w:val="0"/>
          <w:sz w:val="16"/>
          <w:szCs w:val="16"/>
          <w:shd w:val="clear" w:fill="010107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global_consumed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00B67B24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omp_set_num_threads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nprod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ncons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1112E6D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t0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omp_get_wtime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151D4030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parallel</w:t>
      </w:r>
    </w:p>
    <w:p w14:paraId="7F2EB405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696D878B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tid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omp_get_thread_num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6B4A7935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tid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nprod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28CFE485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>// Producer threads</w:t>
      </w:r>
    </w:p>
    <w:p w14:paraId="31B3CDEF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4F048B3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myglobal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20A787EE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atomic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read</w:t>
      </w:r>
    </w:p>
    <w:p w14:paraId="696603AA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myglobal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global_produced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5AE72EE8">
      <w:pPr>
        <w:keepNext w:val="0"/>
        <w:keepLines w:val="0"/>
        <w:widowControl/>
        <w:suppressLineNumbers w:val="0"/>
        <w:jc w:val="left"/>
      </w:pPr>
    </w:p>
    <w:p w14:paraId="3F6ABF58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myglobal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total_items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</w:p>
    <w:p w14:paraId="1F1509F4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7BED1CF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atomic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update</w:t>
      </w:r>
    </w:p>
    <w:p w14:paraId="2E6FA93B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                global_produced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17D8790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item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myglobal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15214554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placed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79E70205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placed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171EE3D2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count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bufsize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3E0CC99A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omp_set_lock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lock_in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630808E2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count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bufsize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061EBDE2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                            buffer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item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614422E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        in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in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bufsize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6800725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atomic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update</w:t>
      </w:r>
    </w:p>
    <w:p w14:paraId="1BB2F9CE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                            count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3AC821A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        placed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DC5AA3A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 xml:space="preserve">"[Producer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5971A"/>
          <w:kern w:val="0"/>
          <w:sz w:val="16"/>
          <w:szCs w:val="16"/>
          <w:shd w:val="clear" w:fill="01010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 xml:space="preserve">] produced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5971A"/>
          <w:kern w:val="0"/>
          <w:sz w:val="16"/>
          <w:szCs w:val="16"/>
          <w:shd w:val="clear" w:fill="01010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 xml:space="preserve"> (count=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5971A"/>
          <w:kern w:val="0"/>
          <w:sz w:val="16"/>
          <w:szCs w:val="16"/>
          <w:shd w:val="clear" w:fill="01010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9ACE9"/>
          <w:kern w:val="0"/>
          <w:sz w:val="16"/>
          <w:szCs w:val="16"/>
          <w:shd w:val="clear" w:fill="01010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tid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item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count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7AEC5208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47C46502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omp_unset_lock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lock_in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005B6345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0360E084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39C2438F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4C7A83D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37758B8C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CDCDC"/>
          <w:kern w:val="0"/>
          <w:sz w:val="16"/>
          <w:szCs w:val="16"/>
          <w:shd w:val="clear" w:fill="010107"/>
          <w:lang w:val="en-US" w:eastAsia="zh-CN" w:bidi="ar"/>
        </w:rPr>
        <w:t>// Consumer threads</w:t>
      </w:r>
    </w:p>
    <w:p w14:paraId="119FC130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7CD83FA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mycon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6D85D29A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atomic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read</w:t>
      </w:r>
    </w:p>
    <w:p w14:paraId="53A6DE0F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mycon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global_consumed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6FB0EBB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mycon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total_items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</w:p>
    <w:p w14:paraId="52A63C44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2CC8F2D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atomic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update</w:t>
      </w:r>
    </w:p>
    <w:p w14:paraId="5F8A575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                global_consumed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++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3C2E10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got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68AD12F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item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60A6D3AA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got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42E0F375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count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200FF80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omp_set_lock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lock_out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597D8D15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count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{</w:t>
      </w:r>
    </w:p>
    <w:p w14:paraId="076DA198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        item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buffer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]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6519A6F6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        out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out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bufsize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06639F85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F769B"/>
          <w:kern w:val="0"/>
          <w:sz w:val="16"/>
          <w:szCs w:val="16"/>
          <w:shd w:val="clear" w:fill="010107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omp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atomic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49D6E9"/>
          <w:kern w:val="0"/>
          <w:sz w:val="16"/>
          <w:szCs w:val="16"/>
          <w:shd w:val="clear" w:fill="010107"/>
          <w:lang w:val="en-US" w:eastAsia="zh-CN" w:bidi="ar"/>
        </w:rPr>
        <w:t>update</w:t>
      </w:r>
    </w:p>
    <w:p w14:paraId="451E1B2A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                            count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--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1FB56FF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        got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56905029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 xml:space="preserve">"    [Consumer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5971A"/>
          <w:kern w:val="0"/>
          <w:sz w:val="16"/>
          <w:szCs w:val="16"/>
          <w:shd w:val="clear" w:fill="01010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 xml:space="preserve">] consumed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5971A"/>
          <w:kern w:val="0"/>
          <w:sz w:val="16"/>
          <w:szCs w:val="16"/>
          <w:shd w:val="clear" w:fill="01010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 xml:space="preserve"> (count=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5971A"/>
          <w:kern w:val="0"/>
          <w:sz w:val="16"/>
          <w:szCs w:val="16"/>
          <w:shd w:val="clear" w:fill="010107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49ACE9"/>
          <w:kern w:val="0"/>
          <w:sz w:val="16"/>
          <w:szCs w:val="16"/>
          <w:shd w:val="clear" w:fill="01010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tid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item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count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09A45CC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0D216CC0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omp_unset_lock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lock_out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6A4C3EFE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12F79383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54621CA7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44055B92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304C6041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54BE1808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7E5C"/>
          <w:kern w:val="0"/>
          <w:sz w:val="16"/>
          <w:szCs w:val="16"/>
          <w:shd w:val="clear" w:fill="010107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t1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omp_get_wtime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59784F0E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 xml:space="preserve">"All done. Time: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5971A"/>
          <w:kern w:val="0"/>
          <w:sz w:val="16"/>
          <w:szCs w:val="16"/>
          <w:shd w:val="clear" w:fill="010107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 xml:space="preserve"> sec</w:t>
      </w:r>
      <w:r>
        <w:rPr>
          <w:rFonts w:hint="default" w:ascii="Consolas" w:hAnsi="Consolas" w:eastAsia="Consolas" w:cs="Consolas"/>
          <w:b w:val="0"/>
          <w:bCs w:val="0"/>
          <w:color w:val="49ACE9"/>
          <w:kern w:val="0"/>
          <w:sz w:val="16"/>
          <w:szCs w:val="16"/>
          <w:shd w:val="clear" w:fill="010107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49E9A6"/>
          <w:kern w:val="0"/>
          <w:sz w:val="16"/>
          <w:szCs w:val="16"/>
          <w:shd w:val="clear" w:fill="010107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t1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t0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799FC72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omp_destroy_lock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lock_in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35379C8A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omp_destroy_lock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lock_out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60F2264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16A3B6"/>
          <w:kern w:val="0"/>
          <w:sz w:val="16"/>
          <w:szCs w:val="16"/>
          <w:shd w:val="clear" w:fill="010107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)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270C1F9C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DF769B"/>
          <w:kern w:val="0"/>
          <w:sz w:val="16"/>
          <w:szCs w:val="16"/>
          <w:shd w:val="clear" w:fill="010107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4B781"/>
          <w:kern w:val="0"/>
          <w:sz w:val="16"/>
          <w:szCs w:val="16"/>
          <w:shd w:val="clear" w:fill="010107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060EB"/>
          <w:kern w:val="0"/>
          <w:sz w:val="16"/>
          <w:szCs w:val="16"/>
          <w:shd w:val="clear" w:fill="010107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BECFDA"/>
          <w:kern w:val="0"/>
          <w:sz w:val="16"/>
          <w:szCs w:val="16"/>
          <w:shd w:val="clear" w:fill="010107"/>
          <w:lang w:val="en-US" w:eastAsia="zh-CN" w:bidi="ar"/>
        </w:rPr>
        <w:t>;</w:t>
      </w:r>
    </w:p>
    <w:p w14:paraId="4F999285">
      <w:pPr>
        <w:keepNext w:val="0"/>
        <w:keepLines w:val="0"/>
        <w:widowControl/>
        <w:suppressLineNumbers w:val="0"/>
        <w:shd w:val="clear" w:fill="010107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ECFDA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ECFDA"/>
          <w:kern w:val="0"/>
          <w:sz w:val="16"/>
          <w:szCs w:val="16"/>
          <w:shd w:val="clear" w:fill="010107"/>
          <w:lang w:val="en-US" w:eastAsia="zh-CN" w:bidi="ar"/>
        </w:rPr>
        <w:t>}</w:t>
      </w:r>
    </w:p>
    <w:p w14:paraId="074DD761">
      <w:pPr>
        <w:keepNext w:val="0"/>
        <w:keepLines w:val="0"/>
        <w:widowControl/>
        <w:suppressLineNumbers w:val="0"/>
        <w:spacing w:after="240" w:afterAutospacing="0"/>
        <w:jc w:val="left"/>
      </w:pPr>
      <w:r>
        <w:drawing>
          <wp:inline distT="0" distB="0" distL="114300" distR="114300">
            <wp:extent cx="5939790" cy="4301490"/>
            <wp:effectExtent l="0" t="0" r="3810" b="1143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DF2E0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0EC034B2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63E3F3F4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7A0897CF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3BF850BD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51C88880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6DBB2705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364366C7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628DCC3A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7BB315C3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56FEC50B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56D34939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5CCFBA67">
      <w:pPr>
        <w:spacing w:after="0"/>
        <w:rPr>
          <w:rFonts w:ascii="Cambria" w:hAnsi="Cambria" w:eastAsia="Cambria" w:cs="Cambria"/>
          <w:b/>
          <w:sz w:val="24"/>
          <w:szCs w:val="24"/>
          <w:rtl w:val="0"/>
        </w:rPr>
      </w:pPr>
    </w:p>
    <w:p w14:paraId="0752E567">
      <w:pPr>
        <w:spacing w:after="0"/>
      </w:pPr>
      <w:bookmarkStart w:id="0" w:name="_GoBack"/>
      <w:bookmarkEnd w:id="0"/>
      <w:r>
        <w:rPr>
          <w:rFonts w:ascii="Cambria" w:hAnsi="Cambria" w:eastAsia="Cambria" w:cs="Cambria"/>
          <w:b/>
          <w:sz w:val="24"/>
          <w:szCs w:val="24"/>
          <w:rtl w:val="0"/>
        </w:rPr>
        <w:t>Information:</w:t>
      </w:r>
    </w:p>
    <w:p w14:paraId="0F00EF7E">
      <w:pPr>
        <w:pStyle w:val="14"/>
        <w:keepNext w:val="0"/>
        <w:keepLines w:val="0"/>
        <w:widowControl/>
        <w:suppressLineNumbers w:val="0"/>
        <w:ind w:left="720"/>
      </w:pPr>
      <w:r>
        <w:t xml:space="preserve">Shared </w:t>
      </w:r>
      <w:r>
        <w:rPr>
          <w:rStyle w:val="15"/>
        </w:rPr>
        <w:t>circular buffer</w:t>
      </w:r>
      <w:r>
        <w:t xml:space="preserve"> of given size.</w:t>
      </w:r>
    </w:p>
    <w:p w14:paraId="649596B6">
      <w:pPr>
        <w:pStyle w:val="14"/>
        <w:keepNext w:val="0"/>
        <w:keepLines w:val="0"/>
        <w:widowControl/>
        <w:suppressLineNumbers w:val="0"/>
        <w:ind w:left="720"/>
      </w:pPr>
      <w:r>
        <w:t xml:space="preserve">Uses </w:t>
      </w:r>
      <w:r>
        <w:rPr>
          <w:rStyle w:val="15"/>
        </w:rPr>
        <w:t>locks</w:t>
      </w:r>
      <w:r>
        <w:t xml:space="preserve"> (</w:t>
      </w:r>
      <w:r>
        <w:rPr>
          <w:rStyle w:val="12"/>
        </w:rPr>
        <w:t>omp_lock_t</w:t>
      </w:r>
      <w:r>
        <w:t>) for enqueue (producer) and dequeue (consumer).</w:t>
      </w:r>
    </w:p>
    <w:p w14:paraId="347A6726">
      <w:pPr>
        <w:pStyle w:val="14"/>
        <w:keepNext w:val="0"/>
        <w:keepLines w:val="0"/>
        <w:widowControl/>
        <w:suppressLineNumbers w:val="0"/>
        <w:ind w:left="720"/>
      </w:pPr>
      <w:r>
        <w:t xml:space="preserve">Uses </w:t>
      </w:r>
      <w:r>
        <w:rPr>
          <w:rStyle w:val="15"/>
        </w:rPr>
        <w:t>atomics</w:t>
      </w:r>
      <w:r>
        <w:t xml:space="preserve"> for counters: </w:t>
      </w:r>
      <w:r>
        <w:rPr>
          <w:rStyle w:val="12"/>
        </w:rPr>
        <w:t>global_produced</w:t>
      </w:r>
      <w:r>
        <w:t xml:space="preserve">, </w:t>
      </w:r>
      <w:r>
        <w:rPr>
          <w:rStyle w:val="12"/>
        </w:rPr>
        <w:t>global_consumed</w:t>
      </w:r>
      <w:r>
        <w:t xml:space="preserve">, </w:t>
      </w:r>
      <w:r>
        <w:rPr>
          <w:rStyle w:val="12"/>
        </w:rPr>
        <w:t>count</w:t>
      </w:r>
      <w:r>
        <w:t>.</w:t>
      </w:r>
    </w:p>
    <w:p w14:paraId="3D26FEB5">
      <w:pPr>
        <w:pStyle w:val="14"/>
        <w:keepNext w:val="0"/>
        <w:keepLines w:val="0"/>
        <w:widowControl/>
        <w:suppressLineNumbers w:val="0"/>
        <w:ind w:left="720"/>
      </w:pPr>
      <w:r>
        <w:t>Producers add items to buffer until target count is reached.</w:t>
      </w:r>
    </w:p>
    <w:p w14:paraId="4C140EAB">
      <w:pPr>
        <w:pStyle w:val="14"/>
        <w:keepNext w:val="0"/>
        <w:keepLines w:val="0"/>
        <w:widowControl/>
        <w:suppressLineNumbers w:val="0"/>
        <w:ind w:left="720"/>
      </w:pPr>
      <w:r>
        <w:t>Consumers remove items until all items consumed.</w:t>
      </w:r>
    </w:p>
    <w:p w14:paraId="7B4595D7">
      <w:pPr>
        <w:pStyle w:val="14"/>
        <w:keepNext w:val="0"/>
        <w:keepLines w:val="0"/>
        <w:widowControl/>
        <w:suppressLineNumbers w:val="0"/>
      </w:pPr>
      <w:r>
        <w:rPr>
          <w:rFonts w:hint="default"/>
          <w:b/>
          <w:bCs/>
          <w:lang w:val="en-IN"/>
        </w:rPr>
        <w:t>Analysis:</w:t>
      </w:r>
    </w:p>
    <w:p w14:paraId="3E251003">
      <w:pPr>
        <w:pStyle w:val="14"/>
        <w:keepNext w:val="0"/>
        <w:keepLines w:val="0"/>
        <w:widowControl/>
        <w:suppressLineNumbers w:val="0"/>
        <w:ind w:left="720"/>
      </w:pPr>
      <w:r>
        <w:t>Classic synchronization problem demonstrating OpenMP locks and atomics.</w:t>
      </w:r>
    </w:p>
    <w:p w14:paraId="63FD6BDD">
      <w:pPr>
        <w:pStyle w:val="14"/>
        <w:keepNext w:val="0"/>
        <w:keepLines w:val="0"/>
        <w:widowControl/>
        <w:suppressLineNumbers w:val="0"/>
        <w:ind w:left="720"/>
      </w:pPr>
      <w:r>
        <w:t xml:space="preserve">Ensures </w:t>
      </w:r>
      <w:r>
        <w:rPr>
          <w:rStyle w:val="12"/>
        </w:rPr>
        <w:t>0 &lt;= count &lt;= buffer_size</w:t>
      </w:r>
      <w:r>
        <w:t xml:space="preserve"> invariant always holds.</w:t>
      </w:r>
    </w:p>
    <w:p w14:paraId="68A7C457">
      <w:pPr>
        <w:pStyle w:val="14"/>
        <w:keepNext w:val="0"/>
        <w:keepLines w:val="0"/>
        <w:widowControl/>
        <w:suppressLineNumbers w:val="0"/>
        <w:ind w:left="720"/>
      </w:pPr>
      <w:r>
        <w:t>Too many producers/consumers → higher contention on locks.</w:t>
      </w:r>
    </w:p>
    <w:p w14:paraId="0D715C1F">
      <w:pPr>
        <w:pStyle w:val="14"/>
        <w:keepNext w:val="0"/>
        <w:keepLines w:val="0"/>
        <w:widowControl/>
        <w:suppressLineNumbers w:val="0"/>
        <w:ind w:left="720"/>
      </w:pPr>
      <w:r>
        <w:t>Parallel runtime depends on buffer size: larger buffers reduce blocking.</w:t>
      </w:r>
    </w:p>
    <w:p w14:paraId="777804D3">
      <w:pPr>
        <w:pStyle w:val="14"/>
        <w:keepNext w:val="0"/>
        <w:keepLines w:val="0"/>
        <w:widowControl/>
        <w:suppressLineNumbers w:val="0"/>
        <w:ind w:left="720"/>
      </w:pPr>
      <w:r>
        <w:t>Demonstrates coordination of multiple producer and consumer threads in parallel.</w:t>
      </w:r>
    </w:p>
    <w:p w14:paraId="3A83139F">
      <w:pPr>
        <w:pStyle w:val="14"/>
        <w:keepNext w:val="0"/>
        <w:keepLines w:val="0"/>
        <w:widowControl/>
        <w:suppressLineNumbers w:val="0"/>
        <w:rPr>
          <w:rFonts w:hint="default"/>
          <w:b/>
          <w:bCs/>
          <w:lang w:val="en-IN"/>
        </w:rPr>
      </w:pPr>
    </w:p>
    <w:p w14:paraId="0000002E"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hint="eastAsia" w:ascii="SimSun" w:hAnsi="SimSun" w:eastAsia="SimSun" w:cs="SimSun"/>
          <w:sz w:val="24"/>
        </w:rPr>
        <w:t xml:space="preserve">  </w:t>
      </w:r>
    </w:p>
    <w:p w14:paraId="0000002F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30">
      <w:pPr>
        <w:spacing w:after="0"/>
        <w:rPr>
          <w:rFonts w:ascii="Cambria" w:hAnsi="Cambria" w:eastAsia="Cambria" w:cs="Cambria"/>
          <w:b/>
          <w:sz w:val="24"/>
          <w:szCs w:val="24"/>
        </w:rPr>
      </w:pPr>
      <w:r>
        <w:rPr>
          <w:rFonts w:ascii="Cambria" w:hAnsi="Cambria" w:eastAsia="Cambria" w:cs="Cambria"/>
          <w:b/>
          <w:sz w:val="24"/>
          <w:szCs w:val="24"/>
          <w:rtl w:val="0"/>
        </w:rPr>
        <w:t>Github Link:</w:t>
      </w:r>
      <w:r>
        <w:rPr>
          <w:rFonts w:hint="default" w:ascii="Cambria" w:hAnsi="Cambria" w:eastAsia="Cambria" w:cs="Cambria"/>
          <w:b/>
          <w:sz w:val="24"/>
          <w:szCs w:val="24"/>
          <w:rtl w:val="0"/>
          <w:lang w:val="en-IN"/>
        </w:rPr>
        <w:t xml:space="preserve">    </w:t>
      </w:r>
      <w:r>
        <w:rPr>
          <w:rFonts w:ascii="Cambria" w:hAnsi="Cambria" w:eastAsia="Cambria" w:cs="Cambria"/>
          <w:b/>
          <w:sz w:val="24"/>
          <w:szCs w:val="24"/>
          <w:rtl w:val="0"/>
        </w:rPr>
        <w:t xml:space="preserve"> </w:t>
      </w:r>
      <w:r>
        <w:rPr>
          <w:rFonts w:hint="default" w:ascii="Cambria" w:hAnsi="Cambria" w:eastAsia="Cambria"/>
          <w:b/>
          <w:sz w:val="24"/>
          <w:szCs w:val="24"/>
        </w:rPr>
        <w:fldChar w:fldCharType="begin"/>
      </w:r>
      <w:r>
        <w:rPr>
          <w:rFonts w:hint="default" w:ascii="Cambria" w:hAnsi="Cambria" w:eastAsia="Cambria"/>
          <w:b/>
          <w:sz w:val="24"/>
          <w:szCs w:val="24"/>
        </w:rPr>
        <w:instrText xml:space="preserve"> HYPERLINK "https://github.com/Ganesh-Chavhan/HPC_LAB/tree/main/A4" </w:instrText>
      </w:r>
      <w:r>
        <w:rPr>
          <w:rFonts w:hint="default" w:ascii="Cambria" w:hAnsi="Cambria" w:eastAsia="Cambria"/>
          <w:b/>
          <w:sz w:val="24"/>
          <w:szCs w:val="24"/>
        </w:rPr>
        <w:fldChar w:fldCharType="separate"/>
      </w:r>
      <w:r>
        <w:rPr>
          <w:rStyle w:val="13"/>
          <w:rFonts w:hint="default" w:ascii="Cambria" w:hAnsi="Cambria" w:eastAsia="Cambria"/>
          <w:b/>
          <w:sz w:val="24"/>
          <w:szCs w:val="24"/>
          <w:rtl w:val="0"/>
        </w:rPr>
        <w:t>https://github.com/Ganesh-Chavhan/HPC_LAB/tree/main/A4</w:t>
      </w:r>
      <w:r>
        <w:rPr>
          <w:rFonts w:hint="default" w:ascii="Cambria" w:hAnsi="Cambria" w:eastAsia="Cambria"/>
          <w:b/>
          <w:sz w:val="24"/>
          <w:szCs w:val="24"/>
        </w:rPr>
        <w:fldChar w:fldCharType="end"/>
      </w:r>
    </w:p>
    <w:p w14:paraId="00000031">
      <w:pPr>
        <w:spacing w:after="0"/>
        <w:rPr>
          <w:rFonts w:ascii="Cambria" w:hAnsi="Cambria" w:eastAsia="Cambria" w:cs="Cambria"/>
          <w:b/>
          <w:sz w:val="24"/>
          <w:szCs w:val="24"/>
        </w:rPr>
      </w:pPr>
    </w:p>
    <w:p w14:paraId="00000032">
      <w:pPr>
        <w:spacing w:after="0"/>
        <w:rPr>
          <w:rFonts w:ascii="Cambria" w:hAnsi="Cambria" w:eastAsia="Cambria" w:cs="Cambria"/>
          <w:sz w:val="28"/>
          <w:szCs w:val="28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8">
    <w:pPr>
      <w:keepNext w:val="0"/>
      <w:keepLines w:val="0"/>
      <w:pageBreakBefore w:val="0"/>
      <w:widowControl/>
      <w:pBdr>
        <w:top w:val="single" w:color="D9D9D9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righ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begin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instrText xml:space="preserve">PAGE</w:instrText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separate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  <w:fldChar w:fldCharType="end"/>
    </w:r>
    <w:r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  <w:rtl w:val="0"/>
      </w:rPr>
      <w:t xml:space="preserve"> | </w:t>
    </w:r>
    <w:r>
      <w:rPr>
        <w:rFonts w:ascii="Calibri" w:hAnsi="Calibri" w:eastAsia="Calibri" w:cs="Calibri"/>
        <w:b w:val="0"/>
        <w:i w:val="0"/>
        <w:smallCaps w:val="0"/>
        <w:strike w:val="0"/>
        <w:color w:val="7F7F7F"/>
        <w:sz w:val="22"/>
        <w:szCs w:val="22"/>
        <w:u w:val="none"/>
        <w:shd w:val="clear" w:fill="auto"/>
        <w:vertAlign w:val="baseline"/>
        <w:rtl w:val="0"/>
      </w:rPr>
      <w:t>Page</w:t>
    </w:r>
  </w:p>
  <w:p w14:paraId="00000039">
    <w:pPr>
      <w:rPr>
        <w:rFonts w:ascii="Cambria" w:hAnsi="Cambria" w:eastAsia="Cambria" w:cs="Cambria"/>
        <w:b/>
        <w:sz w:val="28"/>
        <w:szCs w:val="28"/>
      </w:rPr>
    </w:pPr>
    <w:r>
      <w:rPr>
        <w:rFonts w:ascii="Cambria" w:hAnsi="Cambria" w:eastAsia="Cambria" w:cs="Cambria"/>
        <w:sz w:val="24"/>
        <w:szCs w:val="24"/>
        <w:rtl w:val="0"/>
      </w:rPr>
      <w:t>Final Year: High Performance Computing Lab 2025-26 Sem I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7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A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4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Walchand College of Engineering, Sangli</w:t>
    </w:r>
  </w:p>
  <w:p w14:paraId="0000003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Cambria" w:hAnsi="Cambria" w:eastAsia="Cambria" w:cs="Cambria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>Department of Computer Science and Engineering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3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6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5AF5540"/>
    <w:rsid w:val="276A38E5"/>
    <w:rsid w:val="693C5190"/>
    <w:rsid w:val="715204B5"/>
    <w:rsid w:val="7B823D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"/>
    </w:rPr>
  </w:style>
  <w:style w:type="paragraph" w:styleId="2">
    <w:name w:val="heading 1"/>
    <w:basedOn w:val="1"/>
    <w:next w:val="1"/>
    <w:link w:val="22"/>
    <w:qFormat/>
    <w:uiPriority w:val="0"/>
    <w:pPr>
      <w:widowControl w:val="0"/>
      <w:spacing w:before="21" w:after="0" w:line="240" w:lineRule="auto"/>
      <w:ind w:left="580" w:right="212"/>
      <w:jc w:val="center"/>
    </w:pPr>
    <w:rPr>
      <w:rFonts w:ascii="Cambria" w:hAnsi="Cambria" w:eastAsia="Cambria" w:cs="Cambria"/>
      <w:b/>
      <w:sz w:val="24"/>
      <w:szCs w:val="24"/>
    </w:rPr>
  </w:style>
  <w:style w:type="paragraph" w:styleId="3">
    <w:name w:val="heading 2"/>
    <w:basedOn w:val="1"/>
    <w:next w:val="1"/>
    <w:link w:val="23"/>
    <w:qFormat/>
    <w:uiPriority w:val="0"/>
    <w:pPr>
      <w:widowControl w:val="0"/>
      <w:spacing w:before="160" w:after="0" w:line="240" w:lineRule="auto"/>
      <w:ind w:left="580"/>
      <w:jc w:val="both"/>
    </w:pPr>
    <w:rPr>
      <w:rFonts w:ascii="Cambria" w:hAnsi="Cambria" w:eastAsia="Cambria" w:cs="Cambria"/>
      <w:b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2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character" w:styleId="13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5">
    <w:name w:val="Strong"/>
    <w:basedOn w:val="8"/>
    <w:qFormat/>
    <w:uiPriority w:val="0"/>
    <w:rPr>
      <w:b/>
      <w:bCs/>
    </w:rPr>
  </w:style>
  <w:style w:type="paragraph" w:styleId="16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8">
    <w:name w:val="TableNormal"/>
    <w:qFormat/>
    <w:uiPriority w:val="0"/>
  </w:style>
  <w:style w:type="character" w:customStyle="1" w:styleId="19">
    <w:name w:val="Header Char"/>
    <w:basedOn w:val="8"/>
    <w:link w:val="11"/>
    <w:qFormat/>
    <w:uiPriority w:val="99"/>
  </w:style>
  <w:style w:type="character" w:customStyle="1" w:styleId="20">
    <w:name w:val="Footer Char"/>
    <w:basedOn w:val="8"/>
    <w:link w:val="10"/>
    <w:qFormat/>
    <w:uiPriority w:val="99"/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Heading 1 Char"/>
    <w:basedOn w:val="8"/>
    <w:link w:val="2"/>
    <w:qFormat/>
    <w:uiPriority w:val="0"/>
    <w:rPr>
      <w:rFonts w:ascii="Cambria" w:hAnsi="Cambria" w:eastAsia="Cambria" w:cs="Cambria"/>
      <w:b/>
      <w:sz w:val="24"/>
      <w:szCs w:val="24"/>
      <w:lang w:eastAsia="en-IN" w:bidi="ar-SA"/>
    </w:rPr>
  </w:style>
  <w:style w:type="character" w:customStyle="1" w:styleId="23">
    <w:name w:val="Heading 2 Char"/>
    <w:basedOn w:val="8"/>
    <w:link w:val="3"/>
    <w:semiHidden/>
    <w:qFormat/>
    <w:uiPriority w:val="0"/>
    <w:rPr>
      <w:rFonts w:ascii="Cambria" w:hAnsi="Cambria" w:eastAsia="Cambria" w:cs="Cambria"/>
      <w:b/>
      <w:szCs w:val="22"/>
      <w:lang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FK2PyjkTkSpjjdZ1TjN8cTmeA==">CgMxLjA4AHIhMW13M21vODV0NjdqaGVSdVVRQXNTdWs2SWxacDZiUjBX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58</TotalTime>
  <ScaleCrop>false</ScaleCrop>
  <LinksUpToDate>false</LinksUpToDate>
  <Application>WPS Office_12.2.0.21931_F1E327BC-269C-435d-A152-05C5408002CA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2023-08-21T08:16:00Z</dcterms:created>
  <dc:creator>Aprupa</dc:creator>
  <cp:lastModifiedBy>Ganesh Chavan</cp:lastModifiedBy>
  <dcterms:modified xsi:type="dcterms:W3CDTF">2025-08-19T16:38:10Z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  <property fmtid="{D5CDD505-2E9C-101B-9397-08002B2CF9AE}" pid="3" name="KSOProductBuildVer">
    <vt:lpwstr>1033-12.2.0.21931</vt:lpwstr>
  </property>
  <property fmtid="{D5CDD505-2E9C-101B-9397-08002B2CF9AE}" pid="4" name="ICV">
    <vt:lpwstr>A8348DF206EE4E02B51A7DAB54E7178E_12</vt:lpwstr>
  </property>
</Properties>
</file>