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Adverse event reporting guidance for prescribers. SYNTHETIC TEST DOCUMENT — generated for the Smart Inbox prototype. No real patient, reporter, product or event is described.</w:t>
      </w:r>
    </w:p>
  </w:body>
</w:document>
</file>