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A46A4" w:rsidRPr="005A46A4" w:rsidRDefault="005A46A4" w:rsidP="005A46A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A46A4">
        <w:rPr>
          <w:rFonts w:ascii="Times New Roman" w:eastAsia="Times New Roman" w:hAnsi="Times New Roman" w:cs="Times New Roman"/>
          <w:b/>
          <w:bCs/>
          <w:sz w:val="36"/>
          <w:szCs w:val="36"/>
          <w:lang w:eastAsia="en-IN"/>
        </w:rPr>
        <w:t>ABSTRACT</w:t>
      </w:r>
    </w:p>
    <w:p w:rsidR="005A46A4" w:rsidRPr="005A46A4" w:rsidRDefault="005A46A4" w:rsidP="005A46A4">
      <w:pPr>
        <w:spacing w:before="100" w:beforeAutospacing="1" w:after="100" w:afterAutospacing="1" w:line="240" w:lineRule="auto"/>
        <w:rPr>
          <w:rFonts w:ascii="Times New Roman" w:eastAsia="Times New Roman" w:hAnsi="Times New Roman" w:cs="Times New Roman"/>
          <w:sz w:val="24"/>
          <w:szCs w:val="24"/>
          <w:lang w:eastAsia="en-IN"/>
        </w:rPr>
      </w:pPr>
      <w:r w:rsidRPr="005A46A4">
        <w:rPr>
          <w:rFonts w:ascii="Times New Roman" w:eastAsia="Times New Roman" w:hAnsi="Times New Roman" w:cs="Times New Roman"/>
          <w:sz w:val="24"/>
          <w:szCs w:val="24"/>
          <w:lang w:eastAsia="en-IN"/>
        </w:rPr>
        <w:t xml:space="preserve">In the modern software development and knowledge-driven work environment, task success is influenced by a wide range of cognitive, </w:t>
      </w:r>
      <w:proofErr w:type="spellStart"/>
      <w:r w:rsidRPr="005A46A4">
        <w:rPr>
          <w:rFonts w:ascii="Times New Roman" w:eastAsia="Times New Roman" w:hAnsi="Times New Roman" w:cs="Times New Roman"/>
          <w:sz w:val="24"/>
          <w:szCs w:val="24"/>
          <w:lang w:eastAsia="en-IN"/>
        </w:rPr>
        <w:t>behavioral</w:t>
      </w:r>
      <w:proofErr w:type="spellEnd"/>
      <w:r w:rsidRPr="005A46A4">
        <w:rPr>
          <w:rFonts w:ascii="Times New Roman" w:eastAsia="Times New Roman" w:hAnsi="Times New Roman" w:cs="Times New Roman"/>
          <w:sz w:val="24"/>
          <w:szCs w:val="24"/>
          <w:lang w:eastAsia="en-IN"/>
        </w:rPr>
        <w:t>, and environmental factors. Developers, analysts, and professionals often face challenges such as cognitive overload, frequent distractions, inadequate sleep, and excessive multitasking, all of which directly impact productivity and task outcomes. Traditional methods of evaluating task success rely heavily on subjective self-assessment or post-task performance reviews, which lack predictive capability and real-time insight.</w:t>
      </w:r>
    </w:p>
    <w:p w:rsidR="005A46A4" w:rsidRPr="005A46A4" w:rsidRDefault="005A46A4" w:rsidP="005A46A4">
      <w:pPr>
        <w:spacing w:before="100" w:beforeAutospacing="1" w:after="100" w:afterAutospacing="1" w:line="240" w:lineRule="auto"/>
        <w:rPr>
          <w:rFonts w:ascii="Times New Roman" w:eastAsia="Times New Roman" w:hAnsi="Times New Roman" w:cs="Times New Roman"/>
          <w:sz w:val="24"/>
          <w:szCs w:val="24"/>
          <w:lang w:eastAsia="en-IN"/>
        </w:rPr>
      </w:pPr>
      <w:r w:rsidRPr="005A46A4">
        <w:rPr>
          <w:rFonts w:ascii="Times New Roman" w:eastAsia="Times New Roman" w:hAnsi="Times New Roman" w:cs="Times New Roman"/>
          <w:sz w:val="24"/>
          <w:szCs w:val="24"/>
          <w:lang w:eastAsia="en-IN"/>
        </w:rPr>
        <w:t xml:space="preserve">This project presents a </w:t>
      </w:r>
      <w:r w:rsidRPr="005A46A4">
        <w:rPr>
          <w:rFonts w:ascii="Times New Roman" w:eastAsia="Times New Roman" w:hAnsi="Times New Roman" w:cs="Times New Roman"/>
          <w:b/>
          <w:bCs/>
          <w:sz w:val="24"/>
          <w:szCs w:val="24"/>
          <w:lang w:eastAsia="en-IN"/>
        </w:rPr>
        <w:t>Task Success Prediction System</w:t>
      </w:r>
      <w:r w:rsidRPr="005A46A4">
        <w:rPr>
          <w:rFonts w:ascii="Times New Roman" w:eastAsia="Times New Roman" w:hAnsi="Times New Roman" w:cs="Times New Roman"/>
          <w:sz w:val="24"/>
          <w:szCs w:val="24"/>
          <w:lang w:eastAsia="en-IN"/>
        </w:rPr>
        <w:t xml:space="preserve"> developed using machine learning techniques and deployed through a </w:t>
      </w:r>
      <w:proofErr w:type="spellStart"/>
      <w:r w:rsidRPr="005A46A4">
        <w:rPr>
          <w:rFonts w:ascii="Times New Roman" w:eastAsia="Times New Roman" w:hAnsi="Times New Roman" w:cs="Times New Roman"/>
          <w:sz w:val="24"/>
          <w:szCs w:val="24"/>
          <w:lang w:eastAsia="en-IN"/>
        </w:rPr>
        <w:t>Streamlit</w:t>
      </w:r>
      <w:proofErr w:type="spellEnd"/>
      <w:r w:rsidRPr="005A46A4">
        <w:rPr>
          <w:rFonts w:ascii="Times New Roman" w:eastAsia="Times New Roman" w:hAnsi="Times New Roman" w:cs="Times New Roman"/>
          <w:sz w:val="24"/>
          <w:szCs w:val="24"/>
          <w:lang w:eastAsia="en-IN"/>
        </w:rPr>
        <w:t xml:space="preserve"> web application. The system predicts a quantitative task success score based on key factors such as hours of coding, coffee intake, number of distractions, sleep duration, code commits, bugs reported, AI tool usage, and cognitive load. These features collectively represent physical, mental, and </w:t>
      </w:r>
      <w:proofErr w:type="spellStart"/>
      <w:r w:rsidRPr="005A46A4">
        <w:rPr>
          <w:rFonts w:ascii="Times New Roman" w:eastAsia="Times New Roman" w:hAnsi="Times New Roman" w:cs="Times New Roman"/>
          <w:sz w:val="24"/>
          <w:szCs w:val="24"/>
          <w:lang w:eastAsia="en-IN"/>
        </w:rPr>
        <w:t>behavioral</w:t>
      </w:r>
      <w:proofErr w:type="spellEnd"/>
      <w:r w:rsidRPr="005A46A4">
        <w:rPr>
          <w:rFonts w:ascii="Times New Roman" w:eastAsia="Times New Roman" w:hAnsi="Times New Roman" w:cs="Times New Roman"/>
          <w:sz w:val="24"/>
          <w:szCs w:val="24"/>
          <w:lang w:eastAsia="en-IN"/>
        </w:rPr>
        <w:t xml:space="preserve"> aspects affecting task completion.</w:t>
      </w:r>
    </w:p>
    <w:p w:rsidR="005A46A4" w:rsidRPr="005A46A4" w:rsidRDefault="005A46A4" w:rsidP="005A46A4">
      <w:pPr>
        <w:spacing w:before="100" w:beforeAutospacing="1" w:after="100" w:afterAutospacing="1" w:line="240" w:lineRule="auto"/>
        <w:rPr>
          <w:rFonts w:ascii="Times New Roman" w:eastAsia="Times New Roman" w:hAnsi="Times New Roman" w:cs="Times New Roman"/>
          <w:sz w:val="24"/>
          <w:szCs w:val="24"/>
          <w:lang w:eastAsia="en-IN"/>
        </w:rPr>
      </w:pPr>
      <w:r w:rsidRPr="005A46A4">
        <w:rPr>
          <w:rFonts w:ascii="Times New Roman" w:eastAsia="Times New Roman" w:hAnsi="Times New Roman" w:cs="Times New Roman"/>
          <w:sz w:val="24"/>
          <w:szCs w:val="24"/>
          <w:lang w:eastAsia="en-IN"/>
        </w:rPr>
        <w:t>A trained regression model processes these inputs and generates a predicted task success score. The web-based interface allows users to easily input their daily work parameters and receive instant feedback. This project demonstrates how machine learning can be applied to personal productivity analytics, offering a data-driven approach to understanding and improving task performance.</w:t>
      </w:r>
    </w:p>
    <w:p w:rsidR="005A46A4" w:rsidRPr="005A46A4" w:rsidRDefault="005A46A4" w:rsidP="005A46A4">
      <w:pPr>
        <w:spacing w:after="0" w:line="240" w:lineRule="auto"/>
        <w:rPr>
          <w:rFonts w:ascii="Times New Roman" w:eastAsia="Times New Roman" w:hAnsi="Times New Roman" w:cs="Times New Roman"/>
          <w:sz w:val="24"/>
          <w:szCs w:val="24"/>
          <w:lang w:eastAsia="en-IN"/>
        </w:rPr>
      </w:pPr>
      <w:r w:rsidRPr="005A46A4">
        <w:rPr>
          <w:rFonts w:ascii="Times New Roman" w:eastAsia="Times New Roman" w:hAnsi="Times New Roman" w:cs="Times New Roman"/>
          <w:sz w:val="24"/>
          <w:szCs w:val="24"/>
          <w:lang w:eastAsia="en-IN"/>
        </w:rPr>
        <w:pict>
          <v:rect id="_x0000_i1025" style="width:0;height:1.5pt" o:hralign="center" o:hrstd="t" o:hr="t" fillcolor="#a0a0a0" stroked="f"/>
        </w:pict>
      </w:r>
    </w:p>
    <w:p w:rsidR="005A46A4" w:rsidRPr="005A46A4" w:rsidRDefault="005A46A4" w:rsidP="005A46A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A46A4">
        <w:rPr>
          <w:rFonts w:ascii="Times New Roman" w:eastAsia="Times New Roman" w:hAnsi="Times New Roman" w:cs="Times New Roman"/>
          <w:b/>
          <w:bCs/>
          <w:sz w:val="36"/>
          <w:szCs w:val="36"/>
          <w:lang w:eastAsia="en-IN"/>
        </w:rPr>
        <w:t>INTRODUCTION</w:t>
      </w:r>
    </w:p>
    <w:p w:rsidR="005A46A4" w:rsidRPr="005A46A4" w:rsidRDefault="005A46A4" w:rsidP="005A46A4">
      <w:pPr>
        <w:spacing w:before="100" w:beforeAutospacing="1" w:after="100" w:afterAutospacing="1" w:line="240" w:lineRule="auto"/>
        <w:rPr>
          <w:rFonts w:ascii="Times New Roman" w:eastAsia="Times New Roman" w:hAnsi="Times New Roman" w:cs="Times New Roman"/>
          <w:sz w:val="24"/>
          <w:szCs w:val="24"/>
          <w:lang w:eastAsia="en-IN"/>
        </w:rPr>
      </w:pPr>
      <w:r w:rsidRPr="005A46A4">
        <w:rPr>
          <w:rFonts w:ascii="Times New Roman" w:eastAsia="Times New Roman" w:hAnsi="Times New Roman" w:cs="Times New Roman"/>
          <w:sz w:val="24"/>
          <w:szCs w:val="24"/>
          <w:lang w:eastAsia="en-IN"/>
        </w:rPr>
        <w:t>Task success is a critical metric in software development, research, and knowledge-based professions. Success in completing tasks efficiently and accurately depends on several interrelated factors such as concentration, mental workload, physical well-being, and effective use of tools. In recent years, the increasing adoption of AI tools, extended screen time, and fast-paced work environments have further complicated productivity measurement.</w:t>
      </w:r>
    </w:p>
    <w:p w:rsidR="005A46A4" w:rsidRPr="005A46A4" w:rsidRDefault="005A46A4" w:rsidP="005A46A4">
      <w:pPr>
        <w:spacing w:before="100" w:beforeAutospacing="1" w:after="100" w:afterAutospacing="1" w:line="240" w:lineRule="auto"/>
        <w:rPr>
          <w:rFonts w:ascii="Times New Roman" w:eastAsia="Times New Roman" w:hAnsi="Times New Roman" w:cs="Times New Roman"/>
          <w:sz w:val="24"/>
          <w:szCs w:val="24"/>
          <w:lang w:eastAsia="en-IN"/>
        </w:rPr>
      </w:pPr>
      <w:r w:rsidRPr="005A46A4">
        <w:rPr>
          <w:rFonts w:ascii="Times New Roman" w:eastAsia="Times New Roman" w:hAnsi="Times New Roman" w:cs="Times New Roman"/>
          <w:sz w:val="24"/>
          <w:szCs w:val="24"/>
          <w:lang w:eastAsia="en-IN"/>
        </w:rPr>
        <w:t>Traditional productivity measurement approaches often focus on outputs such as deadlines met or number of tasks completed. While these metrics are useful, they fail to consider underlying factors that influence performance before a task is completed. Machine learning enables predictive analysis by learning patterns from historical data and identifying relationships among multiple influencing variables.</w:t>
      </w:r>
    </w:p>
    <w:p w:rsidR="005A46A4" w:rsidRPr="005A46A4" w:rsidRDefault="005A46A4" w:rsidP="005A46A4">
      <w:pPr>
        <w:spacing w:before="100" w:beforeAutospacing="1" w:after="100" w:afterAutospacing="1" w:line="240" w:lineRule="auto"/>
        <w:rPr>
          <w:rFonts w:ascii="Times New Roman" w:eastAsia="Times New Roman" w:hAnsi="Times New Roman" w:cs="Times New Roman"/>
          <w:sz w:val="24"/>
          <w:szCs w:val="24"/>
          <w:lang w:eastAsia="en-IN"/>
        </w:rPr>
      </w:pPr>
      <w:r w:rsidRPr="005A46A4">
        <w:rPr>
          <w:rFonts w:ascii="Times New Roman" w:eastAsia="Times New Roman" w:hAnsi="Times New Roman" w:cs="Times New Roman"/>
          <w:sz w:val="24"/>
          <w:szCs w:val="24"/>
          <w:lang w:eastAsia="en-IN"/>
        </w:rPr>
        <w:t xml:space="preserve">This project introduces a machine learning-based task success prediction system that estimates the likelihood or degree of successful task completion. By using a regression model and deploying it via </w:t>
      </w:r>
      <w:proofErr w:type="spellStart"/>
      <w:r w:rsidRPr="005A46A4">
        <w:rPr>
          <w:rFonts w:ascii="Times New Roman" w:eastAsia="Times New Roman" w:hAnsi="Times New Roman" w:cs="Times New Roman"/>
          <w:sz w:val="24"/>
          <w:szCs w:val="24"/>
          <w:lang w:eastAsia="en-IN"/>
        </w:rPr>
        <w:t>Streamlit</w:t>
      </w:r>
      <w:proofErr w:type="spellEnd"/>
      <w:r w:rsidRPr="005A46A4">
        <w:rPr>
          <w:rFonts w:ascii="Times New Roman" w:eastAsia="Times New Roman" w:hAnsi="Times New Roman" w:cs="Times New Roman"/>
          <w:sz w:val="24"/>
          <w:szCs w:val="24"/>
          <w:lang w:eastAsia="en-IN"/>
        </w:rPr>
        <w:t>, the system becomes accessible as a lightweight web application. The project highlights the role of artificial intelligence in cognitive and productivity analytics and demonstrates how predictive models can assist individuals in optimizing their work habits.</w:t>
      </w:r>
    </w:p>
    <w:p w:rsidR="005A46A4" w:rsidRPr="005A46A4" w:rsidRDefault="005A46A4" w:rsidP="005A46A4">
      <w:pPr>
        <w:spacing w:after="0" w:line="240" w:lineRule="auto"/>
        <w:rPr>
          <w:rFonts w:ascii="Times New Roman" w:eastAsia="Times New Roman" w:hAnsi="Times New Roman" w:cs="Times New Roman"/>
          <w:sz w:val="24"/>
          <w:szCs w:val="24"/>
          <w:lang w:eastAsia="en-IN"/>
        </w:rPr>
      </w:pPr>
      <w:r w:rsidRPr="005A46A4">
        <w:rPr>
          <w:rFonts w:ascii="Times New Roman" w:eastAsia="Times New Roman" w:hAnsi="Times New Roman" w:cs="Times New Roman"/>
          <w:sz w:val="24"/>
          <w:szCs w:val="24"/>
          <w:lang w:eastAsia="en-IN"/>
        </w:rPr>
        <w:pict>
          <v:rect id="_x0000_i1026" style="width:0;height:1.5pt" o:hralign="center" o:hrstd="t" o:hr="t" fillcolor="#a0a0a0" stroked="f"/>
        </w:pict>
      </w:r>
    </w:p>
    <w:p w:rsidR="005A46A4" w:rsidRPr="005A46A4" w:rsidRDefault="005A46A4" w:rsidP="005A46A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A46A4">
        <w:rPr>
          <w:rFonts w:ascii="Times New Roman" w:eastAsia="Times New Roman" w:hAnsi="Times New Roman" w:cs="Times New Roman"/>
          <w:b/>
          <w:bCs/>
          <w:sz w:val="36"/>
          <w:szCs w:val="36"/>
          <w:lang w:eastAsia="en-IN"/>
        </w:rPr>
        <w:lastRenderedPageBreak/>
        <w:t>SCOPE</w:t>
      </w:r>
    </w:p>
    <w:p w:rsidR="005A46A4" w:rsidRPr="005A46A4" w:rsidRDefault="005A46A4" w:rsidP="005A46A4">
      <w:pPr>
        <w:spacing w:before="100" w:beforeAutospacing="1" w:after="100" w:afterAutospacing="1" w:line="240" w:lineRule="auto"/>
        <w:rPr>
          <w:rFonts w:ascii="Times New Roman" w:eastAsia="Times New Roman" w:hAnsi="Times New Roman" w:cs="Times New Roman"/>
          <w:sz w:val="24"/>
          <w:szCs w:val="24"/>
          <w:lang w:eastAsia="en-IN"/>
        </w:rPr>
      </w:pPr>
      <w:r w:rsidRPr="005A46A4">
        <w:rPr>
          <w:rFonts w:ascii="Times New Roman" w:eastAsia="Times New Roman" w:hAnsi="Times New Roman" w:cs="Times New Roman"/>
          <w:sz w:val="24"/>
          <w:szCs w:val="24"/>
          <w:lang w:eastAsia="en-IN"/>
        </w:rPr>
        <w:t xml:space="preserve">The scope of this project includes the design and development of a machine learning-based system to predict task success scores using numerical and </w:t>
      </w:r>
      <w:proofErr w:type="spellStart"/>
      <w:r w:rsidRPr="005A46A4">
        <w:rPr>
          <w:rFonts w:ascii="Times New Roman" w:eastAsia="Times New Roman" w:hAnsi="Times New Roman" w:cs="Times New Roman"/>
          <w:sz w:val="24"/>
          <w:szCs w:val="24"/>
          <w:lang w:eastAsia="en-IN"/>
        </w:rPr>
        <w:t>behavioral</w:t>
      </w:r>
      <w:proofErr w:type="spellEnd"/>
      <w:r w:rsidRPr="005A46A4">
        <w:rPr>
          <w:rFonts w:ascii="Times New Roman" w:eastAsia="Times New Roman" w:hAnsi="Times New Roman" w:cs="Times New Roman"/>
          <w:sz w:val="24"/>
          <w:szCs w:val="24"/>
          <w:lang w:eastAsia="en-IN"/>
        </w:rPr>
        <w:t xml:space="preserve"> inputs. The system </w:t>
      </w:r>
      <w:proofErr w:type="spellStart"/>
      <w:r w:rsidRPr="005A46A4">
        <w:rPr>
          <w:rFonts w:ascii="Times New Roman" w:eastAsia="Times New Roman" w:hAnsi="Times New Roman" w:cs="Times New Roman"/>
          <w:sz w:val="24"/>
          <w:szCs w:val="24"/>
          <w:lang w:eastAsia="en-IN"/>
        </w:rPr>
        <w:t>analyzes</w:t>
      </w:r>
      <w:proofErr w:type="spellEnd"/>
      <w:r w:rsidRPr="005A46A4">
        <w:rPr>
          <w:rFonts w:ascii="Times New Roman" w:eastAsia="Times New Roman" w:hAnsi="Times New Roman" w:cs="Times New Roman"/>
          <w:sz w:val="24"/>
          <w:szCs w:val="24"/>
          <w:lang w:eastAsia="en-IN"/>
        </w:rPr>
        <w:t xml:space="preserve"> factors such as working hours, sleep patterns, distractions, AI usage, and cognitive load to generate a quantitative prediction.</w:t>
      </w:r>
    </w:p>
    <w:p w:rsidR="005A46A4" w:rsidRPr="005A46A4" w:rsidRDefault="005A46A4" w:rsidP="005A46A4">
      <w:pPr>
        <w:spacing w:before="100" w:beforeAutospacing="1" w:after="100" w:afterAutospacing="1" w:line="240" w:lineRule="auto"/>
        <w:rPr>
          <w:rFonts w:ascii="Times New Roman" w:eastAsia="Times New Roman" w:hAnsi="Times New Roman" w:cs="Times New Roman"/>
          <w:sz w:val="24"/>
          <w:szCs w:val="24"/>
          <w:lang w:eastAsia="en-IN"/>
        </w:rPr>
      </w:pPr>
      <w:r w:rsidRPr="005A46A4">
        <w:rPr>
          <w:rFonts w:ascii="Times New Roman" w:eastAsia="Times New Roman" w:hAnsi="Times New Roman" w:cs="Times New Roman"/>
          <w:sz w:val="24"/>
          <w:szCs w:val="24"/>
          <w:lang w:eastAsia="en-IN"/>
        </w:rPr>
        <w:t>The application is intended for individual use in educational, research, and professional contexts. It can help users understand how daily habits and work patterns influence their task outcomes. The system provides real-time predictions through a web interface without requiring specialized hardware or complex setup.</w:t>
      </w:r>
    </w:p>
    <w:p w:rsidR="005A46A4" w:rsidRPr="005A46A4" w:rsidRDefault="005A46A4" w:rsidP="005A46A4">
      <w:pPr>
        <w:spacing w:before="100" w:beforeAutospacing="1" w:after="100" w:afterAutospacing="1" w:line="240" w:lineRule="auto"/>
        <w:rPr>
          <w:rFonts w:ascii="Times New Roman" w:eastAsia="Times New Roman" w:hAnsi="Times New Roman" w:cs="Times New Roman"/>
          <w:sz w:val="24"/>
          <w:szCs w:val="24"/>
          <w:lang w:eastAsia="en-IN"/>
        </w:rPr>
      </w:pPr>
      <w:r w:rsidRPr="005A46A4">
        <w:rPr>
          <w:rFonts w:ascii="Times New Roman" w:eastAsia="Times New Roman" w:hAnsi="Times New Roman" w:cs="Times New Roman"/>
          <w:sz w:val="24"/>
          <w:szCs w:val="24"/>
          <w:lang w:eastAsia="en-IN"/>
        </w:rPr>
        <w:t>The current scope does not include real-time data collection through sensors, integration with project management tools, or team-level analytics. It also does not provide automated recommendations or coaching. However, the system serves as a strong foundation for future expansion into comprehensive productivity and performance management platforms.</w:t>
      </w:r>
    </w:p>
    <w:p w:rsidR="005A46A4" w:rsidRPr="005A46A4" w:rsidRDefault="005A46A4" w:rsidP="005A46A4">
      <w:pPr>
        <w:spacing w:after="0" w:line="240" w:lineRule="auto"/>
        <w:rPr>
          <w:rFonts w:ascii="Times New Roman" w:eastAsia="Times New Roman" w:hAnsi="Times New Roman" w:cs="Times New Roman"/>
          <w:sz w:val="24"/>
          <w:szCs w:val="24"/>
          <w:lang w:eastAsia="en-IN"/>
        </w:rPr>
      </w:pPr>
      <w:r w:rsidRPr="005A46A4">
        <w:rPr>
          <w:rFonts w:ascii="Times New Roman" w:eastAsia="Times New Roman" w:hAnsi="Times New Roman" w:cs="Times New Roman"/>
          <w:sz w:val="24"/>
          <w:szCs w:val="24"/>
          <w:lang w:eastAsia="en-IN"/>
        </w:rPr>
        <w:pict>
          <v:rect id="_x0000_i1027" style="width:0;height:1.5pt" o:hralign="center" o:hrstd="t" o:hr="t" fillcolor="#a0a0a0" stroked="f"/>
        </w:pict>
      </w:r>
    </w:p>
    <w:p w:rsidR="005A46A4" w:rsidRPr="005A46A4" w:rsidRDefault="005A46A4" w:rsidP="005A46A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A46A4">
        <w:rPr>
          <w:rFonts w:ascii="Times New Roman" w:eastAsia="Times New Roman" w:hAnsi="Times New Roman" w:cs="Times New Roman"/>
          <w:b/>
          <w:bCs/>
          <w:sz w:val="36"/>
          <w:szCs w:val="36"/>
          <w:lang w:eastAsia="en-IN"/>
        </w:rPr>
        <w:t>OBJECTIVE</w:t>
      </w:r>
    </w:p>
    <w:p w:rsidR="005A46A4" w:rsidRPr="005A46A4" w:rsidRDefault="005A46A4" w:rsidP="005A46A4">
      <w:pPr>
        <w:spacing w:before="100" w:beforeAutospacing="1" w:after="100" w:afterAutospacing="1" w:line="240" w:lineRule="auto"/>
        <w:rPr>
          <w:rFonts w:ascii="Times New Roman" w:eastAsia="Times New Roman" w:hAnsi="Times New Roman" w:cs="Times New Roman"/>
          <w:sz w:val="24"/>
          <w:szCs w:val="24"/>
          <w:lang w:eastAsia="en-IN"/>
        </w:rPr>
      </w:pPr>
      <w:r w:rsidRPr="005A46A4">
        <w:rPr>
          <w:rFonts w:ascii="Times New Roman" w:eastAsia="Times New Roman" w:hAnsi="Times New Roman" w:cs="Times New Roman"/>
          <w:sz w:val="24"/>
          <w:szCs w:val="24"/>
          <w:lang w:eastAsia="en-IN"/>
        </w:rPr>
        <w:t>The primary objective of this project is to develop an intelligent system that predicts task success using machine learning regression techniques. The system aims to provide users with a quantitative measure of task success based on multiple influencing factors.</w:t>
      </w:r>
    </w:p>
    <w:p w:rsidR="005A46A4" w:rsidRPr="005A46A4" w:rsidRDefault="005A46A4" w:rsidP="005A46A4">
      <w:pPr>
        <w:spacing w:before="100" w:beforeAutospacing="1" w:after="100" w:afterAutospacing="1" w:line="240" w:lineRule="auto"/>
        <w:rPr>
          <w:rFonts w:ascii="Times New Roman" w:eastAsia="Times New Roman" w:hAnsi="Times New Roman" w:cs="Times New Roman"/>
          <w:sz w:val="24"/>
          <w:szCs w:val="24"/>
          <w:lang w:eastAsia="en-IN"/>
        </w:rPr>
      </w:pPr>
      <w:r w:rsidRPr="005A46A4">
        <w:rPr>
          <w:rFonts w:ascii="Times New Roman" w:eastAsia="Times New Roman" w:hAnsi="Times New Roman" w:cs="Times New Roman"/>
          <w:sz w:val="24"/>
          <w:szCs w:val="24"/>
          <w:lang w:eastAsia="en-IN"/>
        </w:rPr>
        <w:t xml:space="preserve">Another objective is to demonstrate how </w:t>
      </w:r>
      <w:proofErr w:type="spellStart"/>
      <w:r w:rsidRPr="005A46A4">
        <w:rPr>
          <w:rFonts w:ascii="Times New Roman" w:eastAsia="Times New Roman" w:hAnsi="Times New Roman" w:cs="Times New Roman"/>
          <w:sz w:val="24"/>
          <w:szCs w:val="24"/>
          <w:lang w:eastAsia="en-IN"/>
        </w:rPr>
        <w:t>behavioral</w:t>
      </w:r>
      <w:proofErr w:type="spellEnd"/>
      <w:r w:rsidRPr="005A46A4">
        <w:rPr>
          <w:rFonts w:ascii="Times New Roman" w:eastAsia="Times New Roman" w:hAnsi="Times New Roman" w:cs="Times New Roman"/>
          <w:sz w:val="24"/>
          <w:szCs w:val="24"/>
          <w:lang w:eastAsia="en-IN"/>
        </w:rPr>
        <w:t xml:space="preserve"> and cognitive parameters can be </w:t>
      </w:r>
      <w:proofErr w:type="spellStart"/>
      <w:r w:rsidRPr="005A46A4">
        <w:rPr>
          <w:rFonts w:ascii="Times New Roman" w:eastAsia="Times New Roman" w:hAnsi="Times New Roman" w:cs="Times New Roman"/>
          <w:sz w:val="24"/>
          <w:szCs w:val="24"/>
          <w:lang w:eastAsia="en-IN"/>
        </w:rPr>
        <w:t>modeled</w:t>
      </w:r>
      <w:proofErr w:type="spellEnd"/>
      <w:r w:rsidRPr="005A46A4">
        <w:rPr>
          <w:rFonts w:ascii="Times New Roman" w:eastAsia="Times New Roman" w:hAnsi="Times New Roman" w:cs="Times New Roman"/>
          <w:sz w:val="24"/>
          <w:szCs w:val="24"/>
          <w:lang w:eastAsia="en-IN"/>
        </w:rPr>
        <w:t xml:space="preserve"> using machine learning. The project also aims to create a simple, user-friendly web interface using </w:t>
      </w:r>
      <w:proofErr w:type="spellStart"/>
      <w:r w:rsidRPr="005A46A4">
        <w:rPr>
          <w:rFonts w:ascii="Times New Roman" w:eastAsia="Times New Roman" w:hAnsi="Times New Roman" w:cs="Times New Roman"/>
          <w:sz w:val="24"/>
          <w:szCs w:val="24"/>
          <w:lang w:eastAsia="en-IN"/>
        </w:rPr>
        <w:t>Streamlit</w:t>
      </w:r>
      <w:proofErr w:type="spellEnd"/>
      <w:r w:rsidRPr="005A46A4">
        <w:rPr>
          <w:rFonts w:ascii="Times New Roman" w:eastAsia="Times New Roman" w:hAnsi="Times New Roman" w:cs="Times New Roman"/>
          <w:sz w:val="24"/>
          <w:szCs w:val="24"/>
          <w:lang w:eastAsia="en-IN"/>
        </w:rPr>
        <w:t xml:space="preserve"> that enables non-technical users to interact with the prediction model.</w:t>
      </w:r>
    </w:p>
    <w:p w:rsidR="005A46A4" w:rsidRPr="005A46A4" w:rsidRDefault="005A46A4" w:rsidP="005A46A4">
      <w:pPr>
        <w:spacing w:before="100" w:beforeAutospacing="1" w:after="100" w:afterAutospacing="1" w:line="240" w:lineRule="auto"/>
        <w:rPr>
          <w:rFonts w:ascii="Times New Roman" w:eastAsia="Times New Roman" w:hAnsi="Times New Roman" w:cs="Times New Roman"/>
          <w:sz w:val="24"/>
          <w:szCs w:val="24"/>
          <w:lang w:eastAsia="en-IN"/>
        </w:rPr>
      </w:pPr>
      <w:r w:rsidRPr="005A46A4">
        <w:rPr>
          <w:rFonts w:ascii="Times New Roman" w:eastAsia="Times New Roman" w:hAnsi="Times New Roman" w:cs="Times New Roman"/>
          <w:sz w:val="24"/>
          <w:szCs w:val="24"/>
          <w:lang w:eastAsia="en-IN"/>
        </w:rPr>
        <w:t>Additionally, the objective includes encouraging data-driven self-assessment and awareness of productivity factors. The system seeks to bridge the gap between theoretical machine learning concepts and practical applications in productivity analytics.</w:t>
      </w:r>
    </w:p>
    <w:p w:rsidR="005A46A4" w:rsidRPr="005A46A4" w:rsidRDefault="005A46A4" w:rsidP="005A46A4">
      <w:pPr>
        <w:spacing w:after="0" w:line="240" w:lineRule="auto"/>
        <w:rPr>
          <w:rFonts w:ascii="Times New Roman" w:eastAsia="Times New Roman" w:hAnsi="Times New Roman" w:cs="Times New Roman"/>
          <w:sz w:val="24"/>
          <w:szCs w:val="24"/>
          <w:lang w:eastAsia="en-IN"/>
        </w:rPr>
      </w:pPr>
      <w:r w:rsidRPr="005A46A4">
        <w:rPr>
          <w:rFonts w:ascii="Times New Roman" w:eastAsia="Times New Roman" w:hAnsi="Times New Roman" w:cs="Times New Roman"/>
          <w:sz w:val="24"/>
          <w:szCs w:val="24"/>
          <w:lang w:eastAsia="en-IN"/>
        </w:rPr>
        <w:pict>
          <v:rect id="_x0000_i1028" style="width:0;height:1.5pt" o:hralign="center" o:hrstd="t" o:hr="t" fillcolor="#a0a0a0" stroked="f"/>
        </w:pict>
      </w:r>
    </w:p>
    <w:p w:rsidR="005A46A4" w:rsidRPr="005A46A4" w:rsidRDefault="005A46A4" w:rsidP="005A46A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A46A4">
        <w:rPr>
          <w:rFonts w:ascii="Times New Roman" w:eastAsia="Times New Roman" w:hAnsi="Times New Roman" w:cs="Times New Roman"/>
          <w:b/>
          <w:bCs/>
          <w:sz w:val="36"/>
          <w:szCs w:val="36"/>
          <w:lang w:eastAsia="en-IN"/>
        </w:rPr>
        <w:t>EXISTING SYSTEM AND DISADVANTAGES</w:t>
      </w:r>
    </w:p>
    <w:p w:rsidR="005A46A4" w:rsidRPr="005A46A4" w:rsidRDefault="005A46A4" w:rsidP="005A46A4">
      <w:pPr>
        <w:spacing w:before="100" w:beforeAutospacing="1" w:after="100" w:afterAutospacing="1" w:line="240" w:lineRule="auto"/>
        <w:rPr>
          <w:rFonts w:ascii="Times New Roman" w:eastAsia="Times New Roman" w:hAnsi="Times New Roman" w:cs="Times New Roman"/>
          <w:sz w:val="24"/>
          <w:szCs w:val="24"/>
          <w:lang w:eastAsia="en-IN"/>
        </w:rPr>
      </w:pPr>
      <w:r w:rsidRPr="005A46A4">
        <w:rPr>
          <w:rFonts w:ascii="Times New Roman" w:eastAsia="Times New Roman" w:hAnsi="Times New Roman" w:cs="Times New Roman"/>
          <w:sz w:val="24"/>
          <w:szCs w:val="24"/>
          <w:lang w:eastAsia="en-IN"/>
        </w:rPr>
        <w:t>Existing approaches to measuring task success are largely retrospective and subjective. Individuals or organizations often evaluate performance after task completion using reviews, ratings, or qualitative feedback. These methods do not offer predictive insights and are influenced by personal bias and situational factors.</w:t>
      </w:r>
    </w:p>
    <w:p w:rsidR="005A46A4" w:rsidRPr="005A46A4" w:rsidRDefault="005A46A4" w:rsidP="005A46A4">
      <w:pPr>
        <w:spacing w:before="100" w:beforeAutospacing="1" w:after="100" w:afterAutospacing="1" w:line="240" w:lineRule="auto"/>
        <w:rPr>
          <w:rFonts w:ascii="Times New Roman" w:eastAsia="Times New Roman" w:hAnsi="Times New Roman" w:cs="Times New Roman"/>
          <w:sz w:val="24"/>
          <w:szCs w:val="24"/>
          <w:lang w:eastAsia="en-IN"/>
        </w:rPr>
      </w:pPr>
      <w:r w:rsidRPr="005A46A4">
        <w:rPr>
          <w:rFonts w:ascii="Times New Roman" w:eastAsia="Times New Roman" w:hAnsi="Times New Roman" w:cs="Times New Roman"/>
          <w:sz w:val="24"/>
          <w:szCs w:val="24"/>
          <w:lang w:eastAsia="en-IN"/>
        </w:rPr>
        <w:t xml:space="preserve">Some digital productivity tools track limited metrics such as working hours or task completion rates but fail to </w:t>
      </w:r>
      <w:proofErr w:type="spellStart"/>
      <w:r w:rsidRPr="005A46A4">
        <w:rPr>
          <w:rFonts w:ascii="Times New Roman" w:eastAsia="Times New Roman" w:hAnsi="Times New Roman" w:cs="Times New Roman"/>
          <w:sz w:val="24"/>
          <w:szCs w:val="24"/>
          <w:lang w:eastAsia="en-IN"/>
        </w:rPr>
        <w:t>analyze</w:t>
      </w:r>
      <w:proofErr w:type="spellEnd"/>
      <w:r w:rsidRPr="005A46A4">
        <w:rPr>
          <w:rFonts w:ascii="Times New Roman" w:eastAsia="Times New Roman" w:hAnsi="Times New Roman" w:cs="Times New Roman"/>
          <w:sz w:val="24"/>
          <w:szCs w:val="24"/>
          <w:lang w:eastAsia="en-IN"/>
        </w:rPr>
        <w:t xml:space="preserve"> deeper cognitive and </w:t>
      </w:r>
      <w:proofErr w:type="spellStart"/>
      <w:r w:rsidRPr="005A46A4">
        <w:rPr>
          <w:rFonts w:ascii="Times New Roman" w:eastAsia="Times New Roman" w:hAnsi="Times New Roman" w:cs="Times New Roman"/>
          <w:sz w:val="24"/>
          <w:szCs w:val="24"/>
          <w:lang w:eastAsia="en-IN"/>
        </w:rPr>
        <w:t>behavioral</w:t>
      </w:r>
      <w:proofErr w:type="spellEnd"/>
      <w:r w:rsidRPr="005A46A4">
        <w:rPr>
          <w:rFonts w:ascii="Times New Roman" w:eastAsia="Times New Roman" w:hAnsi="Times New Roman" w:cs="Times New Roman"/>
          <w:sz w:val="24"/>
          <w:szCs w:val="24"/>
          <w:lang w:eastAsia="en-IN"/>
        </w:rPr>
        <w:t xml:space="preserve"> influences. These tools lack predictive </w:t>
      </w:r>
      <w:proofErr w:type="spellStart"/>
      <w:r w:rsidRPr="005A46A4">
        <w:rPr>
          <w:rFonts w:ascii="Times New Roman" w:eastAsia="Times New Roman" w:hAnsi="Times New Roman" w:cs="Times New Roman"/>
          <w:sz w:val="24"/>
          <w:szCs w:val="24"/>
          <w:lang w:eastAsia="en-IN"/>
        </w:rPr>
        <w:t>modeling</w:t>
      </w:r>
      <w:proofErr w:type="spellEnd"/>
      <w:r w:rsidRPr="005A46A4">
        <w:rPr>
          <w:rFonts w:ascii="Times New Roman" w:eastAsia="Times New Roman" w:hAnsi="Times New Roman" w:cs="Times New Roman"/>
          <w:sz w:val="24"/>
          <w:szCs w:val="24"/>
          <w:lang w:eastAsia="en-IN"/>
        </w:rPr>
        <w:t xml:space="preserve"> capabilities and do not integrate multiple parameters into a unified assessment.</w:t>
      </w:r>
    </w:p>
    <w:p w:rsidR="005A46A4" w:rsidRPr="005A46A4" w:rsidRDefault="005A46A4" w:rsidP="005A46A4">
      <w:pPr>
        <w:spacing w:before="100" w:beforeAutospacing="1" w:after="100" w:afterAutospacing="1" w:line="240" w:lineRule="auto"/>
        <w:rPr>
          <w:rFonts w:ascii="Times New Roman" w:eastAsia="Times New Roman" w:hAnsi="Times New Roman" w:cs="Times New Roman"/>
          <w:sz w:val="24"/>
          <w:szCs w:val="24"/>
          <w:lang w:eastAsia="en-IN"/>
        </w:rPr>
      </w:pPr>
      <w:r w:rsidRPr="005A46A4">
        <w:rPr>
          <w:rFonts w:ascii="Times New Roman" w:eastAsia="Times New Roman" w:hAnsi="Times New Roman" w:cs="Times New Roman"/>
          <w:sz w:val="24"/>
          <w:szCs w:val="24"/>
          <w:lang w:eastAsia="en-IN"/>
        </w:rPr>
        <w:lastRenderedPageBreak/>
        <w:t>Traditional systems also do not adapt to individual differences and changing work conditions. They are not scalable for personalized analytics and often require manual interpretation. These disadvantages highlight the need for an automated, data-driven, and predictive task success assessment system.</w:t>
      </w:r>
    </w:p>
    <w:p w:rsidR="005A46A4" w:rsidRPr="005A46A4" w:rsidRDefault="005A46A4" w:rsidP="005A46A4">
      <w:pPr>
        <w:spacing w:after="0" w:line="240" w:lineRule="auto"/>
        <w:rPr>
          <w:rFonts w:ascii="Times New Roman" w:eastAsia="Times New Roman" w:hAnsi="Times New Roman" w:cs="Times New Roman"/>
          <w:sz w:val="24"/>
          <w:szCs w:val="24"/>
          <w:lang w:eastAsia="en-IN"/>
        </w:rPr>
      </w:pPr>
      <w:r w:rsidRPr="005A46A4">
        <w:rPr>
          <w:rFonts w:ascii="Times New Roman" w:eastAsia="Times New Roman" w:hAnsi="Times New Roman" w:cs="Times New Roman"/>
          <w:sz w:val="24"/>
          <w:szCs w:val="24"/>
          <w:lang w:eastAsia="en-IN"/>
        </w:rPr>
        <w:pict>
          <v:rect id="_x0000_i1029" style="width:0;height:1.5pt" o:hralign="center" o:hrstd="t" o:hr="t" fillcolor="#a0a0a0" stroked="f"/>
        </w:pict>
      </w:r>
    </w:p>
    <w:p w:rsidR="005A46A4" w:rsidRPr="005A46A4" w:rsidRDefault="005A46A4" w:rsidP="005A46A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A46A4">
        <w:rPr>
          <w:rFonts w:ascii="Times New Roman" w:eastAsia="Times New Roman" w:hAnsi="Times New Roman" w:cs="Times New Roman"/>
          <w:b/>
          <w:bCs/>
          <w:sz w:val="36"/>
          <w:szCs w:val="36"/>
          <w:lang w:eastAsia="en-IN"/>
        </w:rPr>
        <w:t>PROPOSED SYSTEM AND ADVANTAGES</w:t>
      </w:r>
    </w:p>
    <w:p w:rsidR="005A46A4" w:rsidRPr="005A46A4" w:rsidRDefault="005A46A4" w:rsidP="005A46A4">
      <w:pPr>
        <w:spacing w:before="100" w:beforeAutospacing="1" w:after="100" w:afterAutospacing="1" w:line="240" w:lineRule="auto"/>
        <w:rPr>
          <w:rFonts w:ascii="Times New Roman" w:eastAsia="Times New Roman" w:hAnsi="Times New Roman" w:cs="Times New Roman"/>
          <w:sz w:val="24"/>
          <w:szCs w:val="24"/>
          <w:lang w:eastAsia="en-IN"/>
        </w:rPr>
      </w:pPr>
      <w:r w:rsidRPr="005A46A4">
        <w:rPr>
          <w:rFonts w:ascii="Times New Roman" w:eastAsia="Times New Roman" w:hAnsi="Times New Roman" w:cs="Times New Roman"/>
          <w:sz w:val="24"/>
          <w:szCs w:val="24"/>
          <w:lang w:eastAsia="en-IN"/>
        </w:rPr>
        <w:t xml:space="preserve">The proposed system introduces a machine learning-based regression model to predict task success scores. By </w:t>
      </w:r>
      <w:proofErr w:type="spellStart"/>
      <w:r w:rsidRPr="005A46A4">
        <w:rPr>
          <w:rFonts w:ascii="Times New Roman" w:eastAsia="Times New Roman" w:hAnsi="Times New Roman" w:cs="Times New Roman"/>
          <w:sz w:val="24"/>
          <w:szCs w:val="24"/>
          <w:lang w:eastAsia="en-IN"/>
        </w:rPr>
        <w:t>analyzing</w:t>
      </w:r>
      <w:proofErr w:type="spellEnd"/>
      <w:r w:rsidRPr="005A46A4">
        <w:rPr>
          <w:rFonts w:ascii="Times New Roman" w:eastAsia="Times New Roman" w:hAnsi="Times New Roman" w:cs="Times New Roman"/>
          <w:sz w:val="24"/>
          <w:szCs w:val="24"/>
          <w:lang w:eastAsia="en-IN"/>
        </w:rPr>
        <w:t xml:space="preserve"> multiple </w:t>
      </w:r>
      <w:proofErr w:type="spellStart"/>
      <w:r w:rsidRPr="005A46A4">
        <w:rPr>
          <w:rFonts w:ascii="Times New Roman" w:eastAsia="Times New Roman" w:hAnsi="Times New Roman" w:cs="Times New Roman"/>
          <w:sz w:val="24"/>
          <w:szCs w:val="24"/>
          <w:lang w:eastAsia="en-IN"/>
        </w:rPr>
        <w:t>behavioral</w:t>
      </w:r>
      <w:proofErr w:type="spellEnd"/>
      <w:r w:rsidRPr="005A46A4">
        <w:rPr>
          <w:rFonts w:ascii="Times New Roman" w:eastAsia="Times New Roman" w:hAnsi="Times New Roman" w:cs="Times New Roman"/>
          <w:sz w:val="24"/>
          <w:szCs w:val="24"/>
          <w:lang w:eastAsia="en-IN"/>
        </w:rPr>
        <w:t xml:space="preserve"> and cognitive features simultaneously, the system captures complex relationships that traditional methods overlook.</w:t>
      </w:r>
    </w:p>
    <w:p w:rsidR="005A46A4" w:rsidRPr="005A46A4" w:rsidRDefault="005A46A4" w:rsidP="005A46A4">
      <w:pPr>
        <w:spacing w:before="100" w:beforeAutospacing="1" w:after="100" w:afterAutospacing="1" w:line="240" w:lineRule="auto"/>
        <w:rPr>
          <w:rFonts w:ascii="Times New Roman" w:eastAsia="Times New Roman" w:hAnsi="Times New Roman" w:cs="Times New Roman"/>
          <w:sz w:val="24"/>
          <w:szCs w:val="24"/>
          <w:lang w:eastAsia="en-IN"/>
        </w:rPr>
      </w:pPr>
      <w:r w:rsidRPr="005A46A4">
        <w:rPr>
          <w:rFonts w:ascii="Times New Roman" w:eastAsia="Times New Roman" w:hAnsi="Times New Roman" w:cs="Times New Roman"/>
          <w:sz w:val="24"/>
          <w:szCs w:val="24"/>
          <w:lang w:eastAsia="en-IN"/>
        </w:rPr>
        <w:t xml:space="preserve">The </w:t>
      </w:r>
      <w:proofErr w:type="spellStart"/>
      <w:r w:rsidRPr="005A46A4">
        <w:rPr>
          <w:rFonts w:ascii="Times New Roman" w:eastAsia="Times New Roman" w:hAnsi="Times New Roman" w:cs="Times New Roman"/>
          <w:sz w:val="24"/>
          <w:szCs w:val="24"/>
          <w:lang w:eastAsia="en-IN"/>
        </w:rPr>
        <w:t>Streamlit</w:t>
      </w:r>
      <w:proofErr w:type="spellEnd"/>
      <w:r w:rsidRPr="005A46A4">
        <w:rPr>
          <w:rFonts w:ascii="Times New Roman" w:eastAsia="Times New Roman" w:hAnsi="Times New Roman" w:cs="Times New Roman"/>
          <w:sz w:val="24"/>
          <w:szCs w:val="24"/>
          <w:lang w:eastAsia="en-IN"/>
        </w:rPr>
        <w:t xml:space="preserve"> web interface ensures ease of use and rapid interaction. Users can input their daily work parameters and receive instant predictions without technical expertise. The system provides objective, consistent, and repeatable results.</w:t>
      </w:r>
    </w:p>
    <w:p w:rsidR="005A46A4" w:rsidRPr="005A46A4" w:rsidRDefault="005A46A4" w:rsidP="005A46A4">
      <w:pPr>
        <w:spacing w:before="100" w:beforeAutospacing="1" w:after="100" w:afterAutospacing="1" w:line="240" w:lineRule="auto"/>
        <w:rPr>
          <w:rFonts w:ascii="Times New Roman" w:eastAsia="Times New Roman" w:hAnsi="Times New Roman" w:cs="Times New Roman"/>
          <w:sz w:val="24"/>
          <w:szCs w:val="24"/>
          <w:lang w:eastAsia="en-IN"/>
        </w:rPr>
      </w:pPr>
      <w:r w:rsidRPr="005A46A4">
        <w:rPr>
          <w:rFonts w:ascii="Times New Roman" w:eastAsia="Times New Roman" w:hAnsi="Times New Roman" w:cs="Times New Roman"/>
          <w:sz w:val="24"/>
          <w:szCs w:val="24"/>
          <w:lang w:eastAsia="en-IN"/>
        </w:rPr>
        <w:t>Advantages of the proposed system include improved insight into productivity drivers, reduced subjectivity, scalability, and flexibility. The system can be easily extended with additional features or integrated into larger productivity platforms. Overall, it provides a practical and intelligent solution for task performance prediction.</w:t>
      </w:r>
    </w:p>
    <w:p w:rsidR="005A46A4" w:rsidRPr="005A46A4" w:rsidRDefault="005A46A4" w:rsidP="005A46A4">
      <w:pPr>
        <w:spacing w:after="0" w:line="240" w:lineRule="auto"/>
        <w:rPr>
          <w:rFonts w:ascii="Times New Roman" w:eastAsia="Times New Roman" w:hAnsi="Times New Roman" w:cs="Times New Roman"/>
          <w:sz w:val="24"/>
          <w:szCs w:val="24"/>
          <w:lang w:eastAsia="en-IN"/>
        </w:rPr>
      </w:pPr>
      <w:r w:rsidRPr="005A46A4">
        <w:rPr>
          <w:rFonts w:ascii="Times New Roman" w:eastAsia="Times New Roman" w:hAnsi="Times New Roman" w:cs="Times New Roman"/>
          <w:sz w:val="24"/>
          <w:szCs w:val="24"/>
          <w:lang w:eastAsia="en-IN"/>
        </w:rPr>
        <w:pict>
          <v:rect id="_x0000_i1030" style="width:0;height:1.5pt" o:hralign="center" o:hrstd="t" o:hr="t" fillcolor="#a0a0a0" stroked="f"/>
        </w:pict>
      </w:r>
    </w:p>
    <w:p w:rsidR="005A46A4" w:rsidRPr="005A46A4" w:rsidRDefault="005A46A4" w:rsidP="005A46A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A46A4">
        <w:rPr>
          <w:rFonts w:ascii="Times New Roman" w:eastAsia="Times New Roman" w:hAnsi="Times New Roman" w:cs="Times New Roman"/>
          <w:b/>
          <w:bCs/>
          <w:sz w:val="36"/>
          <w:szCs w:val="36"/>
          <w:lang w:eastAsia="en-IN"/>
        </w:rPr>
        <w:t>DESCRIPTION</w:t>
      </w:r>
    </w:p>
    <w:p w:rsidR="005A46A4" w:rsidRPr="005A46A4" w:rsidRDefault="005A46A4" w:rsidP="005A46A4">
      <w:pPr>
        <w:spacing w:before="100" w:beforeAutospacing="1" w:after="100" w:afterAutospacing="1" w:line="240" w:lineRule="auto"/>
        <w:rPr>
          <w:rFonts w:ascii="Times New Roman" w:eastAsia="Times New Roman" w:hAnsi="Times New Roman" w:cs="Times New Roman"/>
          <w:sz w:val="24"/>
          <w:szCs w:val="24"/>
          <w:lang w:eastAsia="en-IN"/>
        </w:rPr>
      </w:pPr>
      <w:r w:rsidRPr="005A46A4">
        <w:rPr>
          <w:rFonts w:ascii="Times New Roman" w:eastAsia="Times New Roman" w:hAnsi="Times New Roman" w:cs="Times New Roman"/>
          <w:sz w:val="24"/>
          <w:szCs w:val="24"/>
          <w:lang w:eastAsia="en-IN"/>
        </w:rPr>
        <w:t xml:space="preserve">The Task Success Prediction System consists of a front-end </w:t>
      </w:r>
      <w:proofErr w:type="spellStart"/>
      <w:r w:rsidRPr="005A46A4">
        <w:rPr>
          <w:rFonts w:ascii="Times New Roman" w:eastAsia="Times New Roman" w:hAnsi="Times New Roman" w:cs="Times New Roman"/>
          <w:sz w:val="24"/>
          <w:szCs w:val="24"/>
          <w:lang w:eastAsia="en-IN"/>
        </w:rPr>
        <w:t>Streamlit</w:t>
      </w:r>
      <w:proofErr w:type="spellEnd"/>
      <w:r w:rsidRPr="005A46A4">
        <w:rPr>
          <w:rFonts w:ascii="Times New Roman" w:eastAsia="Times New Roman" w:hAnsi="Times New Roman" w:cs="Times New Roman"/>
          <w:sz w:val="24"/>
          <w:szCs w:val="24"/>
          <w:lang w:eastAsia="en-IN"/>
        </w:rPr>
        <w:t xml:space="preserve"> web application and a backend machine learning regression model saved as a </w:t>
      </w:r>
      <w:r w:rsidRPr="005A46A4">
        <w:rPr>
          <w:rFonts w:ascii="Courier New" w:eastAsia="Times New Roman" w:hAnsi="Courier New" w:cs="Courier New"/>
          <w:sz w:val="20"/>
          <w:szCs w:val="20"/>
          <w:lang w:eastAsia="en-IN"/>
        </w:rPr>
        <w:t>.</w:t>
      </w:r>
      <w:proofErr w:type="spellStart"/>
      <w:r w:rsidRPr="005A46A4">
        <w:rPr>
          <w:rFonts w:ascii="Courier New" w:eastAsia="Times New Roman" w:hAnsi="Courier New" w:cs="Courier New"/>
          <w:sz w:val="20"/>
          <w:szCs w:val="20"/>
          <w:lang w:eastAsia="en-IN"/>
        </w:rPr>
        <w:t>pkl</w:t>
      </w:r>
      <w:proofErr w:type="spellEnd"/>
      <w:r w:rsidRPr="005A46A4">
        <w:rPr>
          <w:rFonts w:ascii="Times New Roman" w:eastAsia="Times New Roman" w:hAnsi="Times New Roman" w:cs="Times New Roman"/>
          <w:sz w:val="24"/>
          <w:szCs w:val="24"/>
          <w:lang w:eastAsia="en-IN"/>
        </w:rPr>
        <w:t xml:space="preserve"> file. The model is trained on historical data containing </w:t>
      </w:r>
      <w:proofErr w:type="spellStart"/>
      <w:r w:rsidRPr="005A46A4">
        <w:rPr>
          <w:rFonts w:ascii="Times New Roman" w:eastAsia="Times New Roman" w:hAnsi="Times New Roman" w:cs="Times New Roman"/>
          <w:sz w:val="24"/>
          <w:szCs w:val="24"/>
          <w:lang w:eastAsia="en-IN"/>
        </w:rPr>
        <w:t>behavioral</w:t>
      </w:r>
      <w:proofErr w:type="spellEnd"/>
      <w:r w:rsidRPr="005A46A4">
        <w:rPr>
          <w:rFonts w:ascii="Times New Roman" w:eastAsia="Times New Roman" w:hAnsi="Times New Roman" w:cs="Times New Roman"/>
          <w:sz w:val="24"/>
          <w:szCs w:val="24"/>
          <w:lang w:eastAsia="en-IN"/>
        </w:rPr>
        <w:t>, cognitive, and performance-related features.</w:t>
      </w:r>
    </w:p>
    <w:p w:rsidR="005A46A4" w:rsidRPr="005A46A4" w:rsidRDefault="005A46A4" w:rsidP="005A46A4">
      <w:pPr>
        <w:spacing w:before="100" w:beforeAutospacing="1" w:after="100" w:afterAutospacing="1" w:line="240" w:lineRule="auto"/>
        <w:rPr>
          <w:rFonts w:ascii="Times New Roman" w:eastAsia="Times New Roman" w:hAnsi="Times New Roman" w:cs="Times New Roman"/>
          <w:sz w:val="24"/>
          <w:szCs w:val="24"/>
          <w:lang w:eastAsia="en-IN"/>
        </w:rPr>
      </w:pPr>
      <w:r w:rsidRPr="005A46A4">
        <w:rPr>
          <w:rFonts w:ascii="Times New Roman" w:eastAsia="Times New Roman" w:hAnsi="Times New Roman" w:cs="Times New Roman"/>
          <w:sz w:val="24"/>
          <w:szCs w:val="24"/>
          <w:lang w:eastAsia="en-IN"/>
        </w:rPr>
        <w:t xml:space="preserve">Users enter input values such as hours of coding, coffee intake, </w:t>
      </w:r>
      <w:proofErr w:type="gramStart"/>
      <w:r w:rsidRPr="005A46A4">
        <w:rPr>
          <w:rFonts w:ascii="Times New Roman" w:eastAsia="Times New Roman" w:hAnsi="Times New Roman" w:cs="Times New Roman"/>
          <w:sz w:val="24"/>
          <w:szCs w:val="24"/>
          <w:lang w:eastAsia="en-IN"/>
        </w:rPr>
        <w:t>distractions,</w:t>
      </w:r>
      <w:proofErr w:type="gramEnd"/>
      <w:r w:rsidRPr="005A46A4">
        <w:rPr>
          <w:rFonts w:ascii="Times New Roman" w:eastAsia="Times New Roman" w:hAnsi="Times New Roman" w:cs="Times New Roman"/>
          <w:sz w:val="24"/>
          <w:szCs w:val="24"/>
          <w:lang w:eastAsia="en-IN"/>
        </w:rPr>
        <w:t xml:space="preserve"> sleep hours, commits, bugs reported, AI usage time, and cognitive load. These inputs are combined into a numerical feature vector and passed directly to the regression model.</w:t>
      </w:r>
    </w:p>
    <w:p w:rsidR="005A46A4" w:rsidRPr="005A46A4" w:rsidRDefault="005A46A4" w:rsidP="005A46A4">
      <w:pPr>
        <w:spacing w:before="100" w:beforeAutospacing="1" w:after="100" w:afterAutospacing="1" w:line="240" w:lineRule="auto"/>
        <w:rPr>
          <w:rFonts w:ascii="Times New Roman" w:eastAsia="Times New Roman" w:hAnsi="Times New Roman" w:cs="Times New Roman"/>
          <w:sz w:val="24"/>
          <w:szCs w:val="24"/>
          <w:lang w:eastAsia="en-IN"/>
        </w:rPr>
      </w:pPr>
      <w:r w:rsidRPr="005A46A4">
        <w:rPr>
          <w:rFonts w:ascii="Times New Roman" w:eastAsia="Times New Roman" w:hAnsi="Times New Roman" w:cs="Times New Roman"/>
          <w:sz w:val="24"/>
          <w:szCs w:val="24"/>
          <w:lang w:eastAsia="en-IN"/>
        </w:rPr>
        <w:t>The model processes the feature vector and outputs a predicted task success score. The result is displayed on the interface with appropriate formatting and error handling. The system architecture is modular, making it easy to maintain and enhance.</w:t>
      </w:r>
    </w:p>
    <w:p w:rsidR="005A46A4" w:rsidRPr="005A46A4" w:rsidRDefault="005A46A4" w:rsidP="005A46A4">
      <w:pPr>
        <w:spacing w:after="0" w:line="240" w:lineRule="auto"/>
        <w:rPr>
          <w:rFonts w:ascii="Times New Roman" w:eastAsia="Times New Roman" w:hAnsi="Times New Roman" w:cs="Times New Roman"/>
          <w:sz w:val="24"/>
          <w:szCs w:val="24"/>
          <w:lang w:eastAsia="en-IN"/>
        </w:rPr>
      </w:pPr>
      <w:r w:rsidRPr="005A46A4">
        <w:rPr>
          <w:rFonts w:ascii="Times New Roman" w:eastAsia="Times New Roman" w:hAnsi="Times New Roman" w:cs="Times New Roman"/>
          <w:sz w:val="24"/>
          <w:szCs w:val="24"/>
          <w:lang w:eastAsia="en-IN"/>
        </w:rPr>
        <w:pict>
          <v:rect id="_x0000_i1031" style="width:0;height:1.5pt" o:hralign="center" o:hrstd="t" o:hr="t" fillcolor="#a0a0a0" stroked="f"/>
        </w:pict>
      </w:r>
    </w:p>
    <w:p w:rsidR="005A46A4" w:rsidRPr="005A46A4" w:rsidRDefault="005A46A4" w:rsidP="005A46A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A46A4">
        <w:rPr>
          <w:rFonts w:ascii="Times New Roman" w:eastAsia="Times New Roman" w:hAnsi="Times New Roman" w:cs="Times New Roman"/>
          <w:b/>
          <w:bCs/>
          <w:sz w:val="36"/>
          <w:szCs w:val="36"/>
          <w:lang w:eastAsia="en-IN"/>
        </w:rPr>
        <w:t>LITERATURE SURVEY</w:t>
      </w:r>
    </w:p>
    <w:p w:rsidR="005A46A4" w:rsidRPr="005A46A4" w:rsidRDefault="005A46A4" w:rsidP="005A46A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A46A4">
        <w:rPr>
          <w:rFonts w:ascii="Times New Roman" w:eastAsia="Times New Roman" w:hAnsi="Times New Roman" w:cs="Times New Roman"/>
          <w:b/>
          <w:bCs/>
          <w:sz w:val="27"/>
          <w:szCs w:val="27"/>
          <w:lang w:eastAsia="en-IN"/>
        </w:rPr>
        <w:t xml:space="preserve">Productivity </w:t>
      </w:r>
      <w:proofErr w:type="spellStart"/>
      <w:r w:rsidRPr="005A46A4">
        <w:rPr>
          <w:rFonts w:ascii="Times New Roman" w:eastAsia="Times New Roman" w:hAnsi="Times New Roman" w:cs="Times New Roman"/>
          <w:b/>
          <w:bCs/>
          <w:sz w:val="27"/>
          <w:szCs w:val="27"/>
          <w:lang w:eastAsia="en-IN"/>
        </w:rPr>
        <w:t>Modeling</w:t>
      </w:r>
      <w:proofErr w:type="spellEnd"/>
      <w:r w:rsidRPr="005A46A4">
        <w:rPr>
          <w:rFonts w:ascii="Times New Roman" w:eastAsia="Times New Roman" w:hAnsi="Times New Roman" w:cs="Times New Roman"/>
          <w:b/>
          <w:bCs/>
          <w:sz w:val="27"/>
          <w:szCs w:val="27"/>
          <w:lang w:eastAsia="en-IN"/>
        </w:rPr>
        <w:t xml:space="preserve"> in Knowledge Work</w:t>
      </w:r>
    </w:p>
    <w:p w:rsidR="005A46A4" w:rsidRPr="005A46A4" w:rsidRDefault="005A46A4" w:rsidP="005A46A4">
      <w:pPr>
        <w:spacing w:before="100" w:beforeAutospacing="1" w:after="100" w:afterAutospacing="1" w:line="240" w:lineRule="auto"/>
        <w:rPr>
          <w:rFonts w:ascii="Times New Roman" w:eastAsia="Times New Roman" w:hAnsi="Times New Roman" w:cs="Times New Roman"/>
          <w:sz w:val="24"/>
          <w:szCs w:val="24"/>
          <w:lang w:eastAsia="en-IN"/>
        </w:rPr>
      </w:pPr>
      <w:r w:rsidRPr="005A46A4">
        <w:rPr>
          <w:rFonts w:ascii="Times New Roman" w:eastAsia="Times New Roman" w:hAnsi="Times New Roman" w:cs="Times New Roman"/>
          <w:b/>
          <w:bCs/>
          <w:sz w:val="24"/>
          <w:szCs w:val="24"/>
          <w:lang w:eastAsia="en-IN"/>
        </w:rPr>
        <w:t>Author(s):</w:t>
      </w:r>
      <w:r w:rsidRPr="005A46A4">
        <w:rPr>
          <w:rFonts w:ascii="Times New Roman" w:eastAsia="Times New Roman" w:hAnsi="Times New Roman" w:cs="Times New Roman"/>
          <w:sz w:val="24"/>
          <w:szCs w:val="24"/>
          <w:lang w:eastAsia="en-IN"/>
        </w:rPr>
        <w:t xml:space="preserve"> Davenport and </w:t>
      </w:r>
      <w:proofErr w:type="spellStart"/>
      <w:r w:rsidRPr="005A46A4">
        <w:rPr>
          <w:rFonts w:ascii="Times New Roman" w:eastAsia="Times New Roman" w:hAnsi="Times New Roman" w:cs="Times New Roman"/>
          <w:sz w:val="24"/>
          <w:szCs w:val="24"/>
          <w:lang w:eastAsia="en-IN"/>
        </w:rPr>
        <w:t>Prusak</w:t>
      </w:r>
      <w:proofErr w:type="spellEnd"/>
      <w:r w:rsidRPr="005A46A4">
        <w:rPr>
          <w:rFonts w:ascii="Times New Roman" w:eastAsia="Times New Roman" w:hAnsi="Times New Roman" w:cs="Times New Roman"/>
          <w:sz w:val="24"/>
          <w:szCs w:val="24"/>
          <w:lang w:eastAsia="en-IN"/>
        </w:rPr>
        <w:br/>
      </w:r>
      <w:r w:rsidRPr="005A46A4">
        <w:rPr>
          <w:rFonts w:ascii="Times New Roman" w:eastAsia="Times New Roman" w:hAnsi="Times New Roman" w:cs="Times New Roman"/>
          <w:b/>
          <w:bCs/>
          <w:sz w:val="24"/>
          <w:szCs w:val="24"/>
          <w:lang w:eastAsia="en-IN"/>
        </w:rPr>
        <w:t>Year:</w:t>
      </w:r>
      <w:r w:rsidRPr="005A46A4">
        <w:rPr>
          <w:rFonts w:ascii="Times New Roman" w:eastAsia="Times New Roman" w:hAnsi="Times New Roman" w:cs="Times New Roman"/>
          <w:sz w:val="24"/>
          <w:szCs w:val="24"/>
          <w:lang w:eastAsia="en-IN"/>
        </w:rPr>
        <w:t xml:space="preserve"> 2000</w:t>
      </w:r>
      <w:r w:rsidRPr="005A46A4">
        <w:rPr>
          <w:rFonts w:ascii="Times New Roman" w:eastAsia="Times New Roman" w:hAnsi="Times New Roman" w:cs="Times New Roman"/>
          <w:sz w:val="24"/>
          <w:szCs w:val="24"/>
          <w:lang w:eastAsia="en-IN"/>
        </w:rPr>
        <w:br/>
      </w:r>
      <w:proofErr w:type="gramStart"/>
      <w:r w:rsidRPr="005A46A4">
        <w:rPr>
          <w:rFonts w:ascii="Times New Roman" w:eastAsia="Times New Roman" w:hAnsi="Times New Roman" w:cs="Times New Roman"/>
          <w:sz w:val="24"/>
          <w:szCs w:val="24"/>
          <w:lang w:eastAsia="en-IN"/>
        </w:rPr>
        <w:t>This</w:t>
      </w:r>
      <w:proofErr w:type="gramEnd"/>
      <w:r w:rsidRPr="005A46A4">
        <w:rPr>
          <w:rFonts w:ascii="Times New Roman" w:eastAsia="Times New Roman" w:hAnsi="Times New Roman" w:cs="Times New Roman"/>
          <w:sz w:val="24"/>
          <w:szCs w:val="24"/>
          <w:lang w:eastAsia="en-IN"/>
        </w:rPr>
        <w:t xml:space="preserve"> work explores knowledge work productivity and emphasizes the role of cognitive and </w:t>
      </w:r>
      <w:proofErr w:type="spellStart"/>
      <w:r w:rsidRPr="005A46A4">
        <w:rPr>
          <w:rFonts w:ascii="Times New Roman" w:eastAsia="Times New Roman" w:hAnsi="Times New Roman" w:cs="Times New Roman"/>
          <w:sz w:val="24"/>
          <w:szCs w:val="24"/>
          <w:lang w:eastAsia="en-IN"/>
        </w:rPr>
        <w:t>behavioral</w:t>
      </w:r>
      <w:proofErr w:type="spellEnd"/>
      <w:r w:rsidRPr="005A46A4">
        <w:rPr>
          <w:rFonts w:ascii="Times New Roman" w:eastAsia="Times New Roman" w:hAnsi="Times New Roman" w:cs="Times New Roman"/>
          <w:sz w:val="24"/>
          <w:szCs w:val="24"/>
          <w:lang w:eastAsia="en-IN"/>
        </w:rPr>
        <w:t xml:space="preserve"> factors in task success, forming a basis for analytical productivity models.</w:t>
      </w:r>
    </w:p>
    <w:p w:rsidR="005A46A4" w:rsidRPr="005A46A4" w:rsidRDefault="005A46A4" w:rsidP="005A46A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A46A4">
        <w:rPr>
          <w:rFonts w:ascii="Times New Roman" w:eastAsia="Times New Roman" w:hAnsi="Times New Roman" w:cs="Times New Roman"/>
          <w:b/>
          <w:bCs/>
          <w:sz w:val="27"/>
          <w:szCs w:val="27"/>
          <w:lang w:eastAsia="en-IN"/>
        </w:rPr>
        <w:lastRenderedPageBreak/>
        <w:t>Machine Learning for Human Performance Prediction</w:t>
      </w:r>
    </w:p>
    <w:p w:rsidR="005A46A4" w:rsidRPr="005A46A4" w:rsidRDefault="005A46A4" w:rsidP="005A46A4">
      <w:pPr>
        <w:spacing w:before="100" w:beforeAutospacing="1" w:after="100" w:afterAutospacing="1" w:line="240" w:lineRule="auto"/>
        <w:rPr>
          <w:rFonts w:ascii="Times New Roman" w:eastAsia="Times New Roman" w:hAnsi="Times New Roman" w:cs="Times New Roman"/>
          <w:sz w:val="24"/>
          <w:szCs w:val="24"/>
          <w:lang w:eastAsia="en-IN"/>
        </w:rPr>
      </w:pPr>
      <w:r w:rsidRPr="005A46A4">
        <w:rPr>
          <w:rFonts w:ascii="Times New Roman" w:eastAsia="Times New Roman" w:hAnsi="Times New Roman" w:cs="Times New Roman"/>
          <w:b/>
          <w:bCs/>
          <w:sz w:val="24"/>
          <w:szCs w:val="24"/>
          <w:lang w:eastAsia="en-IN"/>
        </w:rPr>
        <w:t>Author(s):</w:t>
      </w:r>
      <w:r w:rsidRPr="005A46A4">
        <w:rPr>
          <w:rFonts w:ascii="Times New Roman" w:eastAsia="Times New Roman" w:hAnsi="Times New Roman" w:cs="Times New Roman"/>
          <w:sz w:val="24"/>
          <w:szCs w:val="24"/>
          <w:lang w:eastAsia="en-IN"/>
        </w:rPr>
        <w:t xml:space="preserve"> Zhang et al</w:t>
      </w:r>
      <w:proofErr w:type="gramStart"/>
      <w:r w:rsidRPr="005A46A4">
        <w:rPr>
          <w:rFonts w:ascii="Times New Roman" w:eastAsia="Times New Roman" w:hAnsi="Times New Roman" w:cs="Times New Roman"/>
          <w:sz w:val="24"/>
          <w:szCs w:val="24"/>
          <w:lang w:eastAsia="en-IN"/>
        </w:rPr>
        <w:t>.</w:t>
      </w:r>
      <w:proofErr w:type="gramEnd"/>
      <w:r w:rsidRPr="005A46A4">
        <w:rPr>
          <w:rFonts w:ascii="Times New Roman" w:eastAsia="Times New Roman" w:hAnsi="Times New Roman" w:cs="Times New Roman"/>
          <w:sz w:val="24"/>
          <w:szCs w:val="24"/>
          <w:lang w:eastAsia="en-IN"/>
        </w:rPr>
        <w:br/>
      </w:r>
      <w:r w:rsidRPr="005A46A4">
        <w:rPr>
          <w:rFonts w:ascii="Times New Roman" w:eastAsia="Times New Roman" w:hAnsi="Times New Roman" w:cs="Times New Roman"/>
          <w:b/>
          <w:bCs/>
          <w:sz w:val="24"/>
          <w:szCs w:val="24"/>
          <w:lang w:eastAsia="en-IN"/>
        </w:rPr>
        <w:t>Year:</w:t>
      </w:r>
      <w:r w:rsidRPr="005A46A4">
        <w:rPr>
          <w:rFonts w:ascii="Times New Roman" w:eastAsia="Times New Roman" w:hAnsi="Times New Roman" w:cs="Times New Roman"/>
          <w:sz w:val="24"/>
          <w:szCs w:val="24"/>
          <w:lang w:eastAsia="en-IN"/>
        </w:rPr>
        <w:t xml:space="preserve"> 2019</w:t>
      </w:r>
      <w:r w:rsidRPr="005A46A4">
        <w:rPr>
          <w:rFonts w:ascii="Times New Roman" w:eastAsia="Times New Roman" w:hAnsi="Times New Roman" w:cs="Times New Roman"/>
          <w:sz w:val="24"/>
          <w:szCs w:val="24"/>
          <w:lang w:eastAsia="en-IN"/>
        </w:rPr>
        <w:br/>
        <w:t xml:space="preserve">The authors discuss machine learning techniques for predicting human performance using </w:t>
      </w:r>
      <w:proofErr w:type="spellStart"/>
      <w:r w:rsidRPr="005A46A4">
        <w:rPr>
          <w:rFonts w:ascii="Times New Roman" w:eastAsia="Times New Roman" w:hAnsi="Times New Roman" w:cs="Times New Roman"/>
          <w:sz w:val="24"/>
          <w:szCs w:val="24"/>
          <w:lang w:eastAsia="en-IN"/>
        </w:rPr>
        <w:t>behavioral</w:t>
      </w:r>
      <w:proofErr w:type="spellEnd"/>
      <w:r w:rsidRPr="005A46A4">
        <w:rPr>
          <w:rFonts w:ascii="Times New Roman" w:eastAsia="Times New Roman" w:hAnsi="Times New Roman" w:cs="Times New Roman"/>
          <w:sz w:val="24"/>
          <w:szCs w:val="24"/>
          <w:lang w:eastAsia="en-IN"/>
        </w:rPr>
        <w:t xml:space="preserve"> data, demonstrating the effectiveness of regression models.</w:t>
      </w:r>
    </w:p>
    <w:p w:rsidR="005A46A4" w:rsidRPr="005A46A4" w:rsidRDefault="005A46A4" w:rsidP="005A46A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A46A4">
        <w:rPr>
          <w:rFonts w:ascii="Times New Roman" w:eastAsia="Times New Roman" w:hAnsi="Times New Roman" w:cs="Times New Roman"/>
          <w:b/>
          <w:bCs/>
          <w:sz w:val="27"/>
          <w:szCs w:val="27"/>
          <w:lang w:eastAsia="en-IN"/>
        </w:rPr>
        <w:t>Cognitive Load Theory</w:t>
      </w:r>
    </w:p>
    <w:p w:rsidR="005A46A4" w:rsidRPr="005A46A4" w:rsidRDefault="005A46A4" w:rsidP="005A46A4">
      <w:pPr>
        <w:spacing w:before="100" w:beforeAutospacing="1" w:after="100" w:afterAutospacing="1" w:line="240" w:lineRule="auto"/>
        <w:rPr>
          <w:rFonts w:ascii="Times New Roman" w:eastAsia="Times New Roman" w:hAnsi="Times New Roman" w:cs="Times New Roman"/>
          <w:sz w:val="24"/>
          <w:szCs w:val="24"/>
          <w:lang w:eastAsia="en-IN"/>
        </w:rPr>
      </w:pPr>
      <w:r w:rsidRPr="005A46A4">
        <w:rPr>
          <w:rFonts w:ascii="Times New Roman" w:eastAsia="Times New Roman" w:hAnsi="Times New Roman" w:cs="Times New Roman"/>
          <w:b/>
          <w:bCs/>
          <w:sz w:val="24"/>
          <w:szCs w:val="24"/>
          <w:lang w:eastAsia="en-IN"/>
        </w:rPr>
        <w:t>Author(s):</w:t>
      </w:r>
      <w:r w:rsidRPr="005A46A4">
        <w:rPr>
          <w:rFonts w:ascii="Times New Roman" w:eastAsia="Times New Roman" w:hAnsi="Times New Roman" w:cs="Times New Roman"/>
          <w:sz w:val="24"/>
          <w:szCs w:val="24"/>
          <w:lang w:eastAsia="en-IN"/>
        </w:rPr>
        <w:t xml:space="preserve"> </w:t>
      </w:r>
      <w:proofErr w:type="spellStart"/>
      <w:r w:rsidRPr="005A46A4">
        <w:rPr>
          <w:rFonts w:ascii="Times New Roman" w:eastAsia="Times New Roman" w:hAnsi="Times New Roman" w:cs="Times New Roman"/>
          <w:sz w:val="24"/>
          <w:szCs w:val="24"/>
          <w:lang w:eastAsia="en-IN"/>
        </w:rPr>
        <w:t>Sweller</w:t>
      </w:r>
      <w:proofErr w:type="spellEnd"/>
      <w:r w:rsidRPr="005A46A4">
        <w:rPr>
          <w:rFonts w:ascii="Times New Roman" w:eastAsia="Times New Roman" w:hAnsi="Times New Roman" w:cs="Times New Roman"/>
          <w:sz w:val="24"/>
          <w:szCs w:val="24"/>
          <w:lang w:eastAsia="en-IN"/>
        </w:rPr>
        <w:br/>
      </w:r>
      <w:r w:rsidRPr="005A46A4">
        <w:rPr>
          <w:rFonts w:ascii="Times New Roman" w:eastAsia="Times New Roman" w:hAnsi="Times New Roman" w:cs="Times New Roman"/>
          <w:b/>
          <w:bCs/>
          <w:sz w:val="24"/>
          <w:szCs w:val="24"/>
          <w:lang w:eastAsia="en-IN"/>
        </w:rPr>
        <w:t>Year:</w:t>
      </w:r>
      <w:r w:rsidRPr="005A46A4">
        <w:rPr>
          <w:rFonts w:ascii="Times New Roman" w:eastAsia="Times New Roman" w:hAnsi="Times New Roman" w:cs="Times New Roman"/>
          <w:sz w:val="24"/>
          <w:szCs w:val="24"/>
          <w:lang w:eastAsia="en-IN"/>
        </w:rPr>
        <w:t xml:space="preserve"> 1988</w:t>
      </w:r>
      <w:r w:rsidRPr="005A46A4">
        <w:rPr>
          <w:rFonts w:ascii="Times New Roman" w:eastAsia="Times New Roman" w:hAnsi="Times New Roman" w:cs="Times New Roman"/>
          <w:sz w:val="24"/>
          <w:szCs w:val="24"/>
          <w:lang w:eastAsia="en-IN"/>
        </w:rPr>
        <w:br/>
      </w:r>
      <w:proofErr w:type="gramStart"/>
      <w:r w:rsidRPr="005A46A4">
        <w:rPr>
          <w:rFonts w:ascii="Times New Roman" w:eastAsia="Times New Roman" w:hAnsi="Times New Roman" w:cs="Times New Roman"/>
          <w:sz w:val="24"/>
          <w:szCs w:val="24"/>
          <w:lang w:eastAsia="en-IN"/>
        </w:rPr>
        <w:t>This</w:t>
      </w:r>
      <w:proofErr w:type="gramEnd"/>
      <w:r w:rsidRPr="005A46A4">
        <w:rPr>
          <w:rFonts w:ascii="Times New Roman" w:eastAsia="Times New Roman" w:hAnsi="Times New Roman" w:cs="Times New Roman"/>
          <w:sz w:val="24"/>
          <w:szCs w:val="24"/>
          <w:lang w:eastAsia="en-IN"/>
        </w:rPr>
        <w:t xml:space="preserve"> study introduces cognitive load theory, explaining how mental workload affects learning and task performance.</w:t>
      </w:r>
    </w:p>
    <w:p w:rsidR="005A46A4" w:rsidRPr="005A46A4" w:rsidRDefault="005A46A4" w:rsidP="005A46A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A46A4">
        <w:rPr>
          <w:rFonts w:ascii="Times New Roman" w:eastAsia="Times New Roman" w:hAnsi="Times New Roman" w:cs="Times New Roman"/>
          <w:b/>
          <w:bCs/>
          <w:sz w:val="27"/>
          <w:szCs w:val="27"/>
          <w:lang w:eastAsia="en-IN"/>
        </w:rPr>
        <w:t>Impact of Sleep and Distractions on Productivity</w:t>
      </w:r>
    </w:p>
    <w:p w:rsidR="005A46A4" w:rsidRPr="005A46A4" w:rsidRDefault="005A46A4" w:rsidP="005A46A4">
      <w:pPr>
        <w:spacing w:before="100" w:beforeAutospacing="1" w:after="100" w:afterAutospacing="1" w:line="240" w:lineRule="auto"/>
        <w:rPr>
          <w:rFonts w:ascii="Times New Roman" w:eastAsia="Times New Roman" w:hAnsi="Times New Roman" w:cs="Times New Roman"/>
          <w:sz w:val="24"/>
          <w:szCs w:val="24"/>
          <w:lang w:eastAsia="en-IN"/>
        </w:rPr>
      </w:pPr>
      <w:r w:rsidRPr="005A46A4">
        <w:rPr>
          <w:rFonts w:ascii="Times New Roman" w:eastAsia="Times New Roman" w:hAnsi="Times New Roman" w:cs="Times New Roman"/>
          <w:b/>
          <w:bCs/>
          <w:sz w:val="24"/>
          <w:szCs w:val="24"/>
          <w:lang w:eastAsia="en-IN"/>
        </w:rPr>
        <w:t>Author(s):</w:t>
      </w:r>
      <w:r w:rsidRPr="005A46A4">
        <w:rPr>
          <w:rFonts w:ascii="Times New Roman" w:eastAsia="Times New Roman" w:hAnsi="Times New Roman" w:cs="Times New Roman"/>
          <w:sz w:val="24"/>
          <w:szCs w:val="24"/>
          <w:lang w:eastAsia="en-IN"/>
        </w:rPr>
        <w:t xml:space="preserve"> Lim and </w:t>
      </w:r>
      <w:proofErr w:type="spellStart"/>
      <w:r w:rsidRPr="005A46A4">
        <w:rPr>
          <w:rFonts w:ascii="Times New Roman" w:eastAsia="Times New Roman" w:hAnsi="Times New Roman" w:cs="Times New Roman"/>
          <w:sz w:val="24"/>
          <w:szCs w:val="24"/>
          <w:lang w:eastAsia="en-IN"/>
        </w:rPr>
        <w:t>Dinges</w:t>
      </w:r>
      <w:proofErr w:type="spellEnd"/>
      <w:r w:rsidRPr="005A46A4">
        <w:rPr>
          <w:rFonts w:ascii="Times New Roman" w:eastAsia="Times New Roman" w:hAnsi="Times New Roman" w:cs="Times New Roman"/>
          <w:sz w:val="24"/>
          <w:szCs w:val="24"/>
          <w:lang w:eastAsia="en-IN"/>
        </w:rPr>
        <w:br/>
      </w:r>
      <w:r w:rsidRPr="005A46A4">
        <w:rPr>
          <w:rFonts w:ascii="Times New Roman" w:eastAsia="Times New Roman" w:hAnsi="Times New Roman" w:cs="Times New Roman"/>
          <w:b/>
          <w:bCs/>
          <w:sz w:val="24"/>
          <w:szCs w:val="24"/>
          <w:lang w:eastAsia="en-IN"/>
        </w:rPr>
        <w:t>Year:</w:t>
      </w:r>
      <w:r w:rsidRPr="005A46A4">
        <w:rPr>
          <w:rFonts w:ascii="Times New Roman" w:eastAsia="Times New Roman" w:hAnsi="Times New Roman" w:cs="Times New Roman"/>
          <w:sz w:val="24"/>
          <w:szCs w:val="24"/>
          <w:lang w:eastAsia="en-IN"/>
        </w:rPr>
        <w:t xml:space="preserve"> 2010</w:t>
      </w:r>
      <w:r w:rsidRPr="005A46A4">
        <w:rPr>
          <w:rFonts w:ascii="Times New Roman" w:eastAsia="Times New Roman" w:hAnsi="Times New Roman" w:cs="Times New Roman"/>
          <w:sz w:val="24"/>
          <w:szCs w:val="24"/>
          <w:lang w:eastAsia="en-IN"/>
        </w:rPr>
        <w:br/>
      </w:r>
      <w:proofErr w:type="gramStart"/>
      <w:r w:rsidRPr="005A46A4">
        <w:rPr>
          <w:rFonts w:ascii="Times New Roman" w:eastAsia="Times New Roman" w:hAnsi="Times New Roman" w:cs="Times New Roman"/>
          <w:sz w:val="24"/>
          <w:szCs w:val="24"/>
          <w:lang w:eastAsia="en-IN"/>
        </w:rPr>
        <w:t>The</w:t>
      </w:r>
      <w:proofErr w:type="gramEnd"/>
      <w:r w:rsidRPr="005A46A4">
        <w:rPr>
          <w:rFonts w:ascii="Times New Roman" w:eastAsia="Times New Roman" w:hAnsi="Times New Roman" w:cs="Times New Roman"/>
          <w:sz w:val="24"/>
          <w:szCs w:val="24"/>
          <w:lang w:eastAsia="en-IN"/>
        </w:rPr>
        <w:t xml:space="preserve"> research </w:t>
      </w:r>
      <w:proofErr w:type="spellStart"/>
      <w:r w:rsidRPr="005A46A4">
        <w:rPr>
          <w:rFonts w:ascii="Times New Roman" w:eastAsia="Times New Roman" w:hAnsi="Times New Roman" w:cs="Times New Roman"/>
          <w:sz w:val="24"/>
          <w:szCs w:val="24"/>
          <w:lang w:eastAsia="en-IN"/>
        </w:rPr>
        <w:t>analyzes</w:t>
      </w:r>
      <w:proofErr w:type="spellEnd"/>
      <w:r w:rsidRPr="005A46A4">
        <w:rPr>
          <w:rFonts w:ascii="Times New Roman" w:eastAsia="Times New Roman" w:hAnsi="Times New Roman" w:cs="Times New Roman"/>
          <w:sz w:val="24"/>
          <w:szCs w:val="24"/>
          <w:lang w:eastAsia="en-IN"/>
        </w:rPr>
        <w:t xml:space="preserve"> how sleep deprivation and distractions negatively affect cognitive performance and task outcomes.</w:t>
      </w:r>
    </w:p>
    <w:p w:rsidR="005A46A4" w:rsidRPr="005A46A4" w:rsidRDefault="005A46A4" w:rsidP="005A46A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A46A4">
        <w:rPr>
          <w:rFonts w:ascii="Times New Roman" w:eastAsia="Times New Roman" w:hAnsi="Times New Roman" w:cs="Times New Roman"/>
          <w:b/>
          <w:bCs/>
          <w:sz w:val="27"/>
          <w:szCs w:val="27"/>
          <w:lang w:eastAsia="en-IN"/>
        </w:rPr>
        <w:t xml:space="preserve">Rapid ML Application Deployment Using </w:t>
      </w:r>
      <w:proofErr w:type="spellStart"/>
      <w:r w:rsidRPr="005A46A4">
        <w:rPr>
          <w:rFonts w:ascii="Times New Roman" w:eastAsia="Times New Roman" w:hAnsi="Times New Roman" w:cs="Times New Roman"/>
          <w:b/>
          <w:bCs/>
          <w:sz w:val="27"/>
          <w:szCs w:val="27"/>
          <w:lang w:eastAsia="en-IN"/>
        </w:rPr>
        <w:t>Streamlit</w:t>
      </w:r>
      <w:proofErr w:type="spellEnd"/>
    </w:p>
    <w:p w:rsidR="005A46A4" w:rsidRPr="005A46A4" w:rsidRDefault="005A46A4" w:rsidP="005A46A4">
      <w:pPr>
        <w:spacing w:before="100" w:beforeAutospacing="1" w:after="100" w:afterAutospacing="1" w:line="240" w:lineRule="auto"/>
        <w:rPr>
          <w:rFonts w:ascii="Times New Roman" w:eastAsia="Times New Roman" w:hAnsi="Times New Roman" w:cs="Times New Roman"/>
          <w:sz w:val="24"/>
          <w:szCs w:val="24"/>
          <w:lang w:eastAsia="en-IN"/>
        </w:rPr>
      </w:pPr>
      <w:r w:rsidRPr="005A46A4">
        <w:rPr>
          <w:rFonts w:ascii="Times New Roman" w:eastAsia="Times New Roman" w:hAnsi="Times New Roman" w:cs="Times New Roman"/>
          <w:b/>
          <w:bCs/>
          <w:sz w:val="24"/>
          <w:szCs w:val="24"/>
          <w:lang w:eastAsia="en-IN"/>
        </w:rPr>
        <w:t>Author(s):</w:t>
      </w:r>
      <w:r w:rsidRPr="005A46A4">
        <w:rPr>
          <w:rFonts w:ascii="Times New Roman" w:eastAsia="Times New Roman" w:hAnsi="Times New Roman" w:cs="Times New Roman"/>
          <w:sz w:val="24"/>
          <w:szCs w:val="24"/>
          <w:lang w:eastAsia="en-IN"/>
        </w:rPr>
        <w:t xml:space="preserve"> </w:t>
      </w:r>
      <w:proofErr w:type="spellStart"/>
      <w:r w:rsidRPr="005A46A4">
        <w:rPr>
          <w:rFonts w:ascii="Times New Roman" w:eastAsia="Times New Roman" w:hAnsi="Times New Roman" w:cs="Times New Roman"/>
          <w:sz w:val="24"/>
          <w:szCs w:val="24"/>
          <w:lang w:eastAsia="en-IN"/>
        </w:rPr>
        <w:t>Streamlit</w:t>
      </w:r>
      <w:proofErr w:type="spellEnd"/>
      <w:r w:rsidRPr="005A46A4">
        <w:rPr>
          <w:rFonts w:ascii="Times New Roman" w:eastAsia="Times New Roman" w:hAnsi="Times New Roman" w:cs="Times New Roman"/>
          <w:sz w:val="24"/>
          <w:szCs w:val="24"/>
          <w:lang w:eastAsia="en-IN"/>
        </w:rPr>
        <w:t xml:space="preserve"> Inc</w:t>
      </w:r>
      <w:proofErr w:type="gramStart"/>
      <w:r w:rsidRPr="005A46A4">
        <w:rPr>
          <w:rFonts w:ascii="Times New Roman" w:eastAsia="Times New Roman" w:hAnsi="Times New Roman" w:cs="Times New Roman"/>
          <w:sz w:val="24"/>
          <w:szCs w:val="24"/>
          <w:lang w:eastAsia="en-IN"/>
        </w:rPr>
        <w:t>.</w:t>
      </w:r>
      <w:proofErr w:type="gramEnd"/>
      <w:r w:rsidRPr="005A46A4">
        <w:rPr>
          <w:rFonts w:ascii="Times New Roman" w:eastAsia="Times New Roman" w:hAnsi="Times New Roman" w:cs="Times New Roman"/>
          <w:sz w:val="24"/>
          <w:szCs w:val="24"/>
          <w:lang w:eastAsia="en-IN"/>
        </w:rPr>
        <w:br/>
      </w:r>
      <w:r w:rsidRPr="005A46A4">
        <w:rPr>
          <w:rFonts w:ascii="Times New Roman" w:eastAsia="Times New Roman" w:hAnsi="Times New Roman" w:cs="Times New Roman"/>
          <w:b/>
          <w:bCs/>
          <w:sz w:val="24"/>
          <w:szCs w:val="24"/>
          <w:lang w:eastAsia="en-IN"/>
        </w:rPr>
        <w:t>Year:</w:t>
      </w:r>
      <w:r w:rsidRPr="005A46A4">
        <w:rPr>
          <w:rFonts w:ascii="Times New Roman" w:eastAsia="Times New Roman" w:hAnsi="Times New Roman" w:cs="Times New Roman"/>
          <w:sz w:val="24"/>
          <w:szCs w:val="24"/>
          <w:lang w:eastAsia="en-IN"/>
        </w:rPr>
        <w:t xml:space="preserve"> 2019</w:t>
      </w:r>
      <w:r w:rsidRPr="005A46A4">
        <w:rPr>
          <w:rFonts w:ascii="Times New Roman" w:eastAsia="Times New Roman" w:hAnsi="Times New Roman" w:cs="Times New Roman"/>
          <w:sz w:val="24"/>
          <w:szCs w:val="24"/>
          <w:lang w:eastAsia="en-IN"/>
        </w:rPr>
        <w:br/>
        <w:t xml:space="preserve">This reference presents </w:t>
      </w:r>
      <w:proofErr w:type="spellStart"/>
      <w:r w:rsidRPr="005A46A4">
        <w:rPr>
          <w:rFonts w:ascii="Times New Roman" w:eastAsia="Times New Roman" w:hAnsi="Times New Roman" w:cs="Times New Roman"/>
          <w:sz w:val="24"/>
          <w:szCs w:val="24"/>
          <w:lang w:eastAsia="en-IN"/>
        </w:rPr>
        <w:t>Streamlit</w:t>
      </w:r>
      <w:proofErr w:type="spellEnd"/>
      <w:r w:rsidRPr="005A46A4">
        <w:rPr>
          <w:rFonts w:ascii="Times New Roman" w:eastAsia="Times New Roman" w:hAnsi="Times New Roman" w:cs="Times New Roman"/>
          <w:sz w:val="24"/>
          <w:szCs w:val="24"/>
          <w:lang w:eastAsia="en-IN"/>
        </w:rPr>
        <w:t xml:space="preserve"> as a framework for quickly deploying machine learning models with interactive web interfaces.</w:t>
      </w:r>
    </w:p>
    <w:p w:rsidR="005A46A4" w:rsidRPr="005A46A4" w:rsidRDefault="005A46A4" w:rsidP="005A46A4">
      <w:pPr>
        <w:spacing w:after="0" w:line="240" w:lineRule="auto"/>
        <w:rPr>
          <w:rFonts w:ascii="Times New Roman" w:eastAsia="Times New Roman" w:hAnsi="Times New Roman" w:cs="Times New Roman"/>
          <w:sz w:val="24"/>
          <w:szCs w:val="24"/>
          <w:lang w:eastAsia="en-IN"/>
        </w:rPr>
      </w:pPr>
      <w:r w:rsidRPr="005A46A4">
        <w:rPr>
          <w:rFonts w:ascii="Times New Roman" w:eastAsia="Times New Roman" w:hAnsi="Times New Roman" w:cs="Times New Roman"/>
          <w:sz w:val="24"/>
          <w:szCs w:val="24"/>
          <w:lang w:eastAsia="en-IN"/>
        </w:rPr>
        <w:pict>
          <v:rect id="_x0000_i1032" style="width:0;height:1.5pt" o:hralign="center" o:hrstd="t" o:hr="t" fillcolor="#a0a0a0" stroked="f"/>
        </w:pict>
      </w:r>
    </w:p>
    <w:p w:rsidR="005A46A4" w:rsidRPr="005A46A4" w:rsidRDefault="005A46A4" w:rsidP="005A46A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A46A4">
        <w:rPr>
          <w:rFonts w:ascii="Times New Roman" w:eastAsia="Times New Roman" w:hAnsi="Times New Roman" w:cs="Times New Roman"/>
          <w:b/>
          <w:bCs/>
          <w:sz w:val="36"/>
          <w:szCs w:val="36"/>
          <w:lang w:eastAsia="en-IN"/>
        </w:rPr>
        <w:t>FUTURE ENHANCEMENTS</w:t>
      </w:r>
    </w:p>
    <w:p w:rsidR="005A46A4" w:rsidRPr="005A46A4" w:rsidRDefault="005A46A4" w:rsidP="005A46A4">
      <w:pPr>
        <w:spacing w:before="100" w:beforeAutospacing="1" w:after="100" w:afterAutospacing="1" w:line="240" w:lineRule="auto"/>
        <w:rPr>
          <w:rFonts w:ascii="Times New Roman" w:eastAsia="Times New Roman" w:hAnsi="Times New Roman" w:cs="Times New Roman"/>
          <w:sz w:val="24"/>
          <w:szCs w:val="24"/>
          <w:lang w:eastAsia="en-IN"/>
        </w:rPr>
      </w:pPr>
      <w:r w:rsidRPr="005A46A4">
        <w:rPr>
          <w:rFonts w:ascii="Times New Roman" w:eastAsia="Times New Roman" w:hAnsi="Times New Roman" w:cs="Times New Roman"/>
          <w:sz w:val="24"/>
          <w:szCs w:val="24"/>
          <w:lang w:eastAsia="en-IN"/>
        </w:rPr>
        <w:t>Future enhancements may include integrating real-time data collection from IDEs, wearable devices, or task management tools. Recommendation engines can be added to suggest productivity improvements based on predictions. Visualization dashboards can help track task success trends over time.</w:t>
      </w:r>
    </w:p>
    <w:p w:rsidR="005A46A4" w:rsidRPr="005A46A4" w:rsidRDefault="005A46A4" w:rsidP="005A46A4">
      <w:pPr>
        <w:spacing w:before="100" w:beforeAutospacing="1" w:after="100" w:afterAutospacing="1" w:line="240" w:lineRule="auto"/>
        <w:rPr>
          <w:rFonts w:ascii="Times New Roman" w:eastAsia="Times New Roman" w:hAnsi="Times New Roman" w:cs="Times New Roman"/>
          <w:sz w:val="24"/>
          <w:szCs w:val="24"/>
          <w:lang w:eastAsia="en-IN"/>
        </w:rPr>
      </w:pPr>
      <w:r w:rsidRPr="005A46A4">
        <w:rPr>
          <w:rFonts w:ascii="Times New Roman" w:eastAsia="Times New Roman" w:hAnsi="Times New Roman" w:cs="Times New Roman"/>
          <w:sz w:val="24"/>
          <w:szCs w:val="24"/>
          <w:lang w:eastAsia="en-IN"/>
        </w:rPr>
        <w:t>Advanced models such as ensemble regression or deep learning architectures can be explored for higher accuracy. Multi-user support and cloud deployment can further enhance scalability. These enhancements can transform the system into a comprehensive productivity intelligence platform.</w:t>
      </w:r>
    </w:p>
    <w:p w:rsidR="005A46A4" w:rsidRPr="005A46A4" w:rsidRDefault="005A46A4" w:rsidP="005A46A4">
      <w:pPr>
        <w:spacing w:after="0" w:line="240" w:lineRule="auto"/>
        <w:rPr>
          <w:rFonts w:ascii="Times New Roman" w:eastAsia="Times New Roman" w:hAnsi="Times New Roman" w:cs="Times New Roman"/>
          <w:sz w:val="24"/>
          <w:szCs w:val="24"/>
          <w:lang w:eastAsia="en-IN"/>
        </w:rPr>
      </w:pPr>
      <w:r w:rsidRPr="005A46A4">
        <w:rPr>
          <w:rFonts w:ascii="Times New Roman" w:eastAsia="Times New Roman" w:hAnsi="Times New Roman" w:cs="Times New Roman"/>
          <w:sz w:val="24"/>
          <w:szCs w:val="24"/>
          <w:lang w:eastAsia="en-IN"/>
        </w:rPr>
        <w:pict>
          <v:rect id="_x0000_i1033" style="width:0;height:1.5pt" o:hralign="center" o:hrstd="t" o:hr="t" fillcolor="#a0a0a0" stroked="f"/>
        </w:pict>
      </w:r>
    </w:p>
    <w:p w:rsidR="005B546A" w:rsidRDefault="005B546A" w:rsidP="005A46A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5B546A" w:rsidRDefault="005B546A" w:rsidP="005A46A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5A46A4" w:rsidRPr="005A46A4" w:rsidRDefault="005A46A4" w:rsidP="005A46A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A46A4">
        <w:rPr>
          <w:rFonts w:ascii="Times New Roman" w:eastAsia="Times New Roman" w:hAnsi="Times New Roman" w:cs="Times New Roman"/>
          <w:b/>
          <w:bCs/>
          <w:sz w:val="36"/>
          <w:szCs w:val="36"/>
          <w:lang w:eastAsia="en-IN"/>
        </w:rPr>
        <w:lastRenderedPageBreak/>
        <w:t>CONCLUSION</w:t>
      </w:r>
    </w:p>
    <w:p w:rsidR="005A46A4" w:rsidRPr="005A46A4" w:rsidRDefault="005A46A4" w:rsidP="005A46A4">
      <w:pPr>
        <w:spacing w:before="100" w:beforeAutospacing="1" w:after="100" w:afterAutospacing="1" w:line="240" w:lineRule="auto"/>
        <w:rPr>
          <w:rFonts w:ascii="Times New Roman" w:eastAsia="Times New Roman" w:hAnsi="Times New Roman" w:cs="Times New Roman"/>
          <w:sz w:val="24"/>
          <w:szCs w:val="24"/>
          <w:lang w:eastAsia="en-IN"/>
        </w:rPr>
      </w:pPr>
      <w:r w:rsidRPr="005A46A4">
        <w:rPr>
          <w:rFonts w:ascii="Times New Roman" w:eastAsia="Times New Roman" w:hAnsi="Times New Roman" w:cs="Times New Roman"/>
          <w:sz w:val="24"/>
          <w:szCs w:val="24"/>
          <w:lang w:eastAsia="en-IN"/>
        </w:rPr>
        <w:t xml:space="preserve">The Task Success Prediction System effectively demonstrates the application of machine learning in productivity and performance analytics. By </w:t>
      </w:r>
      <w:proofErr w:type="spellStart"/>
      <w:r w:rsidRPr="005A46A4">
        <w:rPr>
          <w:rFonts w:ascii="Times New Roman" w:eastAsia="Times New Roman" w:hAnsi="Times New Roman" w:cs="Times New Roman"/>
          <w:sz w:val="24"/>
          <w:szCs w:val="24"/>
          <w:lang w:eastAsia="en-IN"/>
        </w:rPr>
        <w:t>analyzing</w:t>
      </w:r>
      <w:proofErr w:type="spellEnd"/>
      <w:r w:rsidRPr="005A46A4">
        <w:rPr>
          <w:rFonts w:ascii="Times New Roman" w:eastAsia="Times New Roman" w:hAnsi="Times New Roman" w:cs="Times New Roman"/>
          <w:sz w:val="24"/>
          <w:szCs w:val="24"/>
          <w:lang w:eastAsia="en-IN"/>
        </w:rPr>
        <w:t xml:space="preserve"> multiple </w:t>
      </w:r>
      <w:proofErr w:type="spellStart"/>
      <w:r w:rsidRPr="005A46A4">
        <w:rPr>
          <w:rFonts w:ascii="Times New Roman" w:eastAsia="Times New Roman" w:hAnsi="Times New Roman" w:cs="Times New Roman"/>
          <w:sz w:val="24"/>
          <w:szCs w:val="24"/>
          <w:lang w:eastAsia="en-IN"/>
        </w:rPr>
        <w:t>behavioral</w:t>
      </w:r>
      <w:proofErr w:type="spellEnd"/>
      <w:r w:rsidRPr="005A46A4">
        <w:rPr>
          <w:rFonts w:ascii="Times New Roman" w:eastAsia="Times New Roman" w:hAnsi="Times New Roman" w:cs="Times New Roman"/>
          <w:sz w:val="24"/>
          <w:szCs w:val="24"/>
          <w:lang w:eastAsia="en-IN"/>
        </w:rPr>
        <w:t xml:space="preserve"> and cognitive parameters, the system provides meaningful predictions of task success.</w:t>
      </w:r>
    </w:p>
    <w:p w:rsidR="005A46A4" w:rsidRPr="005A46A4" w:rsidRDefault="005A46A4" w:rsidP="005A46A4">
      <w:pPr>
        <w:spacing w:before="100" w:beforeAutospacing="1" w:after="100" w:afterAutospacing="1" w:line="240" w:lineRule="auto"/>
        <w:rPr>
          <w:rFonts w:ascii="Times New Roman" w:eastAsia="Times New Roman" w:hAnsi="Times New Roman" w:cs="Times New Roman"/>
          <w:sz w:val="24"/>
          <w:szCs w:val="24"/>
          <w:lang w:eastAsia="en-IN"/>
        </w:rPr>
      </w:pPr>
      <w:r w:rsidRPr="005A46A4">
        <w:rPr>
          <w:rFonts w:ascii="Times New Roman" w:eastAsia="Times New Roman" w:hAnsi="Times New Roman" w:cs="Times New Roman"/>
          <w:sz w:val="24"/>
          <w:szCs w:val="24"/>
          <w:lang w:eastAsia="en-IN"/>
        </w:rPr>
        <w:t xml:space="preserve">The </w:t>
      </w:r>
      <w:proofErr w:type="spellStart"/>
      <w:r w:rsidRPr="005A46A4">
        <w:rPr>
          <w:rFonts w:ascii="Times New Roman" w:eastAsia="Times New Roman" w:hAnsi="Times New Roman" w:cs="Times New Roman"/>
          <w:sz w:val="24"/>
          <w:szCs w:val="24"/>
          <w:lang w:eastAsia="en-IN"/>
        </w:rPr>
        <w:t>Streamlit</w:t>
      </w:r>
      <w:proofErr w:type="spellEnd"/>
      <w:r w:rsidRPr="005A46A4">
        <w:rPr>
          <w:rFonts w:ascii="Times New Roman" w:eastAsia="Times New Roman" w:hAnsi="Times New Roman" w:cs="Times New Roman"/>
          <w:sz w:val="24"/>
          <w:szCs w:val="24"/>
          <w:lang w:eastAsia="en-IN"/>
        </w:rPr>
        <w:t>-based interface ensures accessibility and ease of use, while the regression model offers objective and data-driven insights. The project highlights the potential of artificial intelligence in understanding human work patterns and improving task outcomes. Overall, the system serves as a strong foundation for future research and real-world productivity optimization tools.</w:t>
      </w:r>
    </w:p>
    <w:p w:rsidR="005A46A4" w:rsidRPr="005A46A4" w:rsidRDefault="005A46A4" w:rsidP="005A46A4">
      <w:pPr>
        <w:spacing w:after="0" w:line="240" w:lineRule="auto"/>
        <w:rPr>
          <w:rFonts w:ascii="Times New Roman" w:eastAsia="Times New Roman" w:hAnsi="Times New Roman" w:cs="Times New Roman"/>
          <w:sz w:val="24"/>
          <w:szCs w:val="24"/>
          <w:lang w:eastAsia="en-IN"/>
        </w:rPr>
      </w:pPr>
      <w:r w:rsidRPr="005A46A4">
        <w:rPr>
          <w:rFonts w:ascii="Times New Roman" w:eastAsia="Times New Roman" w:hAnsi="Times New Roman" w:cs="Times New Roman"/>
          <w:sz w:val="24"/>
          <w:szCs w:val="24"/>
          <w:lang w:eastAsia="en-IN"/>
        </w:rPr>
        <w:pict>
          <v:rect id="_x0000_i1034" style="width:0;height:1.5pt" o:hralign="center" o:hrstd="t" o:hr="t" fillcolor="#a0a0a0" stroked="f"/>
        </w:pict>
      </w:r>
    </w:p>
    <w:p w:rsidR="005A46A4" w:rsidRPr="005A46A4" w:rsidRDefault="005A46A4" w:rsidP="005A46A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A46A4">
        <w:rPr>
          <w:rFonts w:ascii="Times New Roman" w:eastAsia="Times New Roman" w:hAnsi="Times New Roman" w:cs="Times New Roman"/>
          <w:b/>
          <w:bCs/>
          <w:sz w:val="36"/>
          <w:szCs w:val="36"/>
          <w:lang w:eastAsia="en-IN"/>
        </w:rPr>
        <w:t xml:space="preserve">REFERENCES </w:t>
      </w:r>
      <w:bookmarkStart w:id="0" w:name="_GoBack"/>
      <w:bookmarkEnd w:id="0"/>
    </w:p>
    <w:p w:rsidR="005A46A4" w:rsidRPr="005A46A4" w:rsidRDefault="005A46A4" w:rsidP="005A46A4">
      <w:pPr>
        <w:spacing w:before="100" w:beforeAutospacing="1" w:after="100" w:afterAutospacing="1" w:line="240" w:lineRule="auto"/>
        <w:rPr>
          <w:rFonts w:ascii="Times New Roman" w:eastAsia="Times New Roman" w:hAnsi="Times New Roman" w:cs="Times New Roman"/>
          <w:sz w:val="24"/>
          <w:szCs w:val="24"/>
          <w:lang w:eastAsia="en-IN"/>
        </w:rPr>
      </w:pPr>
      <w:r w:rsidRPr="005A46A4">
        <w:rPr>
          <w:rFonts w:ascii="Times New Roman" w:eastAsia="Times New Roman" w:hAnsi="Times New Roman" w:cs="Times New Roman"/>
          <w:sz w:val="24"/>
          <w:szCs w:val="24"/>
          <w:lang w:eastAsia="en-IN"/>
        </w:rPr>
        <w:t xml:space="preserve">[1] T. H. Davenport and L. </w:t>
      </w:r>
      <w:proofErr w:type="spellStart"/>
      <w:r w:rsidRPr="005A46A4">
        <w:rPr>
          <w:rFonts w:ascii="Times New Roman" w:eastAsia="Times New Roman" w:hAnsi="Times New Roman" w:cs="Times New Roman"/>
          <w:sz w:val="24"/>
          <w:szCs w:val="24"/>
          <w:lang w:eastAsia="en-IN"/>
        </w:rPr>
        <w:t>Prusak</w:t>
      </w:r>
      <w:proofErr w:type="spellEnd"/>
      <w:r w:rsidRPr="005A46A4">
        <w:rPr>
          <w:rFonts w:ascii="Times New Roman" w:eastAsia="Times New Roman" w:hAnsi="Times New Roman" w:cs="Times New Roman"/>
          <w:sz w:val="24"/>
          <w:szCs w:val="24"/>
          <w:lang w:eastAsia="en-IN"/>
        </w:rPr>
        <w:t xml:space="preserve">, </w:t>
      </w:r>
      <w:r w:rsidRPr="005A46A4">
        <w:rPr>
          <w:rFonts w:ascii="Times New Roman" w:eastAsia="Times New Roman" w:hAnsi="Times New Roman" w:cs="Times New Roman"/>
          <w:i/>
          <w:iCs/>
          <w:sz w:val="24"/>
          <w:szCs w:val="24"/>
          <w:lang w:eastAsia="en-IN"/>
        </w:rPr>
        <w:t>Working Knowledge</w:t>
      </w:r>
      <w:r w:rsidRPr="005A46A4">
        <w:rPr>
          <w:rFonts w:ascii="Times New Roman" w:eastAsia="Times New Roman" w:hAnsi="Times New Roman" w:cs="Times New Roman"/>
          <w:sz w:val="24"/>
          <w:szCs w:val="24"/>
          <w:lang w:eastAsia="en-IN"/>
        </w:rPr>
        <w:t>, Harvard Business School Press, 2000.</w:t>
      </w:r>
      <w:r w:rsidRPr="005A46A4">
        <w:rPr>
          <w:rFonts w:ascii="Times New Roman" w:eastAsia="Times New Roman" w:hAnsi="Times New Roman" w:cs="Times New Roman"/>
          <w:sz w:val="24"/>
          <w:szCs w:val="24"/>
          <w:lang w:eastAsia="en-IN"/>
        </w:rPr>
        <w:br/>
      </w:r>
      <w:proofErr w:type="gramStart"/>
      <w:r w:rsidRPr="005A46A4">
        <w:rPr>
          <w:rFonts w:ascii="Times New Roman" w:eastAsia="Times New Roman" w:hAnsi="Times New Roman" w:cs="Times New Roman"/>
          <w:sz w:val="24"/>
          <w:szCs w:val="24"/>
          <w:lang w:eastAsia="en-IN"/>
        </w:rPr>
        <w:t xml:space="preserve">[2] Y. Zhang et al., “Predicting Human Performance Using ML,” </w:t>
      </w:r>
      <w:r w:rsidRPr="005A46A4">
        <w:rPr>
          <w:rFonts w:ascii="Times New Roman" w:eastAsia="Times New Roman" w:hAnsi="Times New Roman" w:cs="Times New Roman"/>
          <w:i/>
          <w:iCs/>
          <w:sz w:val="24"/>
          <w:szCs w:val="24"/>
          <w:lang w:eastAsia="en-IN"/>
        </w:rPr>
        <w:t>IEEE Access</w:t>
      </w:r>
      <w:r w:rsidRPr="005A46A4">
        <w:rPr>
          <w:rFonts w:ascii="Times New Roman" w:eastAsia="Times New Roman" w:hAnsi="Times New Roman" w:cs="Times New Roman"/>
          <w:sz w:val="24"/>
          <w:szCs w:val="24"/>
          <w:lang w:eastAsia="en-IN"/>
        </w:rPr>
        <w:t>, 2019.</w:t>
      </w:r>
      <w:proofErr w:type="gramEnd"/>
      <w:r w:rsidRPr="005A46A4">
        <w:rPr>
          <w:rFonts w:ascii="Times New Roman" w:eastAsia="Times New Roman" w:hAnsi="Times New Roman" w:cs="Times New Roman"/>
          <w:sz w:val="24"/>
          <w:szCs w:val="24"/>
          <w:lang w:eastAsia="en-IN"/>
        </w:rPr>
        <w:br/>
        <w:t xml:space="preserve">[3] J. </w:t>
      </w:r>
      <w:proofErr w:type="spellStart"/>
      <w:r w:rsidRPr="005A46A4">
        <w:rPr>
          <w:rFonts w:ascii="Times New Roman" w:eastAsia="Times New Roman" w:hAnsi="Times New Roman" w:cs="Times New Roman"/>
          <w:sz w:val="24"/>
          <w:szCs w:val="24"/>
          <w:lang w:eastAsia="en-IN"/>
        </w:rPr>
        <w:t>Sweller</w:t>
      </w:r>
      <w:proofErr w:type="spellEnd"/>
      <w:r w:rsidRPr="005A46A4">
        <w:rPr>
          <w:rFonts w:ascii="Times New Roman" w:eastAsia="Times New Roman" w:hAnsi="Times New Roman" w:cs="Times New Roman"/>
          <w:sz w:val="24"/>
          <w:szCs w:val="24"/>
          <w:lang w:eastAsia="en-IN"/>
        </w:rPr>
        <w:t xml:space="preserve">, “Cognitive Load During Problem Solving,” </w:t>
      </w:r>
      <w:r w:rsidRPr="005A46A4">
        <w:rPr>
          <w:rFonts w:ascii="Times New Roman" w:eastAsia="Times New Roman" w:hAnsi="Times New Roman" w:cs="Times New Roman"/>
          <w:i/>
          <w:iCs/>
          <w:sz w:val="24"/>
          <w:szCs w:val="24"/>
          <w:lang w:eastAsia="en-IN"/>
        </w:rPr>
        <w:t>Cognitive Science</w:t>
      </w:r>
      <w:r w:rsidRPr="005A46A4">
        <w:rPr>
          <w:rFonts w:ascii="Times New Roman" w:eastAsia="Times New Roman" w:hAnsi="Times New Roman" w:cs="Times New Roman"/>
          <w:sz w:val="24"/>
          <w:szCs w:val="24"/>
          <w:lang w:eastAsia="en-IN"/>
        </w:rPr>
        <w:t>, 1988.</w:t>
      </w:r>
      <w:r w:rsidRPr="005A46A4">
        <w:rPr>
          <w:rFonts w:ascii="Times New Roman" w:eastAsia="Times New Roman" w:hAnsi="Times New Roman" w:cs="Times New Roman"/>
          <w:sz w:val="24"/>
          <w:szCs w:val="24"/>
          <w:lang w:eastAsia="en-IN"/>
        </w:rPr>
        <w:br/>
        <w:t xml:space="preserve">[4] J. Lim and D. </w:t>
      </w:r>
      <w:proofErr w:type="spellStart"/>
      <w:r w:rsidRPr="005A46A4">
        <w:rPr>
          <w:rFonts w:ascii="Times New Roman" w:eastAsia="Times New Roman" w:hAnsi="Times New Roman" w:cs="Times New Roman"/>
          <w:sz w:val="24"/>
          <w:szCs w:val="24"/>
          <w:lang w:eastAsia="en-IN"/>
        </w:rPr>
        <w:t>Dinges</w:t>
      </w:r>
      <w:proofErr w:type="spellEnd"/>
      <w:r w:rsidRPr="005A46A4">
        <w:rPr>
          <w:rFonts w:ascii="Times New Roman" w:eastAsia="Times New Roman" w:hAnsi="Times New Roman" w:cs="Times New Roman"/>
          <w:sz w:val="24"/>
          <w:szCs w:val="24"/>
          <w:lang w:eastAsia="en-IN"/>
        </w:rPr>
        <w:t xml:space="preserve">, “Sleep Deprivation and Performance,” </w:t>
      </w:r>
      <w:r w:rsidRPr="005A46A4">
        <w:rPr>
          <w:rFonts w:ascii="Times New Roman" w:eastAsia="Times New Roman" w:hAnsi="Times New Roman" w:cs="Times New Roman"/>
          <w:i/>
          <w:iCs/>
          <w:sz w:val="24"/>
          <w:szCs w:val="24"/>
          <w:lang w:eastAsia="en-IN"/>
        </w:rPr>
        <w:t>Sleep</w:t>
      </w:r>
      <w:r w:rsidRPr="005A46A4">
        <w:rPr>
          <w:rFonts w:ascii="Times New Roman" w:eastAsia="Times New Roman" w:hAnsi="Times New Roman" w:cs="Times New Roman"/>
          <w:sz w:val="24"/>
          <w:szCs w:val="24"/>
          <w:lang w:eastAsia="en-IN"/>
        </w:rPr>
        <w:t>, 2010.</w:t>
      </w:r>
      <w:r w:rsidRPr="005A46A4">
        <w:rPr>
          <w:rFonts w:ascii="Times New Roman" w:eastAsia="Times New Roman" w:hAnsi="Times New Roman" w:cs="Times New Roman"/>
          <w:sz w:val="24"/>
          <w:szCs w:val="24"/>
          <w:lang w:eastAsia="en-IN"/>
        </w:rPr>
        <w:br/>
        <w:t xml:space="preserve">[5] </w:t>
      </w:r>
      <w:proofErr w:type="spellStart"/>
      <w:r w:rsidRPr="005A46A4">
        <w:rPr>
          <w:rFonts w:ascii="Times New Roman" w:eastAsia="Times New Roman" w:hAnsi="Times New Roman" w:cs="Times New Roman"/>
          <w:sz w:val="24"/>
          <w:szCs w:val="24"/>
          <w:lang w:eastAsia="en-IN"/>
        </w:rPr>
        <w:t>Streamlit</w:t>
      </w:r>
      <w:proofErr w:type="spellEnd"/>
      <w:r w:rsidRPr="005A46A4">
        <w:rPr>
          <w:rFonts w:ascii="Times New Roman" w:eastAsia="Times New Roman" w:hAnsi="Times New Roman" w:cs="Times New Roman"/>
          <w:sz w:val="24"/>
          <w:szCs w:val="24"/>
          <w:lang w:eastAsia="en-IN"/>
        </w:rPr>
        <w:t xml:space="preserve"> Inc., “</w:t>
      </w:r>
      <w:proofErr w:type="spellStart"/>
      <w:r w:rsidRPr="005A46A4">
        <w:rPr>
          <w:rFonts w:ascii="Times New Roman" w:eastAsia="Times New Roman" w:hAnsi="Times New Roman" w:cs="Times New Roman"/>
          <w:sz w:val="24"/>
          <w:szCs w:val="24"/>
          <w:lang w:eastAsia="en-IN"/>
        </w:rPr>
        <w:t>Streamlit</w:t>
      </w:r>
      <w:proofErr w:type="spellEnd"/>
      <w:r w:rsidRPr="005A46A4">
        <w:rPr>
          <w:rFonts w:ascii="Times New Roman" w:eastAsia="Times New Roman" w:hAnsi="Times New Roman" w:cs="Times New Roman"/>
          <w:sz w:val="24"/>
          <w:szCs w:val="24"/>
          <w:lang w:eastAsia="en-IN"/>
        </w:rPr>
        <w:t xml:space="preserve"> Documentation,” 2019.</w:t>
      </w:r>
      <w:r w:rsidRPr="005A46A4">
        <w:rPr>
          <w:rFonts w:ascii="Times New Roman" w:eastAsia="Times New Roman" w:hAnsi="Times New Roman" w:cs="Times New Roman"/>
          <w:sz w:val="24"/>
          <w:szCs w:val="24"/>
          <w:lang w:eastAsia="en-IN"/>
        </w:rPr>
        <w:br/>
        <w:t xml:space="preserve">[6] I. </w:t>
      </w:r>
      <w:proofErr w:type="spellStart"/>
      <w:r w:rsidRPr="005A46A4">
        <w:rPr>
          <w:rFonts w:ascii="Times New Roman" w:eastAsia="Times New Roman" w:hAnsi="Times New Roman" w:cs="Times New Roman"/>
          <w:sz w:val="24"/>
          <w:szCs w:val="24"/>
          <w:lang w:eastAsia="en-IN"/>
        </w:rPr>
        <w:t>Goodfellow</w:t>
      </w:r>
      <w:proofErr w:type="spellEnd"/>
      <w:r w:rsidRPr="005A46A4">
        <w:rPr>
          <w:rFonts w:ascii="Times New Roman" w:eastAsia="Times New Roman" w:hAnsi="Times New Roman" w:cs="Times New Roman"/>
          <w:sz w:val="24"/>
          <w:szCs w:val="24"/>
          <w:lang w:eastAsia="en-IN"/>
        </w:rPr>
        <w:t xml:space="preserve"> et al., </w:t>
      </w:r>
      <w:r w:rsidRPr="005A46A4">
        <w:rPr>
          <w:rFonts w:ascii="Times New Roman" w:eastAsia="Times New Roman" w:hAnsi="Times New Roman" w:cs="Times New Roman"/>
          <w:i/>
          <w:iCs/>
          <w:sz w:val="24"/>
          <w:szCs w:val="24"/>
          <w:lang w:eastAsia="en-IN"/>
        </w:rPr>
        <w:t>Deep Learning</w:t>
      </w:r>
      <w:r w:rsidRPr="005A46A4">
        <w:rPr>
          <w:rFonts w:ascii="Times New Roman" w:eastAsia="Times New Roman" w:hAnsi="Times New Roman" w:cs="Times New Roman"/>
          <w:sz w:val="24"/>
          <w:szCs w:val="24"/>
          <w:lang w:eastAsia="en-IN"/>
        </w:rPr>
        <w:t>, MIT Press, 2016.</w:t>
      </w:r>
      <w:r w:rsidRPr="005A46A4">
        <w:rPr>
          <w:rFonts w:ascii="Times New Roman" w:eastAsia="Times New Roman" w:hAnsi="Times New Roman" w:cs="Times New Roman"/>
          <w:sz w:val="24"/>
          <w:szCs w:val="24"/>
          <w:lang w:eastAsia="en-IN"/>
        </w:rPr>
        <w:br/>
        <w:t xml:space="preserve">[7] S. Russell and P. </w:t>
      </w:r>
      <w:proofErr w:type="spellStart"/>
      <w:r w:rsidRPr="005A46A4">
        <w:rPr>
          <w:rFonts w:ascii="Times New Roman" w:eastAsia="Times New Roman" w:hAnsi="Times New Roman" w:cs="Times New Roman"/>
          <w:sz w:val="24"/>
          <w:szCs w:val="24"/>
          <w:lang w:eastAsia="en-IN"/>
        </w:rPr>
        <w:t>Norvig</w:t>
      </w:r>
      <w:proofErr w:type="spellEnd"/>
      <w:r w:rsidRPr="005A46A4">
        <w:rPr>
          <w:rFonts w:ascii="Times New Roman" w:eastAsia="Times New Roman" w:hAnsi="Times New Roman" w:cs="Times New Roman"/>
          <w:sz w:val="24"/>
          <w:szCs w:val="24"/>
          <w:lang w:eastAsia="en-IN"/>
        </w:rPr>
        <w:t xml:space="preserve">, </w:t>
      </w:r>
      <w:r w:rsidRPr="005A46A4">
        <w:rPr>
          <w:rFonts w:ascii="Times New Roman" w:eastAsia="Times New Roman" w:hAnsi="Times New Roman" w:cs="Times New Roman"/>
          <w:i/>
          <w:iCs/>
          <w:sz w:val="24"/>
          <w:szCs w:val="24"/>
          <w:lang w:eastAsia="en-IN"/>
        </w:rPr>
        <w:t>Artificial Intelligence: A Modern Approach</w:t>
      </w:r>
      <w:r w:rsidRPr="005A46A4">
        <w:rPr>
          <w:rFonts w:ascii="Times New Roman" w:eastAsia="Times New Roman" w:hAnsi="Times New Roman" w:cs="Times New Roman"/>
          <w:sz w:val="24"/>
          <w:szCs w:val="24"/>
          <w:lang w:eastAsia="en-IN"/>
        </w:rPr>
        <w:t>, Pearson, 2016.</w:t>
      </w:r>
      <w:r w:rsidRPr="005A46A4">
        <w:rPr>
          <w:rFonts w:ascii="Times New Roman" w:eastAsia="Times New Roman" w:hAnsi="Times New Roman" w:cs="Times New Roman"/>
          <w:sz w:val="24"/>
          <w:szCs w:val="24"/>
          <w:lang w:eastAsia="en-IN"/>
        </w:rPr>
        <w:br/>
        <w:t xml:space="preserve">[8] C. Bishop, </w:t>
      </w:r>
      <w:r w:rsidRPr="005A46A4">
        <w:rPr>
          <w:rFonts w:ascii="Times New Roman" w:eastAsia="Times New Roman" w:hAnsi="Times New Roman" w:cs="Times New Roman"/>
          <w:i/>
          <w:iCs/>
          <w:sz w:val="24"/>
          <w:szCs w:val="24"/>
          <w:lang w:eastAsia="en-IN"/>
        </w:rPr>
        <w:t>Pattern Recognition and Machine Learning</w:t>
      </w:r>
      <w:r w:rsidRPr="005A46A4">
        <w:rPr>
          <w:rFonts w:ascii="Times New Roman" w:eastAsia="Times New Roman" w:hAnsi="Times New Roman" w:cs="Times New Roman"/>
          <w:sz w:val="24"/>
          <w:szCs w:val="24"/>
          <w:lang w:eastAsia="en-IN"/>
        </w:rPr>
        <w:t>, Springer, 2006.</w:t>
      </w:r>
      <w:r w:rsidRPr="005A46A4">
        <w:rPr>
          <w:rFonts w:ascii="Times New Roman" w:eastAsia="Times New Roman" w:hAnsi="Times New Roman" w:cs="Times New Roman"/>
          <w:sz w:val="24"/>
          <w:szCs w:val="24"/>
          <w:lang w:eastAsia="en-IN"/>
        </w:rPr>
        <w:br/>
        <w:t xml:space="preserve">[9] J. Han et al., </w:t>
      </w:r>
      <w:r w:rsidRPr="005A46A4">
        <w:rPr>
          <w:rFonts w:ascii="Times New Roman" w:eastAsia="Times New Roman" w:hAnsi="Times New Roman" w:cs="Times New Roman"/>
          <w:i/>
          <w:iCs/>
          <w:sz w:val="24"/>
          <w:szCs w:val="24"/>
          <w:lang w:eastAsia="en-IN"/>
        </w:rPr>
        <w:t>Data Mining: Concepts and Techniques</w:t>
      </w:r>
      <w:r w:rsidRPr="005A46A4">
        <w:rPr>
          <w:rFonts w:ascii="Times New Roman" w:eastAsia="Times New Roman" w:hAnsi="Times New Roman" w:cs="Times New Roman"/>
          <w:sz w:val="24"/>
          <w:szCs w:val="24"/>
          <w:lang w:eastAsia="en-IN"/>
        </w:rPr>
        <w:t>, Morgan Kaufmann, 2012.</w:t>
      </w:r>
      <w:r w:rsidRPr="005A46A4">
        <w:rPr>
          <w:rFonts w:ascii="Times New Roman" w:eastAsia="Times New Roman" w:hAnsi="Times New Roman" w:cs="Times New Roman"/>
          <w:sz w:val="24"/>
          <w:szCs w:val="24"/>
          <w:lang w:eastAsia="en-IN"/>
        </w:rPr>
        <w:br/>
        <w:t xml:space="preserve">[10] A. </w:t>
      </w:r>
      <w:proofErr w:type="spellStart"/>
      <w:r w:rsidRPr="005A46A4">
        <w:rPr>
          <w:rFonts w:ascii="Times New Roman" w:eastAsia="Times New Roman" w:hAnsi="Times New Roman" w:cs="Times New Roman"/>
          <w:sz w:val="24"/>
          <w:szCs w:val="24"/>
          <w:lang w:eastAsia="en-IN"/>
        </w:rPr>
        <w:t>Vaswani</w:t>
      </w:r>
      <w:proofErr w:type="spellEnd"/>
      <w:r w:rsidRPr="005A46A4">
        <w:rPr>
          <w:rFonts w:ascii="Times New Roman" w:eastAsia="Times New Roman" w:hAnsi="Times New Roman" w:cs="Times New Roman"/>
          <w:sz w:val="24"/>
          <w:szCs w:val="24"/>
          <w:lang w:eastAsia="en-IN"/>
        </w:rPr>
        <w:t xml:space="preserve"> et al., “Attention Is All You Need,” </w:t>
      </w:r>
      <w:proofErr w:type="spellStart"/>
      <w:r w:rsidRPr="005A46A4">
        <w:rPr>
          <w:rFonts w:ascii="Times New Roman" w:eastAsia="Times New Roman" w:hAnsi="Times New Roman" w:cs="Times New Roman"/>
          <w:sz w:val="24"/>
          <w:szCs w:val="24"/>
          <w:lang w:eastAsia="en-IN"/>
        </w:rPr>
        <w:t>NeurIPS</w:t>
      </w:r>
      <w:proofErr w:type="spellEnd"/>
      <w:r w:rsidRPr="005A46A4">
        <w:rPr>
          <w:rFonts w:ascii="Times New Roman" w:eastAsia="Times New Roman" w:hAnsi="Times New Roman" w:cs="Times New Roman"/>
          <w:sz w:val="24"/>
          <w:szCs w:val="24"/>
          <w:lang w:eastAsia="en-IN"/>
        </w:rPr>
        <w:t>, 2017.</w:t>
      </w:r>
      <w:r w:rsidRPr="005A46A4">
        <w:rPr>
          <w:rFonts w:ascii="Times New Roman" w:eastAsia="Times New Roman" w:hAnsi="Times New Roman" w:cs="Times New Roman"/>
          <w:sz w:val="24"/>
          <w:szCs w:val="24"/>
          <w:lang w:eastAsia="en-IN"/>
        </w:rPr>
        <w:br/>
        <w:t>[11] WHO, “Mental Health and Productivity,” 2020.</w:t>
      </w:r>
      <w:r w:rsidRPr="005A46A4">
        <w:rPr>
          <w:rFonts w:ascii="Times New Roman" w:eastAsia="Times New Roman" w:hAnsi="Times New Roman" w:cs="Times New Roman"/>
          <w:sz w:val="24"/>
          <w:szCs w:val="24"/>
          <w:lang w:eastAsia="en-IN"/>
        </w:rPr>
        <w:br/>
        <w:t>[12] IBM, “AI for Workforce Analytics,” 2021.</w:t>
      </w:r>
      <w:r w:rsidRPr="005A46A4">
        <w:rPr>
          <w:rFonts w:ascii="Times New Roman" w:eastAsia="Times New Roman" w:hAnsi="Times New Roman" w:cs="Times New Roman"/>
          <w:sz w:val="24"/>
          <w:szCs w:val="24"/>
          <w:lang w:eastAsia="en-IN"/>
        </w:rPr>
        <w:br/>
        <w:t>[13] Google, “Machine Learning for Productivity,” 2022.</w:t>
      </w:r>
      <w:r w:rsidRPr="005A46A4">
        <w:rPr>
          <w:rFonts w:ascii="Times New Roman" w:eastAsia="Times New Roman" w:hAnsi="Times New Roman" w:cs="Times New Roman"/>
          <w:sz w:val="24"/>
          <w:szCs w:val="24"/>
          <w:lang w:eastAsia="en-IN"/>
        </w:rPr>
        <w:br/>
        <w:t>[14] Microsoft, “AI and Knowledge Work,” 2021.</w:t>
      </w:r>
      <w:r w:rsidRPr="005A46A4">
        <w:rPr>
          <w:rFonts w:ascii="Times New Roman" w:eastAsia="Times New Roman" w:hAnsi="Times New Roman" w:cs="Times New Roman"/>
          <w:sz w:val="24"/>
          <w:szCs w:val="24"/>
          <w:lang w:eastAsia="en-IN"/>
        </w:rPr>
        <w:br/>
        <w:t>[15] Accenture, “AI-Driven Productivity Analytics,” 2020.</w:t>
      </w:r>
    </w:p>
    <w:p w:rsidR="00BE3231" w:rsidRDefault="00BE3231"/>
    <w:sectPr w:rsidR="00BE32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0777B"/>
    <w:rsid w:val="005A46A4"/>
    <w:rsid w:val="005B546A"/>
    <w:rsid w:val="0080777B"/>
    <w:rsid w:val="00BE32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5A46A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5A46A4"/>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A46A4"/>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5A46A4"/>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5A46A4"/>
    <w:rPr>
      <w:b/>
      <w:bCs/>
    </w:rPr>
  </w:style>
  <w:style w:type="paragraph" w:styleId="NormalWeb">
    <w:name w:val="Normal (Web)"/>
    <w:basedOn w:val="Normal"/>
    <w:uiPriority w:val="99"/>
    <w:semiHidden/>
    <w:unhideWhenUsed/>
    <w:rsid w:val="005A46A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5A46A4"/>
    <w:rPr>
      <w:rFonts w:ascii="Courier New" w:eastAsia="Times New Roman" w:hAnsi="Courier New" w:cs="Courier New"/>
      <w:sz w:val="20"/>
      <w:szCs w:val="20"/>
    </w:rPr>
  </w:style>
  <w:style w:type="character" w:styleId="Emphasis">
    <w:name w:val="Emphasis"/>
    <w:basedOn w:val="DefaultParagraphFont"/>
    <w:uiPriority w:val="20"/>
    <w:qFormat/>
    <w:rsid w:val="005A46A4"/>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5A46A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5A46A4"/>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A46A4"/>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5A46A4"/>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5A46A4"/>
    <w:rPr>
      <w:b/>
      <w:bCs/>
    </w:rPr>
  </w:style>
  <w:style w:type="paragraph" w:styleId="NormalWeb">
    <w:name w:val="Normal (Web)"/>
    <w:basedOn w:val="Normal"/>
    <w:uiPriority w:val="99"/>
    <w:semiHidden/>
    <w:unhideWhenUsed/>
    <w:rsid w:val="005A46A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5A46A4"/>
    <w:rPr>
      <w:rFonts w:ascii="Courier New" w:eastAsia="Times New Roman" w:hAnsi="Courier New" w:cs="Courier New"/>
      <w:sz w:val="20"/>
      <w:szCs w:val="20"/>
    </w:rPr>
  </w:style>
  <w:style w:type="character" w:styleId="Emphasis">
    <w:name w:val="Emphasis"/>
    <w:basedOn w:val="DefaultParagraphFont"/>
    <w:uiPriority w:val="20"/>
    <w:qFormat/>
    <w:rsid w:val="005A46A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660846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1574</Words>
  <Characters>8973</Characters>
  <Application>Microsoft Office Word</Application>
  <DocSecurity>0</DocSecurity>
  <Lines>74</Lines>
  <Paragraphs>21</Paragraphs>
  <ScaleCrop>false</ScaleCrop>
  <Company/>
  <LinksUpToDate>false</LinksUpToDate>
  <CharactersWithSpaces>10526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2026-01-29T17:11:00Z</dcterms:created>
  <dcterms:modified xsi:type="dcterms:W3CDTF">2026-01-29T17:11:00Z</dcterms:modified>
</cp:coreProperties>
</file>