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0C" w:rsidRDefault="00255F0C" w:rsidP="00255F0C">
      <w:pPr>
        <w:jc w:val="center"/>
        <w:rPr>
          <w:rFonts w:ascii="Times New Roman" w:hAnsi="Times New Roman" w:cs="Times New Roman"/>
          <w:b/>
          <w:sz w:val="24"/>
        </w:rPr>
      </w:pPr>
      <w:r w:rsidRPr="00255F0C">
        <w:rPr>
          <w:rFonts w:ascii="Times New Roman" w:hAnsi="Times New Roman" w:cs="Times New Roman"/>
          <w:b/>
          <w:sz w:val="24"/>
        </w:rPr>
        <w:t>NEXUS INTERNSHIP</w:t>
      </w:r>
    </w:p>
    <w:p w:rsidR="00255F0C" w:rsidRPr="00255F0C" w:rsidRDefault="00255F0C" w:rsidP="00255F0C">
      <w:pPr>
        <w:jc w:val="center"/>
        <w:rPr>
          <w:rFonts w:ascii="Times New Roman" w:hAnsi="Times New Roman" w:cs="Times New Roman"/>
          <w:sz w:val="24"/>
        </w:rPr>
      </w:pPr>
      <w:r w:rsidRPr="00255F0C">
        <w:rPr>
          <w:rFonts w:ascii="Times New Roman" w:hAnsi="Times New Roman" w:cs="Times New Roman"/>
          <w:sz w:val="24"/>
        </w:rPr>
        <w:t xml:space="preserve">Data Analyst Intern - </w:t>
      </w:r>
      <w:r w:rsidRPr="00255F0C">
        <w:rPr>
          <w:rFonts w:ascii="Times New Roman" w:hAnsi="Times New Roman" w:cs="Times New Roman"/>
          <w:sz w:val="24"/>
        </w:rPr>
        <w:t>Phase 1</w:t>
      </w:r>
    </w:p>
    <w:p w:rsidR="00255F0C" w:rsidRDefault="00255F0C" w:rsidP="00255F0C">
      <w:pPr>
        <w:jc w:val="center"/>
        <w:rPr>
          <w:rFonts w:ascii="Times New Roman" w:hAnsi="Times New Roman" w:cs="Times New Roman"/>
          <w:b/>
          <w:sz w:val="24"/>
        </w:rPr>
      </w:pPr>
      <w:bookmarkStart w:id="0" w:name="_GoBack"/>
      <w:bookmarkEnd w:id="0"/>
    </w:p>
    <w:p w:rsidR="00255F0C" w:rsidRDefault="00255F0C" w:rsidP="00255F0C">
      <w:pPr>
        <w:rPr>
          <w:rFonts w:ascii="Times New Roman" w:hAnsi="Times New Roman" w:cs="Times New Roman"/>
          <w:b/>
        </w:rPr>
      </w:pPr>
    </w:p>
    <w:p w:rsidR="00255F0C" w:rsidRDefault="00255F0C" w:rsidP="00255F0C">
      <w:pPr>
        <w:rPr>
          <w:rFonts w:ascii="Times New Roman" w:hAnsi="Times New Roman" w:cs="Times New Roman"/>
          <w:b/>
        </w:rPr>
      </w:pPr>
      <w:r>
        <w:rPr>
          <w:rFonts w:ascii="Times New Roman" w:hAnsi="Times New Roman" w:cs="Times New Roman"/>
          <w:b/>
        </w:rPr>
        <w:t>Project #1: Iris Dataset Basic Analysis</w:t>
      </w:r>
    </w:p>
    <w:p w:rsidR="00B64F62" w:rsidRDefault="00255F0C" w:rsidP="00255F0C">
      <w:pPr>
        <w:rPr>
          <w:rFonts w:ascii="Times New Roman" w:hAnsi="Times New Roman" w:cs="Times New Roman"/>
        </w:rPr>
      </w:pPr>
      <w:r>
        <w:rPr>
          <w:rFonts w:ascii="Times New Roman" w:hAnsi="Times New Roman" w:cs="Times New Roman"/>
        </w:rPr>
        <w:t>For the ‘</w:t>
      </w:r>
      <w:r w:rsidRPr="00255F0C">
        <w:rPr>
          <w:rFonts w:ascii="Times New Roman" w:hAnsi="Times New Roman" w:cs="Times New Roman"/>
          <w:i/>
        </w:rPr>
        <w:t>Exploratory Data Analysis</w:t>
      </w:r>
      <w:r>
        <w:rPr>
          <w:rFonts w:ascii="Times New Roman" w:hAnsi="Times New Roman" w:cs="Times New Roman"/>
          <w:i/>
        </w:rPr>
        <w:t>’</w:t>
      </w:r>
      <w:r>
        <w:rPr>
          <w:rFonts w:ascii="Times New Roman" w:hAnsi="Times New Roman" w:cs="Times New Roman"/>
        </w:rPr>
        <w:t xml:space="preserve"> part, the </w:t>
      </w:r>
      <w:r w:rsidRPr="00255F0C">
        <w:rPr>
          <w:rFonts w:ascii="Times New Roman" w:hAnsi="Times New Roman" w:cs="Times New Roman"/>
          <w:highlight w:val="yellow"/>
        </w:rPr>
        <w:t>Python</w:t>
      </w:r>
      <w:r>
        <w:rPr>
          <w:rFonts w:ascii="Times New Roman" w:hAnsi="Times New Roman" w:cs="Times New Roman"/>
        </w:rPr>
        <w:t xml:space="preserve"> programming language has been used and implemented to carry out the EDA processes, as advised in the Project PDF</w:t>
      </w:r>
      <w:r w:rsidR="00B64F62">
        <w:rPr>
          <w:rFonts w:ascii="Times New Roman" w:hAnsi="Times New Roman" w:cs="Times New Roman"/>
        </w:rPr>
        <w:t xml:space="preserve"> provided by your organisation</w:t>
      </w:r>
      <w:r>
        <w:rPr>
          <w:rFonts w:ascii="Times New Roman" w:hAnsi="Times New Roman" w:cs="Times New Roman"/>
        </w:rPr>
        <w:t xml:space="preserve">. </w:t>
      </w:r>
    </w:p>
    <w:p w:rsidR="004A396E" w:rsidRPr="00EB1B53" w:rsidRDefault="00012FB6" w:rsidP="00EB1B53">
      <w:pPr>
        <w:rPr>
          <w:rFonts w:ascii="Times New Roman" w:hAnsi="Times New Roman" w:cs="Times New Roman"/>
        </w:rPr>
      </w:pPr>
      <w:r w:rsidRPr="00EB1B53">
        <w:rPr>
          <w:rFonts w:ascii="Times New Roman" w:hAnsi="Times New Roman" w:cs="Times New Roman"/>
        </w:rPr>
        <w:t>Iris Dataset is a well-known and often-used dataset in machine learning and data analysis, and it is known for its cleanliness and lack of missing values or anomalies. Therefore, in the case of the Iris dataset, explicit data cleaning was</w:t>
      </w:r>
      <w:r w:rsidR="005216F6" w:rsidRPr="00EB1B53">
        <w:rPr>
          <w:rFonts w:ascii="Times New Roman" w:hAnsi="Times New Roman" w:cs="Times New Roman"/>
        </w:rPr>
        <w:t xml:space="preserve"> not</w:t>
      </w:r>
      <w:r w:rsidRPr="00EB1B53">
        <w:rPr>
          <w:rFonts w:ascii="Times New Roman" w:hAnsi="Times New Roman" w:cs="Times New Roman"/>
        </w:rPr>
        <w:t xml:space="preserve"> necessary.</w:t>
      </w:r>
      <w:r w:rsidR="005216F6" w:rsidRPr="00EB1B53">
        <w:rPr>
          <w:rFonts w:ascii="Times New Roman" w:hAnsi="Times New Roman" w:cs="Times New Roman"/>
        </w:rPr>
        <w:t xml:space="preserve"> (It is to be noted that thorough analysis of the data was still made prior.)</w:t>
      </w:r>
    </w:p>
    <w:p w:rsidR="005216F6" w:rsidRPr="00EB1B53" w:rsidRDefault="005216F6" w:rsidP="00255F0C">
      <w:pPr>
        <w:rPr>
          <w:rFonts w:ascii="Times New Roman" w:hAnsi="Times New Roman" w:cs="Times New Roman"/>
          <w:i/>
        </w:rPr>
      </w:pPr>
      <w:r w:rsidRPr="00EB1B53">
        <w:rPr>
          <w:rFonts w:ascii="Times New Roman" w:hAnsi="Times New Roman" w:cs="Times New Roman"/>
          <w:i/>
        </w:rPr>
        <w:t>Step-by-step process of EDA is as follows:</w:t>
      </w:r>
    </w:p>
    <w:p w:rsidR="005216F6" w:rsidRPr="00EB1B53" w:rsidRDefault="005216F6" w:rsidP="005216F6">
      <w:pPr>
        <w:pStyle w:val="ListParagraph"/>
        <w:numPr>
          <w:ilvl w:val="0"/>
          <w:numId w:val="5"/>
        </w:numPr>
        <w:rPr>
          <w:rFonts w:ascii="Times New Roman" w:hAnsi="Times New Roman" w:cs="Times New Roman"/>
          <w:i/>
        </w:rPr>
      </w:pPr>
      <w:r w:rsidRPr="00EB1B53">
        <w:rPr>
          <w:rFonts w:ascii="Times New Roman" w:hAnsi="Times New Roman" w:cs="Times New Roman"/>
          <w:i/>
        </w:rPr>
        <w:t>Importing the required libraries</w:t>
      </w:r>
    </w:p>
    <w:p w:rsidR="005216F6" w:rsidRPr="00EB1B53" w:rsidRDefault="005216F6" w:rsidP="005216F6">
      <w:pPr>
        <w:pStyle w:val="ListParagraph"/>
        <w:numPr>
          <w:ilvl w:val="0"/>
          <w:numId w:val="5"/>
        </w:numPr>
        <w:rPr>
          <w:rFonts w:ascii="Times New Roman" w:hAnsi="Times New Roman" w:cs="Times New Roman"/>
          <w:i/>
        </w:rPr>
      </w:pPr>
      <w:r w:rsidRPr="00EB1B53">
        <w:rPr>
          <w:rFonts w:ascii="Times New Roman" w:hAnsi="Times New Roman" w:cs="Times New Roman"/>
          <w:i/>
        </w:rPr>
        <w:t>Importing the Dataset (Iris.csv)</w:t>
      </w:r>
    </w:p>
    <w:p w:rsidR="005216F6" w:rsidRPr="00EB1B53" w:rsidRDefault="005216F6" w:rsidP="005216F6">
      <w:pPr>
        <w:pStyle w:val="ListParagraph"/>
        <w:numPr>
          <w:ilvl w:val="0"/>
          <w:numId w:val="5"/>
        </w:numPr>
        <w:rPr>
          <w:rFonts w:ascii="Times New Roman" w:hAnsi="Times New Roman" w:cs="Times New Roman"/>
          <w:i/>
        </w:rPr>
      </w:pPr>
      <w:r w:rsidRPr="00EB1B53">
        <w:rPr>
          <w:rFonts w:ascii="Times New Roman" w:hAnsi="Times New Roman" w:cs="Times New Roman"/>
          <w:i/>
        </w:rPr>
        <w:t>Basic Cleaning of the Dataset</w:t>
      </w:r>
    </w:p>
    <w:p w:rsidR="004A396E" w:rsidRPr="00EB1B53" w:rsidRDefault="005216F6" w:rsidP="004A396E">
      <w:pPr>
        <w:pStyle w:val="ListParagraph"/>
        <w:numPr>
          <w:ilvl w:val="0"/>
          <w:numId w:val="5"/>
        </w:numPr>
        <w:rPr>
          <w:rFonts w:ascii="Times New Roman" w:hAnsi="Times New Roman" w:cs="Times New Roman"/>
          <w:i/>
        </w:rPr>
      </w:pPr>
      <w:r w:rsidRPr="00EB1B53">
        <w:rPr>
          <w:rFonts w:ascii="Times New Roman" w:hAnsi="Times New Roman" w:cs="Times New Roman"/>
          <w:i/>
        </w:rPr>
        <w:t>F</w:t>
      </w:r>
      <w:r w:rsidR="004A396E" w:rsidRPr="00EB1B53">
        <w:rPr>
          <w:rFonts w:ascii="Times New Roman" w:hAnsi="Times New Roman" w:cs="Times New Roman"/>
          <w:i/>
        </w:rPr>
        <w:t>inding Correlation patterns and visualizing data using graphs.</w:t>
      </w:r>
    </w:p>
    <w:p w:rsidR="004A396E" w:rsidRPr="004A396E" w:rsidRDefault="004A396E" w:rsidP="004A396E">
      <w:pPr>
        <w:rPr>
          <w:rFonts w:ascii="Times New Roman" w:hAnsi="Times New Roman" w:cs="Times New Roman"/>
        </w:rPr>
      </w:pPr>
    </w:p>
    <w:p w:rsidR="004A396E" w:rsidRPr="004A396E" w:rsidRDefault="004A396E" w:rsidP="004A396E">
      <w:pPr>
        <w:pStyle w:val="ListParagraph"/>
        <w:numPr>
          <w:ilvl w:val="0"/>
          <w:numId w:val="6"/>
        </w:numPr>
        <w:rPr>
          <w:rFonts w:ascii="Times New Roman" w:hAnsi="Times New Roman" w:cs="Times New Roman"/>
          <w:b/>
        </w:rPr>
      </w:pPr>
      <w:r w:rsidRPr="004A396E">
        <w:rPr>
          <w:rFonts w:ascii="Times New Roman" w:hAnsi="Times New Roman" w:cs="Times New Roman"/>
          <w:b/>
        </w:rPr>
        <w:t>Importing the required libraries:</w:t>
      </w:r>
    </w:p>
    <w:p w:rsidR="004A396E" w:rsidRDefault="004A396E" w:rsidP="004A396E">
      <w:pPr>
        <w:ind w:left="720"/>
        <w:rPr>
          <w:rFonts w:ascii="Times New Roman" w:hAnsi="Times New Roman" w:cs="Times New Roman"/>
        </w:rPr>
      </w:pPr>
      <w:r>
        <w:rPr>
          <w:rFonts w:ascii="Times New Roman" w:hAnsi="Times New Roman" w:cs="Times New Roman"/>
        </w:rPr>
        <w:t xml:space="preserve">Few basic and the most important libraries such as </w:t>
      </w:r>
    </w:p>
    <w:p w:rsidR="004A396E" w:rsidRDefault="004A396E" w:rsidP="004A396E">
      <w:pPr>
        <w:pStyle w:val="ListParagraph"/>
        <w:numPr>
          <w:ilvl w:val="0"/>
          <w:numId w:val="7"/>
        </w:numPr>
        <w:rPr>
          <w:rFonts w:ascii="Times New Roman" w:hAnsi="Times New Roman" w:cs="Times New Roman"/>
        </w:rPr>
      </w:pPr>
      <w:r>
        <w:rPr>
          <w:rFonts w:ascii="Times New Roman" w:hAnsi="Times New Roman" w:cs="Times New Roman"/>
        </w:rPr>
        <w:t>Pandas (to read csv files)</w:t>
      </w:r>
    </w:p>
    <w:p w:rsidR="004A396E" w:rsidRDefault="004A396E" w:rsidP="004A396E">
      <w:pPr>
        <w:pStyle w:val="ListParagraph"/>
        <w:numPr>
          <w:ilvl w:val="0"/>
          <w:numId w:val="7"/>
        </w:numPr>
        <w:rPr>
          <w:rFonts w:ascii="Times New Roman" w:hAnsi="Times New Roman" w:cs="Times New Roman"/>
        </w:rPr>
      </w:pPr>
      <w:r>
        <w:rPr>
          <w:rFonts w:ascii="Times New Roman" w:hAnsi="Times New Roman" w:cs="Times New Roman"/>
        </w:rPr>
        <w:t>Seaborn (to visualize the data the analysis that has been made with the data)</w:t>
      </w:r>
    </w:p>
    <w:p w:rsidR="004A396E" w:rsidRDefault="004A396E" w:rsidP="004A396E">
      <w:pPr>
        <w:pStyle w:val="ListParagraph"/>
        <w:numPr>
          <w:ilvl w:val="0"/>
          <w:numId w:val="7"/>
        </w:numPr>
        <w:rPr>
          <w:rFonts w:ascii="Times New Roman" w:hAnsi="Times New Roman" w:cs="Times New Roman"/>
        </w:rPr>
      </w:pPr>
      <w:r>
        <w:rPr>
          <w:rFonts w:ascii="Times New Roman" w:hAnsi="Times New Roman" w:cs="Times New Roman"/>
        </w:rPr>
        <w:t xml:space="preserve">Io (to import files into the </w:t>
      </w:r>
      <w:proofErr w:type="spellStart"/>
      <w:r>
        <w:rPr>
          <w:rFonts w:ascii="Times New Roman" w:hAnsi="Times New Roman" w:cs="Times New Roman"/>
        </w:rPr>
        <w:t>Colab</w:t>
      </w:r>
      <w:proofErr w:type="spellEnd"/>
      <w:r>
        <w:rPr>
          <w:rFonts w:ascii="Times New Roman" w:hAnsi="Times New Roman" w:cs="Times New Roman"/>
        </w:rPr>
        <w:t xml:space="preserve"> environment from Local)</w:t>
      </w:r>
    </w:p>
    <w:p w:rsidR="004A396E" w:rsidRPr="004A396E" w:rsidRDefault="004A396E" w:rsidP="004A396E">
      <w:pPr>
        <w:pStyle w:val="ListParagraph"/>
        <w:ind w:left="1440"/>
        <w:rPr>
          <w:rFonts w:ascii="Times New Roman" w:hAnsi="Times New Roman" w:cs="Times New Roman"/>
        </w:rPr>
      </w:pPr>
    </w:p>
    <w:p w:rsidR="004A396E" w:rsidRDefault="004A396E" w:rsidP="004A396E">
      <w:pPr>
        <w:pStyle w:val="ListParagraph"/>
        <w:numPr>
          <w:ilvl w:val="0"/>
          <w:numId w:val="6"/>
        </w:numPr>
        <w:rPr>
          <w:rFonts w:ascii="Times New Roman" w:hAnsi="Times New Roman" w:cs="Times New Roman"/>
          <w:b/>
        </w:rPr>
      </w:pPr>
      <w:r w:rsidRPr="004A396E">
        <w:rPr>
          <w:rFonts w:ascii="Times New Roman" w:hAnsi="Times New Roman" w:cs="Times New Roman"/>
          <w:b/>
        </w:rPr>
        <w:t>Importing the Dataset:</w:t>
      </w:r>
    </w:p>
    <w:p w:rsidR="004A396E" w:rsidRDefault="004A396E" w:rsidP="004A396E">
      <w:pPr>
        <w:ind w:left="720"/>
        <w:rPr>
          <w:rFonts w:ascii="Times New Roman" w:hAnsi="Times New Roman" w:cs="Times New Roman"/>
        </w:rPr>
      </w:pPr>
      <w:r>
        <w:rPr>
          <w:rFonts w:ascii="Times New Roman" w:hAnsi="Times New Roman" w:cs="Times New Roman"/>
        </w:rPr>
        <w:t>The provided dataset (Iris.csv)</w:t>
      </w:r>
      <w:r w:rsidR="00597E47">
        <w:rPr>
          <w:rFonts w:ascii="Times New Roman" w:hAnsi="Times New Roman" w:cs="Times New Roman"/>
        </w:rPr>
        <w:t xml:space="preserve"> has been used to perform the basic analysis advised and EDA was carried out on the same.</w:t>
      </w:r>
    </w:p>
    <w:p w:rsidR="00597E47" w:rsidRDefault="00597E47" w:rsidP="00597E47">
      <w:pPr>
        <w:pStyle w:val="ListParagraph"/>
        <w:numPr>
          <w:ilvl w:val="0"/>
          <w:numId w:val="6"/>
        </w:numPr>
        <w:rPr>
          <w:rFonts w:ascii="Times New Roman" w:hAnsi="Times New Roman" w:cs="Times New Roman"/>
          <w:b/>
        </w:rPr>
      </w:pPr>
      <w:r w:rsidRPr="00597E47">
        <w:rPr>
          <w:rFonts w:ascii="Times New Roman" w:hAnsi="Times New Roman" w:cs="Times New Roman"/>
          <w:b/>
        </w:rPr>
        <w:t>Basic Cleaning of the Dataset</w:t>
      </w:r>
      <w:r w:rsidR="005A3608">
        <w:rPr>
          <w:rFonts w:ascii="Times New Roman" w:hAnsi="Times New Roman" w:cs="Times New Roman"/>
          <w:b/>
        </w:rPr>
        <w:t>:</w:t>
      </w:r>
    </w:p>
    <w:p w:rsidR="00597E47" w:rsidRDefault="00597E47" w:rsidP="00597E47">
      <w:pPr>
        <w:pStyle w:val="ListParagraph"/>
        <w:rPr>
          <w:rFonts w:ascii="Times New Roman" w:hAnsi="Times New Roman" w:cs="Times New Roman"/>
          <w:b/>
        </w:rPr>
      </w:pPr>
    </w:p>
    <w:p w:rsidR="00597E47" w:rsidRDefault="00597E47" w:rsidP="006C0CB3">
      <w:pPr>
        <w:pStyle w:val="ListParagraph"/>
        <w:rPr>
          <w:rFonts w:ascii="Times New Roman" w:hAnsi="Times New Roman" w:cs="Times New Roman"/>
        </w:rPr>
      </w:pPr>
      <w:r>
        <w:rPr>
          <w:rFonts w:ascii="Times New Roman" w:hAnsi="Times New Roman" w:cs="Times New Roman"/>
        </w:rPr>
        <w:t xml:space="preserve">Few basic cleaning operations such as checking and removing null values (no null values were seem to be present in the data); </w:t>
      </w:r>
      <w:r w:rsidR="00547124">
        <w:rPr>
          <w:rFonts w:ascii="Times New Roman" w:hAnsi="Times New Roman" w:cs="Times New Roman"/>
        </w:rPr>
        <w:t>also</w:t>
      </w:r>
      <w:r w:rsidRPr="006C0CB3">
        <w:rPr>
          <w:rFonts w:ascii="Times New Roman" w:hAnsi="Times New Roman" w:cs="Times New Roman"/>
        </w:rPr>
        <w:t xml:space="preserve">, the </w:t>
      </w:r>
      <w:r w:rsidR="006C0CB3">
        <w:rPr>
          <w:rFonts w:ascii="Times New Roman" w:hAnsi="Times New Roman" w:cs="Times New Roman"/>
        </w:rPr>
        <w:t>‘</w:t>
      </w:r>
      <w:r w:rsidRPr="006C0CB3">
        <w:rPr>
          <w:rFonts w:ascii="Times New Roman" w:hAnsi="Times New Roman" w:cs="Times New Roman"/>
        </w:rPr>
        <w:t>Id</w:t>
      </w:r>
      <w:r w:rsidR="006C0CB3">
        <w:rPr>
          <w:rFonts w:ascii="Times New Roman" w:hAnsi="Times New Roman" w:cs="Times New Roman"/>
        </w:rPr>
        <w:t>’</w:t>
      </w:r>
      <w:r w:rsidRPr="006C0CB3">
        <w:rPr>
          <w:rFonts w:ascii="Times New Roman" w:hAnsi="Times New Roman" w:cs="Times New Roman"/>
        </w:rPr>
        <w:t xml:space="preserve"> column was removed from the dataset using (.drop) operation since, the column was found to</w:t>
      </w:r>
      <w:r w:rsidR="006C0CB3">
        <w:rPr>
          <w:rFonts w:ascii="Times New Roman" w:hAnsi="Times New Roman" w:cs="Times New Roman"/>
        </w:rPr>
        <w:t xml:space="preserve"> be redundant </w:t>
      </w:r>
      <w:r w:rsidRPr="006C0CB3">
        <w:rPr>
          <w:rFonts w:ascii="Times New Roman" w:hAnsi="Times New Roman" w:cs="Times New Roman"/>
        </w:rPr>
        <w:t>to the analysis.</w:t>
      </w:r>
    </w:p>
    <w:p w:rsidR="00547124" w:rsidRDefault="00547124" w:rsidP="006C0CB3">
      <w:pPr>
        <w:pStyle w:val="ListParagraph"/>
        <w:rPr>
          <w:rFonts w:ascii="Times New Roman" w:hAnsi="Times New Roman" w:cs="Times New Roman"/>
        </w:rPr>
      </w:pPr>
    </w:p>
    <w:p w:rsidR="00597E47" w:rsidRDefault="00547124" w:rsidP="005A3608">
      <w:pPr>
        <w:pStyle w:val="ListParagraph"/>
        <w:rPr>
          <w:rFonts w:ascii="Times New Roman" w:hAnsi="Times New Roman" w:cs="Times New Roman"/>
        </w:rPr>
      </w:pPr>
      <w:r>
        <w:rPr>
          <w:rFonts w:ascii="Times New Roman" w:hAnsi="Times New Roman" w:cs="Times New Roman"/>
        </w:rPr>
        <w:t>In addition to this, all th</w:t>
      </w:r>
      <w:r w:rsidR="005A3608">
        <w:rPr>
          <w:rFonts w:ascii="Times New Roman" w:hAnsi="Times New Roman" w:cs="Times New Roman"/>
        </w:rPr>
        <w:t>e entries in the ‘Species’ column which had the prefix ‘Iris-’ was replaced by removing the prefix.</w:t>
      </w:r>
    </w:p>
    <w:p w:rsidR="005A3608" w:rsidRDefault="005A3608" w:rsidP="005A3608">
      <w:pPr>
        <w:pStyle w:val="ListParagraph"/>
        <w:rPr>
          <w:rFonts w:ascii="Times New Roman" w:hAnsi="Times New Roman" w:cs="Times New Roman"/>
        </w:rPr>
      </w:pPr>
    </w:p>
    <w:p w:rsidR="005A3608" w:rsidRDefault="005A3608" w:rsidP="005A3608">
      <w:pPr>
        <w:pStyle w:val="ListParagraph"/>
        <w:numPr>
          <w:ilvl w:val="0"/>
          <w:numId w:val="6"/>
        </w:numPr>
        <w:rPr>
          <w:rFonts w:ascii="Times New Roman" w:hAnsi="Times New Roman" w:cs="Times New Roman"/>
          <w:b/>
        </w:rPr>
      </w:pPr>
      <w:r w:rsidRPr="005A3608">
        <w:rPr>
          <w:rFonts w:ascii="Times New Roman" w:hAnsi="Times New Roman" w:cs="Times New Roman"/>
          <w:b/>
        </w:rPr>
        <w:t>Finding Correlation patterns and visualizing data using graphs:</w:t>
      </w:r>
    </w:p>
    <w:p w:rsidR="005A3608" w:rsidRDefault="005A3608" w:rsidP="005A3608">
      <w:pPr>
        <w:pStyle w:val="ListParagraph"/>
        <w:rPr>
          <w:rFonts w:ascii="Times New Roman" w:hAnsi="Times New Roman" w:cs="Times New Roman"/>
          <w:b/>
        </w:rPr>
      </w:pPr>
    </w:p>
    <w:p w:rsidR="005A3608" w:rsidRDefault="00F12A7B" w:rsidP="005A3608">
      <w:pPr>
        <w:pStyle w:val="ListParagraph"/>
        <w:rPr>
          <w:rFonts w:ascii="Times New Roman" w:hAnsi="Times New Roman" w:cs="Times New Roman"/>
        </w:rPr>
      </w:pPr>
      <w:r>
        <w:rPr>
          <w:rFonts w:ascii="Times New Roman" w:hAnsi="Times New Roman" w:cs="Times New Roman"/>
        </w:rPr>
        <w:t>Using th</w:t>
      </w:r>
      <w:r w:rsidR="008969DB">
        <w:rPr>
          <w:rFonts w:ascii="Times New Roman" w:hAnsi="Times New Roman" w:cs="Times New Roman"/>
        </w:rPr>
        <w:t xml:space="preserve">e </w:t>
      </w:r>
      <w:r>
        <w:rPr>
          <w:rFonts w:ascii="Times New Roman" w:hAnsi="Times New Roman" w:cs="Times New Roman"/>
        </w:rPr>
        <w:t>seaborn library, the correlation heat-map and the pair</w:t>
      </w:r>
      <w:r w:rsidR="004273E4">
        <w:rPr>
          <w:rFonts w:ascii="Times New Roman" w:hAnsi="Times New Roman" w:cs="Times New Roman"/>
        </w:rPr>
        <w:t>-</w:t>
      </w:r>
      <w:r>
        <w:rPr>
          <w:rFonts w:ascii="Times New Roman" w:hAnsi="Times New Roman" w:cs="Times New Roman"/>
        </w:rPr>
        <w:t>plot were used to visualize the relationship between the various features of the dataset given.</w:t>
      </w:r>
    </w:p>
    <w:p w:rsidR="00B6543B" w:rsidRDefault="00B6543B">
      <w:pPr>
        <w:rPr>
          <w:rFonts w:ascii="Times New Roman" w:hAnsi="Times New Roman" w:cs="Times New Roman"/>
        </w:rPr>
      </w:pPr>
      <w:r>
        <w:rPr>
          <w:rFonts w:ascii="Times New Roman" w:hAnsi="Times New Roman" w:cs="Times New Roman"/>
        </w:rPr>
        <w:br w:type="page"/>
      </w:r>
    </w:p>
    <w:p w:rsidR="00910804" w:rsidRDefault="00B6543B" w:rsidP="00B6543B">
      <w:pPr>
        <w:rPr>
          <w:rFonts w:ascii="Times New Roman" w:hAnsi="Times New Roman" w:cs="Times New Roman"/>
        </w:rPr>
      </w:pPr>
      <w:r w:rsidRPr="00B6543B">
        <w:rPr>
          <w:rFonts w:ascii="Times New Roman" w:hAnsi="Times New Roman" w:cs="Times New Roman"/>
        </w:rPr>
        <w:lastRenderedPageBreak/>
        <w:t xml:space="preserve">For the </w:t>
      </w:r>
      <w:r w:rsidRPr="00B6543B">
        <w:rPr>
          <w:rFonts w:ascii="Times New Roman" w:hAnsi="Times New Roman" w:cs="Times New Roman"/>
          <w:i/>
        </w:rPr>
        <w:t>‘Data Visualization’</w:t>
      </w:r>
      <w:r w:rsidRPr="00B6543B">
        <w:rPr>
          <w:rFonts w:ascii="Times New Roman" w:hAnsi="Times New Roman" w:cs="Times New Roman"/>
        </w:rPr>
        <w:t xml:space="preserve"> part, I have employed the use of </w:t>
      </w:r>
      <w:r w:rsidRPr="00B6543B">
        <w:rPr>
          <w:rFonts w:ascii="Times New Roman" w:hAnsi="Times New Roman" w:cs="Times New Roman"/>
          <w:highlight w:val="yellow"/>
        </w:rPr>
        <w:t>Power BI</w:t>
      </w:r>
      <w:r w:rsidRPr="00B6543B">
        <w:rPr>
          <w:rFonts w:ascii="Times New Roman" w:hAnsi="Times New Roman" w:cs="Times New Roman"/>
        </w:rPr>
        <w:t xml:space="preserve"> and have carried out the visualization task with the same.</w:t>
      </w:r>
    </w:p>
    <w:p w:rsidR="00B6543B" w:rsidRDefault="00B6543B" w:rsidP="00B6543B">
      <w:pPr>
        <w:rPr>
          <w:rFonts w:ascii="Times New Roman" w:hAnsi="Times New Roman" w:cs="Times New Roman"/>
        </w:rPr>
      </w:pPr>
      <w:r>
        <w:rPr>
          <w:rFonts w:ascii="Times New Roman" w:hAnsi="Times New Roman" w:cs="Times New Roman"/>
        </w:rPr>
        <w:t>The ‘</w:t>
      </w:r>
      <w:r w:rsidRPr="00B6543B">
        <w:rPr>
          <w:rFonts w:ascii="Times New Roman" w:hAnsi="Times New Roman" w:cs="Times New Roman"/>
          <w:b/>
        </w:rPr>
        <w:t>Iris-Dataset-Visualization.pbix</w:t>
      </w:r>
      <w:r>
        <w:rPr>
          <w:rFonts w:ascii="Times New Roman" w:hAnsi="Times New Roman" w:cs="Times New Roman"/>
        </w:rPr>
        <w:t>’ contains two pages of visualizations that could be extracted from the Iris Dataset. Since, the features with which the visualizations could be carried out was so less; there was not much scope of using various visualization tool.</w:t>
      </w:r>
    </w:p>
    <w:p w:rsidR="00B6543B" w:rsidRDefault="00B6543B" w:rsidP="00B6543B">
      <w:pPr>
        <w:rPr>
          <w:rFonts w:ascii="Times New Roman" w:hAnsi="Times New Roman" w:cs="Times New Roman"/>
        </w:rPr>
      </w:pPr>
    </w:p>
    <w:p w:rsidR="00B6543B" w:rsidRPr="00B6543B" w:rsidRDefault="00B6543B" w:rsidP="00B6543B">
      <w:pPr>
        <w:rPr>
          <w:rFonts w:ascii="Times New Roman" w:hAnsi="Times New Roman" w:cs="Times New Roman"/>
        </w:rPr>
      </w:pPr>
      <w:r>
        <w:rPr>
          <w:rFonts w:ascii="Times New Roman" w:hAnsi="Times New Roman" w:cs="Times New Roman"/>
        </w:rPr>
        <w:t xml:space="preserve">On the </w:t>
      </w:r>
      <w:r w:rsidR="007B0C54">
        <w:rPr>
          <w:rFonts w:ascii="Times New Roman" w:hAnsi="Times New Roman" w:cs="Times New Roman"/>
        </w:rPr>
        <w:t>Fi</w:t>
      </w:r>
      <w:r>
        <w:rPr>
          <w:rFonts w:ascii="Times New Roman" w:hAnsi="Times New Roman" w:cs="Times New Roman"/>
        </w:rPr>
        <w:t xml:space="preserve">rst </w:t>
      </w:r>
      <w:r w:rsidR="007B0C54">
        <w:rPr>
          <w:rFonts w:ascii="Times New Roman" w:hAnsi="Times New Roman" w:cs="Times New Roman"/>
        </w:rPr>
        <w:t>S</w:t>
      </w:r>
      <w:r>
        <w:rPr>
          <w:rFonts w:ascii="Times New Roman" w:hAnsi="Times New Roman" w:cs="Times New Roman"/>
        </w:rPr>
        <w:t xml:space="preserve">heet, I have used the ‘Slicer’ tool with the </w:t>
      </w:r>
      <w:r w:rsidR="007B0C54">
        <w:rPr>
          <w:rFonts w:ascii="Times New Roman" w:hAnsi="Times New Roman" w:cs="Times New Roman"/>
        </w:rPr>
        <w:t xml:space="preserve">combination of </w:t>
      </w:r>
      <w:r>
        <w:rPr>
          <w:rFonts w:ascii="Times New Roman" w:hAnsi="Times New Roman" w:cs="Times New Roman"/>
        </w:rPr>
        <w:t>‘Donut Chart’; in the idea, so that whenever the features (Sepal Length, Sepal Width, Petal Length, Petal Width) on the slicer tool is being altered,</w:t>
      </w:r>
      <w:r w:rsidR="007B0C54">
        <w:rPr>
          <w:rFonts w:ascii="Times New Roman" w:hAnsi="Times New Roman" w:cs="Times New Roman"/>
        </w:rPr>
        <w:t xml:space="preserve"> the Donut Chart updates it accordingly, emphasizing what species does the current input invokes to.</w:t>
      </w:r>
    </w:p>
    <w:p w:rsidR="00B6543B" w:rsidRDefault="00B6543B" w:rsidP="007B0C54">
      <w:pPr>
        <w:rPr>
          <w:rFonts w:ascii="Times New Roman" w:hAnsi="Times New Roman" w:cs="Times New Roman"/>
        </w:rPr>
      </w:pPr>
    </w:p>
    <w:p w:rsidR="007B0C54" w:rsidRDefault="007B0C54" w:rsidP="007B0C54">
      <w:pPr>
        <w:rPr>
          <w:rFonts w:ascii="Times New Roman" w:hAnsi="Times New Roman" w:cs="Times New Roman"/>
        </w:rPr>
      </w:pPr>
      <w:r>
        <w:rPr>
          <w:rFonts w:ascii="Times New Roman" w:hAnsi="Times New Roman" w:cs="Times New Roman"/>
        </w:rPr>
        <w:t>On the Second Sheet, I have used the Scatter Plot to plot all the points of various features that I have mentioned above. Whilst plotting the scatter plot, it was clearly seen that the species ‘Iris-</w:t>
      </w:r>
      <w:proofErr w:type="spellStart"/>
      <w:r>
        <w:rPr>
          <w:rFonts w:ascii="Times New Roman" w:hAnsi="Times New Roman" w:cs="Times New Roman"/>
        </w:rPr>
        <w:t>Setosa</w:t>
      </w:r>
      <w:proofErr w:type="spellEnd"/>
      <w:r>
        <w:rPr>
          <w:rFonts w:ascii="Times New Roman" w:hAnsi="Times New Roman" w:cs="Times New Roman"/>
        </w:rPr>
        <w:t>’ was always standing distinct from the other species.</w:t>
      </w:r>
    </w:p>
    <w:p w:rsidR="007B0C54" w:rsidRDefault="007B0C54" w:rsidP="007B0C54">
      <w:pPr>
        <w:rPr>
          <w:rFonts w:ascii="Times New Roman" w:hAnsi="Times New Roman" w:cs="Times New Roman"/>
        </w:rPr>
      </w:pPr>
      <w:r>
        <w:rPr>
          <w:rFonts w:ascii="Times New Roman" w:hAnsi="Times New Roman" w:cs="Times New Roman"/>
        </w:rPr>
        <w:t>But, whereas the species ‘Iris-</w:t>
      </w:r>
      <w:proofErr w:type="spellStart"/>
      <w:r>
        <w:rPr>
          <w:rFonts w:ascii="Times New Roman" w:hAnsi="Times New Roman" w:cs="Times New Roman"/>
        </w:rPr>
        <w:t>Virginica</w:t>
      </w:r>
      <w:proofErr w:type="spellEnd"/>
      <w:r>
        <w:rPr>
          <w:rFonts w:ascii="Times New Roman" w:hAnsi="Times New Roman" w:cs="Times New Roman"/>
        </w:rPr>
        <w:t>’ and ‘Iris-Versicolor’ had always been overlapping each other with a few outliers being found sparsely. So, the process of analysing between these two species could really be a hard nut to crack.</w:t>
      </w:r>
    </w:p>
    <w:p w:rsidR="007B0C54" w:rsidRDefault="007B0C54" w:rsidP="007B0C54">
      <w:pPr>
        <w:rPr>
          <w:rFonts w:ascii="Times New Roman" w:hAnsi="Times New Roman" w:cs="Times New Roman"/>
        </w:rPr>
      </w:pPr>
    </w:p>
    <w:p w:rsidR="007B0C54" w:rsidRPr="007B0C54" w:rsidRDefault="007B0C54" w:rsidP="007B0C54">
      <w:pPr>
        <w:jc w:val="center"/>
        <w:rPr>
          <w:rFonts w:ascii="Times New Roman" w:hAnsi="Times New Roman" w:cs="Times New Roman"/>
        </w:rPr>
      </w:pPr>
      <w:r>
        <w:rPr>
          <w:rFonts w:ascii="Times New Roman" w:hAnsi="Times New Roman" w:cs="Times New Roman"/>
        </w:rPr>
        <w:t>~ END OF REPORT ~</w:t>
      </w:r>
    </w:p>
    <w:p w:rsidR="007B0C54" w:rsidRPr="007B0C54" w:rsidRDefault="007B0C54" w:rsidP="007B0C54">
      <w:pPr>
        <w:rPr>
          <w:rFonts w:ascii="Times New Roman" w:hAnsi="Times New Roman" w:cs="Times New Roman"/>
        </w:rPr>
      </w:pPr>
      <w:r>
        <w:rPr>
          <w:rFonts w:ascii="Times New Roman" w:hAnsi="Times New Roman" w:cs="Times New Roman"/>
        </w:rPr>
        <w:t xml:space="preserve"> </w:t>
      </w:r>
    </w:p>
    <w:p w:rsidR="00B6543B" w:rsidRPr="00F12A7B" w:rsidRDefault="00B6543B" w:rsidP="005A3608">
      <w:pPr>
        <w:pStyle w:val="ListParagraph"/>
        <w:rPr>
          <w:rFonts w:ascii="Times New Roman" w:hAnsi="Times New Roman" w:cs="Times New Roman"/>
        </w:rPr>
      </w:pPr>
    </w:p>
    <w:sectPr w:rsidR="00B6543B" w:rsidRPr="00F12A7B" w:rsidSect="00255F0C">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0FD" w:rsidRDefault="003F30FD" w:rsidP="00AE31EA">
      <w:pPr>
        <w:spacing w:after="0" w:line="240" w:lineRule="auto"/>
      </w:pPr>
      <w:r>
        <w:separator/>
      </w:r>
    </w:p>
  </w:endnote>
  <w:endnote w:type="continuationSeparator" w:id="0">
    <w:p w:rsidR="003F30FD" w:rsidRDefault="003F30FD" w:rsidP="00AE3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EA" w:rsidRPr="00AE31EA" w:rsidRDefault="00AE31EA">
    <w:pPr>
      <w:pStyle w:val="Footer"/>
      <w:rPr>
        <w:rFonts w:ascii="Times New Roman" w:hAnsi="Times New Roman" w:cs="Times New Roman"/>
      </w:rPr>
    </w:pPr>
    <w:r>
      <w:rPr>
        <w:rFonts w:ascii="Times New Roman" w:hAnsi="Times New Roman" w:cs="Times New Roman"/>
      </w:rPr>
      <w:t xml:space="preserve">GANESH S </w:t>
    </w:r>
    <w:r>
      <w:rPr>
        <w:rFonts w:ascii="Times New Roman" w:hAnsi="Times New Roman" w:cs="Times New Roman"/>
      </w:rPr>
      <w:tab/>
      <w:t xml:space="preserve">                                                                                                                              Page: </w:t>
    </w:r>
    <w:r w:rsidRPr="00AE31EA">
      <w:rPr>
        <w:rFonts w:ascii="Times New Roman" w:hAnsi="Times New Roman" w:cs="Times New Roman"/>
      </w:rPr>
      <w:fldChar w:fldCharType="begin"/>
    </w:r>
    <w:r w:rsidRPr="00AE31EA">
      <w:rPr>
        <w:rFonts w:ascii="Times New Roman" w:hAnsi="Times New Roman" w:cs="Times New Roman"/>
      </w:rPr>
      <w:instrText xml:space="preserve"> PAGE   \* MERGEFORMAT </w:instrText>
    </w:r>
    <w:r w:rsidRPr="00AE31EA">
      <w:rPr>
        <w:rFonts w:ascii="Times New Roman" w:hAnsi="Times New Roman" w:cs="Times New Roman"/>
      </w:rPr>
      <w:fldChar w:fldCharType="separate"/>
    </w:r>
    <w:r w:rsidR="008969DB">
      <w:rPr>
        <w:rFonts w:ascii="Times New Roman" w:hAnsi="Times New Roman" w:cs="Times New Roman"/>
        <w:noProof/>
      </w:rPr>
      <w:t>1</w:t>
    </w:r>
    <w:r w:rsidRPr="00AE31EA">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0FD" w:rsidRDefault="003F30FD" w:rsidP="00AE31EA">
      <w:pPr>
        <w:spacing w:after="0" w:line="240" w:lineRule="auto"/>
      </w:pPr>
      <w:r>
        <w:separator/>
      </w:r>
    </w:p>
  </w:footnote>
  <w:footnote w:type="continuationSeparator" w:id="0">
    <w:p w:rsidR="003F30FD" w:rsidRDefault="003F30FD" w:rsidP="00AE3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95B"/>
    <w:multiLevelType w:val="hybridMultilevel"/>
    <w:tmpl w:val="F42E1C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3183C"/>
    <w:multiLevelType w:val="hybridMultilevel"/>
    <w:tmpl w:val="CC44EF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D30CA"/>
    <w:multiLevelType w:val="hybridMultilevel"/>
    <w:tmpl w:val="CF2EC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BB464C"/>
    <w:multiLevelType w:val="hybridMultilevel"/>
    <w:tmpl w:val="2A8EEC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AA3002"/>
    <w:multiLevelType w:val="hybridMultilevel"/>
    <w:tmpl w:val="E4DEDA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35428E"/>
    <w:multiLevelType w:val="hybridMultilevel"/>
    <w:tmpl w:val="01DCB2F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9C1D3D"/>
    <w:multiLevelType w:val="hybridMultilevel"/>
    <w:tmpl w:val="AA18F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61271C6"/>
    <w:multiLevelType w:val="hybridMultilevel"/>
    <w:tmpl w:val="1B0E40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A8040CE"/>
    <w:multiLevelType w:val="hybridMultilevel"/>
    <w:tmpl w:val="8594E200"/>
    <w:lvl w:ilvl="0" w:tplc="31DC1F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0C"/>
    <w:rsid w:val="00012FB6"/>
    <w:rsid w:val="00255F0C"/>
    <w:rsid w:val="003F30FD"/>
    <w:rsid w:val="004273E4"/>
    <w:rsid w:val="004A396E"/>
    <w:rsid w:val="005216F6"/>
    <w:rsid w:val="00547124"/>
    <w:rsid w:val="00574B1E"/>
    <w:rsid w:val="00597E47"/>
    <w:rsid w:val="005A3608"/>
    <w:rsid w:val="005F2C9F"/>
    <w:rsid w:val="006C0CB3"/>
    <w:rsid w:val="007B0C54"/>
    <w:rsid w:val="008969DB"/>
    <w:rsid w:val="00910804"/>
    <w:rsid w:val="00AE31EA"/>
    <w:rsid w:val="00B64F62"/>
    <w:rsid w:val="00B6543B"/>
    <w:rsid w:val="00EB1B53"/>
    <w:rsid w:val="00F12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B8B10-F4F1-474B-B6A8-3445D4AF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0C"/>
    <w:pPr>
      <w:ind w:left="720"/>
      <w:contextualSpacing/>
    </w:pPr>
  </w:style>
  <w:style w:type="paragraph" w:styleId="Header">
    <w:name w:val="header"/>
    <w:basedOn w:val="Normal"/>
    <w:link w:val="HeaderChar"/>
    <w:uiPriority w:val="99"/>
    <w:unhideWhenUsed/>
    <w:rsid w:val="00AE3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1EA"/>
  </w:style>
  <w:style w:type="paragraph" w:styleId="Footer">
    <w:name w:val="footer"/>
    <w:basedOn w:val="Normal"/>
    <w:link w:val="FooterChar"/>
    <w:uiPriority w:val="99"/>
    <w:unhideWhenUsed/>
    <w:rsid w:val="00AE3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003CA-666D-4986-86B0-4E5AD75B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2024-01-21T15:02:00Z</dcterms:created>
  <dcterms:modified xsi:type="dcterms:W3CDTF">2024-01-25T03:55:00Z</dcterms:modified>
</cp:coreProperties>
</file>