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078" w:rsidRPr="002374B6" w:rsidRDefault="002374B6" w:rsidP="002374B6">
      <w:pPr>
        <w:pStyle w:val="Heading1"/>
        <w:spacing w:before="240" w:after="120" w:line="276" w:lineRule="auto"/>
        <w:jc w:val="center"/>
        <w:rPr>
          <w:b/>
          <w:color w:val="000000" w:themeColor="text1"/>
          <w:szCs w:val="24"/>
        </w:rPr>
      </w:pPr>
      <w:proofErr w:type="spellStart"/>
      <w:r w:rsidRPr="002374B6">
        <w:rPr>
          <w:b/>
          <w:color w:val="000000" w:themeColor="text1"/>
          <w:szCs w:val="24"/>
        </w:rPr>
        <w:t>Observability</w:t>
      </w:r>
      <w:proofErr w:type="spellEnd"/>
      <w:r w:rsidRPr="002374B6">
        <w:rPr>
          <w:b/>
          <w:color w:val="000000" w:themeColor="text1"/>
          <w:szCs w:val="24"/>
        </w:rPr>
        <w:t xml:space="preserve"> and Rollout Plan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2"/>
        <w:spacing w:before="240" w:after="120" w:line="276" w:lineRule="auto"/>
        <w:jc w:val="both"/>
        <w:rPr>
          <w:b/>
          <w:color w:val="2E74B5" w:themeColor="accent1" w:themeShade="BF"/>
          <w:sz w:val="24"/>
          <w:szCs w:val="24"/>
        </w:rPr>
      </w:pPr>
      <w:r w:rsidRPr="002374B6">
        <w:rPr>
          <w:b/>
          <w:color w:val="2E74B5" w:themeColor="accent1" w:themeShade="BF"/>
          <w:sz w:val="24"/>
          <w:szCs w:val="24"/>
        </w:rPr>
        <w:t>1. Monitoring</w:t>
      </w:r>
      <w:bookmarkStart w:id="0" w:name="_GoBack"/>
      <w:bookmarkEnd w:id="0"/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3"/>
        <w:spacing w:before="240" w:after="120" w:line="276" w:lineRule="auto"/>
        <w:jc w:val="both"/>
      </w:pPr>
      <w:r w:rsidRPr="002374B6">
        <w:t>1.1 Golden Signals (RED Method)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7B7078" w:rsidRPr="00237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b/>
                <w:bCs/>
                <w:sz w:val="24"/>
                <w:szCs w:val="24"/>
              </w:rPr>
              <w:t>Rate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Requests/sec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 xml:space="preserve">7 </w:t>
            </w:r>
            <w:proofErr w:type="spellStart"/>
            <w:r w:rsidRPr="002374B6">
              <w:rPr>
                <w:sz w:val="24"/>
                <w:szCs w:val="24"/>
              </w:rPr>
              <w:t>avg</w:t>
            </w:r>
            <w:proofErr w:type="spellEnd"/>
            <w:r w:rsidRPr="002374B6">
              <w:rPr>
                <w:sz w:val="24"/>
                <w:szCs w:val="24"/>
              </w:rPr>
              <w:t>, 500 burst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 xml:space="preserve">&gt; 200 </w:t>
            </w:r>
            <w:proofErr w:type="spellStart"/>
            <w:r w:rsidRPr="002374B6">
              <w:rPr>
                <w:sz w:val="24"/>
                <w:szCs w:val="24"/>
              </w:rPr>
              <w:t>req</w:t>
            </w:r>
            <w:proofErr w:type="spellEnd"/>
            <w:r w:rsidRPr="002374B6">
              <w:rPr>
                <w:sz w:val="24"/>
                <w:szCs w:val="24"/>
              </w:rPr>
              <w:t>/s sustained 5m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b/>
                <w:bCs/>
                <w:sz w:val="24"/>
                <w:szCs w:val="24"/>
              </w:rPr>
              <w:t>Errors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4xx + 5xx rate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&lt; 1%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&gt; 5% over 2m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P95 response time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&lt; 2s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&gt; 3s over 5m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b/>
                <w:bCs/>
                <w:sz w:val="24"/>
                <w:szCs w:val="24"/>
              </w:rPr>
              <w:t>Saturation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CPU / Memory / Semaphore usage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&lt; 70%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&gt; 85% over 3m</w:t>
            </w:r>
          </w:p>
        </w:tc>
      </w:tr>
    </w:tbl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3"/>
        <w:spacing w:before="240" w:after="120" w:line="276" w:lineRule="auto"/>
        <w:jc w:val="both"/>
      </w:pPr>
      <w:r w:rsidRPr="002374B6">
        <w:t>1.2 Application Metrics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7"/>
        <w:gridCol w:w="2693"/>
        <w:gridCol w:w="2940"/>
      </w:tblGrid>
      <w:tr w:rsidR="007B7078" w:rsidRPr="00237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audit.cache.hit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/</w:t>
            </w: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api</w:t>
            </w:r>
            <w:proofErr w:type="spellEnd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/cache/stats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Cache effectiveness; alert if hit rate &lt; 20%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audit.cache.miss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/</w:t>
            </w: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api</w:t>
            </w:r>
            <w:proofErr w:type="spellEnd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/cache/stats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Cold-start detection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audit.fetch.duration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sz w:val="24"/>
                <w:szCs w:val="24"/>
              </w:rPr>
              <w:t>Pino</w:t>
            </w:r>
            <w:proofErr w:type="spellEnd"/>
            <w:r w:rsidRPr="002374B6">
              <w:rPr>
                <w:sz w:val="24"/>
                <w:szCs w:val="24"/>
              </w:rPr>
              <w:t xml:space="preserve"> log timing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P50/P95/P99 fetch latency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audit.fetch.status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sz w:val="24"/>
                <w:szCs w:val="24"/>
              </w:rPr>
              <w:t>Pino</w:t>
            </w:r>
            <w:proofErr w:type="spellEnd"/>
            <w:r w:rsidRPr="002374B6">
              <w:rPr>
                <w:sz w:val="24"/>
                <w:szCs w:val="24"/>
              </w:rPr>
              <w:t xml:space="preserve"> log </w:t>
            </w: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fetchStatus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Error rate by status (success/</w:t>
            </w:r>
            <w:proofErr w:type="spellStart"/>
            <w:r w:rsidRPr="002374B6">
              <w:rPr>
                <w:sz w:val="24"/>
                <w:szCs w:val="24"/>
              </w:rPr>
              <w:t>dns_error</w:t>
            </w:r>
            <w:proofErr w:type="spellEnd"/>
            <w:r w:rsidRPr="002374B6">
              <w:rPr>
                <w:sz w:val="24"/>
                <w:szCs w:val="24"/>
              </w:rPr>
              <w:t>/timeout)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audit.validator.rejected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sz w:val="24"/>
                <w:szCs w:val="24"/>
              </w:rPr>
              <w:t>Pino</w:t>
            </w:r>
            <w:proofErr w:type="spellEnd"/>
            <w:r w:rsidRPr="002374B6">
              <w:rPr>
                <w:sz w:val="24"/>
                <w:szCs w:val="24"/>
              </w:rPr>
              <w:t xml:space="preserve"> log </w:t>
            </w: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statusCode</w:t>
            </w:r>
            <w:proofErr w:type="spellEnd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: 400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Input validation failure rate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audit.rate_limit.hit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sz w:val="24"/>
                <w:szCs w:val="24"/>
              </w:rPr>
              <w:t>Pino</w:t>
            </w:r>
            <w:proofErr w:type="spellEnd"/>
            <w:r w:rsidRPr="002374B6">
              <w:rPr>
                <w:sz w:val="24"/>
                <w:szCs w:val="24"/>
              </w:rPr>
              <w:t xml:space="preserve"> log </w:t>
            </w: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statusCode</w:t>
            </w:r>
            <w:proofErr w:type="spellEnd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: 429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Rate limiting effectiveness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lastRenderedPageBreak/>
              <w:t>audit.semaphore.wait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Custom metric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Queue depth before semaphore acquisition</w:t>
            </w:r>
          </w:p>
        </w:tc>
      </w:tr>
    </w:tbl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2502D2" w:rsidRPr="002374B6" w:rsidRDefault="002502D2" w:rsidP="00700EE9">
      <w:pPr>
        <w:pStyle w:val="Heading3"/>
        <w:spacing w:before="240" w:after="120" w:line="276" w:lineRule="auto"/>
        <w:jc w:val="both"/>
      </w:pPr>
    </w:p>
    <w:p w:rsidR="002502D2" w:rsidRPr="002374B6" w:rsidRDefault="002502D2" w:rsidP="00700EE9">
      <w:pPr>
        <w:pStyle w:val="Heading3"/>
        <w:spacing w:before="240" w:after="120" w:line="276" w:lineRule="auto"/>
        <w:jc w:val="both"/>
      </w:pPr>
    </w:p>
    <w:p w:rsidR="002502D2" w:rsidRPr="002374B6" w:rsidRDefault="002502D2" w:rsidP="00700EE9">
      <w:pPr>
        <w:pStyle w:val="Heading3"/>
        <w:spacing w:before="240" w:after="120" w:line="276" w:lineRule="auto"/>
        <w:jc w:val="both"/>
      </w:pPr>
    </w:p>
    <w:p w:rsidR="002502D2" w:rsidRPr="002374B6" w:rsidRDefault="002502D2" w:rsidP="00700EE9">
      <w:pPr>
        <w:pStyle w:val="Heading3"/>
        <w:spacing w:before="240" w:after="120" w:line="276" w:lineRule="auto"/>
        <w:jc w:val="both"/>
      </w:pPr>
    </w:p>
    <w:p w:rsidR="007B7078" w:rsidRPr="002374B6" w:rsidRDefault="002374B6" w:rsidP="00700EE9">
      <w:pPr>
        <w:pStyle w:val="Heading3"/>
        <w:spacing w:before="240" w:after="120" w:line="276" w:lineRule="auto"/>
        <w:jc w:val="both"/>
      </w:pPr>
      <w:r w:rsidRPr="002374B6">
        <w:t>1.3 Infrastructure Metrics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7B7078" w:rsidRPr="00237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CPU utilization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Render dashboard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sz w:val="24"/>
                <w:szCs w:val="24"/>
              </w:rPr>
              <w:t>Autoscaling</w:t>
            </w:r>
            <w:proofErr w:type="spellEnd"/>
            <w:r w:rsidRPr="002374B6">
              <w:rPr>
                <w:sz w:val="24"/>
                <w:szCs w:val="24"/>
              </w:rPr>
              <w:t xml:space="preserve"> trigger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Memory utilization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Render dashboard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OOM prevention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Request count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Render dashboard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Traffic pattern analysis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Response time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Render dashboard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Confirm P95 SLA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Instance count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Render dashboard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sz w:val="24"/>
                <w:szCs w:val="24"/>
              </w:rPr>
              <w:t>Autoscaling</w:t>
            </w:r>
            <w:proofErr w:type="spellEnd"/>
            <w:r w:rsidRPr="002374B6">
              <w:rPr>
                <w:sz w:val="24"/>
                <w:szCs w:val="24"/>
              </w:rPr>
              <w:t xml:space="preserve"> efficiency</w:t>
            </w:r>
          </w:p>
        </w:tc>
      </w:tr>
    </w:tbl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3"/>
        <w:spacing w:before="240" w:after="120" w:line="276" w:lineRule="auto"/>
        <w:jc w:val="both"/>
      </w:pPr>
      <w:r w:rsidRPr="002374B6">
        <w:t>1.4 Logging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proofErr w:type="spellStart"/>
      <w:r w:rsidRPr="002374B6">
        <w:rPr>
          <w:b/>
          <w:bCs/>
          <w:sz w:val="24"/>
          <w:szCs w:val="24"/>
        </w:rPr>
        <w:t>Pino</w:t>
      </w:r>
      <w:proofErr w:type="spellEnd"/>
      <w:r w:rsidRPr="002374B6">
        <w:rPr>
          <w:b/>
          <w:bCs/>
          <w:sz w:val="24"/>
          <w:szCs w:val="24"/>
        </w:rPr>
        <w:t xml:space="preserve"> structured JSON logs</w:t>
      </w:r>
      <w:r w:rsidRPr="002374B6">
        <w:rPr>
          <w:sz w:val="24"/>
          <w:szCs w:val="24"/>
        </w:rPr>
        <w:t xml:space="preserve"> with fields: </w:t>
      </w:r>
      <w:proofErr w:type="spellStart"/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requestId</w:t>
      </w:r>
      <w:proofErr w:type="spellEnd"/>
      <w:r w:rsidRPr="002374B6">
        <w:rPr>
          <w:sz w:val="24"/>
          <w:szCs w:val="24"/>
        </w:rPr>
        <w:t xml:space="preserve">, </w:t>
      </w:r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method</w:t>
      </w:r>
      <w:r w:rsidRPr="002374B6">
        <w:rPr>
          <w:sz w:val="24"/>
          <w:szCs w:val="24"/>
        </w:rPr>
        <w:t xml:space="preserve">, </w:t>
      </w:r>
      <w:proofErr w:type="spellStart"/>
      <w:proofErr w:type="gramStart"/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url</w:t>
      </w:r>
      <w:proofErr w:type="spellEnd"/>
      <w:proofErr w:type="gramEnd"/>
      <w:r w:rsidRPr="002374B6">
        <w:rPr>
          <w:sz w:val="24"/>
          <w:szCs w:val="24"/>
        </w:rPr>
        <w:t xml:space="preserve">, </w:t>
      </w:r>
      <w:proofErr w:type="spellStart"/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statusCode</w:t>
      </w:r>
      <w:proofErr w:type="spellEnd"/>
      <w:r w:rsidRPr="002374B6">
        <w:rPr>
          <w:sz w:val="24"/>
          <w:szCs w:val="24"/>
        </w:rPr>
        <w:t xml:space="preserve">, </w:t>
      </w:r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duration</w:t>
      </w:r>
      <w:r w:rsidRPr="002374B6">
        <w:rPr>
          <w:sz w:val="24"/>
          <w:szCs w:val="24"/>
        </w:rPr>
        <w:t xml:space="preserve">, </w:t>
      </w:r>
      <w:proofErr w:type="spellStart"/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fetchStatus</w:t>
      </w:r>
      <w:proofErr w:type="spellEnd"/>
      <w:r w:rsidRPr="002374B6">
        <w:rPr>
          <w:sz w:val="24"/>
          <w:szCs w:val="24"/>
        </w:rPr>
        <w:t xml:space="preserve">, </w:t>
      </w:r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cached</w:t>
      </w:r>
      <w:r w:rsidRPr="002374B6">
        <w:rPr>
          <w:sz w:val="24"/>
          <w:szCs w:val="24"/>
        </w:rPr>
        <w:t xml:space="preserve">, </w:t>
      </w:r>
      <w:proofErr w:type="spellStart"/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userAgent</w:t>
      </w:r>
      <w:proofErr w:type="spellEnd"/>
      <w:r w:rsidRPr="002374B6">
        <w:rPr>
          <w:sz w:val="24"/>
          <w:szCs w:val="24"/>
        </w:rPr>
        <w:t>.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>Request ID propagated from middleware → controller → service → fetcher → parser.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>Log aggregation: Render logs → file export or external sink (</w:t>
      </w:r>
      <w:proofErr w:type="spellStart"/>
      <w:r w:rsidRPr="002374B6">
        <w:rPr>
          <w:sz w:val="24"/>
          <w:szCs w:val="24"/>
        </w:rPr>
        <w:t>Logflare</w:t>
      </w:r>
      <w:proofErr w:type="spellEnd"/>
      <w:r w:rsidRPr="002374B6">
        <w:rPr>
          <w:sz w:val="24"/>
          <w:szCs w:val="24"/>
        </w:rPr>
        <w:t xml:space="preserve">, </w:t>
      </w:r>
      <w:proofErr w:type="spellStart"/>
      <w:r w:rsidRPr="002374B6">
        <w:rPr>
          <w:sz w:val="24"/>
          <w:szCs w:val="24"/>
        </w:rPr>
        <w:t>Datadog</w:t>
      </w:r>
      <w:proofErr w:type="spellEnd"/>
      <w:r w:rsidRPr="002374B6">
        <w:rPr>
          <w:sz w:val="24"/>
          <w:szCs w:val="24"/>
        </w:rPr>
        <w:t xml:space="preserve">, </w:t>
      </w:r>
      <w:proofErr w:type="spellStart"/>
      <w:proofErr w:type="gramStart"/>
      <w:r w:rsidRPr="002374B6">
        <w:rPr>
          <w:sz w:val="24"/>
          <w:szCs w:val="24"/>
        </w:rPr>
        <w:t>Papertrail</w:t>
      </w:r>
      <w:proofErr w:type="spellEnd"/>
      <w:proofErr w:type="gramEnd"/>
      <w:r w:rsidRPr="002374B6">
        <w:rPr>
          <w:sz w:val="24"/>
          <w:szCs w:val="24"/>
        </w:rPr>
        <w:t>).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 xml:space="preserve">Sampling: 100% for errors/warnings; 10% </w:t>
      </w:r>
      <w:r w:rsidRPr="002374B6">
        <w:rPr>
          <w:sz w:val="24"/>
          <w:szCs w:val="24"/>
        </w:rPr>
        <w:t>for successful requests if volume exceeds capacity.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3"/>
        <w:spacing w:before="240" w:after="120" w:line="276" w:lineRule="auto"/>
        <w:jc w:val="both"/>
      </w:pPr>
      <w:r w:rsidRPr="002374B6">
        <w:lastRenderedPageBreak/>
        <w:t>1.5 Alert Rules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7B7078" w:rsidRPr="00237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b/>
                <w:bCs/>
                <w:sz w:val="24"/>
                <w:szCs w:val="24"/>
              </w:rPr>
              <w:t>SLA Breach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P95 response time &gt; 3s for 5m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Critical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Page on-call; investigate upstream slowness or instance saturation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b/>
                <w:bCs/>
                <w:sz w:val="24"/>
                <w:szCs w:val="24"/>
              </w:rPr>
              <w:t>Error Rate Spike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5xx rate &gt; 5% for 2m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Critical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Check Render health, upstream targets, recent deploys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b/>
                <w:bCs/>
                <w:sz w:val="24"/>
                <w:szCs w:val="24"/>
              </w:rPr>
              <w:t>Rate Limit Saturation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429 rate &gt; 30% of total traffic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Warning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Investigate if single IP or CDN causing shared-IP throttling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b/>
                <w:bCs/>
                <w:sz w:val="24"/>
                <w:szCs w:val="24"/>
              </w:rPr>
              <w:t>Cache Collapse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Cache hit rate &lt; 20% for 10m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Warning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Check TTL, cache size, me</w:t>
            </w:r>
            <w:r w:rsidRPr="002374B6">
              <w:rPr>
                <w:sz w:val="24"/>
                <w:szCs w:val="24"/>
              </w:rPr>
              <w:t>mory pressure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b/>
                <w:bCs/>
                <w:sz w:val="24"/>
                <w:szCs w:val="24"/>
              </w:rPr>
              <w:t>Instance Saturation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CPU &gt; 85% for 3m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Warning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2374B6">
              <w:rPr>
                <w:sz w:val="24"/>
                <w:szCs w:val="24"/>
              </w:rPr>
              <w:t>Autoscaling</w:t>
            </w:r>
            <w:proofErr w:type="spellEnd"/>
            <w:r w:rsidRPr="002374B6">
              <w:rPr>
                <w:sz w:val="24"/>
                <w:szCs w:val="24"/>
              </w:rPr>
              <w:t xml:space="preserve"> should trigger; verify min instances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b/>
                <w:bCs/>
                <w:sz w:val="24"/>
                <w:szCs w:val="24"/>
              </w:rPr>
              <w:t>Deploy Failure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CI pipeline fails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Warning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Block deploy; notify team</w:t>
            </w:r>
          </w:p>
        </w:tc>
      </w:tr>
    </w:tbl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2502D2" w:rsidRPr="002374B6" w:rsidRDefault="002502D2" w:rsidP="00700EE9">
      <w:pPr>
        <w:pStyle w:val="Heading2"/>
        <w:spacing w:before="240" w:after="120" w:line="276" w:lineRule="auto"/>
        <w:jc w:val="both"/>
        <w:rPr>
          <w:b/>
          <w:color w:val="2E74B5" w:themeColor="accent1" w:themeShade="BF"/>
          <w:sz w:val="24"/>
          <w:szCs w:val="24"/>
        </w:rPr>
      </w:pPr>
    </w:p>
    <w:p w:rsidR="007B7078" w:rsidRPr="002374B6" w:rsidRDefault="002374B6" w:rsidP="00700EE9">
      <w:pPr>
        <w:pStyle w:val="Heading2"/>
        <w:spacing w:before="240" w:after="120" w:line="276" w:lineRule="auto"/>
        <w:jc w:val="both"/>
        <w:rPr>
          <w:b/>
          <w:color w:val="2E74B5" w:themeColor="accent1" w:themeShade="BF"/>
          <w:sz w:val="24"/>
          <w:szCs w:val="24"/>
        </w:rPr>
      </w:pPr>
      <w:r w:rsidRPr="002374B6">
        <w:rPr>
          <w:b/>
          <w:color w:val="2E74B5" w:themeColor="accent1" w:themeShade="BF"/>
          <w:sz w:val="24"/>
          <w:szCs w:val="24"/>
        </w:rPr>
        <w:t>2. Alerting Channels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bCs/>
          <w:sz w:val="24"/>
          <w:szCs w:val="24"/>
        </w:rPr>
        <w:t>Critical</w:t>
      </w:r>
      <w:r w:rsidRPr="002374B6">
        <w:rPr>
          <w:sz w:val="24"/>
          <w:szCs w:val="24"/>
        </w:rPr>
        <w:t xml:space="preserve">: </w:t>
      </w:r>
      <w:proofErr w:type="spellStart"/>
      <w:r w:rsidRPr="002374B6">
        <w:rPr>
          <w:sz w:val="24"/>
          <w:szCs w:val="24"/>
        </w:rPr>
        <w:t>PagerDuty</w:t>
      </w:r>
      <w:proofErr w:type="spellEnd"/>
      <w:r w:rsidRPr="002374B6">
        <w:rPr>
          <w:sz w:val="24"/>
          <w:szCs w:val="24"/>
        </w:rPr>
        <w:t xml:space="preserve"> / </w:t>
      </w:r>
      <w:proofErr w:type="spellStart"/>
      <w:r w:rsidRPr="002374B6">
        <w:rPr>
          <w:sz w:val="24"/>
          <w:szCs w:val="24"/>
        </w:rPr>
        <w:t>OpsGenie</w:t>
      </w:r>
      <w:proofErr w:type="spellEnd"/>
      <w:r w:rsidRPr="002374B6">
        <w:rPr>
          <w:sz w:val="24"/>
          <w:szCs w:val="24"/>
        </w:rPr>
        <w:t xml:space="preserve"> → SMS + call to on-call engineer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bCs/>
          <w:sz w:val="24"/>
          <w:szCs w:val="24"/>
        </w:rPr>
        <w:t>Warning</w:t>
      </w:r>
      <w:r w:rsidRPr="002374B6">
        <w:rPr>
          <w:sz w:val="24"/>
          <w:szCs w:val="24"/>
        </w:rPr>
        <w:t xml:space="preserve">: Slack </w:t>
      </w:r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#page-pulse-alerts</w:t>
      </w:r>
      <w:r w:rsidRPr="002374B6">
        <w:rPr>
          <w:sz w:val="24"/>
          <w:szCs w:val="24"/>
        </w:rPr>
        <w:t xml:space="preserve"> channel with daily digest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bCs/>
          <w:sz w:val="24"/>
          <w:szCs w:val="24"/>
        </w:rPr>
        <w:t>Info</w:t>
      </w:r>
      <w:r w:rsidRPr="002374B6">
        <w:rPr>
          <w:sz w:val="24"/>
          <w:szCs w:val="24"/>
        </w:rPr>
        <w:t>: Render dashboard + weekly Slack summary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7B7078" w:rsidP="00700EE9">
      <w:pPr>
        <w:pBdr>
          <w:bottom w:val="single" w:sz="6" w:space="1" w:color="AAAAAA"/>
        </w:pBdr>
        <w:spacing w:before="100" w:after="200" w:line="276" w:lineRule="auto"/>
        <w:jc w:val="both"/>
        <w:rPr>
          <w:sz w:val="24"/>
          <w:szCs w:val="24"/>
        </w:rPr>
      </w:pPr>
    </w:p>
    <w:p w:rsidR="007B7078" w:rsidRPr="002374B6" w:rsidRDefault="007B7078" w:rsidP="00700EE9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:rsidR="007B7078" w:rsidRPr="002374B6" w:rsidRDefault="002374B6" w:rsidP="00700EE9">
      <w:pPr>
        <w:pStyle w:val="Heading2"/>
        <w:spacing w:before="240" w:after="120" w:line="276" w:lineRule="auto"/>
        <w:jc w:val="both"/>
        <w:rPr>
          <w:b/>
          <w:color w:val="000000" w:themeColor="text1"/>
          <w:sz w:val="24"/>
          <w:szCs w:val="24"/>
        </w:rPr>
      </w:pPr>
      <w:r w:rsidRPr="002374B6">
        <w:rPr>
          <w:b/>
          <w:color w:val="2E74B5" w:themeColor="accent1" w:themeShade="BF"/>
          <w:sz w:val="24"/>
          <w:szCs w:val="24"/>
        </w:rPr>
        <w:t>3. Release Rollout Strategy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3"/>
        <w:spacing w:before="240" w:after="120" w:line="276" w:lineRule="auto"/>
        <w:jc w:val="both"/>
      </w:pPr>
      <w:r w:rsidRPr="002374B6">
        <w:t>3.1 Deployment Pipeline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proofErr w:type="gramStart"/>
      <w:r w:rsidRPr="002374B6">
        <w:rPr>
          <w:rFonts w:ascii="Consolas" w:eastAsia="Consolas" w:hAnsi="Consolas" w:cs="Consolas"/>
          <w:sz w:val="24"/>
          <w:szCs w:val="24"/>
        </w:rPr>
        <w:t>main</w:t>
      </w:r>
      <w:proofErr w:type="gramEnd"/>
      <w:r w:rsidRPr="002374B6">
        <w:rPr>
          <w:rFonts w:ascii="Consolas" w:eastAsia="Consolas" w:hAnsi="Consolas" w:cs="Consolas"/>
          <w:sz w:val="24"/>
          <w:szCs w:val="24"/>
        </w:rPr>
        <w:t xml:space="preserve"> branch push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 xml:space="preserve">    ↓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proofErr w:type="spellStart"/>
      <w:r w:rsidRPr="002374B6">
        <w:rPr>
          <w:rFonts w:ascii="Consolas" w:eastAsia="Consolas" w:hAnsi="Consolas" w:cs="Consolas"/>
          <w:sz w:val="24"/>
          <w:szCs w:val="24"/>
        </w:rPr>
        <w:t>GitHub</w:t>
      </w:r>
      <w:proofErr w:type="spellEnd"/>
      <w:r w:rsidRPr="002374B6">
        <w:rPr>
          <w:rFonts w:ascii="Consolas" w:eastAsia="Consolas" w:hAnsi="Consolas" w:cs="Consolas"/>
          <w:sz w:val="24"/>
          <w:szCs w:val="24"/>
        </w:rPr>
        <w:t xml:space="preserve"> Actions CI (tests + lint)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 xml:space="preserve">    ↓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 xml:space="preserve">Auto-deploy to </w:t>
      </w:r>
      <w:proofErr w:type="gramStart"/>
      <w:r w:rsidRPr="002374B6">
        <w:rPr>
          <w:rFonts w:ascii="Consolas" w:eastAsia="Consolas" w:hAnsi="Consolas" w:cs="Consolas"/>
          <w:sz w:val="24"/>
          <w:szCs w:val="24"/>
        </w:rPr>
        <w:t>Render</w:t>
      </w:r>
      <w:proofErr w:type="gramEnd"/>
      <w:r w:rsidRPr="002374B6">
        <w:rPr>
          <w:rFonts w:ascii="Consolas" w:eastAsia="Consolas" w:hAnsi="Consolas" w:cs="Consolas"/>
          <w:sz w:val="24"/>
          <w:szCs w:val="24"/>
        </w:rPr>
        <w:t xml:space="preserve"> (staging)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 xml:space="preserve">    ↓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>Smoke test: curl /health, curl /</w:t>
      </w:r>
      <w:proofErr w:type="spellStart"/>
      <w:r w:rsidRPr="002374B6">
        <w:rPr>
          <w:rFonts w:ascii="Consolas" w:eastAsia="Consolas" w:hAnsi="Consolas" w:cs="Consolas"/>
          <w:sz w:val="24"/>
          <w:szCs w:val="24"/>
        </w:rPr>
        <w:t>api</w:t>
      </w:r>
      <w:proofErr w:type="spellEnd"/>
      <w:r w:rsidRPr="002374B6">
        <w:rPr>
          <w:rFonts w:ascii="Consolas" w:eastAsia="Consolas" w:hAnsi="Consolas" w:cs="Consolas"/>
          <w:sz w:val="24"/>
          <w:szCs w:val="24"/>
        </w:rPr>
        <w:t>/audit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 xml:space="preserve">    ↓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>Promote to production (manual approval)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 xml:space="preserve">    ↓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>Canary: 10% traffic for 15m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 xml:space="preserve">    ↓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>Full rollout: 100% traffic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3"/>
        <w:spacing w:before="240" w:after="120" w:line="276" w:lineRule="auto"/>
        <w:jc w:val="both"/>
      </w:pPr>
      <w:r w:rsidRPr="002374B6">
        <w:t>3.2 Canary Configurati</w:t>
      </w:r>
      <w:r w:rsidRPr="002374B6">
        <w:t>on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>Render doesn't natively support canary; implement via:</w:t>
      </w:r>
    </w:p>
    <w:p w:rsidR="007B7078" w:rsidRPr="002374B6" w:rsidRDefault="002374B6" w:rsidP="00700EE9">
      <w:pPr>
        <w:pStyle w:val="ListParagraph"/>
        <w:numPr>
          <w:ilvl w:val="1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bCs/>
          <w:sz w:val="24"/>
          <w:szCs w:val="24"/>
        </w:rPr>
        <w:t>Option A</w:t>
      </w:r>
      <w:r w:rsidRPr="002374B6">
        <w:rPr>
          <w:sz w:val="24"/>
          <w:szCs w:val="24"/>
        </w:rPr>
        <w:t>: Deploy canary to separate service (</w:t>
      </w:r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page-pulse-canary</w:t>
      </w:r>
      <w:r w:rsidRPr="002374B6">
        <w:rPr>
          <w:sz w:val="24"/>
          <w:szCs w:val="24"/>
        </w:rPr>
        <w:t>) behind a feature flag in the load balancer.</w:t>
      </w:r>
    </w:p>
    <w:p w:rsidR="007B7078" w:rsidRPr="002374B6" w:rsidRDefault="002374B6" w:rsidP="00700EE9">
      <w:pPr>
        <w:pStyle w:val="ListParagraph"/>
        <w:numPr>
          <w:ilvl w:val="1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bCs/>
          <w:sz w:val="24"/>
          <w:szCs w:val="24"/>
        </w:rPr>
        <w:t>Option B</w:t>
      </w:r>
      <w:r w:rsidRPr="002374B6">
        <w:rPr>
          <w:sz w:val="24"/>
          <w:szCs w:val="24"/>
        </w:rPr>
        <w:t xml:space="preserve">: Use Render's </w:t>
      </w:r>
      <w:r w:rsidRPr="002374B6">
        <w:rPr>
          <w:b/>
          <w:bCs/>
          <w:sz w:val="24"/>
          <w:szCs w:val="24"/>
        </w:rPr>
        <w:t>Preview Deploys</w:t>
      </w:r>
      <w:r w:rsidRPr="002374B6">
        <w:rPr>
          <w:sz w:val="24"/>
          <w:szCs w:val="24"/>
        </w:rPr>
        <w:t xml:space="preserve"> + branch-based routing for controlled rollout.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>Monitor canary for 15m: compare error rate, latency, memory against baseline.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3"/>
        <w:spacing w:before="240" w:after="120" w:line="276" w:lineRule="auto"/>
        <w:jc w:val="both"/>
      </w:pPr>
      <w:r w:rsidRPr="002374B6">
        <w:t>3.3 Rollback Triggers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spacing w:after="10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>Roll back immediately if any of the following occur during canary or full rollout: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B7078" w:rsidRPr="00237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7B7078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5xx rate increase &gt; 2% compared to baseline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Rollback to previous commit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lastRenderedPageBreak/>
              <w:t>P95 latency increase &gt; 1s compared to baseline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Rollback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CI test failure post-deploy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Rollback + block further deploys</w:t>
            </w:r>
          </w:p>
        </w:tc>
      </w:tr>
      <w:tr w:rsidR="007B7078" w:rsidRPr="002374B6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Memory/CPU spike &gt; 2x baseline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7078" w:rsidRPr="002374B6" w:rsidRDefault="002374B6" w:rsidP="00700E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374B6">
              <w:rPr>
                <w:sz w:val="24"/>
                <w:szCs w:val="24"/>
              </w:rPr>
              <w:t>Rollback</w:t>
            </w:r>
          </w:p>
        </w:tc>
      </w:tr>
    </w:tbl>
    <w:p w:rsidR="007B7078" w:rsidRPr="002374B6" w:rsidRDefault="007B7078" w:rsidP="00700EE9">
      <w:pPr>
        <w:pBdr>
          <w:bottom w:val="single" w:sz="6" w:space="1" w:color="AAAAAA"/>
        </w:pBdr>
        <w:spacing w:before="100" w:after="200" w:line="276" w:lineRule="auto"/>
        <w:jc w:val="both"/>
        <w:rPr>
          <w:sz w:val="24"/>
          <w:szCs w:val="24"/>
        </w:rPr>
      </w:pP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2"/>
        <w:spacing w:before="240" w:after="120" w:line="276" w:lineRule="auto"/>
        <w:jc w:val="both"/>
        <w:rPr>
          <w:b/>
          <w:color w:val="2E74B5" w:themeColor="accent1" w:themeShade="BF"/>
          <w:sz w:val="24"/>
          <w:szCs w:val="24"/>
        </w:rPr>
      </w:pPr>
      <w:r w:rsidRPr="002374B6">
        <w:rPr>
          <w:b/>
          <w:color w:val="2E74B5" w:themeColor="accent1" w:themeShade="BF"/>
          <w:sz w:val="24"/>
          <w:szCs w:val="24"/>
        </w:rPr>
        <w:t>4. Rollback Procedure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3"/>
        <w:spacing w:before="240" w:after="120" w:line="276" w:lineRule="auto"/>
        <w:jc w:val="both"/>
      </w:pPr>
      <w:r w:rsidRPr="002374B6">
        <w:t>4.1 Automated Rollback (Render)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># Render auto-deploys from main branch. To rollback: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># 1. Revert the bad commit locally: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2374B6">
        <w:rPr>
          <w:rFonts w:ascii="Consolas" w:eastAsia="Consolas" w:hAnsi="Consolas" w:cs="Consolas"/>
          <w:sz w:val="24"/>
          <w:szCs w:val="24"/>
        </w:rPr>
        <w:t>git</w:t>
      </w:r>
      <w:proofErr w:type="spellEnd"/>
      <w:proofErr w:type="gramEnd"/>
      <w:r w:rsidRPr="002374B6">
        <w:rPr>
          <w:rFonts w:ascii="Consolas" w:eastAsia="Consolas" w:hAnsi="Consolas" w:cs="Consolas"/>
          <w:sz w:val="24"/>
          <w:szCs w:val="24"/>
        </w:rPr>
        <w:t xml:space="preserve"> revert &lt;bad-commit-</w:t>
      </w:r>
      <w:proofErr w:type="spellStart"/>
      <w:r w:rsidRPr="002374B6">
        <w:rPr>
          <w:rFonts w:ascii="Consolas" w:eastAsia="Consolas" w:hAnsi="Consolas" w:cs="Consolas"/>
          <w:sz w:val="24"/>
          <w:szCs w:val="24"/>
        </w:rPr>
        <w:t>sha</w:t>
      </w:r>
      <w:proofErr w:type="spellEnd"/>
      <w:r w:rsidRPr="002374B6">
        <w:rPr>
          <w:rFonts w:ascii="Consolas" w:eastAsia="Consolas" w:hAnsi="Consolas" w:cs="Consolas"/>
          <w:sz w:val="24"/>
          <w:szCs w:val="24"/>
        </w:rPr>
        <w:t>&gt;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2374B6">
        <w:rPr>
          <w:rFonts w:ascii="Consolas" w:eastAsia="Consolas" w:hAnsi="Consolas" w:cs="Consolas"/>
          <w:sz w:val="24"/>
          <w:szCs w:val="24"/>
        </w:rPr>
        <w:t>git</w:t>
      </w:r>
      <w:proofErr w:type="spellEnd"/>
      <w:proofErr w:type="gramEnd"/>
      <w:r w:rsidRPr="002374B6">
        <w:rPr>
          <w:rFonts w:ascii="Consolas" w:eastAsia="Consolas" w:hAnsi="Consolas" w:cs="Consolas"/>
          <w:sz w:val="24"/>
          <w:szCs w:val="24"/>
        </w:rPr>
        <w:t xml:space="preserve"> push origin main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 xml:space="preserve"> 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># 2. Render detects push and triggers new deploy (previous stable version).</w:t>
      </w:r>
    </w:p>
    <w:p w:rsidR="007B7078" w:rsidRPr="002374B6" w:rsidRDefault="002374B6" w:rsidP="00700EE9">
      <w:pPr>
        <w:shd w:val="clear" w:color="auto" w:fill="F5F5F5"/>
        <w:spacing w:line="276" w:lineRule="auto"/>
        <w:jc w:val="both"/>
        <w:rPr>
          <w:sz w:val="24"/>
          <w:szCs w:val="24"/>
        </w:rPr>
      </w:pPr>
      <w:r w:rsidRPr="002374B6">
        <w:rPr>
          <w:rFonts w:ascii="Consolas" w:eastAsia="Consolas" w:hAnsi="Consolas" w:cs="Consolas"/>
          <w:sz w:val="24"/>
          <w:szCs w:val="24"/>
        </w:rPr>
        <w:t># 3. Monitor /health and /</w:t>
      </w:r>
      <w:proofErr w:type="spellStart"/>
      <w:r w:rsidRPr="002374B6">
        <w:rPr>
          <w:rFonts w:ascii="Consolas" w:eastAsia="Consolas" w:hAnsi="Consolas" w:cs="Consolas"/>
          <w:sz w:val="24"/>
          <w:szCs w:val="24"/>
        </w:rPr>
        <w:t>api</w:t>
      </w:r>
      <w:proofErr w:type="spellEnd"/>
      <w:r w:rsidRPr="002374B6">
        <w:rPr>
          <w:rFonts w:ascii="Consolas" w:eastAsia="Consolas" w:hAnsi="Consolas" w:cs="Consolas"/>
          <w:sz w:val="24"/>
          <w:szCs w:val="24"/>
        </w:rPr>
        <w:t>/cache/stat</w:t>
      </w:r>
      <w:r w:rsidRPr="002374B6">
        <w:rPr>
          <w:rFonts w:ascii="Consolas" w:eastAsia="Consolas" w:hAnsi="Consolas" w:cs="Consolas"/>
          <w:sz w:val="24"/>
          <w:szCs w:val="24"/>
        </w:rPr>
        <w:t>s during rollback.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3"/>
        <w:spacing w:before="240" w:after="120" w:line="276" w:lineRule="auto"/>
        <w:jc w:val="both"/>
      </w:pPr>
      <w:r w:rsidRPr="002374B6">
        <w:t>4.2 Manual Rollback (Render Dashboard)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 xml:space="preserve">Navigate to </w:t>
      </w:r>
      <w:proofErr w:type="gramStart"/>
      <w:r w:rsidRPr="002374B6">
        <w:rPr>
          <w:sz w:val="24"/>
          <w:szCs w:val="24"/>
        </w:rPr>
        <w:t>Render</w:t>
      </w:r>
      <w:proofErr w:type="gramEnd"/>
      <w:r w:rsidRPr="002374B6">
        <w:rPr>
          <w:sz w:val="24"/>
          <w:szCs w:val="24"/>
        </w:rPr>
        <w:t xml:space="preserve"> dashboard → </w:t>
      </w:r>
      <w:proofErr w:type="spellStart"/>
      <w:r w:rsidRPr="002374B6">
        <w:rPr>
          <w:sz w:val="24"/>
          <w:szCs w:val="24"/>
        </w:rPr>
        <w:t>PagePulse</w:t>
      </w:r>
      <w:proofErr w:type="spellEnd"/>
      <w:r w:rsidRPr="002374B6">
        <w:rPr>
          <w:sz w:val="24"/>
          <w:szCs w:val="24"/>
        </w:rPr>
        <w:t xml:space="preserve"> service.</w:t>
      </w:r>
    </w:p>
    <w:p w:rsidR="007B7078" w:rsidRPr="002374B6" w:rsidRDefault="002374B6" w:rsidP="00700EE9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 xml:space="preserve">Click </w:t>
      </w:r>
      <w:r w:rsidRPr="002374B6">
        <w:rPr>
          <w:b/>
          <w:bCs/>
          <w:sz w:val="24"/>
          <w:szCs w:val="24"/>
        </w:rPr>
        <w:t>"Deploys"</w:t>
      </w:r>
      <w:r w:rsidRPr="002374B6">
        <w:rPr>
          <w:sz w:val="24"/>
          <w:szCs w:val="24"/>
        </w:rPr>
        <w:t xml:space="preserve"> → find last known good deploy.</w:t>
      </w:r>
    </w:p>
    <w:p w:rsidR="007B7078" w:rsidRPr="002374B6" w:rsidRDefault="002374B6" w:rsidP="00700EE9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 xml:space="preserve">Click </w:t>
      </w:r>
      <w:r w:rsidRPr="002374B6">
        <w:rPr>
          <w:b/>
          <w:bCs/>
          <w:sz w:val="24"/>
          <w:szCs w:val="24"/>
        </w:rPr>
        <w:t>"Redeploy"</w:t>
      </w:r>
      <w:r w:rsidRPr="002374B6">
        <w:rPr>
          <w:sz w:val="24"/>
          <w:szCs w:val="24"/>
        </w:rPr>
        <w:t xml:space="preserve"> on the good commit.</w:t>
      </w:r>
    </w:p>
    <w:p w:rsidR="007B7078" w:rsidRPr="002374B6" w:rsidRDefault="002374B6" w:rsidP="00700EE9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>Monitor metrics for 5m to confirm stability.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3"/>
        <w:spacing w:before="240" w:after="120" w:line="276" w:lineRule="auto"/>
        <w:jc w:val="both"/>
      </w:pPr>
      <w:r w:rsidRPr="002374B6">
        <w:t>4.3 Rollback Ch</w:t>
      </w:r>
      <w:r w:rsidRPr="002374B6">
        <w:t>ecklist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>[ ] Confirm rollback deploy is live (</w:t>
      </w:r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/health</w:t>
      </w:r>
      <w:r w:rsidRPr="002374B6">
        <w:rPr>
          <w:sz w:val="24"/>
          <w:szCs w:val="24"/>
        </w:rPr>
        <w:t xml:space="preserve"> returns </w:t>
      </w:r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status: ok</w:t>
      </w:r>
      <w:r w:rsidRPr="002374B6">
        <w:rPr>
          <w:sz w:val="24"/>
          <w:szCs w:val="24"/>
        </w:rPr>
        <w:t>)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>[ ] Verify error rate returns to baseline (&lt; 1%)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lastRenderedPageBreak/>
        <w:t>[ ] Verify P95 latency returns to baseline (&lt; 2s)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 xml:space="preserve">[ ] Notify team in Slack </w:t>
      </w:r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#page-pulse-alerts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sz w:val="24"/>
          <w:szCs w:val="24"/>
        </w:rPr>
        <w:t>[ ] Document root cause in incident rep</w:t>
      </w:r>
      <w:r w:rsidRPr="002374B6">
        <w:rPr>
          <w:sz w:val="24"/>
          <w:szCs w:val="24"/>
        </w:rPr>
        <w:t>ort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7B7078" w:rsidP="00700EE9">
      <w:pPr>
        <w:pBdr>
          <w:bottom w:val="single" w:sz="6" w:space="1" w:color="AAAAAA"/>
        </w:pBdr>
        <w:spacing w:before="100" w:after="200" w:line="276" w:lineRule="auto"/>
        <w:jc w:val="both"/>
        <w:rPr>
          <w:sz w:val="24"/>
          <w:szCs w:val="24"/>
        </w:rPr>
      </w:pP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2"/>
        <w:spacing w:before="240" w:after="120" w:line="276" w:lineRule="auto"/>
        <w:jc w:val="both"/>
        <w:rPr>
          <w:b/>
          <w:sz w:val="24"/>
          <w:szCs w:val="24"/>
        </w:rPr>
      </w:pPr>
      <w:r w:rsidRPr="002374B6">
        <w:rPr>
          <w:b/>
          <w:sz w:val="24"/>
          <w:szCs w:val="24"/>
        </w:rPr>
        <w:t>5. Disaster Recovery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bCs/>
          <w:sz w:val="24"/>
          <w:szCs w:val="24"/>
        </w:rPr>
        <w:t>Data loss</w:t>
      </w:r>
      <w:r w:rsidRPr="002374B6">
        <w:rPr>
          <w:sz w:val="24"/>
          <w:szCs w:val="24"/>
        </w:rPr>
        <w:t>: No persistent DB; cache-only service. No data loss risk.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bCs/>
          <w:sz w:val="24"/>
          <w:szCs w:val="24"/>
        </w:rPr>
        <w:t>Instance failure</w:t>
      </w:r>
      <w:r w:rsidRPr="002374B6">
        <w:rPr>
          <w:sz w:val="24"/>
          <w:szCs w:val="24"/>
        </w:rPr>
        <w:t>: Render auto-replaces failed instances; stateless design ensures zero data loss.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bCs/>
          <w:sz w:val="24"/>
          <w:szCs w:val="24"/>
        </w:rPr>
        <w:t>Deploy failure</w:t>
      </w:r>
      <w:r w:rsidRPr="002374B6">
        <w:rPr>
          <w:sz w:val="24"/>
          <w:szCs w:val="24"/>
        </w:rPr>
        <w:t xml:space="preserve">: </w:t>
      </w:r>
      <w:proofErr w:type="spellStart"/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>git</w:t>
      </w:r>
      <w:proofErr w:type="spellEnd"/>
      <w:r w:rsidRPr="002374B6">
        <w:rPr>
          <w:rFonts w:ascii="Consolas" w:eastAsia="Consolas" w:hAnsi="Consolas" w:cs="Consolas"/>
          <w:sz w:val="24"/>
          <w:szCs w:val="24"/>
          <w:shd w:val="clear" w:color="auto" w:fill="F0F0F0"/>
        </w:rPr>
        <w:t xml:space="preserve"> revert</w:t>
      </w:r>
      <w:r w:rsidRPr="002374B6">
        <w:rPr>
          <w:sz w:val="24"/>
          <w:szCs w:val="24"/>
        </w:rPr>
        <w:t xml:space="preserve"> + redeploy; &lt; 5 min recovery time.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bCs/>
          <w:sz w:val="24"/>
          <w:szCs w:val="24"/>
        </w:rPr>
        <w:t>Upstream outage</w:t>
      </w:r>
      <w:r w:rsidRPr="002374B6">
        <w:rPr>
          <w:sz w:val="24"/>
          <w:szCs w:val="24"/>
        </w:rPr>
        <w:t>: Service continues serving cached results; cache TTL ensures eventual consistency.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Heading2"/>
        <w:spacing w:before="240" w:after="120" w:line="276" w:lineRule="auto"/>
        <w:jc w:val="both"/>
        <w:rPr>
          <w:b/>
          <w:sz w:val="24"/>
          <w:szCs w:val="24"/>
        </w:rPr>
      </w:pPr>
      <w:r w:rsidRPr="002374B6">
        <w:rPr>
          <w:b/>
          <w:sz w:val="24"/>
          <w:szCs w:val="24"/>
        </w:rPr>
        <w:t xml:space="preserve">6. </w:t>
      </w:r>
      <w:proofErr w:type="spellStart"/>
      <w:r w:rsidRPr="002374B6">
        <w:rPr>
          <w:b/>
          <w:sz w:val="24"/>
          <w:szCs w:val="24"/>
        </w:rPr>
        <w:t>Runbook</w:t>
      </w:r>
      <w:proofErr w:type="spellEnd"/>
      <w:r w:rsidRPr="002374B6">
        <w:rPr>
          <w:b/>
          <w:sz w:val="24"/>
          <w:szCs w:val="24"/>
        </w:rPr>
        <w:t xml:space="preserve"> Links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sz w:val="24"/>
          <w:szCs w:val="24"/>
        </w:rPr>
        <w:t>[Render Service Dashboard]</w:t>
      </w:r>
      <w:r w:rsidR="005819EF" w:rsidRPr="002374B6">
        <w:rPr>
          <w:b/>
          <w:sz w:val="24"/>
          <w:szCs w:val="24"/>
        </w:rPr>
        <w:t xml:space="preserve"> </w:t>
      </w:r>
      <w:r w:rsidRPr="002374B6">
        <w:rPr>
          <w:sz w:val="24"/>
          <w:szCs w:val="24"/>
        </w:rPr>
        <w:t>(</w:t>
      </w:r>
      <w:r w:rsidR="005819EF" w:rsidRPr="002374B6">
        <w:rPr>
          <w:sz w:val="24"/>
          <w:szCs w:val="24"/>
        </w:rPr>
        <w:t xml:space="preserve"> </w:t>
      </w:r>
      <w:hyperlink r:id="rId5" w:history="1">
        <w:r w:rsidR="005819EF" w:rsidRPr="002374B6">
          <w:rPr>
            <w:rStyle w:val="Hyperlink"/>
            <w:sz w:val="24"/>
            <w:szCs w:val="24"/>
          </w:rPr>
          <w:t>https://page-pulse-jk4u.onrender.com</w:t>
        </w:r>
      </w:hyperlink>
      <w:r w:rsidR="005819EF" w:rsidRPr="002374B6">
        <w:rPr>
          <w:sz w:val="24"/>
          <w:szCs w:val="24"/>
        </w:rPr>
        <w:t xml:space="preserve"> </w:t>
      </w:r>
      <w:r w:rsidRPr="002374B6">
        <w:rPr>
          <w:sz w:val="24"/>
          <w:szCs w:val="24"/>
        </w:rPr>
        <w:t>)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sz w:val="24"/>
          <w:szCs w:val="24"/>
        </w:rPr>
        <w:t>[</w:t>
      </w:r>
      <w:proofErr w:type="spellStart"/>
      <w:r w:rsidRPr="002374B6">
        <w:rPr>
          <w:b/>
          <w:sz w:val="24"/>
          <w:szCs w:val="24"/>
        </w:rPr>
        <w:t>GitHub</w:t>
      </w:r>
      <w:proofErr w:type="spellEnd"/>
      <w:r w:rsidRPr="002374B6">
        <w:rPr>
          <w:b/>
          <w:sz w:val="24"/>
          <w:szCs w:val="24"/>
        </w:rPr>
        <w:t xml:space="preserve"> Actions CI]</w:t>
      </w:r>
      <w:r w:rsidR="005819EF" w:rsidRPr="002374B6">
        <w:rPr>
          <w:sz w:val="24"/>
          <w:szCs w:val="24"/>
        </w:rPr>
        <w:t xml:space="preserve"> </w:t>
      </w:r>
      <w:r w:rsidRPr="002374B6">
        <w:rPr>
          <w:sz w:val="24"/>
          <w:szCs w:val="24"/>
        </w:rPr>
        <w:t>(</w:t>
      </w:r>
      <w:r w:rsidR="005819EF" w:rsidRPr="002374B6">
        <w:rPr>
          <w:sz w:val="24"/>
          <w:szCs w:val="24"/>
        </w:rPr>
        <w:t xml:space="preserve"> </w:t>
      </w:r>
      <w:hyperlink r:id="rId6" w:history="1">
        <w:r w:rsidR="005819EF" w:rsidRPr="002374B6">
          <w:rPr>
            <w:rStyle w:val="Hyperlink"/>
            <w:sz w:val="24"/>
            <w:szCs w:val="24"/>
          </w:rPr>
          <w:t>https://github.com/Ganesh-krish/PagePulse/actions</w:t>
        </w:r>
      </w:hyperlink>
      <w:r w:rsidR="005819EF" w:rsidRPr="002374B6">
        <w:rPr>
          <w:sz w:val="24"/>
          <w:szCs w:val="24"/>
        </w:rPr>
        <w:t xml:space="preserve"> </w:t>
      </w:r>
      <w:r w:rsidRPr="002374B6">
        <w:rPr>
          <w:sz w:val="24"/>
          <w:szCs w:val="24"/>
        </w:rPr>
        <w:t>)</w:t>
      </w:r>
    </w:p>
    <w:p w:rsidR="007B7078" w:rsidRPr="002374B6" w:rsidRDefault="002374B6" w:rsidP="00700EE9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sz w:val="24"/>
          <w:szCs w:val="24"/>
        </w:rPr>
      </w:pPr>
      <w:r w:rsidRPr="002374B6">
        <w:rPr>
          <w:b/>
          <w:sz w:val="24"/>
          <w:szCs w:val="24"/>
        </w:rPr>
        <w:t>[</w:t>
      </w:r>
      <w:proofErr w:type="spellStart"/>
      <w:r w:rsidRPr="002374B6">
        <w:rPr>
          <w:b/>
          <w:sz w:val="24"/>
          <w:szCs w:val="24"/>
        </w:rPr>
        <w:t>GitHub</w:t>
      </w:r>
      <w:proofErr w:type="spellEnd"/>
      <w:r w:rsidRPr="002374B6">
        <w:rPr>
          <w:b/>
          <w:sz w:val="24"/>
          <w:szCs w:val="24"/>
        </w:rPr>
        <w:t xml:space="preserve"> Repo]</w:t>
      </w:r>
      <w:r w:rsidR="005819EF" w:rsidRPr="002374B6">
        <w:rPr>
          <w:sz w:val="24"/>
          <w:szCs w:val="24"/>
        </w:rPr>
        <w:t xml:space="preserve"> </w:t>
      </w:r>
      <w:r w:rsidRPr="002374B6">
        <w:rPr>
          <w:sz w:val="24"/>
          <w:szCs w:val="24"/>
        </w:rPr>
        <w:t>(</w:t>
      </w:r>
      <w:r w:rsidR="005819EF" w:rsidRPr="002374B6">
        <w:rPr>
          <w:sz w:val="24"/>
          <w:szCs w:val="24"/>
        </w:rPr>
        <w:t xml:space="preserve"> </w:t>
      </w:r>
      <w:hyperlink r:id="rId7" w:history="1">
        <w:r w:rsidR="005819EF" w:rsidRPr="002374B6">
          <w:rPr>
            <w:rStyle w:val="Hyperlink"/>
            <w:sz w:val="24"/>
            <w:szCs w:val="24"/>
          </w:rPr>
          <w:t>https://github.com/Ganesh-krish/PagePulse</w:t>
        </w:r>
      </w:hyperlink>
      <w:r w:rsidR="005819EF" w:rsidRPr="002374B6">
        <w:rPr>
          <w:sz w:val="24"/>
          <w:szCs w:val="24"/>
        </w:rPr>
        <w:t xml:space="preserve"> </w:t>
      </w:r>
      <w:r w:rsidRPr="002374B6">
        <w:rPr>
          <w:sz w:val="24"/>
          <w:szCs w:val="24"/>
        </w:rPr>
        <w:t>)</w:t>
      </w:r>
    </w:p>
    <w:p w:rsidR="007B7078" w:rsidRPr="002374B6" w:rsidRDefault="007B7078" w:rsidP="00700EE9">
      <w:pPr>
        <w:spacing w:line="276" w:lineRule="auto"/>
        <w:jc w:val="both"/>
        <w:rPr>
          <w:sz w:val="24"/>
          <w:szCs w:val="24"/>
        </w:rPr>
      </w:pPr>
    </w:p>
    <w:sectPr w:rsidR="007B7078" w:rsidRPr="002374B6" w:rsidSect="002502D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7532D4"/>
    <w:multiLevelType w:val="hybridMultilevel"/>
    <w:tmpl w:val="780CD3E4"/>
    <w:lvl w:ilvl="0" w:tplc="7688DBC8">
      <w:start w:val="1"/>
      <w:numFmt w:val="bullet"/>
      <w:lvlText w:val="●"/>
      <w:lvlJc w:val="left"/>
      <w:pPr>
        <w:ind w:left="720" w:hanging="360"/>
      </w:pPr>
    </w:lvl>
    <w:lvl w:ilvl="1" w:tplc="0C1E3EAC">
      <w:start w:val="1"/>
      <w:numFmt w:val="bullet"/>
      <w:lvlText w:val="○"/>
      <w:lvlJc w:val="left"/>
      <w:pPr>
        <w:ind w:left="1440" w:hanging="360"/>
      </w:pPr>
    </w:lvl>
    <w:lvl w:ilvl="2" w:tplc="E0BC4E80">
      <w:start w:val="1"/>
      <w:numFmt w:val="bullet"/>
      <w:lvlText w:val="■"/>
      <w:lvlJc w:val="left"/>
      <w:pPr>
        <w:ind w:left="2160" w:hanging="360"/>
      </w:pPr>
    </w:lvl>
    <w:lvl w:ilvl="3" w:tplc="E9E6C7A6">
      <w:start w:val="1"/>
      <w:numFmt w:val="bullet"/>
      <w:lvlText w:val="●"/>
      <w:lvlJc w:val="left"/>
      <w:pPr>
        <w:ind w:left="2880" w:hanging="360"/>
      </w:pPr>
    </w:lvl>
    <w:lvl w:ilvl="4" w:tplc="D8B8B5DA">
      <w:start w:val="1"/>
      <w:numFmt w:val="bullet"/>
      <w:lvlText w:val="○"/>
      <w:lvlJc w:val="left"/>
      <w:pPr>
        <w:ind w:left="3600" w:hanging="360"/>
      </w:pPr>
    </w:lvl>
    <w:lvl w:ilvl="5" w:tplc="F5566CEC">
      <w:start w:val="1"/>
      <w:numFmt w:val="bullet"/>
      <w:lvlText w:val="■"/>
      <w:lvlJc w:val="left"/>
      <w:pPr>
        <w:ind w:left="4320" w:hanging="360"/>
      </w:pPr>
    </w:lvl>
    <w:lvl w:ilvl="6" w:tplc="2822FB66">
      <w:start w:val="1"/>
      <w:numFmt w:val="bullet"/>
      <w:lvlText w:val="●"/>
      <w:lvlJc w:val="left"/>
      <w:pPr>
        <w:ind w:left="5040" w:hanging="360"/>
      </w:pPr>
    </w:lvl>
    <w:lvl w:ilvl="7" w:tplc="0136DBA0">
      <w:start w:val="1"/>
      <w:numFmt w:val="bullet"/>
      <w:lvlText w:val="●"/>
      <w:lvlJc w:val="left"/>
      <w:pPr>
        <w:ind w:left="5760" w:hanging="360"/>
      </w:pPr>
    </w:lvl>
    <w:lvl w:ilvl="8" w:tplc="4228635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DAA0C41"/>
    <w:multiLevelType w:val="hybridMultilevel"/>
    <w:tmpl w:val="9D6E2320"/>
    <w:lvl w:ilvl="0" w:tplc="CAAE2DD4">
      <w:start w:val="1"/>
      <w:numFmt w:val="decimal"/>
      <w:lvlText w:val="%1."/>
      <w:lvlJc w:val="left"/>
      <w:pPr>
        <w:ind w:left="720" w:hanging="360"/>
      </w:pPr>
    </w:lvl>
    <w:lvl w:ilvl="1" w:tplc="8AEE6E1E">
      <w:numFmt w:val="decimal"/>
      <w:lvlText w:val=""/>
      <w:lvlJc w:val="left"/>
    </w:lvl>
    <w:lvl w:ilvl="2" w:tplc="E36434CC">
      <w:numFmt w:val="decimal"/>
      <w:lvlText w:val=""/>
      <w:lvlJc w:val="left"/>
    </w:lvl>
    <w:lvl w:ilvl="3" w:tplc="0204BB9A">
      <w:numFmt w:val="decimal"/>
      <w:lvlText w:val=""/>
      <w:lvlJc w:val="left"/>
    </w:lvl>
    <w:lvl w:ilvl="4" w:tplc="A2F08450">
      <w:numFmt w:val="decimal"/>
      <w:lvlText w:val=""/>
      <w:lvlJc w:val="left"/>
    </w:lvl>
    <w:lvl w:ilvl="5" w:tplc="70665E22">
      <w:numFmt w:val="decimal"/>
      <w:lvlText w:val=""/>
      <w:lvlJc w:val="left"/>
    </w:lvl>
    <w:lvl w:ilvl="6" w:tplc="970C2468">
      <w:numFmt w:val="decimal"/>
      <w:lvlText w:val=""/>
      <w:lvlJc w:val="left"/>
    </w:lvl>
    <w:lvl w:ilvl="7" w:tplc="013A5EF6">
      <w:numFmt w:val="decimal"/>
      <w:lvlText w:val=""/>
      <w:lvlJc w:val="left"/>
    </w:lvl>
    <w:lvl w:ilvl="8" w:tplc="A00C650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078"/>
    <w:rsid w:val="002374B6"/>
    <w:rsid w:val="002502D2"/>
    <w:rsid w:val="005819EF"/>
    <w:rsid w:val="00700EE9"/>
    <w:rsid w:val="007B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5F5ABF-CA56-499D-9FBD-327F108A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nesh-krish/PagePul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anesh-krish/PagePulse/actions" TargetMode="External"/><Relationship Id="rId5" Type="http://schemas.openxmlformats.org/officeDocument/2006/relationships/hyperlink" Target="https://page-pulse-jk4u.onrender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2026-07-25T02:53:00Z</dcterms:created>
  <dcterms:modified xsi:type="dcterms:W3CDTF">2026-07-25T03:10:00Z</dcterms:modified>
</cp:coreProperties>
</file>