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2699DE13" w:rsidR="00C62EEE" w:rsidRDefault="008D3BBC" w:rsidP="008D3BBC">
      <w:pPr>
        <w:spacing w:before="75"/>
        <w:ind w:left="2880"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GANESH NELLI</w:t>
      </w:r>
    </w:p>
    <w:p w14:paraId="00000002" w14:textId="43767954" w:rsidR="00C62EEE" w:rsidRPr="00936ADF" w:rsidRDefault="00000000">
      <w:pPr>
        <w:spacing w:before="75"/>
        <w:jc w:val="center"/>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 xml:space="preserve">  </w:t>
      </w:r>
      <w:r w:rsidR="00936ADF">
        <w:rPr>
          <w:rFonts w:ascii="Times New Roman" w:eastAsia="Times New Roman" w:hAnsi="Times New Roman" w:cs="Times New Roman"/>
          <w:b/>
          <w:color w:val="000000"/>
          <w:sz w:val="28"/>
          <w:szCs w:val="28"/>
        </w:rPr>
        <w:t xml:space="preserve"> </w:t>
      </w:r>
      <w:r w:rsidRPr="00936ADF">
        <w:rPr>
          <w:rFonts w:ascii="Times New Roman" w:eastAsia="Times New Roman" w:hAnsi="Times New Roman" w:cs="Times New Roman"/>
          <w:b/>
          <w:color w:val="000000"/>
        </w:rPr>
        <w:t xml:space="preserve">DevOps Engineer </w:t>
      </w:r>
    </w:p>
    <w:p w14:paraId="00000003" w14:textId="77777777" w:rsidR="00C62EEE" w:rsidRDefault="00C62EEE">
      <w:pPr>
        <w:spacing w:before="75" w:line="275" w:lineRule="auto"/>
        <w:ind w:left="3007" w:firstLine="593"/>
        <w:jc w:val="both"/>
        <w:rPr>
          <w:rFonts w:ascii="Times New Roman" w:eastAsia="Times New Roman" w:hAnsi="Times New Roman" w:cs="Times New Roman"/>
          <w:b/>
          <w:color w:val="000000"/>
        </w:rPr>
      </w:pPr>
    </w:p>
    <w:p w14:paraId="00000004" w14:textId="4A1FAA42" w:rsidR="00C62EEE" w:rsidRDefault="00000000">
      <w:pPr>
        <w:spacing w:line="252"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Email: </w:t>
      </w:r>
      <w:r w:rsidR="008D3BBC">
        <w:rPr>
          <w:rFonts w:ascii="Times New Roman" w:eastAsia="Times New Roman" w:hAnsi="Times New Roman" w:cs="Times New Roman"/>
          <w:color w:val="000000"/>
        </w:rPr>
        <w:t>iamganesh.nelli</w:t>
      </w:r>
      <w:hyperlink r:id="rId6">
        <w:r>
          <w:rPr>
            <w:rFonts w:ascii="Times New Roman" w:eastAsia="Times New Roman" w:hAnsi="Times New Roman" w:cs="Times New Roman"/>
            <w:color w:val="000000"/>
          </w:rPr>
          <w:t>@gmail.com</w:t>
        </w:r>
      </w:hyperlink>
      <w:r>
        <w:rPr>
          <w:rFonts w:ascii="Times New Roman" w:eastAsia="Times New Roman" w:hAnsi="Times New Roman" w:cs="Times New Roman"/>
          <w:color w:val="000000"/>
        </w:rPr>
        <w:t xml:space="preserve">  |  Mobile-+91 </w:t>
      </w:r>
      <w:r w:rsidR="00126217">
        <w:rPr>
          <w:rFonts w:ascii="Times New Roman" w:eastAsia="Times New Roman" w:hAnsi="Times New Roman" w:cs="Times New Roman"/>
          <w:color w:val="000000"/>
        </w:rPr>
        <w:t>9912792854 |</w:t>
      </w:r>
      <w:r>
        <w:rPr>
          <w:rFonts w:ascii="Times New Roman" w:eastAsia="Times New Roman" w:hAnsi="Times New Roman" w:cs="Times New Roman"/>
          <w:color w:val="000000"/>
        </w:rPr>
        <w:t xml:space="preserve"> </w:t>
      </w:r>
      <w:r w:rsidR="008D3BBC">
        <w:rPr>
          <w:rFonts w:ascii="Times New Roman" w:eastAsia="Times New Roman" w:hAnsi="Times New Roman" w:cs="Times New Roman"/>
          <w:color w:val="000000"/>
        </w:rPr>
        <w:t>Hyderabad</w:t>
      </w:r>
      <w:r>
        <w:rPr>
          <w:rFonts w:ascii="Times New Roman" w:eastAsia="Times New Roman" w:hAnsi="Times New Roman" w:cs="Times New Roman"/>
          <w:color w:val="000000"/>
        </w:rPr>
        <w:t xml:space="preserve">  </w:t>
      </w:r>
    </w:p>
    <w:p w14:paraId="00000005" w14:textId="77777777" w:rsidR="00C62EEE" w:rsidRDefault="00C62EEE">
      <w:pPr>
        <w:spacing w:line="252" w:lineRule="auto"/>
        <w:jc w:val="both"/>
        <w:rPr>
          <w:rFonts w:ascii="Times New Roman" w:eastAsia="Times New Roman" w:hAnsi="Times New Roman" w:cs="Times New Roman"/>
          <w:b/>
          <w:color w:val="000000"/>
        </w:rPr>
      </w:pPr>
    </w:p>
    <w:p w14:paraId="00000006" w14:textId="77777777" w:rsidR="00C62EEE" w:rsidRDefault="00C62EEE">
      <w:pPr>
        <w:rPr>
          <w:rFonts w:ascii="Times New Roman" w:eastAsia="Times New Roman" w:hAnsi="Times New Roman" w:cs="Times New Roman"/>
          <w:b/>
          <w:color w:val="000000"/>
        </w:rPr>
      </w:pPr>
    </w:p>
    <w:p w14:paraId="00000007" w14:textId="77777777" w:rsidR="00C62EEE" w:rsidRDefault="00000000">
      <w:pPr>
        <w:pStyle w:val="Heading2"/>
        <w:ind w:firstLine="11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Objective:</w:t>
      </w:r>
    </w:p>
    <w:p w14:paraId="00000008" w14:textId="77777777" w:rsidR="00C62EEE" w:rsidRDefault="00C62EEE">
      <w:pPr>
        <w:widowControl/>
        <w:ind w:left="118" w:firstLine="602"/>
        <w:jc w:val="both"/>
        <w:rPr>
          <w:rFonts w:ascii="Times New Roman" w:eastAsia="Times New Roman" w:hAnsi="Times New Roman" w:cs="Times New Roman"/>
          <w:color w:val="000000"/>
        </w:rPr>
      </w:pPr>
    </w:p>
    <w:p w14:paraId="00000009" w14:textId="257DDA3B" w:rsidR="00C62EEE" w:rsidRDefault="00000000">
      <w:pPr>
        <w:widowControl/>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ab/>
        <w:t xml:space="preserve">Skilled DevOps Engineer with </w:t>
      </w:r>
      <w:r w:rsidR="008D3BBC">
        <w:rPr>
          <w:rFonts w:ascii="Times New Roman" w:eastAsia="Times New Roman" w:hAnsi="Times New Roman" w:cs="Times New Roman"/>
          <w:color w:val="000000"/>
          <w:highlight w:val="white"/>
        </w:rPr>
        <w:t>3</w:t>
      </w:r>
      <w:r>
        <w:rPr>
          <w:rFonts w:ascii="Times New Roman" w:eastAsia="Times New Roman" w:hAnsi="Times New Roman" w:cs="Times New Roman"/>
          <w:color w:val="000000"/>
          <w:highlight w:val="white"/>
        </w:rPr>
        <w:t xml:space="preserve"> years of experience in automating and optimizing mission-critical deployments on AWS, Jenkins, Docker, and Terraform. Adept at streamlining CI/CD pipelines, cloud infrastructure management, and ensuring system scalability and reliability. Seeking a dynamic role where I can apply my expertise in automation and cloud technologies to improve operational performance and drive innovation.</w:t>
      </w:r>
    </w:p>
    <w:p w14:paraId="0000000A" w14:textId="77777777" w:rsidR="00C62EEE" w:rsidRDefault="00C62EEE">
      <w:pPr>
        <w:widowControl/>
        <w:jc w:val="both"/>
        <w:rPr>
          <w:rFonts w:ascii="Times New Roman" w:eastAsia="Times New Roman" w:hAnsi="Times New Roman" w:cs="Times New Roman"/>
          <w:color w:val="000000"/>
          <w:highlight w:val="white"/>
        </w:rPr>
      </w:pPr>
    </w:p>
    <w:p w14:paraId="0000000B" w14:textId="77777777" w:rsidR="00C62EEE" w:rsidRDefault="00C62EEE">
      <w:pPr>
        <w:pStyle w:val="Heading2"/>
        <w:spacing w:before="13"/>
        <w:ind w:firstLine="118"/>
        <w:rPr>
          <w:rFonts w:ascii="Times New Roman" w:eastAsia="Times New Roman" w:hAnsi="Times New Roman" w:cs="Times New Roman"/>
          <w:color w:val="000000"/>
          <w:sz w:val="24"/>
          <w:szCs w:val="24"/>
          <w:u w:val="none"/>
        </w:rPr>
      </w:pPr>
    </w:p>
    <w:p w14:paraId="0000000C" w14:textId="77777777" w:rsidR="00C62EEE" w:rsidRDefault="00000000">
      <w:pPr>
        <w:pStyle w:val="Heading2"/>
        <w:spacing w:before="13"/>
        <w:ind w:firstLine="11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Profile Summary:</w:t>
      </w:r>
    </w:p>
    <w:p w14:paraId="0000000D" w14:textId="77777777" w:rsidR="00C62EEE" w:rsidRDefault="00C62EEE">
      <w:pPr>
        <w:pStyle w:val="Heading2"/>
        <w:spacing w:before="13"/>
        <w:ind w:firstLine="118"/>
        <w:rPr>
          <w:rFonts w:ascii="Times New Roman" w:eastAsia="Times New Roman" w:hAnsi="Times New Roman" w:cs="Times New Roman"/>
          <w:color w:val="000000"/>
          <w:sz w:val="24"/>
          <w:szCs w:val="24"/>
        </w:rPr>
      </w:pPr>
    </w:p>
    <w:p w14:paraId="0000000E" w14:textId="77777777" w:rsidR="00C62EEE" w:rsidRDefault="00000000">
      <w:pPr>
        <w:numPr>
          <w:ilvl w:val="0"/>
          <w:numId w:val="2"/>
        </w:numPr>
        <w:pBdr>
          <w:top w:val="nil"/>
          <w:left w:val="nil"/>
          <w:bottom w:val="nil"/>
          <w:right w:val="nil"/>
          <w:between w:val="nil"/>
        </w:pBdr>
        <w:tabs>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rPr>
        <w:t>Having a good experience working in the DevOps area, working with various CI/CD implementations involving different phases from code compilation to deployment, Environment management, and maintenance.</w:t>
      </w:r>
    </w:p>
    <w:p w14:paraId="0000000F" w14:textId="77777777" w:rsidR="00C62EEE" w:rsidRDefault="00000000">
      <w:pPr>
        <w:numPr>
          <w:ilvl w:val="0"/>
          <w:numId w:val="2"/>
        </w:numPr>
        <w:pBdr>
          <w:top w:val="nil"/>
          <w:left w:val="nil"/>
          <w:bottom w:val="nil"/>
          <w:right w:val="nil"/>
          <w:between w:val="nil"/>
        </w:pBdr>
        <w:tabs>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Collaborated with development and operations teams to streamline release cycles and improve deployment processes. </w:t>
      </w:r>
    </w:p>
    <w:p w14:paraId="00000010" w14:textId="081582C1" w:rsidR="00C62EEE" w:rsidRDefault="00000000">
      <w:pPr>
        <w:numPr>
          <w:ilvl w:val="0"/>
          <w:numId w:val="2"/>
        </w:numPr>
        <w:pBdr>
          <w:top w:val="nil"/>
          <w:left w:val="nil"/>
          <w:bottom w:val="nil"/>
          <w:right w:val="nil"/>
          <w:between w:val="nil"/>
        </w:pBdr>
        <w:tabs>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rPr>
        <w:t>Automated repetitive tasks and manual interventions using scripting languages (e.g., Bash).</w:t>
      </w:r>
    </w:p>
    <w:p w14:paraId="00000011" w14:textId="77777777" w:rsidR="00C62EEE" w:rsidRDefault="00000000">
      <w:pPr>
        <w:numPr>
          <w:ilvl w:val="0"/>
          <w:numId w:val="2"/>
        </w:numPr>
        <w:pBdr>
          <w:top w:val="nil"/>
          <w:left w:val="nil"/>
          <w:bottom w:val="nil"/>
          <w:right w:val="nil"/>
          <w:between w:val="nil"/>
        </w:pBdr>
        <w:tabs>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Conducted regular system audits and implemented security best practices to ensure compliance with industry standards. </w:t>
      </w:r>
    </w:p>
    <w:p w14:paraId="00000012" w14:textId="77777777" w:rsidR="00C62EEE" w:rsidRDefault="00000000">
      <w:pPr>
        <w:numPr>
          <w:ilvl w:val="0"/>
          <w:numId w:val="2"/>
        </w:numPr>
        <w:pBdr>
          <w:top w:val="nil"/>
          <w:left w:val="nil"/>
          <w:bottom w:val="nil"/>
          <w:right w:val="nil"/>
          <w:between w:val="nil"/>
        </w:pBdr>
        <w:tabs>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rPr>
        <w:t>Provided technical guidance and support to team members, fostering a culture of continuous learning and innovation.</w:t>
      </w:r>
    </w:p>
    <w:p w14:paraId="00000013" w14:textId="77777777" w:rsidR="00C62EEE" w:rsidRDefault="00000000">
      <w:pPr>
        <w:numPr>
          <w:ilvl w:val="0"/>
          <w:numId w:val="2"/>
        </w:numPr>
        <w:pBdr>
          <w:top w:val="nil"/>
          <w:left w:val="nil"/>
          <w:bottom w:val="nil"/>
          <w:right w:val="nil"/>
          <w:between w:val="nil"/>
        </w:pBdr>
        <w:tabs>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rPr>
        <w:t>Solid experience with Linux (Ubuntu and RedHat) operating systems.</w:t>
      </w:r>
    </w:p>
    <w:p w14:paraId="00000014" w14:textId="4D162744" w:rsidR="00C62EEE" w:rsidRDefault="00000000">
      <w:pPr>
        <w:numPr>
          <w:ilvl w:val="0"/>
          <w:numId w:val="2"/>
        </w:numPr>
        <w:pBdr>
          <w:top w:val="nil"/>
          <w:left w:val="nil"/>
          <w:bottom w:val="nil"/>
          <w:right w:val="nil"/>
          <w:between w:val="nil"/>
        </w:pBdr>
        <w:tabs>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Hand</w:t>
      </w:r>
      <w:r w:rsidR="00934528">
        <w:rPr>
          <w:rFonts w:ascii="Times New Roman" w:eastAsia="Times New Roman" w:hAnsi="Times New Roman" w:cs="Times New Roman"/>
          <w:color w:val="000000"/>
          <w:highlight w:val="white"/>
        </w:rPr>
        <w:t>s</w:t>
      </w:r>
      <w:r>
        <w:rPr>
          <w:rFonts w:ascii="Times New Roman" w:eastAsia="Times New Roman" w:hAnsi="Times New Roman" w:cs="Times New Roman"/>
          <w:color w:val="000000"/>
          <w:highlight w:val="white"/>
        </w:rPr>
        <w:t>-on experience on Infrastructure as a code (IAAC) Terraform.</w:t>
      </w:r>
    </w:p>
    <w:p w14:paraId="00000016" w14:textId="77777777" w:rsidR="00C62EEE" w:rsidRDefault="00000000">
      <w:pPr>
        <w:numPr>
          <w:ilvl w:val="0"/>
          <w:numId w:val="2"/>
        </w:numPr>
        <w:pBdr>
          <w:top w:val="nil"/>
          <w:left w:val="nil"/>
          <w:bottom w:val="nil"/>
          <w:right w:val="nil"/>
          <w:between w:val="nil"/>
        </w:pBdr>
        <w:tabs>
          <w:tab w:val="left" w:pos="665"/>
          <w:tab w:val="left" w:pos="666"/>
        </w:tabs>
        <w:ind w:right="1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Worked on a CI/CD Jenkins for automating the entire application deployment life cycle process. </w:t>
      </w:r>
    </w:p>
    <w:p w14:paraId="00000017" w14:textId="1CDD6ACF" w:rsidR="00C62EEE" w:rsidRDefault="00000000">
      <w:pPr>
        <w:numPr>
          <w:ilvl w:val="0"/>
          <w:numId w:val="2"/>
        </w:numPr>
        <w:pBdr>
          <w:top w:val="nil"/>
          <w:left w:val="nil"/>
          <w:bottom w:val="nil"/>
          <w:right w:val="nil"/>
          <w:between w:val="nil"/>
        </w:pBdr>
        <w:tabs>
          <w:tab w:val="left" w:pos="665"/>
          <w:tab w:val="left" w:pos="666"/>
        </w:tabs>
        <w:ind w:right="1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Worked on Jenkins jobs for </w:t>
      </w:r>
      <w:r w:rsidR="008D3BBC">
        <w:rPr>
          <w:rFonts w:ascii="Times New Roman" w:eastAsia="Times New Roman" w:hAnsi="Times New Roman" w:cs="Times New Roman"/>
          <w:color w:val="000000"/>
        </w:rPr>
        <w:t>end-to-end</w:t>
      </w:r>
      <w:r>
        <w:rPr>
          <w:rFonts w:ascii="Times New Roman" w:eastAsia="Times New Roman" w:hAnsi="Times New Roman" w:cs="Times New Roman"/>
          <w:color w:val="000000"/>
        </w:rPr>
        <w:t xml:space="preserve"> </w:t>
      </w:r>
      <w:r w:rsidR="00745BE3">
        <w:rPr>
          <w:rFonts w:ascii="Times New Roman" w:eastAsia="Times New Roman" w:hAnsi="Times New Roman" w:cs="Times New Roman"/>
          <w:color w:val="000000"/>
        </w:rPr>
        <w:t>Application</w:t>
      </w:r>
      <w:r>
        <w:rPr>
          <w:rFonts w:ascii="Times New Roman" w:eastAsia="Times New Roman" w:hAnsi="Times New Roman" w:cs="Times New Roman"/>
          <w:color w:val="000000"/>
        </w:rPr>
        <w:t xml:space="preserve"> deployment.</w:t>
      </w:r>
    </w:p>
    <w:p w14:paraId="00000018" w14:textId="77777777" w:rsidR="00C62EEE" w:rsidRDefault="00000000">
      <w:pPr>
        <w:numPr>
          <w:ilvl w:val="0"/>
          <w:numId w:val="2"/>
        </w:numPr>
        <w:pBdr>
          <w:top w:val="nil"/>
          <w:left w:val="nil"/>
          <w:bottom w:val="nil"/>
          <w:right w:val="nil"/>
          <w:between w:val="nil"/>
        </w:pBdr>
        <w:tabs>
          <w:tab w:val="left" w:pos="665"/>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rPr>
        <w:t>Good Knowledge of creating users and restricting permissions to the jobs and giving access to the respective jobs by customizing the permissions in Jenkins.</w:t>
      </w:r>
    </w:p>
    <w:p w14:paraId="00000019" w14:textId="77777777" w:rsidR="00C62EEE" w:rsidRDefault="00000000">
      <w:pPr>
        <w:numPr>
          <w:ilvl w:val="0"/>
          <w:numId w:val="2"/>
        </w:numPr>
        <w:pBdr>
          <w:top w:val="nil"/>
          <w:left w:val="nil"/>
          <w:bottom w:val="nil"/>
          <w:right w:val="nil"/>
          <w:between w:val="nil"/>
        </w:pBdr>
        <w:tabs>
          <w:tab w:val="left" w:pos="665"/>
          <w:tab w:val="left" w:pos="666"/>
        </w:tabs>
        <w:ind w:right="108"/>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Good Experience of storing artifacts in S3 buckets by enabling versioning and Enabling S3 Bucket Cross Region Replication</w:t>
      </w:r>
      <w:r>
        <w:rPr>
          <w:rFonts w:ascii="Times New Roman" w:eastAsia="Times New Roman" w:hAnsi="Times New Roman" w:cs="Times New Roman"/>
          <w:color w:val="000000"/>
        </w:rPr>
        <w:t>.</w:t>
      </w:r>
    </w:p>
    <w:p w14:paraId="0000001A" w14:textId="77777777" w:rsidR="00C62EEE" w:rsidRDefault="00000000">
      <w:pPr>
        <w:numPr>
          <w:ilvl w:val="0"/>
          <w:numId w:val="2"/>
        </w:numPr>
        <w:pBdr>
          <w:top w:val="nil"/>
          <w:left w:val="nil"/>
          <w:bottom w:val="nil"/>
          <w:right w:val="nil"/>
          <w:between w:val="nil"/>
        </w:pBdr>
        <w:tabs>
          <w:tab w:val="left" w:pos="665"/>
          <w:tab w:val="left" w:pos="666"/>
        </w:tabs>
        <w:ind w:right="108"/>
        <w:jc w:val="both"/>
        <w:rPr>
          <w:rFonts w:ascii="Times New Roman" w:eastAsia="Times New Roman" w:hAnsi="Times New Roman" w:cs="Times New Roman"/>
          <w:color w:val="000000"/>
        </w:rPr>
      </w:pPr>
      <w:r>
        <w:rPr>
          <w:rFonts w:ascii="Times New Roman" w:eastAsia="Times New Roman" w:hAnsi="Times New Roman" w:cs="Times New Roman"/>
          <w:color w:val="000000"/>
        </w:rPr>
        <w:t>Worked on Docker like managing containers, and images, and establishing the communication between the containers.</w:t>
      </w:r>
    </w:p>
    <w:p w14:paraId="0000001B" w14:textId="77777777" w:rsidR="00C62EEE" w:rsidRDefault="00000000">
      <w:pPr>
        <w:numPr>
          <w:ilvl w:val="0"/>
          <w:numId w:val="2"/>
        </w:numPr>
        <w:pBdr>
          <w:top w:val="nil"/>
          <w:left w:val="nil"/>
          <w:bottom w:val="nil"/>
          <w:right w:val="nil"/>
          <w:between w:val="nil"/>
        </w:pBdr>
        <w:tabs>
          <w:tab w:val="left" w:pos="665"/>
          <w:tab w:val="left" w:pos="666"/>
        </w:tabs>
        <w:ind w:right="108"/>
        <w:jc w:val="both"/>
        <w:rPr>
          <w:rFonts w:ascii="Times New Roman" w:eastAsia="Times New Roman" w:hAnsi="Times New Roman" w:cs="Times New Roman"/>
          <w:color w:val="000000"/>
        </w:rPr>
      </w:pPr>
      <w:r>
        <w:rPr>
          <w:rFonts w:ascii="Times New Roman" w:eastAsia="Times New Roman" w:hAnsi="Times New Roman" w:cs="Times New Roman"/>
          <w:color w:val="000000"/>
        </w:rPr>
        <w:t>Knowledge on working with docker Swarm and Stack.</w:t>
      </w:r>
    </w:p>
    <w:p w14:paraId="0000001D" w14:textId="77777777" w:rsidR="00C62EEE" w:rsidRDefault="00000000">
      <w:pPr>
        <w:numPr>
          <w:ilvl w:val="0"/>
          <w:numId w:val="2"/>
        </w:numPr>
        <w:pBdr>
          <w:top w:val="nil"/>
          <w:left w:val="nil"/>
          <w:bottom w:val="nil"/>
          <w:right w:val="nil"/>
          <w:between w:val="nil"/>
        </w:pBdr>
        <w:tabs>
          <w:tab w:val="left" w:pos="665"/>
          <w:tab w:val="left" w:pos="666"/>
        </w:tabs>
        <w:jc w:val="both"/>
        <w:rPr>
          <w:rFonts w:ascii="Times New Roman" w:eastAsia="Times New Roman" w:hAnsi="Times New Roman" w:cs="Times New Roman"/>
          <w:color w:val="000000"/>
        </w:rPr>
      </w:pPr>
      <w:r>
        <w:rPr>
          <w:rFonts w:ascii="Times New Roman" w:eastAsia="Times New Roman" w:hAnsi="Times New Roman" w:cs="Times New Roman"/>
          <w:color w:val="000000"/>
        </w:rPr>
        <w:t>Worked on web server Apache2, IIS, and Databases like RDS.</w:t>
      </w:r>
    </w:p>
    <w:p w14:paraId="0000001E"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Orchestrated Kubernetes clusters to deploy and manage containerized applications, ensuring high availability, scalability, and efficient resource utilization. </w:t>
      </w:r>
    </w:p>
    <w:p w14:paraId="0000001F"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Configured Kubernetes resources such as Pods, Deployments, Services, and Ingress to streamline application deployment and networking. </w:t>
      </w:r>
    </w:p>
    <w:p w14:paraId="00000020"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Implemented Kubernetes best practices for container orchestration, including rolling updates, auto-scaling, and load balancing, resulting in improved application reliability and performance. </w:t>
      </w:r>
    </w:p>
    <w:p w14:paraId="00000021"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Collaborated with development teams to containerize applications and deploy them to Kubernetes clusters, enabling rapid deployment and continuous delivery. </w:t>
      </w:r>
    </w:p>
    <w:p w14:paraId="00000022"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Provided support and troubleshooting for Kubernetes-related issues, including pod and node level issues.</w:t>
      </w:r>
    </w:p>
    <w:p w14:paraId="00000023"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Implemented monitoring solutions using Prometheus and Grafana to track system performance, collect metrics, and visualize data for effective decision-making. </w:t>
      </w:r>
    </w:p>
    <w:p w14:paraId="00000024"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Configured Prometheus to scrape metrics from various sources including Kubernetes, applications, and infrastructure components, ensuring comprehensive monitoring coverage. </w:t>
      </w:r>
    </w:p>
    <w:p w14:paraId="00000025"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Designed and customized Grafana dashboards to display key performance indicators (KPIs), alerts, and trends, providing actionable insights into system health and performance. </w:t>
      </w:r>
    </w:p>
    <w:p w14:paraId="00000026"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Integrated Argo workflows for continuous deployment and automation, orchestrating complex workflows and managing application deployments with ease. </w:t>
      </w:r>
    </w:p>
    <w:p w14:paraId="00000027"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Leveraged Argo CD for </w:t>
      </w:r>
      <w:proofErr w:type="spellStart"/>
      <w:r>
        <w:rPr>
          <w:rFonts w:ascii="Times New Roman" w:eastAsia="Times New Roman" w:hAnsi="Times New Roman" w:cs="Times New Roman"/>
          <w:color w:val="000000"/>
        </w:rPr>
        <w:t>GitOps</w:t>
      </w:r>
      <w:proofErr w:type="spellEnd"/>
      <w:r>
        <w:rPr>
          <w:rFonts w:ascii="Times New Roman" w:eastAsia="Times New Roman" w:hAnsi="Times New Roman" w:cs="Times New Roman"/>
          <w:color w:val="000000"/>
        </w:rPr>
        <w:t>-based continuous delivery, automating application deployment and ensuring consistency across multiple environments.</w:t>
      </w:r>
    </w:p>
    <w:p w14:paraId="00000028" w14:textId="161D5D6D" w:rsidR="00C62EEE" w:rsidRDefault="00000000">
      <w:pPr>
        <w:numPr>
          <w:ilvl w:val="0"/>
          <w:numId w:val="2"/>
        </w:numPr>
        <w:pBdr>
          <w:top w:val="nil"/>
          <w:left w:val="nil"/>
          <w:bottom w:val="nil"/>
          <w:right w:val="nil"/>
          <w:between w:val="nil"/>
        </w:pBdr>
        <w:tabs>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Hands-on experience in </w:t>
      </w:r>
      <w:r>
        <w:rPr>
          <w:rFonts w:ascii="Times New Roman" w:eastAsia="Times New Roman" w:hAnsi="Times New Roman" w:cs="Times New Roman"/>
          <w:color w:val="000000"/>
          <w:highlight w:val="white"/>
        </w:rPr>
        <w:t xml:space="preserve">Working on AWS cloud services IAM, VPC, EC2, S3, Elastic Block Storage, Elastic Load Balancer, and Elastic </w:t>
      </w:r>
      <w:r w:rsidR="00A47970">
        <w:rPr>
          <w:rFonts w:ascii="Times New Roman" w:eastAsia="Times New Roman" w:hAnsi="Times New Roman" w:cs="Times New Roman"/>
          <w:color w:val="000000"/>
          <w:highlight w:val="white"/>
        </w:rPr>
        <w:t>Beanstalk</w:t>
      </w:r>
      <w:r>
        <w:rPr>
          <w:rFonts w:ascii="Times New Roman" w:eastAsia="Times New Roman" w:hAnsi="Times New Roman" w:cs="Times New Roman"/>
          <w:color w:val="000000"/>
          <w:highlight w:val="white"/>
        </w:rPr>
        <w:t>.</w:t>
      </w:r>
    </w:p>
    <w:p w14:paraId="00000029" w14:textId="77777777" w:rsidR="00C62EEE" w:rsidRDefault="00C62EEE">
      <w:pPr>
        <w:widowControl/>
        <w:pBdr>
          <w:top w:val="nil"/>
          <w:left w:val="nil"/>
          <w:bottom w:val="nil"/>
          <w:right w:val="nil"/>
          <w:between w:val="nil"/>
        </w:pBdr>
        <w:rPr>
          <w:rFonts w:ascii="Times New Roman" w:eastAsia="Times New Roman" w:hAnsi="Times New Roman" w:cs="Times New Roman"/>
          <w:color w:val="000000"/>
        </w:rPr>
      </w:pPr>
    </w:p>
    <w:p w14:paraId="0000002A" w14:textId="77777777" w:rsidR="00C62EEE" w:rsidRDefault="00000000">
      <w:pPr>
        <w:widowControl/>
        <w:pBdr>
          <w:top w:val="nil"/>
          <w:left w:val="nil"/>
          <w:bottom w:val="nil"/>
          <w:right w:val="nil"/>
          <w:between w:val="nil"/>
        </w:pBd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Professional Experience:</w:t>
      </w:r>
    </w:p>
    <w:p w14:paraId="0000002B" w14:textId="77777777" w:rsidR="00C62EEE" w:rsidRDefault="00C62EEE">
      <w:pPr>
        <w:widowControl/>
        <w:pBdr>
          <w:top w:val="nil"/>
          <w:left w:val="nil"/>
          <w:bottom w:val="nil"/>
          <w:right w:val="nil"/>
          <w:between w:val="nil"/>
        </w:pBdr>
        <w:rPr>
          <w:rFonts w:ascii="Times New Roman" w:eastAsia="Times New Roman" w:hAnsi="Times New Roman" w:cs="Times New Roman"/>
          <w:b/>
          <w:color w:val="000000"/>
          <w:u w:val="single"/>
        </w:rPr>
      </w:pPr>
    </w:p>
    <w:p w14:paraId="0000002C" w14:textId="4A6F1502" w:rsidR="00C62EEE"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Working as DevOps</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Engineer </w:t>
      </w:r>
      <w:r w:rsidR="00745BE3">
        <w:rPr>
          <w:rFonts w:ascii="Times New Roman" w:eastAsia="Times New Roman" w:hAnsi="Times New Roman" w:cs="Times New Roman"/>
          <w:color w:val="000000"/>
        </w:rPr>
        <w:t>in Infosys</w:t>
      </w:r>
      <w:r w:rsidR="00501675">
        <w:rPr>
          <w:rFonts w:ascii="Times New Roman" w:eastAsia="Times New Roman" w:hAnsi="Times New Roman" w:cs="Times New Roman"/>
          <w:color w:val="000000"/>
        </w:rPr>
        <w:t>, Hyderabad</w:t>
      </w:r>
      <w:r>
        <w:rPr>
          <w:rFonts w:ascii="Times New Roman" w:eastAsia="Times New Roman" w:hAnsi="Times New Roman" w:cs="Times New Roman"/>
          <w:color w:val="000000"/>
        </w:rPr>
        <w:t xml:space="preserve"> </w:t>
      </w:r>
      <w:r w:rsidR="00501675">
        <w:rPr>
          <w:rFonts w:ascii="Times New Roman" w:eastAsia="Times New Roman" w:hAnsi="Times New Roman" w:cs="Times New Roman"/>
          <w:color w:val="000000"/>
        </w:rPr>
        <w:t>(</w:t>
      </w:r>
      <w:r w:rsidR="00745BE3">
        <w:rPr>
          <w:rFonts w:ascii="Times New Roman" w:eastAsia="Times New Roman" w:hAnsi="Times New Roman" w:cs="Times New Roman"/>
          <w:color w:val="000000"/>
        </w:rPr>
        <w:t xml:space="preserve">Jan 2022 </w:t>
      </w:r>
      <w:r w:rsidR="00501675">
        <w:rPr>
          <w:rFonts w:ascii="Times New Roman" w:eastAsia="Times New Roman" w:hAnsi="Times New Roman" w:cs="Times New Roman"/>
          <w:color w:val="000000"/>
        </w:rPr>
        <w:t>-</w:t>
      </w:r>
      <w:r w:rsidR="00745BE3">
        <w:rPr>
          <w:rFonts w:ascii="Times New Roman" w:eastAsia="Times New Roman" w:hAnsi="Times New Roman" w:cs="Times New Roman"/>
          <w:color w:val="000000"/>
        </w:rPr>
        <w:t xml:space="preserve"> </w:t>
      </w:r>
      <w:r w:rsidR="00501675">
        <w:rPr>
          <w:rFonts w:ascii="Times New Roman" w:eastAsia="Times New Roman" w:hAnsi="Times New Roman" w:cs="Times New Roman"/>
          <w:color w:val="000000"/>
        </w:rPr>
        <w:t>T</w:t>
      </w:r>
      <w:r w:rsidR="00745BE3">
        <w:rPr>
          <w:rFonts w:ascii="Times New Roman" w:eastAsia="Times New Roman" w:hAnsi="Times New Roman" w:cs="Times New Roman"/>
          <w:color w:val="000000"/>
        </w:rPr>
        <w:t>ill date</w:t>
      </w:r>
      <w:r w:rsidR="00501675">
        <w:rPr>
          <w:rFonts w:ascii="Times New Roman" w:eastAsia="Times New Roman" w:hAnsi="Times New Roman" w:cs="Times New Roman"/>
          <w:color w:val="000000"/>
        </w:rPr>
        <w:t>)</w:t>
      </w:r>
    </w:p>
    <w:p w14:paraId="0526C64C" w14:textId="77777777" w:rsidR="009C35B6" w:rsidRDefault="009C35B6">
      <w:pPr>
        <w:pBdr>
          <w:top w:val="nil"/>
          <w:left w:val="nil"/>
          <w:bottom w:val="nil"/>
          <w:right w:val="nil"/>
          <w:between w:val="nil"/>
        </w:pBdr>
        <w:rPr>
          <w:rFonts w:ascii="Times New Roman" w:eastAsia="Times New Roman" w:hAnsi="Times New Roman" w:cs="Times New Roman"/>
          <w:color w:val="000000"/>
        </w:rPr>
      </w:pPr>
    </w:p>
    <w:p w14:paraId="0000002D" w14:textId="77777777" w:rsidR="00C62EEE" w:rsidRDefault="00000000">
      <w:pPr>
        <w:pBdr>
          <w:top w:val="nil"/>
          <w:left w:val="nil"/>
          <w:bottom w:val="nil"/>
          <w:right w:val="nil"/>
          <w:between w:val="nil"/>
        </w:pBd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Technical Expertise:</w:t>
      </w:r>
    </w:p>
    <w:p w14:paraId="4A36B9CB" w14:textId="77777777" w:rsidR="00BB28EB" w:rsidRDefault="00BB28EB">
      <w:pPr>
        <w:pBdr>
          <w:top w:val="nil"/>
          <w:left w:val="nil"/>
          <w:bottom w:val="nil"/>
          <w:right w:val="nil"/>
          <w:between w:val="nil"/>
        </w:pBdr>
        <w:rPr>
          <w:rFonts w:ascii="Times New Roman" w:eastAsia="Times New Roman" w:hAnsi="Times New Roman" w:cs="Times New Roman"/>
          <w:b/>
          <w:color w:val="000000"/>
          <w:sz w:val="28"/>
          <w:szCs w:val="28"/>
          <w:u w:val="single"/>
        </w:rPr>
      </w:pPr>
    </w:p>
    <w:p w14:paraId="0000002E" w14:textId="77777777" w:rsidR="00C62EEE" w:rsidRDefault="00000000">
      <w:pPr>
        <w:pBdr>
          <w:top w:val="nil"/>
          <w:left w:val="nil"/>
          <w:bottom w:val="nil"/>
          <w:right w:val="nil"/>
          <w:between w:val="nil"/>
        </w:pBd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PROJECT-1:</w:t>
      </w:r>
    </w:p>
    <w:p w14:paraId="0000002F" w14:textId="77777777" w:rsidR="00C62EEE" w:rsidRDefault="00C62EEE">
      <w:pPr>
        <w:jc w:val="both"/>
        <w:rPr>
          <w:rFonts w:ascii="Times New Roman" w:eastAsia="Times New Roman" w:hAnsi="Times New Roman" w:cs="Times New Roman"/>
          <w:b/>
          <w:color w:val="000000"/>
          <w:sz w:val="28"/>
          <w:szCs w:val="28"/>
          <w:u w:val="single"/>
        </w:rPr>
      </w:pPr>
    </w:p>
    <w:p w14:paraId="00000030" w14:textId="119FF438" w:rsidR="00C62EEE" w:rsidRPr="004A1342" w:rsidRDefault="00000000">
      <w:pPr>
        <w:spacing w:line="360" w:lineRule="auto"/>
        <w:jc w:val="both"/>
        <w:rPr>
          <w:rFonts w:ascii="Times New Roman" w:eastAsia="Times New Roman" w:hAnsi="Times New Roman" w:cs="Times New Roman"/>
          <w:b/>
          <w:color w:val="000000"/>
          <w:sz w:val="28"/>
          <w:szCs w:val="28"/>
        </w:rPr>
      </w:pPr>
      <w:r w:rsidRPr="004A1342">
        <w:rPr>
          <w:rFonts w:ascii="Times New Roman" w:eastAsia="Times New Roman" w:hAnsi="Times New Roman" w:cs="Times New Roman"/>
          <w:b/>
          <w:color w:val="000000"/>
          <w:sz w:val="28"/>
          <w:szCs w:val="28"/>
        </w:rPr>
        <w:t xml:space="preserve">Client: </w:t>
      </w:r>
      <w:r w:rsidR="00501675" w:rsidRPr="004A1342">
        <w:rPr>
          <w:rFonts w:ascii="Times New Roman" w:eastAsia="Times New Roman" w:hAnsi="Times New Roman" w:cs="Times New Roman"/>
          <w:b/>
          <w:color w:val="000000"/>
          <w:sz w:val="28"/>
          <w:szCs w:val="28"/>
        </w:rPr>
        <w:t>Telstra</w:t>
      </w:r>
      <w:r w:rsidR="00E25DA2" w:rsidRPr="004A1342">
        <w:rPr>
          <w:rFonts w:ascii="Times New Roman" w:eastAsia="Times New Roman" w:hAnsi="Times New Roman" w:cs="Times New Roman"/>
          <w:b/>
          <w:color w:val="000000"/>
          <w:sz w:val="28"/>
          <w:szCs w:val="28"/>
        </w:rPr>
        <w:t xml:space="preserve"> Corporation Limited</w:t>
      </w:r>
    </w:p>
    <w:p w14:paraId="00000031" w14:textId="26A4916F" w:rsidR="00C62EEE" w:rsidRDefault="00000000">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ab/>
      </w:r>
      <w:r w:rsidR="001C753F" w:rsidRPr="001C753F">
        <w:rPr>
          <w:rFonts w:ascii="Times New Roman" w:eastAsia="Times New Roman" w:hAnsi="Times New Roman" w:cs="Times New Roman"/>
          <w:bCs/>
          <w:color w:val="000000"/>
        </w:rPr>
        <w:t>Telstra Corporation Limited is Australia's largest telecommunications and media company, offering a wide range of services including mobile, broadband, and TV solutions</w:t>
      </w:r>
      <w:r w:rsidR="00E25DA2">
        <w:rPr>
          <w:rFonts w:ascii="Times New Roman" w:eastAsia="Times New Roman" w:hAnsi="Times New Roman" w:cs="Times New Roman"/>
          <w:color w:val="000000"/>
        </w:rPr>
        <w:t xml:space="preserve">. This is a Development, Enhancement, and Support Project that allows to create better applications by integrating automation into their current systems. This helps them satisfy SLAs and effectively manage resources. In addition, standardized processes make sure that the deployment is </w:t>
      </w:r>
      <w:r w:rsidR="001C753F">
        <w:rPr>
          <w:rFonts w:ascii="Times New Roman" w:eastAsia="Times New Roman" w:hAnsi="Times New Roman" w:cs="Times New Roman"/>
          <w:color w:val="000000"/>
        </w:rPr>
        <w:t>smooth,</w:t>
      </w:r>
      <w:r w:rsidR="00E25DA2">
        <w:rPr>
          <w:rFonts w:ascii="Times New Roman" w:eastAsia="Times New Roman" w:hAnsi="Times New Roman" w:cs="Times New Roman"/>
          <w:color w:val="000000"/>
        </w:rPr>
        <w:t xml:space="preserve"> and features are released quickly.</w:t>
      </w:r>
    </w:p>
    <w:p w14:paraId="5BC93748" w14:textId="77777777" w:rsidR="006B2DFF" w:rsidRDefault="006B2DFF">
      <w:pPr>
        <w:spacing w:line="276" w:lineRule="auto"/>
        <w:jc w:val="both"/>
        <w:rPr>
          <w:rFonts w:ascii="Times New Roman" w:eastAsia="Times New Roman" w:hAnsi="Times New Roman" w:cs="Times New Roman"/>
          <w:color w:val="000000"/>
        </w:rPr>
      </w:pPr>
    </w:p>
    <w:p w14:paraId="6C22487C" w14:textId="77777777" w:rsidR="0089290D" w:rsidRDefault="006B2DFF" w:rsidP="0089290D">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Technical skills</w:t>
      </w:r>
      <w:r>
        <w:rPr>
          <w:rFonts w:ascii="Times New Roman" w:eastAsia="Times New Roman" w:hAnsi="Times New Roman" w:cs="Times New Roman"/>
          <w:color w:val="000000"/>
        </w:rPr>
        <w:t>: AWS cloud, Git, SonarQube, Maven, Jenkins, Nexus, Tomcat.</w:t>
      </w:r>
    </w:p>
    <w:p w14:paraId="0000003B" w14:textId="7B4F76A6" w:rsidR="00C62EEE" w:rsidRPr="0089290D" w:rsidRDefault="00000000" w:rsidP="0089290D">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u w:val="single"/>
        </w:rPr>
        <w:t>Roles &amp; Responsibilities:</w:t>
      </w:r>
    </w:p>
    <w:p w14:paraId="0000003C" w14:textId="77777777" w:rsidR="00C62EEE" w:rsidRDefault="00C62EEE">
      <w:pPr>
        <w:widowControl/>
        <w:pBdr>
          <w:top w:val="nil"/>
          <w:left w:val="nil"/>
          <w:bottom w:val="nil"/>
          <w:right w:val="nil"/>
          <w:between w:val="nil"/>
        </w:pBdr>
        <w:rPr>
          <w:rFonts w:ascii="Times New Roman" w:eastAsia="Times New Roman" w:hAnsi="Times New Roman" w:cs="Times New Roman"/>
          <w:b/>
          <w:color w:val="000000"/>
          <w:sz w:val="28"/>
          <w:szCs w:val="28"/>
          <w:u w:val="single"/>
        </w:rPr>
      </w:pPr>
    </w:p>
    <w:p w14:paraId="0000003D"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color w:val="242424"/>
          <w:highlight w:val="white"/>
        </w:rPr>
        <w:t xml:space="preserve">Deploying end product in tomcat web server and other application servers before </w:t>
      </w:r>
      <w:r>
        <w:rPr>
          <w:rFonts w:ascii="Times New Roman" w:eastAsia="Times New Roman" w:hAnsi="Times New Roman" w:cs="Times New Roman"/>
          <w:color w:val="242424"/>
          <w:highlight w:val="white"/>
        </w:rPr>
        <w:lastRenderedPageBreak/>
        <w:t>production.</w:t>
      </w:r>
    </w:p>
    <w:p w14:paraId="0000003E"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color w:val="242424"/>
        </w:rPr>
        <w:t>Taking backups of code and Databases before new deployments.</w:t>
      </w:r>
    </w:p>
    <w:p w14:paraId="0000003F"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Checking and automating if the Servers are running out of disk.</w:t>
      </w:r>
    </w:p>
    <w:p w14:paraId="00000040"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Monitoring of all the Services running on the servers.</w:t>
      </w:r>
    </w:p>
    <w:p w14:paraId="00000041" w14:textId="52D3C9A3"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Integrated many tools with Jenkins like Git, Maven, Nexus, and Tomcat.</w:t>
      </w:r>
    </w:p>
    <w:p w14:paraId="00000042"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Worked on Jenkins by installing, configuring, and maintaining continuous integration (CI) and End-to-End automation for all builds and deployments</w:t>
      </w:r>
    </w:p>
    <w:p w14:paraId="00000043"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Co</w:t>
      </w:r>
      <w:r>
        <w:rPr>
          <w:rFonts w:ascii="Times New Roman" w:eastAsia="Times New Roman" w:hAnsi="Times New Roman" w:cs="Times New Roman"/>
          <w:color w:val="242424"/>
        </w:rPr>
        <w:t>nfigured many scheduled projects so that they can run frequently without the manual trigger.</w:t>
      </w:r>
    </w:p>
    <w:p w14:paraId="00000044"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In case of any new project setup, creation of new jobs in Jenkins for some basic tasks.</w:t>
      </w:r>
    </w:p>
    <w:p w14:paraId="00000045"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Configuring pre and post-build actions in Jenkins as per project requirements</w:t>
      </w:r>
    </w:p>
    <w:p w14:paraId="00000046"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 xml:space="preserve">Deploying artifacts like JAR, and WAR, into application servers Apache Tomcat and storing it on </w:t>
      </w:r>
      <w:proofErr w:type="spellStart"/>
      <w:r>
        <w:rPr>
          <w:rFonts w:ascii="Times New Roman" w:eastAsia="Times New Roman" w:hAnsi="Times New Roman" w:cs="Times New Roman"/>
        </w:rPr>
        <w:t>Artifactories</w:t>
      </w:r>
      <w:proofErr w:type="spellEnd"/>
      <w:r>
        <w:rPr>
          <w:rFonts w:ascii="Times New Roman" w:eastAsia="Times New Roman" w:hAnsi="Times New Roman" w:cs="Times New Roman"/>
        </w:rPr>
        <w:t>.</w:t>
      </w:r>
    </w:p>
    <w:p w14:paraId="0000004A"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Taking backups of Instances and taking backups of Production Databases and Providing them to Developers on Staging/ Testing Environments for testing of any issues</w:t>
      </w:r>
    </w:p>
    <w:p w14:paraId="0000004B"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color w:val="242424"/>
          <w:highlight w:val="white"/>
        </w:rPr>
        <w:t>Pulling the Artifacts from the Nexus and Deploying them to the Tomcat server through the Ansible Playbooks.</w:t>
      </w:r>
    </w:p>
    <w:p w14:paraId="0000004C"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color w:val="242424"/>
        </w:rPr>
        <w:t>Maintaining Confluence pages for the Documentation for Daily tasks.</w:t>
      </w:r>
    </w:p>
    <w:p w14:paraId="0000004D" w14:textId="77777777" w:rsidR="00C62EEE" w:rsidRDefault="00000000">
      <w:pPr>
        <w:numPr>
          <w:ilvl w:val="0"/>
          <w:numId w:val="3"/>
        </w:numPr>
        <w:ind w:left="720"/>
        <w:rPr>
          <w:rFonts w:ascii="Times New Roman" w:eastAsia="Times New Roman" w:hAnsi="Times New Roman" w:cs="Times New Roman"/>
        </w:rPr>
      </w:pPr>
      <w:r>
        <w:rPr>
          <w:rFonts w:ascii="Times New Roman" w:eastAsia="Times New Roman" w:hAnsi="Times New Roman" w:cs="Times New Roman"/>
        </w:rPr>
        <w:t xml:space="preserve">Creating servers, AMIs, and storage blocks in S3 taking snapshots, VPCs, subnets, load balancing, and Auto-scaling in AWS. </w:t>
      </w:r>
    </w:p>
    <w:p w14:paraId="0000004E" w14:textId="77777777" w:rsidR="00C62EEE" w:rsidRDefault="00C62EEE">
      <w:pPr>
        <w:ind w:left="720"/>
        <w:rPr>
          <w:rFonts w:ascii="Times New Roman" w:eastAsia="Times New Roman" w:hAnsi="Times New Roman" w:cs="Times New Roman"/>
        </w:rPr>
      </w:pPr>
    </w:p>
    <w:p w14:paraId="0000004F" w14:textId="77777777" w:rsidR="00C62EEE" w:rsidRDefault="00000000">
      <w:pPr>
        <w:numPr>
          <w:ilvl w:val="0"/>
          <w:numId w:val="3"/>
        </w:numPr>
        <w:ind w:left="720"/>
        <w:rPr>
          <w:rFonts w:ascii="Times New Roman" w:eastAsia="Times New Roman" w:hAnsi="Times New Roman" w:cs="Times New Roman"/>
        </w:rPr>
      </w:pPr>
      <w:r>
        <w:rPr>
          <w:rFonts w:ascii="Times New Roman" w:eastAsia="Times New Roman" w:hAnsi="Times New Roman" w:cs="Times New Roman"/>
        </w:rPr>
        <w:t>Administering users, groups, and roles &amp; setting up policies by using IAM</w:t>
      </w:r>
      <w:r>
        <w:rPr>
          <w:rFonts w:ascii="Times New Roman" w:eastAsia="Times New Roman" w:hAnsi="Times New Roman" w:cs="Times New Roman"/>
          <w:b/>
        </w:rPr>
        <w:t xml:space="preserve"> </w:t>
      </w:r>
      <w:r>
        <w:rPr>
          <w:rFonts w:ascii="Times New Roman" w:eastAsia="Times New Roman" w:hAnsi="Times New Roman" w:cs="Times New Roman"/>
        </w:rPr>
        <w:t>and also Creation of VPCs, S3 buckets, and Ec2 Instances automating them through Terraform.</w:t>
      </w:r>
    </w:p>
    <w:p w14:paraId="00000050" w14:textId="77777777" w:rsidR="00C62EEE" w:rsidRDefault="00000000">
      <w:pPr>
        <w:numPr>
          <w:ilvl w:val="0"/>
          <w:numId w:val="3"/>
        </w:numPr>
        <w:ind w:left="720"/>
        <w:rPr>
          <w:rFonts w:ascii="Times New Roman" w:eastAsia="Times New Roman" w:hAnsi="Times New Roman" w:cs="Times New Roman"/>
        </w:rPr>
      </w:pPr>
      <w:r>
        <w:rPr>
          <w:rFonts w:ascii="Times New Roman" w:eastAsia="Times New Roman" w:hAnsi="Times New Roman" w:cs="Times New Roman"/>
        </w:rPr>
        <w:t>Manage and configure AWS services as per the business needs (ELB, EC2, S3, IAM, and VPC).</w:t>
      </w:r>
    </w:p>
    <w:p w14:paraId="00000051" w14:textId="77777777" w:rsidR="00C62EEE" w:rsidRDefault="00C62EEE">
      <w:pPr>
        <w:pBdr>
          <w:top w:val="nil"/>
          <w:left w:val="nil"/>
          <w:bottom w:val="nil"/>
          <w:right w:val="nil"/>
          <w:between w:val="nil"/>
        </w:pBdr>
        <w:rPr>
          <w:rFonts w:ascii="Times New Roman" w:eastAsia="Times New Roman" w:hAnsi="Times New Roman" w:cs="Times New Roman"/>
          <w:b/>
          <w:color w:val="000000"/>
          <w:sz w:val="28"/>
          <w:szCs w:val="28"/>
          <w:u w:val="single"/>
        </w:rPr>
      </w:pPr>
    </w:p>
    <w:p w14:paraId="00000053" w14:textId="77777777" w:rsidR="00C62EEE" w:rsidRDefault="00000000">
      <w:pPr>
        <w:pBdr>
          <w:top w:val="nil"/>
          <w:left w:val="nil"/>
          <w:bottom w:val="nil"/>
          <w:right w:val="nil"/>
          <w:between w:val="nil"/>
        </w:pBd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PROJECT-2:</w:t>
      </w:r>
    </w:p>
    <w:p w14:paraId="00000054" w14:textId="77777777" w:rsidR="00C62EEE" w:rsidRDefault="00C62EEE">
      <w:pPr>
        <w:jc w:val="both"/>
        <w:rPr>
          <w:rFonts w:ascii="Times New Roman" w:eastAsia="Times New Roman" w:hAnsi="Times New Roman" w:cs="Times New Roman"/>
          <w:b/>
          <w:color w:val="000000"/>
          <w:sz w:val="28"/>
          <w:szCs w:val="28"/>
          <w:u w:val="single"/>
        </w:rPr>
      </w:pPr>
    </w:p>
    <w:p w14:paraId="00000056" w14:textId="3C1B1F19" w:rsidR="00C62EEE" w:rsidRPr="004A1342" w:rsidRDefault="00000000" w:rsidP="007F5E08">
      <w:pPr>
        <w:spacing w:line="360" w:lineRule="auto"/>
        <w:jc w:val="both"/>
        <w:rPr>
          <w:rFonts w:ascii="Times New Roman" w:eastAsia="Times New Roman" w:hAnsi="Times New Roman" w:cs="Times New Roman"/>
          <w:b/>
          <w:color w:val="000000"/>
          <w:sz w:val="28"/>
          <w:szCs w:val="28"/>
        </w:rPr>
      </w:pPr>
      <w:r w:rsidRPr="004A1342">
        <w:rPr>
          <w:rFonts w:ascii="Times New Roman" w:eastAsia="Times New Roman" w:hAnsi="Times New Roman" w:cs="Times New Roman"/>
          <w:b/>
          <w:color w:val="000000"/>
          <w:sz w:val="28"/>
          <w:szCs w:val="28"/>
        </w:rPr>
        <w:t xml:space="preserve">Client: </w:t>
      </w:r>
      <w:r w:rsidR="007F5E08" w:rsidRPr="004A1342">
        <w:rPr>
          <w:rFonts w:ascii="Times New Roman" w:eastAsia="Times New Roman" w:hAnsi="Times New Roman" w:cs="Times New Roman"/>
          <w:b/>
          <w:color w:val="000000"/>
          <w:sz w:val="28"/>
          <w:szCs w:val="28"/>
        </w:rPr>
        <w:t>Sydney Water Corporation</w:t>
      </w:r>
    </w:p>
    <w:p w14:paraId="40CD2932" w14:textId="5678D63A" w:rsidR="007F5E08" w:rsidRPr="004A1342" w:rsidRDefault="007F5E08" w:rsidP="007F5E08">
      <w:pPr>
        <w:spacing w:line="360" w:lineRule="auto"/>
        <w:jc w:val="both"/>
        <w:rPr>
          <w:rFonts w:ascii="Times New Roman" w:eastAsia="Times New Roman" w:hAnsi="Times New Roman" w:cs="Times New Roman"/>
          <w:bCs/>
          <w:color w:val="000000"/>
        </w:rPr>
      </w:pPr>
      <w:r>
        <w:rPr>
          <w:rFonts w:ascii="Times New Roman" w:eastAsia="Times New Roman" w:hAnsi="Times New Roman" w:cs="Times New Roman"/>
          <w:b/>
          <w:color w:val="000000"/>
        </w:rPr>
        <w:tab/>
      </w:r>
      <w:r w:rsidR="004A1342" w:rsidRPr="004A1342">
        <w:rPr>
          <w:rFonts w:ascii="Times New Roman" w:eastAsia="Times New Roman" w:hAnsi="Times New Roman" w:cs="Times New Roman"/>
          <w:bCs/>
          <w:color w:val="000000"/>
        </w:rPr>
        <w:t>Sydney Water is Australia’s largest water utility, providing essential water, wastewater, and stormwater services in</w:t>
      </w:r>
      <w:r w:rsidR="004A1342">
        <w:rPr>
          <w:rFonts w:ascii="Times New Roman" w:eastAsia="Times New Roman" w:hAnsi="Times New Roman" w:cs="Times New Roman"/>
          <w:bCs/>
          <w:color w:val="000000"/>
        </w:rPr>
        <w:t xml:space="preserve"> </w:t>
      </w:r>
      <w:r w:rsidR="004A1342" w:rsidRPr="004A1342">
        <w:rPr>
          <w:rFonts w:ascii="Times New Roman" w:eastAsia="Times New Roman" w:hAnsi="Times New Roman" w:cs="Times New Roman"/>
          <w:bCs/>
          <w:color w:val="000000"/>
        </w:rPr>
        <w:t>Sydney</w:t>
      </w:r>
      <w:r w:rsidR="004A1342">
        <w:rPr>
          <w:rFonts w:ascii="Times New Roman" w:eastAsia="Times New Roman" w:hAnsi="Times New Roman" w:cs="Times New Roman"/>
          <w:bCs/>
          <w:color w:val="000000"/>
        </w:rPr>
        <w:t xml:space="preserve">. </w:t>
      </w:r>
      <w:r w:rsidR="00436BFA">
        <w:rPr>
          <w:rFonts w:ascii="Times New Roman" w:eastAsia="Times New Roman" w:hAnsi="Times New Roman" w:cs="Times New Roman"/>
          <w:color w:val="000000"/>
        </w:rPr>
        <w:t xml:space="preserve">This is a </w:t>
      </w:r>
      <w:r w:rsidR="00436BFA" w:rsidRPr="00436BFA">
        <w:rPr>
          <w:rFonts w:ascii="Times New Roman" w:eastAsia="Times New Roman" w:hAnsi="Times New Roman" w:cs="Times New Roman"/>
          <w:color w:val="000000"/>
        </w:rPr>
        <w:t>migration project to update legacy code to the latest version, implementing modern CI/CD practices using Jenkins, Docker, and Kubernetes. Managed automated build, testing, and deployment pipelines to ensure seamless integration and continuous delivery in a containerized, cloud-native environment. Enhanced development efficiency and reduced deployment times through robust automation and scalability solutions</w:t>
      </w:r>
      <w:r w:rsidR="00436BFA">
        <w:rPr>
          <w:rFonts w:ascii="Times New Roman" w:eastAsia="Times New Roman" w:hAnsi="Times New Roman" w:cs="Times New Roman"/>
          <w:color w:val="000000"/>
        </w:rPr>
        <w:t>.</w:t>
      </w:r>
    </w:p>
    <w:p w14:paraId="00000057" w14:textId="77777777" w:rsidR="00C62EEE" w:rsidRDefault="00C62EEE">
      <w:pPr>
        <w:spacing w:line="276" w:lineRule="auto"/>
        <w:jc w:val="both"/>
        <w:rPr>
          <w:rFonts w:ascii="Times New Roman" w:eastAsia="Times New Roman" w:hAnsi="Times New Roman" w:cs="Times New Roman"/>
          <w:color w:val="000000"/>
        </w:rPr>
      </w:pPr>
    </w:p>
    <w:p w14:paraId="0D11D597" w14:textId="77777777" w:rsidR="00D535E8" w:rsidRDefault="00000000" w:rsidP="00D535E8">
      <w:pPr>
        <w:spacing w:line="276" w:lineRule="auto"/>
        <w:jc w:val="both"/>
        <w:rPr>
          <w:rFonts w:ascii="Times New Roman" w:eastAsia="Times New Roman" w:hAnsi="Times New Roman" w:cs="Times New Roman"/>
          <w:color w:val="000000"/>
          <w:sz w:val="28"/>
          <w:szCs w:val="28"/>
        </w:rPr>
      </w:pPr>
      <w:r w:rsidRPr="007B0609">
        <w:rPr>
          <w:rFonts w:ascii="Times New Roman" w:eastAsia="Times New Roman" w:hAnsi="Times New Roman" w:cs="Times New Roman"/>
          <w:b/>
          <w:bCs/>
          <w:color w:val="000000"/>
        </w:rPr>
        <w:t>Tools used</w:t>
      </w:r>
      <w:r>
        <w:rPr>
          <w:rFonts w:ascii="Times New Roman" w:eastAsia="Times New Roman" w:hAnsi="Times New Roman" w:cs="Times New Roman"/>
          <w:color w:val="000000"/>
        </w:rPr>
        <w:t xml:space="preserve">: Git, GitHub, Jenkins, Docker, Kubernetes, Terraform, </w:t>
      </w:r>
      <w:proofErr w:type="spellStart"/>
      <w:r>
        <w:rPr>
          <w:rFonts w:ascii="Times New Roman" w:eastAsia="Times New Roman" w:hAnsi="Times New Roman" w:cs="Times New Roman"/>
          <w:color w:val="000000"/>
        </w:rPr>
        <w:t>Trivy</w:t>
      </w:r>
      <w:proofErr w:type="spellEnd"/>
      <w:r>
        <w:rPr>
          <w:rFonts w:ascii="Times New Roman" w:eastAsia="Times New Roman" w:hAnsi="Times New Roman" w:cs="Times New Roman"/>
          <w:color w:val="000000"/>
        </w:rPr>
        <w:t>, OWASP</w:t>
      </w:r>
      <w:r w:rsidR="007B0609">
        <w:rPr>
          <w:rFonts w:ascii="Times New Roman" w:eastAsia="Times New Roman" w:hAnsi="Times New Roman" w:cs="Times New Roman"/>
          <w:color w:val="000000"/>
        </w:rPr>
        <w:t>.</w:t>
      </w:r>
    </w:p>
    <w:p w14:paraId="748512AD" w14:textId="77777777" w:rsidR="00B43158" w:rsidRDefault="00B43158" w:rsidP="00D535E8">
      <w:pPr>
        <w:spacing w:line="276" w:lineRule="auto"/>
        <w:jc w:val="both"/>
        <w:rPr>
          <w:rFonts w:ascii="Times New Roman" w:eastAsia="Times New Roman" w:hAnsi="Times New Roman" w:cs="Times New Roman"/>
          <w:b/>
          <w:color w:val="000000"/>
          <w:sz w:val="28"/>
          <w:szCs w:val="28"/>
          <w:u w:val="single"/>
        </w:rPr>
      </w:pPr>
    </w:p>
    <w:p w14:paraId="0000005D" w14:textId="473FC568" w:rsidR="00C62EEE" w:rsidRPr="00D535E8" w:rsidRDefault="00000000" w:rsidP="00D535E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Roles &amp; Responsibilities:</w:t>
      </w:r>
    </w:p>
    <w:p w14:paraId="0000005E" w14:textId="77777777" w:rsidR="00C62EEE" w:rsidRDefault="00C62EEE">
      <w:pPr>
        <w:widowControl/>
        <w:pBdr>
          <w:top w:val="nil"/>
          <w:left w:val="nil"/>
          <w:bottom w:val="nil"/>
          <w:right w:val="nil"/>
          <w:between w:val="nil"/>
        </w:pBdr>
        <w:rPr>
          <w:rFonts w:ascii="Times New Roman" w:eastAsia="Times New Roman" w:hAnsi="Times New Roman" w:cs="Times New Roman"/>
          <w:b/>
          <w:color w:val="000000"/>
          <w:sz w:val="28"/>
          <w:szCs w:val="28"/>
          <w:u w:val="single"/>
        </w:rPr>
      </w:pPr>
    </w:p>
    <w:p w14:paraId="0000005F" w14:textId="77777777" w:rsidR="00C62EE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Designed and implemented a </w:t>
      </w:r>
      <w:r>
        <w:rPr>
          <w:rFonts w:ascii="Times New Roman" w:eastAsia="Times New Roman" w:hAnsi="Times New Roman" w:cs="Times New Roman"/>
          <w:b/>
        </w:rPr>
        <w:t>complete CI/CD pipeline using Jenkins</w:t>
      </w:r>
      <w:r>
        <w:rPr>
          <w:rFonts w:ascii="Times New Roman" w:eastAsia="Times New Roman" w:hAnsi="Times New Roman" w:cs="Times New Roman"/>
        </w:rPr>
        <w:t xml:space="preserve"> for automating </w:t>
      </w:r>
      <w:r>
        <w:rPr>
          <w:rFonts w:ascii="Times New Roman" w:eastAsia="Times New Roman" w:hAnsi="Times New Roman" w:cs="Times New Roman"/>
        </w:rPr>
        <w:lastRenderedPageBreak/>
        <w:t>the end-to-end application deployment process.</w:t>
      </w:r>
    </w:p>
    <w:p w14:paraId="00000060" w14:textId="77777777" w:rsidR="00C62EE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Key pipeline stages included: </w:t>
      </w:r>
      <w:r>
        <w:rPr>
          <w:rFonts w:ascii="Times New Roman" w:eastAsia="Times New Roman" w:hAnsi="Times New Roman" w:cs="Times New Roman"/>
          <w:b/>
        </w:rPr>
        <w:t>code checkout, build, CQA, quality gates</w:t>
      </w:r>
      <w:r>
        <w:rPr>
          <w:rFonts w:ascii="Times New Roman" w:eastAsia="Times New Roman" w:hAnsi="Times New Roman" w:cs="Times New Roman"/>
        </w:rPr>
        <w:t xml:space="preserve">, and </w:t>
      </w:r>
      <w:proofErr w:type="spellStart"/>
      <w:r>
        <w:rPr>
          <w:rFonts w:ascii="Times New Roman" w:eastAsia="Times New Roman" w:hAnsi="Times New Roman" w:cs="Times New Roman"/>
          <w:b/>
        </w:rPr>
        <w:t>npm</w:t>
      </w:r>
      <w:proofErr w:type="spellEnd"/>
      <w:r>
        <w:rPr>
          <w:rFonts w:ascii="Times New Roman" w:eastAsia="Times New Roman" w:hAnsi="Times New Roman" w:cs="Times New Roman"/>
          <w:b/>
        </w:rPr>
        <w:t xml:space="preserve"> package installation</w:t>
      </w:r>
      <w:r>
        <w:rPr>
          <w:rFonts w:ascii="Times New Roman" w:eastAsia="Times New Roman" w:hAnsi="Times New Roman" w:cs="Times New Roman"/>
        </w:rPr>
        <w:t>.</w:t>
      </w:r>
    </w:p>
    <w:p w14:paraId="00000061" w14:textId="77777777" w:rsidR="00C62EE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Implemented </w:t>
      </w:r>
      <w:r>
        <w:rPr>
          <w:rFonts w:ascii="Times New Roman" w:eastAsia="Times New Roman" w:hAnsi="Times New Roman" w:cs="Times New Roman"/>
          <w:b/>
        </w:rPr>
        <w:t>security checks with OWASP</w:t>
      </w:r>
      <w:r>
        <w:rPr>
          <w:rFonts w:ascii="Times New Roman" w:eastAsia="Times New Roman" w:hAnsi="Times New Roman" w:cs="Times New Roman"/>
        </w:rPr>
        <w:t xml:space="preserve"> and </w:t>
      </w:r>
      <w:r>
        <w:rPr>
          <w:rFonts w:ascii="Times New Roman" w:eastAsia="Times New Roman" w:hAnsi="Times New Roman" w:cs="Times New Roman"/>
          <w:b/>
        </w:rPr>
        <w:t>container vulnerability scanning</w:t>
      </w:r>
      <w:r>
        <w:rPr>
          <w:rFonts w:ascii="Times New Roman" w:eastAsia="Times New Roman" w:hAnsi="Times New Roman" w:cs="Times New Roman"/>
        </w:rPr>
        <w:t xml:space="preserve"> using </w:t>
      </w:r>
      <w:r>
        <w:rPr>
          <w:rFonts w:ascii="Times New Roman" w:eastAsia="Times New Roman" w:hAnsi="Times New Roman" w:cs="Times New Roman"/>
          <w:b/>
        </w:rPr>
        <w:t>Trivy</w:t>
      </w:r>
      <w:r>
        <w:rPr>
          <w:rFonts w:ascii="Times New Roman" w:eastAsia="Times New Roman" w:hAnsi="Times New Roman" w:cs="Times New Roman"/>
        </w:rPr>
        <w:t>.</w:t>
      </w:r>
    </w:p>
    <w:p w14:paraId="00000062" w14:textId="77777777" w:rsidR="00C62EE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Built Docker images using </w:t>
      </w:r>
      <w:proofErr w:type="spellStart"/>
      <w:r>
        <w:rPr>
          <w:rFonts w:ascii="Times New Roman" w:eastAsia="Times New Roman" w:hAnsi="Times New Roman" w:cs="Times New Roman"/>
          <w:b/>
        </w:rPr>
        <w:t>Dockerfile</w:t>
      </w:r>
      <w:proofErr w:type="spellEnd"/>
      <w:r>
        <w:rPr>
          <w:rFonts w:ascii="Times New Roman" w:eastAsia="Times New Roman" w:hAnsi="Times New Roman" w:cs="Times New Roman"/>
        </w:rPr>
        <w:t xml:space="preserve">, pushed them to </w:t>
      </w:r>
      <w:proofErr w:type="spellStart"/>
      <w:r>
        <w:rPr>
          <w:rFonts w:ascii="Times New Roman" w:eastAsia="Times New Roman" w:hAnsi="Times New Roman" w:cs="Times New Roman"/>
          <w:b/>
        </w:rPr>
        <w:t>DockerHub</w:t>
      </w:r>
      <w:proofErr w:type="spellEnd"/>
      <w:r>
        <w:rPr>
          <w:rFonts w:ascii="Times New Roman" w:eastAsia="Times New Roman" w:hAnsi="Times New Roman" w:cs="Times New Roman"/>
        </w:rPr>
        <w:t xml:space="preserve">, and deployed the application to a </w:t>
      </w:r>
      <w:r>
        <w:rPr>
          <w:rFonts w:ascii="Times New Roman" w:eastAsia="Times New Roman" w:hAnsi="Times New Roman" w:cs="Times New Roman"/>
          <w:b/>
        </w:rPr>
        <w:t>Kubernetes (K8s) cluster</w:t>
      </w:r>
      <w:r>
        <w:rPr>
          <w:rFonts w:ascii="Times New Roman" w:eastAsia="Times New Roman" w:hAnsi="Times New Roman" w:cs="Times New Roman"/>
        </w:rPr>
        <w:t>.</w:t>
      </w:r>
    </w:p>
    <w:p w14:paraId="00000063" w14:textId="77777777" w:rsidR="00C62EE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Integrated </w:t>
      </w:r>
      <w:r>
        <w:rPr>
          <w:rFonts w:ascii="Times New Roman" w:eastAsia="Times New Roman" w:hAnsi="Times New Roman" w:cs="Times New Roman"/>
          <w:b/>
        </w:rPr>
        <w:t>Prometheus and Grafana</w:t>
      </w:r>
      <w:r>
        <w:rPr>
          <w:rFonts w:ascii="Times New Roman" w:eastAsia="Times New Roman" w:hAnsi="Times New Roman" w:cs="Times New Roman"/>
        </w:rPr>
        <w:t xml:space="preserve"> for application monitoring, setting up dashboards to visualize app performance and metrics.</w:t>
      </w:r>
    </w:p>
    <w:p w14:paraId="00000064" w14:textId="77777777" w:rsidR="00C62EE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Configured </w:t>
      </w:r>
      <w:r>
        <w:rPr>
          <w:rFonts w:ascii="Times New Roman" w:eastAsia="Times New Roman" w:hAnsi="Times New Roman" w:cs="Times New Roman"/>
          <w:b/>
        </w:rPr>
        <w:t>Splunk</w:t>
      </w:r>
      <w:r>
        <w:rPr>
          <w:rFonts w:ascii="Times New Roman" w:eastAsia="Times New Roman" w:hAnsi="Times New Roman" w:cs="Times New Roman"/>
        </w:rPr>
        <w:t xml:space="preserve"> to import Jenkins pipeline logs and metrics for advanced data analysis and troubleshooting.</w:t>
      </w:r>
    </w:p>
    <w:p w14:paraId="0000006A" w14:textId="3A812A44" w:rsidR="00C62EEE" w:rsidRPr="00832B57" w:rsidRDefault="00000000" w:rsidP="00832B57">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Established </w:t>
      </w:r>
      <w:r>
        <w:rPr>
          <w:rFonts w:ascii="Times New Roman" w:eastAsia="Times New Roman" w:hAnsi="Times New Roman" w:cs="Times New Roman"/>
          <w:b/>
        </w:rPr>
        <w:t>Slack integration</w:t>
      </w:r>
      <w:r>
        <w:rPr>
          <w:rFonts w:ascii="Times New Roman" w:eastAsia="Times New Roman" w:hAnsi="Times New Roman" w:cs="Times New Roman"/>
        </w:rPr>
        <w:t xml:space="preserve"> with Jenkins to provide real-time pipeline status updates to the development team.</w:t>
      </w:r>
    </w:p>
    <w:p w14:paraId="0000006B" w14:textId="77777777" w:rsidR="00C62EEE" w:rsidRDefault="00C62EEE">
      <w:pPr>
        <w:widowControl/>
        <w:rPr>
          <w:rFonts w:ascii="Times New Roman" w:eastAsia="Times New Roman" w:hAnsi="Times New Roman" w:cs="Times New Roman"/>
          <w:b/>
          <w:color w:val="000000"/>
          <w:sz w:val="28"/>
          <w:szCs w:val="28"/>
          <w:u w:val="single"/>
        </w:rPr>
      </w:pPr>
    </w:p>
    <w:p w14:paraId="0000006C" w14:textId="77777777" w:rsidR="00C62EEE" w:rsidRDefault="00000000">
      <w:pPr>
        <w:widowControl/>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Education:</w:t>
      </w:r>
    </w:p>
    <w:p w14:paraId="0000006D" w14:textId="77777777" w:rsidR="00C62EEE" w:rsidRDefault="00C62EEE">
      <w:pPr>
        <w:widowControl/>
        <w:rPr>
          <w:rFonts w:ascii="Times New Roman" w:eastAsia="Times New Roman" w:hAnsi="Times New Roman" w:cs="Times New Roman"/>
          <w:b/>
          <w:color w:val="000000"/>
          <w:sz w:val="28"/>
          <w:szCs w:val="28"/>
          <w:u w:val="single"/>
        </w:rPr>
      </w:pPr>
    </w:p>
    <w:tbl>
      <w:tblPr>
        <w:tblW w:w="9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0"/>
        <w:gridCol w:w="1862"/>
        <w:gridCol w:w="1986"/>
        <w:gridCol w:w="1462"/>
        <w:gridCol w:w="2338"/>
      </w:tblGrid>
      <w:tr w:rsidR="007946B0" w14:paraId="37AA249E" w14:textId="77777777" w:rsidTr="00DA475B">
        <w:trPr>
          <w:trHeight w:val="300"/>
        </w:trPr>
        <w:tc>
          <w:tcPr>
            <w:tcW w:w="1650" w:type="dxa"/>
          </w:tcPr>
          <w:p w14:paraId="1D02441E" w14:textId="77777777" w:rsidR="007946B0" w:rsidRDefault="007946B0" w:rsidP="00DA475B">
            <w:r>
              <w:rPr>
                <w:rFonts w:ascii="Arial" w:eastAsia="Arial" w:hAnsi="Arial" w:cs="Arial"/>
                <w:sz w:val="20"/>
                <w:szCs w:val="20"/>
              </w:rPr>
              <w:t>Qualification</w:t>
            </w:r>
          </w:p>
        </w:tc>
        <w:tc>
          <w:tcPr>
            <w:tcW w:w="1862" w:type="dxa"/>
          </w:tcPr>
          <w:p w14:paraId="7AFBF74E" w14:textId="77777777" w:rsidR="007946B0" w:rsidRDefault="007946B0" w:rsidP="00DA475B">
            <w:r>
              <w:rPr>
                <w:rFonts w:ascii="Arial" w:eastAsia="Arial" w:hAnsi="Arial" w:cs="Arial"/>
                <w:sz w:val="20"/>
                <w:szCs w:val="20"/>
              </w:rPr>
              <w:t>School/College</w:t>
            </w:r>
          </w:p>
        </w:tc>
        <w:tc>
          <w:tcPr>
            <w:tcW w:w="1986" w:type="dxa"/>
          </w:tcPr>
          <w:p w14:paraId="2F4B6552" w14:textId="77777777" w:rsidR="007946B0" w:rsidRDefault="007946B0" w:rsidP="00DA475B">
            <w:r>
              <w:rPr>
                <w:rFonts w:ascii="Arial" w:eastAsia="Arial" w:hAnsi="Arial" w:cs="Arial"/>
                <w:sz w:val="20"/>
                <w:szCs w:val="20"/>
              </w:rPr>
              <w:t>Board/University</w:t>
            </w:r>
          </w:p>
        </w:tc>
        <w:tc>
          <w:tcPr>
            <w:tcW w:w="1462" w:type="dxa"/>
          </w:tcPr>
          <w:p w14:paraId="7A7AC989" w14:textId="77777777" w:rsidR="007946B0" w:rsidRDefault="007946B0" w:rsidP="00DA475B">
            <w:r>
              <w:rPr>
                <w:rFonts w:ascii="Arial" w:eastAsia="Arial" w:hAnsi="Arial" w:cs="Arial"/>
                <w:sz w:val="20"/>
                <w:szCs w:val="20"/>
              </w:rPr>
              <w:t>Year of Passing</w:t>
            </w:r>
          </w:p>
        </w:tc>
        <w:tc>
          <w:tcPr>
            <w:tcW w:w="2338" w:type="dxa"/>
          </w:tcPr>
          <w:p w14:paraId="5392894D" w14:textId="77777777" w:rsidR="007946B0" w:rsidRDefault="007946B0" w:rsidP="00DA475B">
            <w:r>
              <w:rPr>
                <w:rFonts w:ascii="Arial" w:eastAsia="Arial" w:hAnsi="Arial" w:cs="Arial"/>
                <w:sz w:val="20"/>
                <w:szCs w:val="20"/>
              </w:rPr>
              <w:t>Percentage/CGPA</w:t>
            </w:r>
          </w:p>
        </w:tc>
      </w:tr>
      <w:tr w:rsidR="007946B0" w14:paraId="3A0FE2C6" w14:textId="77777777" w:rsidTr="00DA475B">
        <w:trPr>
          <w:trHeight w:val="45"/>
        </w:trPr>
        <w:tc>
          <w:tcPr>
            <w:tcW w:w="1650" w:type="dxa"/>
          </w:tcPr>
          <w:p w14:paraId="154B8C7B" w14:textId="77777777" w:rsidR="007946B0" w:rsidRDefault="007946B0" w:rsidP="00DA475B">
            <w:r>
              <w:rPr>
                <w:rFonts w:ascii="Arial" w:eastAsia="Arial" w:hAnsi="Arial" w:cs="Arial"/>
                <w:sz w:val="20"/>
                <w:szCs w:val="20"/>
              </w:rPr>
              <w:t>Bachelor of Technology</w:t>
            </w:r>
          </w:p>
        </w:tc>
        <w:tc>
          <w:tcPr>
            <w:tcW w:w="1862" w:type="dxa"/>
          </w:tcPr>
          <w:p w14:paraId="0720FC50" w14:textId="128D68EF" w:rsidR="007946B0" w:rsidRDefault="007946B0" w:rsidP="00DA475B">
            <w:r>
              <w:rPr>
                <w:rFonts w:ascii="Arial" w:eastAsia="Arial" w:hAnsi="Arial" w:cs="Arial"/>
                <w:sz w:val="20"/>
                <w:szCs w:val="20"/>
              </w:rPr>
              <w:t>Narsimha Reddy College of Engineering</w:t>
            </w:r>
          </w:p>
        </w:tc>
        <w:tc>
          <w:tcPr>
            <w:tcW w:w="1986" w:type="dxa"/>
          </w:tcPr>
          <w:p w14:paraId="177C33D9" w14:textId="3FD9A3BB" w:rsidR="007946B0" w:rsidRDefault="007946B0" w:rsidP="00DA475B">
            <w:r>
              <w:rPr>
                <w:rFonts w:ascii="Arial" w:eastAsia="Arial" w:hAnsi="Arial" w:cs="Arial"/>
                <w:sz w:val="20"/>
                <w:szCs w:val="20"/>
              </w:rPr>
              <w:t>JNTUH</w:t>
            </w:r>
          </w:p>
        </w:tc>
        <w:tc>
          <w:tcPr>
            <w:tcW w:w="1462" w:type="dxa"/>
          </w:tcPr>
          <w:p w14:paraId="12DDDACF" w14:textId="6D9863F4" w:rsidR="007946B0" w:rsidRDefault="007946B0" w:rsidP="00DA475B">
            <w:pPr>
              <w:rPr>
                <w:rFonts w:ascii="Arial" w:eastAsia="Arial" w:hAnsi="Arial" w:cs="Arial"/>
                <w:sz w:val="20"/>
                <w:szCs w:val="20"/>
              </w:rPr>
            </w:pPr>
            <w:r>
              <w:rPr>
                <w:rFonts w:ascii="Arial" w:eastAsia="Arial" w:hAnsi="Arial" w:cs="Arial"/>
                <w:sz w:val="20"/>
                <w:szCs w:val="20"/>
              </w:rPr>
              <w:t>2021</w:t>
            </w:r>
          </w:p>
        </w:tc>
        <w:tc>
          <w:tcPr>
            <w:tcW w:w="2338" w:type="dxa"/>
          </w:tcPr>
          <w:p w14:paraId="641FFBE8" w14:textId="41A482B7" w:rsidR="007946B0" w:rsidRDefault="007946B0" w:rsidP="00DA475B">
            <w:r>
              <w:rPr>
                <w:rFonts w:ascii="Arial" w:eastAsia="Arial" w:hAnsi="Arial" w:cs="Arial"/>
                <w:sz w:val="20"/>
                <w:szCs w:val="20"/>
              </w:rPr>
              <w:t>70%</w:t>
            </w:r>
          </w:p>
        </w:tc>
      </w:tr>
      <w:tr w:rsidR="007946B0" w14:paraId="40BDA899" w14:textId="77777777" w:rsidTr="00DA475B">
        <w:trPr>
          <w:trHeight w:val="45"/>
        </w:trPr>
        <w:tc>
          <w:tcPr>
            <w:tcW w:w="1650" w:type="dxa"/>
          </w:tcPr>
          <w:p w14:paraId="0E7BAA90" w14:textId="77777777" w:rsidR="007946B0" w:rsidRDefault="007946B0" w:rsidP="00DA475B">
            <w:r>
              <w:rPr>
                <w:rFonts w:ascii="Arial" w:eastAsia="Arial" w:hAnsi="Arial" w:cs="Arial"/>
                <w:sz w:val="20"/>
                <w:szCs w:val="20"/>
              </w:rPr>
              <w:t>HSC</w:t>
            </w:r>
          </w:p>
        </w:tc>
        <w:tc>
          <w:tcPr>
            <w:tcW w:w="1862" w:type="dxa"/>
          </w:tcPr>
          <w:p w14:paraId="394B079E" w14:textId="320AC4FD" w:rsidR="007946B0" w:rsidRDefault="007946B0" w:rsidP="00DA475B">
            <w:r>
              <w:rPr>
                <w:rFonts w:ascii="Arial" w:eastAsia="Arial" w:hAnsi="Arial" w:cs="Arial"/>
                <w:sz w:val="20"/>
                <w:szCs w:val="20"/>
              </w:rPr>
              <w:t>Geetha Junior College</w:t>
            </w:r>
          </w:p>
          <w:p w14:paraId="0E6FFFCF" w14:textId="77777777" w:rsidR="007946B0" w:rsidRDefault="007946B0" w:rsidP="00DA475B">
            <w:r>
              <w:rPr>
                <w:rFonts w:ascii="Arial" w:eastAsia="Arial" w:hAnsi="Arial" w:cs="Arial"/>
                <w:sz w:val="20"/>
                <w:szCs w:val="20"/>
              </w:rPr>
              <w:t xml:space="preserve"> </w:t>
            </w:r>
          </w:p>
        </w:tc>
        <w:tc>
          <w:tcPr>
            <w:tcW w:w="1986" w:type="dxa"/>
          </w:tcPr>
          <w:p w14:paraId="79B55FA5" w14:textId="536A5896" w:rsidR="007946B0" w:rsidRDefault="007946B0" w:rsidP="00DA475B">
            <w:r>
              <w:t>TGBIE</w:t>
            </w:r>
          </w:p>
        </w:tc>
        <w:tc>
          <w:tcPr>
            <w:tcW w:w="1462" w:type="dxa"/>
          </w:tcPr>
          <w:p w14:paraId="3E2326AA" w14:textId="4E7AF641" w:rsidR="007946B0" w:rsidRDefault="007946B0" w:rsidP="00DA475B">
            <w:r>
              <w:rPr>
                <w:rFonts w:ascii="Arial" w:eastAsia="Arial" w:hAnsi="Arial" w:cs="Arial"/>
                <w:sz w:val="20"/>
                <w:szCs w:val="20"/>
              </w:rPr>
              <w:t>201</w:t>
            </w:r>
            <w:r w:rsidR="003F16B1">
              <w:rPr>
                <w:rFonts w:ascii="Arial" w:eastAsia="Arial" w:hAnsi="Arial" w:cs="Arial"/>
                <w:sz w:val="20"/>
                <w:szCs w:val="20"/>
              </w:rPr>
              <w:t>7</w:t>
            </w:r>
          </w:p>
        </w:tc>
        <w:tc>
          <w:tcPr>
            <w:tcW w:w="2338" w:type="dxa"/>
          </w:tcPr>
          <w:p w14:paraId="658F2CFC" w14:textId="3B7C051C" w:rsidR="007946B0" w:rsidRDefault="007946B0" w:rsidP="00DA475B">
            <w:r>
              <w:rPr>
                <w:rFonts w:ascii="Arial" w:eastAsia="Arial" w:hAnsi="Arial" w:cs="Arial"/>
                <w:sz w:val="20"/>
                <w:szCs w:val="20"/>
              </w:rPr>
              <w:t>8</w:t>
            </w:r>
            <w:r w:rsidR="003F16B1">
              <w:rPr>
                <w:rFonts w:ascii="Arial" w:eastAsia="Arial" w:hAnsi="Arial" w:cs="Arial"/>
                <w:sz w:val="20"/>
                <w:szCs w:val="20"/>
              </w:rPr>
              <w:t>2</w:t>
            </w:r>
            <w:r>
              <w:rPr>
                <w:rFonts w:ascii="Arial" w:eastAsia="Arial" w:hAnsi="Arial" w:cs="Arial"/>
                <w:sz w:val="20"/>
                <w:szCs w:val="20"/>
              </w:rPr>
              <w:t>%</w:t>
            </w:r>
          </w:p>
        </w:tc>
      </w:tr>
    </w:tbl>
    <w:p w14:paraId="00000070" w14:textId="77777777" w:rsidR="00C62EEE" w:rsidRDefault="00C62EEE">
      <w:pPr>
        <w:widowControl/>
        <w:rPr>
          <w:rFonts w:ascii="Times New Roman" w:eastAsia="Times New Roman" w:hAnsi="Times New Roman" w:cs="Times New Roman"/>
          <w:b/>
          <w:color w:val="000000"/>
          <w:sz w:val="28"/>
          <w:szCs w:val="28"/>
          <w:u w:val="single"/>
        </w:rPr>
      </w:pPr>
    </w:p>
    <w:p w14:paraId="00000072" w14:textId="77777777" w:rsidR="00C62EEE" w:rsidRDefault="00000000">
      <w:pPr>
        <w:widowControl/>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Personal Information:</w:t>
      </w:r>
    </w:p>
    <w:p w14:paraId="00000073" w14:textId="77777777" w:rsidR="00C62EEE" w:rsidRDefault="00C62EEE">
      <w:pPr>
        <w:widowControl/>
        <w:rPr>
          <w:rFonts w:ascii="Times New Roman" w:eastAsia="Times New Roman" w:hAnsi="Times New Roman" w:cs="Times New Roman"/>
          <w:b/>
          <w:color w:val="000000"/>
          <w:sz w:val="28"/>
          <w:szCs w:val="28"/>
          <w:u w:val="single"/>
        </w:rPr>
      </w:pPr>
    </w:p>
    <w:tbl>
      <w:tblPr>
        <w:tblW w:w="90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6080"/>
      </w:tblGrid>
      <w:tr w:rsidR="008C4494" w14:paraId="64F4F8D0" w14:textId="77777777" w:rsidTr="008C4494">
        <w:trPr>
          <w:trHeight w:val="300"/>
          <w:jc w:val="center"/>
        </w:trPr>
        <w:tc>
          <w:tcPr>
            <w:tcW w:w="3005" w:type="dxa"/>
            <w:tcMar>
              <w:left w:w="108" w:type="dxa"/>
              <w:right w:w="108" w:type="dxa"/>
            </w:tcMar>
          </w:tcPr>
          <w:p w14:paraId="4D0C2CF4" w14:textId="77777777" w:rsidR="008C4494" w:rsidRDefault="008C4494" w:rsidP="00DA475B">
            <w:r>
              <w:rPr>
                <w:rFonts w:ascii="Arial" w:eastAsia="Arial" w:hAnsi="Arial" w:cs="Arial"/>
                <w:sz w:val="20"/>
                <w:szCs w:val="20"/>
              </w:rPr>
              <w:t>Permanent Address</w:t>
            </w:r>
          </w:p>
        </w:tc>
        <w:tc>
          <w:tcPr>
            <w:tcW w:w="6080" w:type="dxa"/>
            <w:tcMar>
              <w:left w:w="108" w:type="dxa"/>
              <w:right w:w="108" w:type="dxa"/>
            </w:tcMar>
          </w:tcPr>
          <w:p w14:paraId="67257131" w14:textId="11849150" w:rsidR="008C4494" w:rsidRDefault="008C4494" w:rsidP="00DA475B">
            <w:r>
              <w:rPr>
                <w:rFonts w:ascii="Arial" w:eastAsia="Arial" w:hAnsi="Arial" w:cs="Arial"/>
                <w:sz w:val="20"/>
                <w:szCs w:val="20"/>
              </w:rPr>
              <w:t xml:space="preserve">D.no: 3/12, </w:t>
            </w:r>
            <w:proofErr w:type="spellStart"/>
            <w:r>
              <w:rPr>
                <w:rFonts w:ascii="Arial" w:eastAsia="Arial" w:hAnsi="Arial" w:cs="Arial"/>
                <w:sz w:val="20"/>
                <w:szCs w:val="20"/>
              </w:rPr>
              <w:t>Janakampally</w:t>
            </w:r>
            <w:proofErr w:type="spellEnd"/>
            <w:r>
              <w:rPr>
                <w:rFonts w:ascii="Arial" w:eastAsia="Arial" w:hAnsi="Arial" w:cs="Arial"/>
                <w:sz w:val="20"/>
                <w:szCs w:val="20"/>
              </w:rPr>
              <w:t xml:space="preserve"> (V), </w:t>
            </w:r>
            <w:proofErr w:type="spellStart"/>
            <w:r>
              <w:rPr>
                <w:rFonts w:ascii="Arial" w:eastAsia="Arial" w:hAnsi="Arial" w:cs="Arial"/>
                <w:sz w:val="20"/>
                <w:szCs w:val="20"/>
              </w:rPr>
              <w:t>Ryalamadugu</w:t>
            </w:r>
            <w:proofErr w:type="spellEnd"/>
            <w:r>
              <w:rPr>
                <w:rFonts w:ascii="Arial" w:eastAsia="Arial" w:hAnsi="Arial" w:cs="Arial"/>
                <w:sz w:val="20"/>
                <w:szCs w:val="20"/>
              </w:rPr>
              <w:t xml:space="preserve"> (Post), Medak (M), Medak (</w:t>
            </w:r>
            <w:proofErr w:type="spellStart"/>
            <w:r>
              <w:rPr>
                <w:rFonts w:ascii="Arial" w:eastAsia="Arial" w:hAnsi="Arial" w:cs="Arial"/>
                <w:sz w:val="20"/>
                <w:szCs w:val="20"/>
              </w:rPr>
              <w:t>dist</w:t>
            </w:r>
            <w:proofErr w:type="spellEnd"/>
            <w:r>
              <w:rPr>
                <w:rFonts w:ascii="Arial" w:eastAsia="Arial" w:hAnsi="Arial" w:cs="Arial"/>
                <w:sz w:val="20"/>
                <w:szCs w:val="20"/>
              </w:rPr>
              <w:t>).</w:t>
            </w:r>
          </w:p>
          <w:p w14:paraId="22745BDD" w14:textId="77777777" w:rsidR="008C4494" w:rsidRDefault="008C4494" w:rsidP="00DA475B">
            <w:r>
              <w:rPr>
                <w:rFonts w:ascii="Arial" w:eastAsia="Arial" w:hAnsi="Arial" w:cs="Arial"/>
                <w:sz w:val="20"/>
                <w:szCs w:val="20"/>
              </w:rPr>
              <w:t xml:space="preserve"> </w:t>
            </w:r>
          </w:p>
        </w:tc>
      </w:tr>
      <w:tr w:rsidR="008C4494" w14:paraId="243C5059" w14:textId="77777777" w:rsidTr="008C4494">
        <w:trPr>
          <w:trHeight w:val="300"/>
          <w:jc w:val="center"/>
        </w:trPr>
        <w:tc>
          <w:tcPr>
            <w:tcW w:w="3005" w:type="dxa"/>
            <w:tcMar>
              <w:left w:w="108" w:type="dxa"/>
              <w:right w:w="108" w:type="dxa"/>
            </w:tcMar>
          </w:tcPr>
          <w:p w14:paraId="24FA2100" w14:textId="77777777" w:rsidR="008C4494" w:rsidRDefault="008C4494" w:rsidP="00DA475B">
            <w:r>
              <w:rPr>
                <w:rFonts w:ascii="Arial" w:eastAsia="Arial" w:hAnsi="Arial" w:cs="Arial"/>
                <w:sz w:val="20"/>
                <w:szCs w:val="20"/>
              </w:rPr>
              <w:t>Mobile</w:t>
            </w:r>
          </w:p>
        </w:tc>
        <w:tc>
          <w:tcPr>
            <w:tcW w:w="6080" w:type="dxa"/>
            <w:tcMar>
              <w:left w:w="108" w:type="dxa"/>
              <w:right w:w="108" w:type="dxa"/>
            </w:tcMar>
          </w:tcPr>
          <w:p w14:paraId="2AD0C3E2" w14:textId="0229C9F7" w:rsidR="008C4494" w:rsidRDefault="008C4494" w:rsidP="00DA475B">
            <w:r>
              <w:rPr>
                <w:rFonts w:ascii="Arial" w:eastAsia="Arial" w:hAnsi="Arial" w:cs="Arial"/>
                <w:sz w:val="20"/>
                <w:szCs w:val="20"/>
              </w:rPr>
              <w:t>+91 9912792854</w:t>
            </w:r>
          </w:p>
          <w:p w14:paraId="25F78880" w14:textId="77777777" w:rsidR="008C4494" w:rsidRDefault="008C4494" w:rsidP="00DA475B">
            <w:r>
              <w:rPr>
                <w:rFonts w:ascii="Arial" w:eastAsia="Arial" w:hAnsi="Arial" w:cs="Arial"/>
                <w:sz w:val="20"/>
                <w:szCs w:val="20"/>
              </w:rPr>
              <w:t xml:space="preserve"> </w:t>
            </w:r>
          </w:p>
        </w:tc>
      </w:tr>
      <w:tr w:rsidR="008C4494" w14:paraId="6E8A9EB7" w14:textId="77777777" w:rsidTr="008C4494">
        <w:trPr>
          <w:trHeight w:val="300"/>
          <w:jc w:val="center"/>
        </w:trPr>
        <w:tc>
          <w:tcPr>
            <w:tcW w:w="3005" w:type="dxa"/>
            <w:tcMar>
              <w:left w:w="108" w:type="dxa"/>
              <w:right w:w="108" w:type="dxa"/>
            </w:tcMar>
          </w:tcPr>
          <w:p w14:paraId="38E32280" w14:textId="77777777" w:rsidR="008C4494" w:rsidRDefault="008C4494" w:rsidP="00DA475B">
            <w:r>
              <w:rPr>
                <w:rFonts w:ascii="Arial" w:eastAsia="Arial" w:hAnsi="Arial" w:cs="Arial"/>
                <w:sz w:val="20"/>
                <w:szCs w:val="20"/>
              </w:rPr>
              <w:t>Corporate Email</w:t>
            </w:r>
          </w:p>
        </w:tc>
        <w:tc>
          <w:tcPr>
            <w:tcW w:w="6080" w:type="dxa"/>
            <w:tcMar>
              <w:left w:w="108" w:type="dxa"/>
              <w:right w:w="108" w:type="dxa"/>
            </w:tcMar>
          </w:tcPr>
          <w:p w14:paraId="7CAF5CDE" w14:textId="4B481CD6" w:rsidR="008C4494" w:rsidRDefault="00000000" w:rsidP="00DA475B">
            <w:hyperlink r:id="rId7" w:history="1">
              <w:r w:rsidR="008C4494" w:rsidRPr="008C4494">
                <w:rPr>
                  <w:rStyle w:val="Hyperlink"/>
                  <w:rFonts w:ascii="Arial" w:eastAsia="Arial" w:hAnsi="Arial" w:cs="Arial"/>
                  <w:color w:val="auto"/>
                  <w:sz w:val="20"/>
                  <w:szCs w:val="20"/>
                </w:rPr>
                <w:t>ganesh.nelli@infosys.com</w:t>
              </w:r>
            </w:hyperlink>
          </w:p>
        </w:tc>
      </w:tr>
    </w:tbl>
    <w:p w14:paraId="00CC7CB4" w14:textId="77777777" w:rsidR="008C4494" w:rsidRDefault="008C4494">
      <w:pPr>
        <w:widowControl/>
        <w:pBdr>
          <w:top w:val="nil"/>
          <w:left w:val="nil"/>
          <w:bottom w:val="nil"/>
          <w:right w:val="nil"/>
          <w:between w:val="nil"/>
        </w:pBdr>
        <w:rPr>
          <w:rFonts w:ascii="Times New Roman" w:eastAsia="Times New Roman" w:hAnsi="Times New Roman" w:cs="Times New Roman"/>
          <w:b/>
          <w:color w:val="000000"/>
          <w:sz w:val="28"/>
          <w:szCs w:val="28"/>
          <w:u w:val="single"/>
        </w:rPr>
      </w:pPr>
    </w:p>
    <w:p w14:paraId="00000077" w14:textId="0C24F4B5" w:rsidR="00C62EEE" w:rsidRDefault="00000000">
      <w:pPr>
        <w:widowControl/>
        <w:pBdr>
          <w:top w:val="nil"/>
          <w:left w:val="nil"/>
          <w:bottom w:val="nil"/>
          <w:right w:val="nil"/>
          <w:between w:val="nil"/>
        </w:pBd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Declaration:</w:t>
      </w:r>
    </w:p>
    <w:p w14:paraId="00000078" w14:textId="77777777" w:rsidR="00C62EEE" w:rsidRDefault="00C62EEE">
      <w:pPr>
        <w:widowControl/>
        <w:pBdr>
          <w:top w:val="nil"/>
          <w:left w:val="nil"/>
          <w:bottom w:val="nil"/>
          <w:right w:val="nil"/>
          <w:between w:val="nil"/>
        </w:pBdr>
        <w:rPr>
          <w:rFonts w:ascii="Times New Roman" w:eastAsia="Times New Roman" w:hAnsi="Times New Roman" w:cs="Times New Roman"/>
          <w:b/>
          <w:color w:val="000000"/>
          <w:u w:val="single"/>
        </w:rPr>
      </w:pPr>
    </w:p>
    <w:p w14:paraId="00000079" w14:textId="6F91AB27" w:rsidR="00C62EEE" w:rsidRDefault="00000000">
      <w:pPr>
        <w:rPr>
          <w:rFonts w:ascii="Times New Roman" w:eastAsia="Times New Roman" w:hAnsi="Times New Roman" w:cs="Times New Roman"/>
        </w:rPr>
      </w:pPr>
      <w:r>
        <w:rPr>
          <w:rFonts w:ascii="Times New Roman" w:eastAsia="Times New Roman" w:hAnsi="Times New Roman" w:cs="Times New Roman"/>
        </w:rPr>
        <w:t xml:space="preserve">I hereby declare that the information furnished above is true up to my knowledge and I bear the responsibility for the correctness of the </w:t>
      </w:r>
      <w:r w:rsidR="00745BE3">
        <w:rPr>
          <w:rFonts w:ascii="Times New Roman" w:eastAsia="Times New Roman" w:hAnsi="Times New Roman" w:cs="Times New Roman"/>
        </w:rPr>
        <w:t>above-mentioned</w:t>
      </w:r>
      <w:r>
        <w:rPr>
          <w:rFonts w:ascii="Times New Roman" w:eastAsia="Times New Roman" w:hAnsi="Times New Roman" w:cs="Times New Roman"/>
        </w:rPr>
        <w:t xml:space="preserve"> particulars.</w:t>
      </w:r>
    </w:p>
    <w:p w14:paraId="0000007A" w14:textId="77777777" w:rsidR="00C62EEE" w:rsidRDefault="00C62EEE">
      <w:pPr>
        <w:widowControl/>
        <w:pBdr>
          <w:top w:val="nil"/>
          <w:left w:val="nil"/>
          <w:bottom w:val="nil"/>
          <w:right w:val="nil"/>
          <w:between w:val="nil"/>
        </w:pBdr>
        <w:rPr>
          <w:rFonts w:ascii="Times New Roman" w:eastAsia="Times New Roman" w:hAnsi="Times New Roman" w:cs="Times New Roman"/>
          <w:b/>
          <w:color w:val="000000"/>
          <w:u w:val="single"/>
        </w:rPr>
      </w:pPr>
    </w:p>
    <w:p w14:paraId="0000007B" w14:textId="77777777" w:rsidR="00C62EEE" w:rsidRDefault="00C62EEE">
      <w:pPr>
        <w:widowControl/>
        <w:pBdr>
          <w:top w:val="nil"/>
          <w:left w:val="nil"/>
          <w:bottom w:val="nil"/>
          <w:right w:val="nil"/>
          <w:between w:val="nil"/>
        </w:pBdr>
        <w:rPr>
          <w:rFonts w:ascii="Times New Roman" w:eastAsia="Times New Roman" w:hAnsi="Times New Roman" w:cs="Times New Roman"/>
          <w:b/>
          <w:color w:val="000000"/>
          <w:u w:val="single"/>
        </w:rPr>
      </w:pPr>
    </w:p>
    <w:p w14:paraId="16FF4905" w14:textId="77777777" w:rsidR="00BF50AE" w:rsidRDefault="00BF50AE" w:rsidP="00BF50AE">
      <w:pPr>
        <w:widowControl/>
        <w:pBdr>
          <w:top w:val="nil"/>
          <w:left w:val="nil"/>
          <w:bottom w:val="nil"/>
          <w:right w:val="nil"/>
          <w:between w:val="nil"/>
        </w:pBdr>
        <w:rPr>
          <w:rFonts w:ascii="Times New Roman" w:eastAsia="Times New Roman" w:hAnsi="Times New Roman" w:cs="Times New Roman"/>
          <w:b/>
          <w:color w:val="000000"/>
          <w:u w:val="single"/>
        </w:rPr>
      </w:pPr>
    </w:p>
    <w:p w14:paraId="0000007E" w14:textId="54EBF219" w:rsidR="00C62EEE" w:rsidRDefault="00000000" w:rsidP="00BF50AE">
      <w:pPr>
        <w:widowControl/>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Place:  </w:t>
      </w:r>
      <w:r>
        <w:rPr>
          <w:rFonts w:ascii="Times New Roman" w:eastAsia="Times New Roman" w:hAnsi="Times New Roman" w:cs="Times New Roman"/>
          <w:color w:val="000000"/>
        </w:rPr>
        <w:tab/>
      </w:r>
      <w:r w:rsidR="00A604D1">
        <w:rPr>
          <w:rFonts w:ascii="Times New Roman" w:eastAsia="Times New Roman" w:hAnsi="Times New Roman" w:cs="Times New Roman"/>
          <w:color w:val="000000"/>
        </w:rPr>
        <w:t>Hyderabad</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sidR="00BF50AE">
        <w:rPr>
          <w:rFonts w:ascii="Times New Roman" w:eastAsia="Times New Roman" w:hAnsi="Times New Roman" w:cs="Times New Roman"/>
          <w:color w:val="000000"/>
        </w:rPr>
        <w:tab/>
        <w:t xml:space="preserve"> Name</w:t>
      </w:r>
      <w:r>
        <w:rPr>
          <w:rFonts w:ascii="Times New Roman" w:eastAsia="Times New Roman" w:hAnsi="Times New Roman" w:cs="Times New Roman"/>
          <w:color w:val="000000"/>
        </w:rPr>
        <w:t>:</w:t>
      </w:r>
      <w:r w:rsidR="00A604D1">
        <w:rPr>
          <w:rFonts w:ascii="Times New Roman" w:eastAsia="Times New Roman" w:hAnsi="Times New Roman" w:cs="Times New Roman"/>
          <w:color w:val="000000"/>
        </w:rPr>
        <w:t xml:space="preserve"> </w:t>
      </w:r>
      <w:proofErr w:type="spellStart"/>
      <w:r w:rsidR="00A604D1">
        <w:rPr>
          <w:rFonts w:ascii="Times New Roman" w:eastAsia="Times New Roman" w:hAnsi="Times New Roman" w:cs="Times New Roman"/>
          <w:color w:val="000000"/>
        </w:rPr>
        <w:t>N</w:t>
      </w:r>
      <w:r w:rsidR="005F569D">
        <w:rPr>
          <w:rFonts w:ascii="Times New Roman" w:eastAsia="Times New Roman" w:hAnsi="Times New Roman" w:cs="Times New Roman"/>
          <w:color w:val="000000"/>
        </w:rPr>
        <w:t>.</w:t>
      </w:r>
      <w:r w:rsidR="00A604D1">
        <w:rPr>
          <w:rFonts w:ascii="Times New Roman" w:eastAsia="Times New Roman" w:hAnsi="Times New Roman" w:cs="Times New Roman"/>
          <w:color w:val="000000"/>
        </w:rPr>
        <w:t>Ganesh</w:t>
      </w:r>
      <w:proofErr w:type="spellEnd"/>
    </w:p>
    <w:p w14:paraId="0000007F" w14:textId="77777777" w:rsidR="00C62EEE" w:rsidRDefault="00C62EEE"/>
    <w:sectPr w:rsidR="00C62EEE">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AD37ECF3-7A63-497E-8745-4CD8A4591B24}"/>
    <w:embedBold r:id="rId2" w:fontKey="{76067A26-C356-4389-A288-1CAC0324579F}"/>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5318F551-773C-4261-BE0C-1F169BEEEAB2}"/>
    <w:embedBold r:id="rId4" w:fontKey="{65E48F1D-A372-4B5D-8613-39C25EE0950D}"/>
  </w:font>
  <w:font w:name="Georgia">
    <w:panose1 w:val="02040502050405020303"/>
    <w:charset w:val="00"/>
    <w:family w:val="roman"/>
    <w:pitch w:val="variable"/>
    <w:sig w:usb0="00000287" w:usb1="00000000" w:usb2="00000000" w:usb3="00000000" w:csb0="0000009F" w:csb1="00000000"/>
    <w:embedRegular r:id="rId5" w:fontKey="{DB1BA14C-194D-4DFA-8A96-CBD8704C0FF6}"/>
    <w:embedItalic r:id="rId6" w:fontKey="{4C4A3FE9-1540-4621-9DE7-BB4BEBFE6519}"/>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6CC755DE-F036-416A-A23D-2773FB719B53}"/>
  </w:font>
  <w:font w:name="Calibri">
    <w:panose1 w:val="020F0502020204030204"/>
    <w:charset w:val="00"/>
    <w:family w:val="swiss"/>
    <w:pitch w:val="variable"/>
    <w:sig w:usb0="E4002EFF" w:usb1="C200247B" w:usb2="00000009" w:usb3="00000000" w:csb0="000001FF" w:csb1="00000000"/>
    <w:embedRegular r:id="rId8" w:fontKey="{D2162D47-6509-4367-AE45-EAAFCBA58CB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514FBA"/>
    <w:multiLevelType w:val="multilevel"/>
    <w:tmpl w:val="9816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350F50"/>
    <w:multiLevelType w:val="multilevel"/>
    <w:tmpl w:val="68923AFC"/>
    <w:lvl w:ilvl="0">
      <w:start w:val="1"/>
      <w:numFmt w:val="bullet"/>
      <w:lvlText w:val="●"/>
      <w:lvlJc w:val="left"/>
      <w:pPr>
        <w:ind w:left="665" w:hanging="360"/>
      </w:pPr>
      <w:rPr>
        <w:rFonts w:ascii="Noto Sans Symbols" w:eastAsia="Noto Sans Symbols" w:hAnsi="Noto Sans Symbols" w:cs="Noto Sans Symbols"/>
        <w:b/>
        <w:color w:val="000000"/>
        <w:sz w:val="24"/>
        <w:szCs w:val="24"/>
      </w:rPr>
    </w:lvl>
    <w:lvl w:ilvl="1">
      <w:start w:val="1"/>
      <w:numFmt w:val="bullet"/>
      <w:lvlText w:val="●"/>
      <w:lvlJc w:val="left"/>
      <w:pPr>
        <w:ind w:left="893" w:hanging="361"/>
      </w:pPr>
      <w:rPr>
        <w:rFonts w:ascii="Noto Sans Symbols" w:eastAsia="Noto Sans Symbols" w:hAnsi="Noto Sans Symbols" w:cs="Noto Sans Symbols"/>
        <w:sz w:val="22"/>
        <w:szCs w:val="22"/>
      </w:rPr>
    </w:lvl>
    <w:lvl w:ilvl="2">
      <w:start w:val="1"/>
      <w:numFmt w:val="bullet"/>
      <w:lvlText w:val="●"/>
      <w:lvlJc w:val="left"/>
      <w:pPr>
        <w:ind w:left="1896" w:hanging="361"/>
      </w:pPr>
      <w:rPr>
        <w:rFonts w:ascii="Noto Sans Symbols" w:eastAsia="Noto Sans Symbols" w:hAnsi="Noto Sans Symbols" w:cs="Noto Sans Symbols"/>
      </w:rPr>
    </w:lvl>
    <w:lvl w:ilvl="3">
      <w:start w:val="1"/>
      <w:numFmt w:val="bullet"/>
      <w:lvlText w:val="●"/>
      <w:lvlJc w:val="left"/>
      <w:pPr>
        <w:ind w:left="2892" w:hanging="361"/>
      </w:pPr>
      <w:rPr>
        <w:rFonts w:ascii="Noto Sans Symbols" w:eastAsia="Noto Sans Symbols" w:hAnsi="Noto Sans Symbols" w:cs="Noto Sans Symbols"/>
      </w:rPr>
    </w:lvl>
    <w:lvl w:ilvl="4">
      <w:start w:val="1"/>
      <w:numFmt w:val="bullet"/>
      <w:lvlText w:val="●"/>
      <w:lvlJc w:val="left"/>
      <w:pPr>
        <w:ind w:left="3888" w:hanging="361"/>
      </w:pPr>
      <w:rPr>
        <w:rFonts w:ascii="Noto Sans Symbols" w:eastAsia="Noto Sans Symbols" w:hAnsi="Noto Sans Symbols" w:cs="Noto Sans Symbols"/>
      </w:rPr>
    </w:lvl>
    <w:lvl w:ilvl="5">
      <w:start w:val="1"/>
      <w:numFmt w:val="bullet"/>
      <w:lvlText w:val="●"/>
      <w:lvlJc w:val="left"/>
      <w:pPr>
        <w:ind w:left="4884" w:hanging="361"/>
      </w:pPr>
      <w:rPr>
        <w:rFonts w:ascii="Noto Sans Symbols" w:eastAsia="Noto Sans Symbols" w:hAnsi="Noto Sans Symbols" w:cs="Noto Sans Symbols"/>
      </w:rPr>
    </w:lvl>
    <w:lvl w:ilvl="6">
      <w:start w:val="1"/>
      <w:numFmt w:val="bullet"/>
      <w:lvlText w:val="●"/>
      <w:lvlJc w:val="left"/>
      <w:pPr>
        <w:ind w:left="5880" w:hanging="361"/>
      </w:pPr>
      <w:rPr>
        <w:rFonts w:ascii="Noto Sans Symbols" w:eastAsia="Noto Sans Symbols" w:hAnsi="Noto Sans Symbols" w:cs="Noto Sans Symbols"/>
      </w:rPr>
    </w:lvl>
    <w:lvl w:ilvl="7">
      <w:start w:val="1"/>
      <w:numFmt w:val="bullet"/>
      <w:lvlText w:val="●"/>
      <w:lvlJc w:val="left"/>
      <w:pPr>
        <w:ind w:left="6876" w:hanging="361"/>
      </w:pPr>
      <w:rPr>
        <w:rFonts w:ascii="Noto Sans Symbols" w:eastAsia="Noto Sans Symbols" w:hAnsi="Noto Sans Symbols" w:cs="Noto Sans Symbols"/>
      </w:rPr>
    </w:lvl>
    <w:lvl w:ilvl="8">
      <w:start w:val="1"/>
      <w:numFmt w:val="bullet"/>
      <w:lvlText w:val="●"/>
      <w:lvlJc w:val="left"/>
      <w:pPr>
        <w:ind w:left="7872" w:hanging="361"/>
      </w:pPr>
      <w:rPr>
        <w:rFonts w:ascii="Noto Sans Symbols" w:eastAsia="Noto Sans Symbols" w:hAnsi="Noto Sans Symbols" w:cs="Noto Sans Symbols"/>
      </w:rPr>
    </w:lvl>
  </w:abstractNum>
  <w:abstractNum w:abstractNumId="2" w15:restartNumberingAfterBreak="0">
    <w:nsid w:val="6D285759"/>
    <w:multiLevelType w:val="multilevel"/>
    <w:tmpl w:val="777C5F7A"/>
    <w:lvl w:ilvl="0">
      <w:start w:val="1"/>
      <w:numFmt w:val="bullet"/>
      <w:lvlText w:val="●"/>
      <w:lvlJc w:val="left"/>
      <w:pPr>
        <w:ind w:left="3420" w:hanging="360"/>
      </w:pPr>
      <w:rPr>
        <w:rFonts w:ascii="Noto Sans Symbols" w:eastAsia="Noto Sans Symbols" w:hAnsi="Noto Sans Symbols" w:cs="Noto Sans Symbols"/>
        <w:sz w:val="22"/>
        <w:szCs w:val="22"/>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num w:numId="1" w16cid:durableId="947003000">
    <w:abstractNumId w:val="0"/>
  </w:num>
  <w:num w:numId="2" w16cid:durableId="531962614">
    <w:abstractNumId w:val="1"/>
  </w:num>
  <w:num w:numId="3" w16cid:durableId="4046444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EEE"/>
    <w:rsid w:val="00126217"/>
    <w:rsid w:val="001C753F"/>
    <w:rsid w:val="0023196D"/>
    <w:rsid w:val="00250B59"/>
    <w:rsid w:val="002F1870"/>
    <w:rsid w:val="003050A1"/>
    <w:rsid w:val="003F16B1"/>
    <w:rsid w:val="00436BFA"/>
    <w:rsid w:val="004A1342"/>
    <w:rsid w:val="00501675"/>
    <w:rsid w:val="005F569D"/>
    <w:rsid w:val="0064475F"/>
    <w:rsid w:val="006B2DFF"/>
    <w:rsid w:val="00745BE3"/>
    <w:rsid w:val="00761BF7"/>
    <w:rsid w:val="007946B0"/>
    <w:rsid w:val="007B0609"/>
    <w:rsid w:val="007D7963"/>
    <w:rsid w:val="007F5E08"/>
    <w:rsid w:val="00832B57"/>
    <w:rsid w:val="0089290D"/>
    <w:rsid w:val="008C4494"/>
    <w:rsid w:val="008D3BBC"/>
    <w:rsid w:val="00934528"/>
    <w:rsid w:val="00936ADF"/>
    <w:rsid w:val="00990BCB"/>
    <w:rsid w:val="009C35B6"/>
    <w:rsid w:val="00A25163"/>
    <w:rsid w:val="00A47970"/>
    <w:rsid w:val="00A604D1"/>
    <w:rsid w:val="00AA5DA4"/>
    <w:rsid w:val="00AB5C03"/>
    <w:rsid w:val="00B26782"/>
    <w:rsid w:val="00B43158"/>
    <w:rsid w:val="00BB28EB"/>
    <w:rsid w:val="00BF50AE"/>
    <w:rsid w:val="00C31F00"/>
    <w:rsid w:val="00C62EEE"/>
    <w:rsid w:val="00D4706E"/>
    <w:rsid w:val="00D535E8"/>
    <w:rsid w:val="00E23EB4"/>
    <w:rsid w:val="00E25DA2"/>
    <w:rsid w:val="00FA0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72549"/>
  <w15:docId w15:val="{51E28C26-0FC8-4A1B-98C5-F1C69516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color w:val="00000A"/>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86B"/>
    <w:rPr>
      <w:lang w:eastAsia="en-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47686B"/>
    <w:pPr>
      <w:ind w:left="118"/>
      <w:jc w:val="both"/>
      <w:outlineLvl w:val="1"/>
    </w:pPr>
    <w:rPr>
      <w:b/>
      <w:sz w:val="26"/>
      <w:szCs w:val="26"/>
      <w:u w:val="singl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47686B"/>
    <w:rPr>
      <w:rFonts w:ascii="Cambria" w:eastAsia="Cambria" w:hAnsi="Cambria" w:cs="Cambria"/>
      <w:b/>
      <w:color w:val="00000A"/>
      <w:sz w:val="26"/>
      <w:szCs w:val="26"/>
      <w:u w:val="single"/>
      <w:lang w:val="en-US" w:eastAsia="en-IN"/>
    </w:rPr>
  </w:style>
  <w:style w:type="paragraph" w:styleId="ListParagraph">
    <w:name w:val="List Paragraph"/>
    <w:basedOn w:val="Normal"/>
    <w:link w:val="ListParagraphChar"/>
    <w:qFormat/>
    <w:rsid w:val="0047686B"/>
    <w:pPr>
      <w:ind w:left="720"/>
      <w:contextualSpacing/>
    </w:pPr>
  </w:style>
  <w:style w:type="character" w:customStyle="1" w:styleId="ListParagraphChar">
    <w:name w:val="List Paragraph Char"/>
    <w:link w:val="ListParagraph"/>
    <w:qFormat/>
    <w:locked/>
    <w:rsid w:val="0047686B"/>
    <w:rPr>
      <w:rFonts w:ascii="Cambria" w:eastAsia="Cambria" w:hAnsi="Cambria" w:cs="Cambria"/>
      <w:color w:val="00000A"/>
      <w:sz w:val="24"/>
      <w:szCs w:val="24"/>
      <w:lang w:val="en-US" w:eastAsia="en-IN"/>
    </w:rPr>
  </w:style>
  <w:style w:type="table" w:styleId="TableGrid">
    <w:name w:val="Table Grid"/>
    <w:basedOn w:val="TableNormal"/>
    <w:uiPriority w:val="39"/>
    <w:rsid w:val="00DC5C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Hyperlink">
    <w:name w:val="Hyperlink"/>
    <w:basedOn w:val="DefaultParagraphFont"/>
    <w:uiPriority w:val="99"/>
    <w:unhideWhenUsed/>
    <w:rsid w:val="008C4494"/>
    <w:rPr>
      <w:color w:val="0563C1" w:themeColor="hyperlink"/>
      <w:u w:val="single"/>
    </w:rPr>
  </w:style>
  <w:style w:type="character" w:styleId="UnresolvedMention">
    <w:name w:val="Unresolved Mention"/>
    <w:basedOn w:val="DefaultParagraphFont"/>
    <w:uiPriority w:val="99"/>
    <w:semiHidden/>
    <w:unhideWhenUsed/>
    <w:rsid w:val="008C44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ganesh.nelli@infosys.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babunaveen1290@gmail.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icz7BMT7shucPIvJ776dfb0TyQ==">CgMxLjA4AHIhMVdCNjN1a28tM2d1WmZ6blVfelIyWFAzczRQT2xKa2RI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4</Pages>
  <Words>1234</Words>
  <Characters>7038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 Shaik</dc:creator>
  <cp:lastModifiedBy>Ganesh Nelli</cp:lastModifiedBy>
  <cp:revision>47</cp:revision>
  <dcterms:created xsi:type="dcterms:W3CDTF">2022-11-07T18:51:00Z</dcterms:created>
  <dcterms:modified xsi:type="dcterms:W3CDTF">2024-10-19T15:05:00Z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eb11819ea561af71c514cdc8693efc0305f38bbc71a31235a2d9e5a56a3126ea</vt:lpwstr>
  </property>
</Properties>
</file>