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884" w:rsidRDefault="00872884">
      <w:pPr>
        <w:spacing w:before="6"/>
        <w:rPr>
          <w:sz w:val="6"/>
        </w:rPr>
      </w:pPr>
    </w:p>
    <w:p w:rsidR="00872884" w:rsidRDefault="00F046E9">
      <w:pPr>
        <w:ind w:left="2871" w:right="-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923087" cy="93459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87" cy="9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884" w:rsidRDefault="00F046E9">
      <w:pPr>
        <w:ind w:right="60"/>
        <w:jc w:val="right"/>
        <w:rPr>
          <w:sz w:val="20"/>
        </w:rPr>
      </w:pPr>
      <w:r>
        <w:rPr>
          <w:sz w:val="20"/>
        </w:rPr>
        <w:t>ISO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21001:2018</w:t>
      </w:r>
    </w:p>
    <w:p w:rsidR="00872884" w:rsidRDefault="00F046E9">
      <w:pPr>
        <w:ind w:right="44"/>
        <w:jc w:val="right"/>
        <w:rPr>
          <w:sz w:val="20"/>
        </w:rPr>
      </w:pPr>
      <w:proofErr w:type="gramStart"/>
      <w:r>
        <w:rPr>
          <w:sz w:val="20"/>
        </w:rPr>
        <w:t>certified</w:t>
      </w:r>
      <w:proofErr w:type="gram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institute</w:t>
      </w:r>
    </w:p>
    <w:p w:rsidR="00872884" w:rsidRDefault="00F046E9">
      <w:pPr>
        <w:tabs>
          <w:tab w:val="left" w:pos="6103"/>
        </w:tabs>
        <w:spacing w:before="74"/>
        <w:ind w:left="176"/>
        <w:rPr>
          <w:rFonts w:ascii="Cambria" w:hAnsi="Cambria"/>
          <w:b/>
          <w:sz w:val="18"/>
        </w:rPr>
      </w:pPr>
      <w:r>
        <w:br w:type="column"/>
      </w:r>
      <w:r>
        <w:rPr>
          <w:rFonts w:ascii="Cambria" w:hAnsi="Cambria"/>
          <w:b/>
          <w:sz w:val="18"/>
        </w:rPr>
        <w:lastRenderedPageBreak/>
        <w:t>S.</w:t>
      </w:r>
      <w:r>
        <w:rPr>
          <w:rFonts w:ascii="Cambria" w:hAnsi="Cambria"/>
          <w:b/>
          <w:spacing w:val="-1"/>
          <w:sz w:val="18"/>
        </w:rPr>
        <w:t xml:space="preserve"> </w:t>
      </w:r>
      <w:r>
        <w:rPr>
          <w:rFonts w:ascii="Cambria" w:hAnsi="Cambria"/>
          <w:b/>
          <w:sz w:val="18"/>
        </w:rPr>
        <w:t>S.</w:t>
      </w:r>
      <w:r>
        <w:rPr>
          <w:rFonts w:ascii="Cambria" w:hAnsi="Cambria"/>
          <w:b/>
          <w:spacing w:val="-1"/>
          <w:sz w:val="18"/>
        </w:rPr>
        <w:t xml:space="preserve"> </w:t>
      </w:r>
      <w:r>
        <w:rPr>
          <w:rFonts w:ascii="Cambria" w:hAnsi="Cambria"/>
          <w:b/>
          <w:sz w:val="18"/>
        </w:rPr>
        <w:t>Education</w:t>
      </w:r>
      <w:r>
        <w:rPr>
          <w:rFonts w:ascii="Cambria" w:hAnsi="Cambria"/>
          <w:b/>
          <w:spacing w:val="-2"/>
          <w:sz w:val="18"/>
        </w:rPr>
        <w:t xml:space="preserve"> Trust’s</w:t>
      </w:r>
      <w:r>
        <w:rPr>
          <w:rFonts w:ascii="Cambria" w:hAnsi="Cambria"/>
          <w:b/>
          <w:sz w:val="18"/>
        </w:rPr>
        <w:tab/>
        <w:t>CET</w:t>
      </w:r>
      <w:r>
        <w:rPr>
          <w:rFonts w:ascii="Cambria" w:hAnsi="Cambria"/>
          <w:b/>
          <w:spacing w:val="-3"/>
          <w:sz w:val="18"/>
        </w:rPr>
        <w:t xml:space="preserve"> </w:t>
      </w:r>
      <w:r>
        <w:rPr>
          <w:rFonts w:ascii="Cambria" w:hAnsi="Cambria"/>
          <w:b/>
          <w:sz w:val="18"/>
        </w:rPr>
        <w:t>Code:</w:t>
      </w:r>
      <w:r>
        <w:rPr>
          <w:rFonts w:ascii="Cambria" w:hAnsi="Cambria"/>
          <w:b/>
          <w:spacing w:val="-2"/>
          <w:sz w:val="18"/>
        </w:rPr>
        <w:t xml:space="preserve"> </w:t>
      </w:r>
      <w:r>
        <w:rPr>
          <w:rFonts w:ascii="Cambria" w:hAnsi="Cambria"/>
          <w:b/>
          <w:sz w:val="18"/>
        </w:rPr>
        <w:t>E-175</w:t>
      </w:r>
      <w:r>
        <w:rPr>
          <w:rFonts w:ascii="Cambria" w:hAnsi="Cambria"/>
          <w:b/>
          <w:spacing w:val="-3"/>
          <w:sz w:val="18"/>
        </w:rPr>
        <w:t xml:space="preserve"> </w:t>
      </w:r>
      <w:r>
        <w:rPr>
          <w:rFonts w:ascii="Cambria" w:hAnsi="Cambria"/>
          <w:b/>
          <w:sz w:val="18"/>
        </w:rPr>
        <w:t>(UG)/T-942</w:t>
      </w:r>
      <w:r>
        <w:rPr>
          <w:rFonts w:ascii="Cambria" w:hAnsi="Cambria"/>
          <w:b/>
          <w:spacing w:val="-3"/>
          <w:sz w:val="18"/>
        </w:rPr>
        <w:t xml:space="preserve"> </w:t>
      </w:r>
      <w:r>
        <w:rPr>
          <w:rFonts w:ascii="Cambria" w:hAnsi="Cambria"/>
          <w:b/>
          <w:spacing w:val="-4"/>
          <w:sz w:val="18"/>
        </w:rPr>
        <w:t>(PG)</w:t>
      </w:r>
    </w:p>
    <w:p w:rsidR="00872884" w:rsidRDefault="00F046E9">
      <w:pPr>
        <w:pStyle w:val="Title"/>
      </w:pPr>
      <w:r>
        <w:t>S.</w:t>
      </w:r>
      <w:r>
        <w:rPr>
          <w:spacing w:val="-6"/>
        </w:rPr>
        <w:t xml:space="preserve"> </w:t>
      </w:r>
      <w:r>
        <w:t>G.</w:t>
      </w:r>
      <w:r>
        <w:rPr>
          <w:spacing w:val="-4"/>
        </w:rPr>
        <w:t xml:space="preserve"> </w:t>
      </w:r>
      <w:r>
        <w:t>BALEKUNDRI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</w:p>
    <w:p w:rsidR="00872884" w:rsidRDefault="00F046E9">
      <w:pPr>
        <w:ind w:left="176"/>
        <w:rPr>
          <w:rFonts w:ascii="Cambria"/>
          <w:b/>
          <w:sz w:val="24"/>
        </w:rPr>
      </w:pPr>
      <w:proofErr w:type="spellStart"/>
      <w:r>
        <w:rPr>
          <w:rFonts w:ascii="Cambria"/>
          <w:b/>
          <w:sz w:val="24"/>
        </w:rPr>
        <w:t>Shivabasavanagar</w:t>
      </w:r>
      <w:proofErr w:type="spellEnd"/>
      <w:r>
        <w:rPr>
          <w:rFonts w:ascii="Cambria"/>
          <w:b/>
          <w:sz w:val="24"/>
        </w:rPr>
        <w:t>,</w:t>
      </w:r>
      <w:r>
        <w:rPr>
          <w:rFonts w:ascii="Cambria"/>
          <w:b/>
          <w:spacing w:val="-8"/>
          <w:sz w:val="24"/>
        </w:rPr>
        <w:t xml:space="preserve"> </w:t>
      </w:r>
      <w:proofErr w:type="spellStart"/>
      <w:r>
        <w:rPr>
          <w:rFonts w:ascii="Cambria"/>
          <w:b/>
          <w:sz w:val="24"/>
        </w:rPr>
        <w:t>Belagavi</w:t>
      </w:r>
      <w:proofErr w:type="spellEnd"/>
      <w:r>
        <w:rPr>
          <w:rFonts w:ascii="Cambria"/>
          <w:b/>
          <w:sz w:val="24"/>
        </w:rPr>
        <w:t>-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590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010,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Karnataka-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India</w:t>
      </w:r>
    </w:p>
    <w:p w:rsidR="00872884" w:rsidRDefault="00F046E9">
      <w:pPr>
        <w:tabs>
          <w:tab w:val="left" w:pos="3537"/>
          <w:tab w:val="left" w:pos="6710"/>
        </w:tabs>
        <w:spacing w:before="2"/>
        <w:ind w:left="176"/>
        <w:rPr>
          <w:sz w:val="18"/>
        </w:rPr>
      </w:pPr>
      <w:r>
        <w:rPr>
          <w:sz w:val="18"/>
        </w:rPr>
        <w:t>Office:</w:t>
      </w:r>
      <w:r>
        <w:rPr>
          <w:spacing w:val="-3"/>
          <w:sz w:val="18"/>
        </w:rPr>
        <w:t xml:space="preserve"> </w:t>
      </w:r>
      <w:r>
        <w:rPr>
          <w:sz w:val="18"/>
        </w:rPr>
        <w:t>0831-2407172,</w:t>
      </w:r>
      <w:r>
        <w:rPr>
          <w:spacing w:val="-2"/>
          <w:sz w:val="18"/>
        </w:rPr>
        <w:t xml:space="preserve"> 2554559</w:t>
      </w:r>
      <w:r>
        <w:rPr>
          <w:sz w:val="18"/>
        </w:rPr>
        <w:tab/>
        <w:t>Fax:</w:t>
      </w:r>
      <w:r>
        <w:rPr>
          <w:spacing w:val="-3"/>
          <w:sz w:val="18"/>
        </w:rPr>
        <w:t xml:space="preserve"> </w:t>
      </w:r>
      <w:r>
        <w:rPr>
          <w:sz w:val="18"/>
        </w:rPr>
        <w:t>0831-</w:t>
      </w:r>
      <w:r>
        <w:rPr>
          <w:spacing w:val="-2"/>
          <w:sz w:val="18"/>
        </w:rPr>
        <w:t>2407152</w:t>
      </w:r>
      <w:r>
        <w:rPr>
          <w:sz w:val="18"/>
        </w:rPr>
        <w:tab/>
        <w:t>Website:</w:t>
      </w:r>
      <w:r>
        <w:rPr>
          <w:spacing w:val="-6"/>
          <w:sz w:val="18"/>
        </w:rPr>
        <w:t xml:space="preserve"> </w:t>
      </w:r>
      <w:hyperlink r:id="rId6">
        <w:r>
          <w:rPr>
            <w:spacing w:val="-2"/>
            <w:sz w:val="18"/>
          </w:rPr>
          <w:t>www.sgbit.edu.in</w:t>
        </w:r>
      </w:hyperlink>
    </w:p>
    <w:p w:rsidR="00872884" w:rsidRDefault="00F046E9">
      <w:pPr>
        <w:spacing w:line="20" w:lineRule="exact"/>
        <w:ind w:left="68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>
                <wp:extent cx="5630545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0545" cy="6350"/>
                          <a:chOff x="0" y="0"/>
                          <a:chExt cx="563054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6305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0545" h="6350">
                                <a:moveTo>
                                  <a:pt x="56305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630545" y="6096"/>
                                </a:lnTo>
                                <a:lnTo>
                                  <a:pt x="5630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43.35pt;height:.5pt;mso-position-horizontal-relative:char;mso-position-vertical-relative:line" id="docshapegroup1" coordorigin="0,0" coordsize="8867,10">
                <v:rect style="position:absolute;left:0;top:0;width:8867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:rsidR="00872884" w:rsidRDefault="00F046E9">
      <w:pPr>
        <w:pStyle w:val="BodyText"/>
        <w:spacing w:before="66" w:line="321" w:lineRule="exact"/>
        <w:ind w:left="1581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:rsidR="00872884" w:rsidRDefault="00F046E9">
      <w:pPr>
        <w:tabs>
          <w:tab w:val="left" w:pos="3419"/>
          <w:tab w:val="left" w:pos="6698"/>
        </w:tabs>
        <w:spacing w:line="275" w:lineRule="exact"/>
        <w:ind w:left="176"/>
        <w:rPr>
          <w:sz w:val="16"/>
        </w:rPr>
      </w:pPr>
      <w:r>
        <w:rPr>
          <w:sz w:val="16"/>
        </w:rPr>
        <w:t>Email:</w:t>
      </w:r>
      <w:r>
        <w:rPr>
          <w:spacing w:val="-7"/>
          <w:sz w:val="16"/>
        </w:rPr>
        <w:t xml:space="preserve"> </w:t>
      </w:r>
      <w:hyperlink r:id="rId7">
        <w:r>
          <w:rPr>
            <w:sz w:val="16"/>
          </w:rPr>
          <w:t>hod-</w:t>
        </w:r>
        <w:r>
          <w:rPr>
            <w:spacing w:val="-2"/>
            <w:sz w:val="16"/>
          </w:rPr>
          <w:t>cs@sgbit.edu.in,</w:t>
        </w:r>
      </w:hyperlink>
      <w:r>
        <w:rPr>
          <w:sz w:val="16"/>
        </w:rPr>
        <w:tab/>
      </w:r>
      <w:r>
        <w:rPr>
          <w:b/>
          <w:sz w:val="24"/>
        </w:rPr>
        <w:t>Accredited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NBA</w:t>
      </w:r>
      <w:r>
        <w:rPr>
          <w:b/>
          <w:sz w:val="24"/>
        </w:rPr>
        <w:tab/>
      </w:r>
      <w:r>
        <w:rPr>
          <w:spacing w:val="-2"/>
          <w:sz w:val="16"/>
        </w:rPr>
        <w:t>Department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Extension:</w:t>
      </w:r>
      <w:r>
        <w:rPr>
          <w:spacing w:val="9"/>
          <w:sz w:val="16"/>
        </w:rPr>
        <w:t xml:space="preserve"> </w:t>
      </w:r>
      <w:r>
        <w:rPr>
          <w:spacing w:val="-5"/>
          <w:sz w:val="16"/>
        </w:rPr>
        <w:t>532</w:t>
      </w:r>
    </w:p>
    <w:p w:rsidR="00872884" w:rsidRDefault="00872884">
      <w:pPr>
        <w:spacing w:line="275" w:lineRule="exact"/>
        <w:rPr>
          <w:sz w:val="16"/>
        </w:rPr>
        <w:sectPr w:rsidR="00872884">
          <w:type w:val="continuous"/>
          <w:pgSz w:w="16840" w:h="11910" w:orient="landscape"/>
          <w:pgMar w:top="60" w:right="141" w:bottom="0" w:left="283" w:header="720" w:footer="720" w:gutter="0"/>
          <w:cols w:num="2" w:space="720" w:equalWidth="0">
            <w:col w:w="4320" w:space="40"/>
            <w:col w:w="12056"/>
          </w:cols>
        </w:sectPr>
      </w:pPr>
    </w:p>
    <w:p w:rsidR="00872884" w:rsidRDefault="00F046E9">
      <w:pPr>
        <w:spacing w:line="20" w:lineRule="exact"/>
        <w:ind w:left="2763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inline distT="0" distB="0" distL="0" distR="0">
                <wp:extent cx="6688455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8455" cy="6350"/>
                          <a:chOff x="0" y="0"/>
                          <a:chExt cx="668845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884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55" h="6350">
                                <a:moveTo>
                                  <a:pt x="6688201" y="0"/>
                                </a:moveTo>
                                <a:lnTo>
                                  <a:pt x="1063752" y="0"/>
                                </a:lnTo>
                                <a:lnTo>
                                  <a:pt x="10576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57656" y="6096"/>
                                </a:lnTo>
                                <a:lnTo>
                                  <a:pt x="1063752" y="6096"/>
                                </a:lnTo>
                                <a:lnTo>
                                  <a:pt x="6688201" y="6096"/>
                                </a:lnTo>
                                <a:lnTo>
                                  <a:pt x="6688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26.65pt;height:.5pt;mso-position-horizontal-relative:char;mso-position-vertical-relative:line" id="docshapegroup3" coordorigin="0,0" coordsize="10533,10">
                <v:shape style="position:absolute;left:0;top:0;width:10533;height:10" id="docshape4" coordorigin="0,0" coordsize="10533,10" path="m10533,0l1675,0,1666,0,0,0,0,10,1666,10,1675,10,10533,10,10533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5C43F6" w:rsidRDefault="00B0675A" w:rsidP="00F010CD">
      <w:pPr>
        <w:pStyle w:val="BodyText"/>
        <w:ind w:left="4993" w:right="3809" w:hanging="673"/>
        <w:jc w:val="center"/>
      </w:pPr>
      <w:proofErr w:type="gramStart"/>
      <w:r>
        <w:t xml:space="preserve">DBMS </w:t>
      </w:r>
      <w:r w:rsidR="00F046E9">
        <w:rPr>
          <w:spacing w:val="-8"/>
        </w:rPr>
        <w:t xml:space="preserve"> </w:t>
      </w:r>
      <w:r w:rsidR="00F046E9">
        <w:t>Assignment</w:t>
      </w:r>
      <w:proofErr w:type="gramEnd"/>
      <w:r>
        <w:t xml:space="preserve"> </w:t>
      </w:r>
      <w:r w:rsidR="00F046E9">
        <w:t>(BCS</w:t>
      </w:r>
      <w:r>
        <w:t>403</w:t>
      </w:r>
      <w:r w:rsidR="005C43F6">
        <w:t>)</w:t>
      </w:r>
      <w:r>
        <w:t xml:space="preserve"> </w:t>
      </w:r>
      <w:r w:rsidR="00F046E9">
        <w:t>-</w:t>
      </w:r>
      <w:r w:rsidR="00F046E9">
        <w:rPr>
          <w:spacing w:val="-6"/>
        </w:rPr>
        <w:t xml:space="preserve"> </w:t>
      </w:r>
      <w:r w:rsidR="00F046E9">
        <w:t>AY:2025-2026</w:t>
      </w:r>
    </w:p>
    <w:p w:rsidR="00872884" w:rsidRDefault="00F046E9" w:rsidP="00F010CD">
      <w:pPr>
        <w:pStyle w:val="BodyText"/>
        <w:ind w:left="5713" w:right="3809" w:firstLine="47"/>
      </w:pPr>
      <w:r>
        <w:t xml:space="preserve">Team Evaluation Sheet (Total: </w:t>
      </w:r>
      <w:r w:rsidR="00F010CD">
        <w:t>25</w:t>
      </w:r>
      <w:r>
        <w:t xml:space="preserve"> Marks)</w:t>
      </w:r>
    </w:p>
    <w:p w:rsidR="00872884" w:rsidRDefault="00F046E9">
      <w:pPr>
        <w:spacing w:line="274" w:lineRule="exact"/>
        <w:ind w:left="1726"/>
        <w:rPr>
          <w:b/>
          <w:sz w:val="24"/>
        </w:rPr>
      </w:pPr>
      <w:r>
        <w:rPr>
          <w:b/>
          <w:sz w:val="24"/>
        </w:rPr>
        <w:t xml:space="preserve">Team </w:t>
      </w:r>
      <w:r>
        <w:rPr>
          <w:b/>
          <w:spacing w:val="-5"/>
          <w:sz w:val="24"/>
        </w:rPr>
        <w:t>No:</w:t>
      </w:r>
    </w:p>
    <w:p w:rsidR="00872884" w:rsidRPr="00F010CD" w:rsidRDefault="00F046E9" w:rsidP="00F010CD">
      <w:pPr>
        <w:ind w:left="1711"/>
        <w:rPr>
          <w:b/>
          <w:spacing w:val="-2"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Title: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9"/>
        <w:gridCol w:w="2520"/>
        <w:gridCol w:w="1800"/>
        <w:gridCol w:w="1710"/>
        <w:gridCol w:w="2070"/>
        <w:gridCol w:w="810"/>
        <w:gridCol w:w="1710"/>
        <w:gridCol w:w="1710"/>
        <w:gridCol w:w="1710"/>
      </w:tblGrid>
      <w:tr w:rsidR="00B127CB" w:rsidRPr="00F010CD" w:rsidTr="00B127CB">
        <w:trPr>
          <w:trHeight w:val="830"/>
        </w:trPr>
        <w:tc>
          <w:tcPr>
            <w:tcW w:w="2109" w:type="dxa"/>
          </w:tcPr>
          <w:p w:rsidR="00B127CB" w:rsidRPr="00B127CB" w:rsidRDefault="00B127CB" w:rsidP="00B127CB">
            <w:pPr>
              <w:pStyle w:val="TableParagraph"/>
              <w:spacing w:before="1"/>
              <w:ind w:left="254"/>
              <w:rPr>
                <w:b/>
                <w:szCs w:val="24"/>
              </w:rPr>
            </w:pPr>
            <w:r w:rsidRPr="00B127CB">
              <w:rPr>
                <w:b/>
                <w:spacing w:val="-2"/>
                <w:szCs w:val="24"/>
              </w:rPr>
              <w:t>Component Evaluation Criteria</w:t>
            </w:r>
          </w:p>
        </w:tc>
        <w:tc>
          <w:tcPr>
            <w:tcW w:w="2520" w:type="dxa"/>
          </w:tcPr>
          <w:p w:rsidR="00B127CB" w:rsidRPr="00B127CB" w:rsidRDefault="00B127CB" w:rsidP="00B127CB">
            <w:pPr>
              <w:pStyle w:val="TableParagraph"/>
              <w:spacing w:before="1"/>
              <w:ind w:right="491"/>
              <w:rPr>
                <w:b/>
                <w:szCs w:val="24"/>
              </w:rPr>
            </w:pPr>
            <w:r w:rsidRPr="00B127CB">
              <w:rPr>
                <w:b/>
                <w:spacing w:val="-2"/>
                <w:szCs w:val="24"/>
              </w:rPr>
              <w:t xml:space="preserve">Excellent </w:t>
            </w:r>
            <w:r w:rsidRPr="00B127CB">
              <w:rPr>
                <w:b/>
                <w:szCs w:val="24"/>
              </w:rPr>
              <w:t>4–5</w:t>
            </w:r>
            <w:r w:rsidRPr="00B127CB">
              <w:rPr>
                <w:b/>
                <w:spacing w:val="-2"/>
                <w:szCs w:val="24"/>
              </w:rPr>
              <w:t xml:space="preserve"> marks</w:t>
            </w:r>
          </w:p>
        </w:tc>
        <w:tc>
          <w:tcPr>
            <w:tcW w:w="1800" w:type="dxa"/>
          </w:tcPr>
          <w:p w:rsidR="00B127CB" w:rsidRPr="00B127CB" w:rsidRDefault="00B127CB" w:rsidP="00B127CB">
            <w:pPr>
              <w:pStyle w:val="TableParagraph"/>
              <w:spacing w:before="1"/>
              <w:ind w:left="0" w:right="488"/>
              <w:rPr>
                <w:b/>
                <w:szCs w:val="24"/>
              </w:rPr>
            </w:pPr>
            <w:r w:rsidRPr="00B127CB">
              <w:rPr>
                <w:b/>
                <w:spacing w:val="-4"/>
                <w:szCs w:val="24"/>
              </w:rPr>
              <w:t xml:space="preserve">Good </w:t>
            </w:r>
            <w:r w:rsidRPr="00B127CB">
              <w:rPr>
                <w:b/>
                <w:szCs w:val="24"/>
              </w:rPr>
              <w:t>3–4</w:t>
            </w:r>
            <w:r w:rsidRPr="00B127CB">
              <w:rPr>
                <w:b/>
                <w:spacing w:val="-14"/>
                <w:szCs w:val="24"/>
              </w:rPr>
              <w:t xml:space="preserve"> </w:t>
            </w:r>
            <w:r w:rsidRPr="00B127CB">
              <w:rPr>
                <w:b/>
                <w:szCs w:val="24"/>
              </w:rPr>
              <w:t>marks</w:t>
            </w:r>
          </w:p>
        </w:tc>
        <w:tc>
          <w:tcPr>
            <w:tcW w:w="1710" w:type="dxa"/>
          </w:tcPr>
          <w:p w:rsidR="00B127CB" w:rsidRPr="00B127CB" w:rsidRDefault="00B127CB" w:rsidP="00B127CB">
            <w:pPr>
              <w:pStyle w:val="TableParagraph"/>
              <w:spacing w:before="1"/>
              <w:ind w:left="0" w:right="345"/>
              <w:rPr>
                <w:b/>
                <w:szCs w:val="24"/>
              </w:rPr>
            </w:pPr>
            <w:r w:rsidRPr="00B127CB">
              <w:rPr>
                <w:b/>
                <w:spacing w:val="-2"/>
                <w:szCs w:val="24"/>
              </w:rPr>
              <w:t xml:space="preserve">Average </w:t>
            </w:r>
            <w:r w:rsidRPr="00B127CB">
              <w:rPr>
                <w:b/>
                <w:szCs w:val="24"/>
              </w:rPr>
              <w:t>2–3</w:t>
            </w:r>
            <w:r w:rsidRPr="00B127CB">
              <w:rPr>
                <w:b/>
                <w:spacing w:val="-2"/>
                <w:szCs w:val="24"/>
              </w:rPr>
              <w:t xml:space="preserve"> marks</w:t>
            </w:r>
          </w:p>
        </w:tc>
        <w:tc>
          <w:tcPr>
            <w:tcW w:w="2070" w:type="dxa"/>
          </w:tcPr>
          <w:p w:rsidR="00B127CB" w:rsidRPr="00B127CB" w:rsidRDefault="00B127CB" w:rsidP="00B127CB">
            <w:pPr>
              <w:pStyle w:val="TableParagraph"/>
              <w:spacing w:before="1"/>
              <w:ind w:right="414"/>
              <w:rPr>
                <w:b/>
                <w:szCs w:val="24"/>
              </w:rPr>
            </w:pPr>
            <w:r w:rsidRPr="00B127CB">
              <w:rPr>
                <w:b/>
                <w:spacing w:val="-4"/>
                <w:szCs w:val="24"/>
              </w:rPr>
              <w:t xml:space="preserve">Poor </w:t>
            </w:r>
            <w:r w:rsidRPr="00B127CB">
              <w:rPr>
                <w:b/>
                <w:szCs w:val="24"/>
              </w:rPr>
              <w:t>0–2</w:t>
            </w:r>
            <w:r w:rsidRPr="00B127CB">
              <w:rPr>
                <w:b/>
                <w:spacing w:val="-14"/>
                <w:szCs w:val="24"/>
              </w:rPr>
              <w:t xml:space="preserve"> </w:t>
            </w:r>
            <w:r w:rsidRPr="00B127CB">
              <w:rPr>
                <w:b/>
                <w:szCs w:val="24"/>
              </w:rPr>
              <w:t>marks</w:t>
            </w:r>
          </w:p>
        </w:tc>
        <w:tc>
          <w:tcPr>
            <w:tcW w:w="810" w:type="dxa"/>
          </w:tcPr>
          <w:p w:rsidR="00B127CB" w:rsidRPr="00B127CB" w:rsidRDefault="00B127CB" w:rsidP="00B127CB">
            <w:pPr>
              <w:pStyle w:val="TableParagraph"/>
              <w:spacing w:before="1"/>
              <w:rPr>
                <w:b/>
                <w:szCs w:val="24"/>
              </w:rPr>
            </w:pPr>
            <w:r w:rsidRPr="00B127CB">
              <w:rPr>
                <w:b/>
                <w:spacing w:val="-4"/>
                <w:szCs w:val="24"/>
              </w:rPr>
              <w:t>Max Marks</w:t>
            </w:r>
          </w:p>
        </w:tc>
        <w:tc>
          <w:tcPr>
            <w:tcW w:w="1710" w:type="dxa"/>
          </w:tcPr>
          <w:p w:rsidR="00B127CB" w:rsidRPr="00B127CB" w:rsidRDefault="00B127CB" w:rsidP="00B127CB">
            <w:pPr>
              <w:pStyle w:val="TableParagraph"/>
              <w:spacing w:before="1"/>
              <w:ind w:left="106"/>
              <w:rPr>
                <w:b/>
                <w:szCs w:val="24"/>
              </w:rPr>
            </w:pPr>
            <w:r w:rsidRPr="00B127CB">
              <w:rPr>
                <w:b/>
                <w:spacing w:val="-4"/>
                <w:szCs w:val="24"/>
              </w:rPr>
              <w:t>USN:</w:t>
            </w:r>
          </w:p>
          <w:p w:rsidR="00B127CB" w:rsidRPr="00B127CB" w:rsidRDefault="00B127CB" w:rsidP="00B127CB">
            <w:pPr>
              <w:pStyle w:val="TableParagraph"/>
              <w:spacing w:before="251"/>
              <w:ind w:left="106"/>
              <w:rPr>
                <w:b/>
                <w:szCs w:val="24"/>
              </w:rPr>
            </w:pPr>
            <w:r w:rsidRPr="00B127CB">
              <w:rPr>
                <w:b/>
                <w:spacing w:val="-2"/>
                <w:szCs w:val="24"/>
              </w:rPr>
              <w:t>Name:</w:t>
            </w:r>
          </w:p>
        </w:tc>
        <w:tc>
          <w:tcPr>
            <w:tcW w:w="1710" w:type="dxa"/>
          </w:tcPr>
          <w:p w:rsidR="00B127CB" w:rsidRPr="00B127CB" w:rsidRDefault="00B127CB" w:rsidP="00B127CB">
            <w:pPr>
              <w:pStyle w:val="TableParagraph"/>
              <w:spacing w:before="1"/>
              <w:rPr>
                <w:b/>
                <w:szCs w:val="24"/>
              </w:rPr>
            </w:pPr>
            <w:r w:rsidRPr="00B127CB">
              <w:rPr>
                <w:b/>
                <w:spacing w:val="-4"/>
                <w:szCs w:val="24"/>
              </w:rPr>
              <w:t>USN:</w:t>
            </w:r>
          </w:p>
          <w:p w:rsidR="00B127CB" w:rsidRPr="00B127CB" w:rsidRDefault="00B127CB" w:rsidP="00B127CB">
            <w:pPr>
              <w:pStyle w:val="TableParagraph"/>
              <w:spacing w:before="251"/>
              <w:rPr>
                <w:b/>
                <w:szCs w:val="24"/>
              </w:rPr>
            </w:pPr>
            <w:r w:rsidRPr="00B127CB">
              <w:rPr>
                <w:b/>
                <w:spacing w:val="-2"/>
                <w:szCs w:val="24"/>
              </w:rPr>
              <w:t>Name:</w:t>
            </w:r>
          </w:p>
        </w:tc>
        <w:tc>
          <w:tcPr>
            <w:tcW w:w="1710" w:type="dxa"/>
          </w:tcPr>
          <w:p w:rsidR="00B127CB" w:rsidRDefault="00B127CB" w:rsidP="00B127CB">
            <w:pPr>
              <w:pStyle w:val="TableParagraph"/>
              <w:spacing w:before="1"/>
              <w:rPr>
                <w:b/>
                <w:spacing w:val="-4"/>
                <w:szCs w:val="24"/>
              </w:rPr>
            </w:pPr>
            <w:r w:rsidRPr="00B127CB">
              <w:rPr>
                <w:b/>
                <w:spacing w:val="-4"/>
                <w:szCs w:val="24"/>
              </w:rPr>
              <w:t>USN:</w:t>
            </w:r>
          </w:p>
          <w:p w:rsidR="00B127CB" w:rsidRPr="00B127CB" w:rsidRDefault="00B127CB" w:rsidP="00B127CB">
            <w:pPr>
              <w:pStyle w:val="TableParagraph"/>
              <w:spacing w:before="1"/>
              <w:rPr>
                <w:b/>
                <w:szCs w:val="24"/>
              </w:rPr>
            </w:pPr>
          </w:p>
          <w:p w:rsidR="00B127CB" w:rsidRPr="00B127CB" w:rsidRDefault="00B127CB" w:rsidP="00B127CB">
            <w:pPr>
              <w:pStyle w:val="TableParagraph"/>
              <w:spacing w:before="1"/>
              <w:rPr>
                <w:b/>
                <w:spacing w:val="-4"/>
                <w:szCs w:val="24"/>
              </w:rPr>
            </w:pPr>
            <w:r w:rsidRPr="00B127CB">
              <w:rPr>
                <w:b/>
                <w:spacing w:val="-2"/>
                <w:szCs w:val="24"/>
              </w:rPr>
              <w:t>Name:</w:t>
            </w:r>
          </w:p>
        </w:tc>
      </w:tr>
      <w:tr w:rsidR="00B127CB" w:rsidRPr="00F010CD" w:rsidTr="00B127CB">
        <w:trPr>
          <w:trHeight w:val="921"/>
        </w:trPr>
        <w:tc>
          <w:tcPr>
            <w:tcW w:w="2109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Problem Understanding &amp; Database Design</w:t>
            </w:r>
          </w:p>
        </w:tc>
        <w:tc>
          <w:tcPr>
            <w:tcW w:w="252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Problem clearly defined with ER model, schema design, normalization, and architecture</w:t>
            </w:r>
          </w:p>
        </w:tc>
        <w:tc>
          <w:tcPr>
            <w:tcW w:w="180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Problem defined with reasonable database design</w:t>
            </w:r>
          </w:p>
        </w:tc>
        <w:tc>
          <w:tcPr>
            <w:tcW w:w="171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Basic understanding with weak schema design</w:t>
            </w:r>
          </w:p>
        </w:tc>
        <w:tc>
          <w:tcPr>
            <w:tcW w:w="207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Problem unclear with improper database design</w:t>
            </w:r>
          </w:p>
        </w:tc>
        <w:tc>
          <w:tcPr>
            <w:tcW w:w="810" w:type="dxa"/>
            <w:vAlign w:val="center"/>
          </w:tcPr>
          <w:p w:rsidR="00B127CB" w:rsidRPr="00F010CD" w:rsidRDefault="00B127CB" w:rsidP="00B127CB">
            <w:pPr>
              <w:pStyle w:val="TableParagraph"/>
              <w:ind w:left="105"/>
              <w:jc w:val="center"/>
              <w:rPr>
                <w:sz w:val="20"/>
                <w:szCs w:val="24"/>
              </w:rPr>
            </w:pPr>
            <w:r w:rsidRPr="00F010CD">
              <w:rPr>
                <w:spacing w:val="-10"/>
                <w:sz w:val="20"/>
                <w:szCs w:val="24"/>
              </w:rPr>
              <w:t>5</w:t>
            </w: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</w:tr>
      <w:tr w:rsidR="00B127CB" w:rsidRPr="00F010CD" w:rsidTr="00B127CB">
        <w:trPr>
          <w:trHeight w:val="947"/>
        </w:trPr>
        <w:tc>
          <w:tcPr>
            <w:tcW w:w="2109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 xml:space="preserve">Database Implementation using SQL / SQLite / </w:t>
            </w:r>
            <w:proofErr w:type="spellStart"/>
            <w:r w:rsidRPr="00F010CD">
              <w:rPr>
                <w:sz w:val="20"/>
                <w:szCs w:val="24"/>
              </w:rPr>
              <w:t>MongoDB</w:t>
            </w:r>
            <w:proofErr w:type="spellEnd"/>
          </w:p>
        </w:tc>
        <w:tc>
          <w:tcPr>
            <w:tcW w:w="252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 xml:space="preserve">Effective implementation using SQL, SQLite, </w:t>
            </w:r>
            <w:proofErr w:type="spellStart"/>
            <w:r w:rsidRPr="00F010CD">
              <w:rPr>
                <w:sz w:val="20"/>
                <w:szCs w:val="24"/>
              </w:rPr>
              <w:t>MongoDB</w:t>
            </w:r>
            <w:proofErr w:type="spellEnd"/>
            <w:r w:rsidRPr="00F010CD">
              <w:rPr>
                <w:sz w:val="20"/>
                <w:szCs w:val="24"/>
              </w:rPr>
              <w:t xml:space="preserve"> with proper collections/tables and queries</w:t>
            </w:r>
          </w:p>
        </w:tc>
        <w:tc>
          <w:tcPr>
            <w:tcW w:w="180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Database concepts implemented with minor limitations</w:t>
            </w:r>
          </w:p>
        </w:tc>
        <w:tc>
          <w:tcPr>
            <w:tcW w:w="171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Basic implementation with limited functionality</w:t>
            </w:r>
          </w:p>
        </w:tc>
        <w:tc>
          <w:tcPr>
            <w:tcW w:w="207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Little or no use of database concepts</w:t>
            </w:r>
          </w:p>
        </w:tc>
        <w:tc>
          <w:tcPr>
            <w:tcW w:w="810" w:type="dxa"/>
            <w:vAlign w:val="center"/>
          </w:tcPr>
          <w:p w:rsidR="00B127CB" w:rsidRPr="00F010CD" w:rsidRDefault="00B127CB" w:rsidP="00B127CB">
            <w:pPr>
              <w:jc w:val="center"/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5</w:t>
            </w: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</w:tr>
      <w:tr w:rsidR="00B127CB" w:rsidRPr="00F010CD" w:rsidTr="00B127CB">
        <w:trPr>
          <w:trHeight w:val="704"/>
        </w:trPr>
        <w:tc>
          <w:tcPr>
            <w:tcW w:w="2109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CRUD Operations &amp; Query Execution</w:t>
            </w:r>
          </w:p>
        </w:tc>
        <w:tc>
          <w:tcPr>
            <w:tcW w:w="252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Proper CRUD operations, joins/queries, and data handling working effectively</w:t>
            </w:r>
          </w:p>
        </w:tc>
        <w:tc>
          <w:tcPr>
            <w:tcW w:w="180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CRUD operations working with basic query execution</w:t>
            </w:r>
          </w:p>
        </w:tc>
        <w:tc>
          <w:tcPr>
            <w:tcW w:w="171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Limited database operations implemented</w:t>
            </w:r>
          </w:p>
        </w:tc>
        <w:tc>
          <w:tcPr>
            <w:tcW w:w="207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No proper database functionality</w:t>
            </w:r>
          </w:p>
        </w:tc>
        <w:tc>
          <w:tcPr>
            <w:tcW w:w="810" w:type="dxa"/>
            <w:vAlign w:val="center"/>
          </w:tcPr>
          <w:p w:rsidR="00B127CB" w:rsidRPr="00F010CD" w:rsidRDefault="00B127CB" w:rsidP="00B127CB">
            <w:pPr>
              <w:jc w:val="center"/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5</w:t>
            </w: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</w:tr>
      <w:tr w:rsidR="00B127CB" w:rsidRPr="00F010CD" w:rsidTr="00B127CB">
        <w:trPr>
          <w:trHeight w:val="921"/>
        </w:trPr>
        <w:tc>
          <w:tcPr>
            <w:tcW w:w="2109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User Interface / Frontend</w:t>
            </w:r>
          </w:p>
        </w:tc>
        <w:tc>
          <w:tcPr>
            <w:tcW w:w="252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Functional and user-friendly interface with proper input/output</w:t>
            </w:r>
          </w:p>
        </w:tc>
        <w:tc>
          <w:tcPr>
            <w:tcW w:w="180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Functional interface but limited features</w:t>
            </w:r>
          </w:p>
        </w:tc>
        <w:tc>
          <w:tcPr>
            <w:tcW w:w="171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Basic interface with minimal usability</w:t>
            </w:r>
          </w:p>
        </w:tc>
        <w:tc>
          <w:tcPr>
            <w:tcW w:w="207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No interface or incomplete implementation</w:t>
            </w:r>
          </w:p>
        </w:tc>
        <w:tc>
          <w:tcPr>
            <w:tcW w:w="810" w:type="dxa"/>
            <w:vAlign w:val="center"/>
          </w:tcPr>
          <w:p w:rsidR="00B127CB" w:rsidRPr="00F010CD" w:rsidRDefault="00B127CB" w:rsidP="00B127CB">
            <w:pPr>
              <w:jc w:val="center"/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2</w:t>
            </w: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</w:tr>
      <w:tr w:rsidR="00B127CB" w:rsidRPr="00F010CD" w:rsidTr="00B127CB">
        <w:trPr>
          <w:trHeight w:val="956"/>
        </w:trPr>
        <w:tc>
          <w:tcPr>
            <w:tcW w:w="2109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Project Presentation</w:t>
            </w:r>
          </w:p>
        </w:tc>
        <w:tc>
          <w:tcPr>
            <w:tcW w:w="252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Clear explanation, well-structured presentation, and confident demo by both members</w:t>
            </w:r>
          </w:p>
        </w:tc>
        <w:tc>
          <w:tcPr>
            <w:tcW w:w="180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Good explanation with minor gaps</w:t>
            </w:r>
          </w:p>
        </w:tc>
        <w:tc>
          <w:tcPr>
            <w:tcW w:w="171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Limited clarity or incomplete explanation</w:t>
            </w:r>
          </w:p>
        </w:tc>
        <w:tc>
          <w:tcPr>
            <w:tcW w:w="207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Poor presentation or unclear explanation</w:t>
            </w:r>
          </w:p>
        </w:tc>
        <w:tc>
          <w:tcPr>
            <w:tcW w:w="810" w:type="dxa"/>
            <w:vAlign w:val="center"/>
          </w:tcPr>
          <w:p w:rsidR="00B127CB" w:rsidRPr="00F010CD" w:rsidRDefault="00B127CB" w:rsidP="00B127CB">
            <w:pPr>
              <w:jc w:val="center"/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3</w:t>
            </w: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</w:tr>
      <w:tr w:rsidR="00B127CB" w:rsidRPr="00F010CD" w:rsidTr="00B127CB">
        <w:trPr>
          <w:trHeight w:val="921"/>
        </w:trPr>
        <w:tc>
          <w:tcPr>
            <w:tcW w:w="2109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Project Report &amp; Viva</w:t>
            </w:r>
          </w:p>
        </w:tc>
        <w:tc>
          <w:tcPr>
            <w:tcW w:w="252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Well-structured report, clear diagrams, and strong answers in viva</w:t>
            </w:r>
          </w:p>
        </w:tc>
        <w:tc>
          <w:tcPr>
            <w:tcW w:w="180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Good documentation with acceptable answers</w:t>
            </w:r>
          </w:p>
        </w:tc>
        <w:tc>
          <w:tcPr>
            <w:tcW w:w="171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Basic report with limited understanding during viva</w:t>
            </w:r>
          </w:p>
        </w:tc>
        <w:tc>
          <w:tcPr>
            <w:tcW w:w="2070" w:type="dxa"/>
          </w:tcPr>
          <w:p w:rsidR="00B127CB" w:rsidRPr="00F010CD" w:rsidRDefault="00B127CB" w:rsidP="00C52D05">
            <w:pPr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Poor report and unable to answer questions</w:t>
            </w:r>
          </w:p>
        </w:tc>
        <w:tc>
          <w:tcPr>
            <w:tcW w:w="810" w:type="dxa"/>
            <w:vAlign w:val="center"/>
          </w:tcPr>
          <w:p w:rsidR="00B127CB" w:rsidRPr="00F010CD" w:rsidRDefault="00B127CB" w:rsidP="00B127CB">
            <w:pPr>
              <w:jc w:val="center"/>
              <w:rPr>
                <w:sz w:val="20"/>
                <w:szCs w:val="24"/>
              </w:rPr>
            </w:pPr>
            <w:r w:rsidRPr="00F010CD">
              <w:rPr>
                <w:sz w:val="20"/>
                <w:szCs w:val="24"/>
              </w:rPr>
              <w:t>5</w:t>
            </w: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</w:tr>
      <w:tr w:rsidR="00B127CB" w:rsidRPr="00F010CD" w:rsidTr="00B127CB">
        <w:trPr>
          <w:trHeight w:val="921"/>
        </w:trPr>
        <w:tc>
          <w:tcPr>
            <w:tcW w:w="10209" w:type="dxa"/>
            <w:gridSpan w:val="5"/>
            <w:vAlign w:val="center"/>
          </w:tcPr>
          <w:p w:rsidR="00B127CB" w:rsidRPr="00B127CB" w:rsidRDefault="00B127CB" w:rsidP="00B127CB">
            <w:pPr>
              <w:jc w:val="center"/>
              <w:rPr>
                <w:b/>
                <w:sz w:val="32"/>
                <w:szCs w:val="24"/>
              </w:rPr>
            </w:pPr>
            <w:r w:rsidRPr="00B127CB">
              <w:rPr>
                <w:b/>
                <w:sz w:val="32"/>
                <w:szCs w:val="24"/>
              </w:rPr>
              <w:t>Total Marks</w:t>
            </w:r>
          </w:p>
        </w:tc>
        <w:tc>
          <w:tcPr>
            <w:tcW w:w="810" w:type="dxa"/>
            <w:vAlign w:val="center"/>
          </w:tcPr>
          <w:p w:rsidR="00B127CB" w:rsidRPr="00F010CD" w:rsidRDefault="00B127CB" w:rsidP="00B127CB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25</w:t>
            </w:r>
            <w:bookmarkStart w:id="0" w:name="_GoBack"/>
            <w:bookmarkEnd w:id="0"/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  <w:tc>
          <w:tcPr>
            <w:tcW w:w="1710" w:type="dxa"/>
          </w:tcPr>
          <w:p w:rsidR="00B127CB" w:rsidRPr="00F010CD" w:rsidRDefault="00B127CB">
            <w:pPr>
              <w:pStyle w:val="TableParagraph"/>
              <w:ind w:left="0"/>
              <w:rPr>
                <w:sz w:val="20"/>
                <w:szCs w:val="24"/>
              </w:rPr>
            </w:pPr>
          </w:p>
        </w:tc>
      </w:tr>
    </w:tbl>
    <w:p w:rsidR="009E7A98" w:rsidRDefault="009E7A98" w:rsidP="009E7A98">
      <w:pPr>
        <w:spacing w:before="2"/>
        <w:ind w:left="13005" w:right="1296"/>
        <w:rPr>
          <w:sz w:val="24"/>
        </w:rPr>
      </w:pPr>
    </w:p>
    <w:p w:rsidR="009E7A98" w:rsidRDefault="00F046E9" w:rsidP="009E7A98">
      <w:pPr>
        <w:spacing w:before="2"/>
        <w:ind w:left="13005" w:right="1296"/>
        <w:rPr>
          <w:sz w:val="24"/>
        </w:rPr>
      </w:pPr>
      <w:r>
        <w:rPr>
          <w:sz w:val="24"/>
        </w:rPr>
        <w:t>Course</w:t>
      </w:r>
      <w:r>
        <w:rPr>
          <w:spacing w:val="-15"/>
          <w:sz w:val="24"/>
        </w:rPr>
        <w:t xml:space="preserve"> </w:t>
      </w:r>
      <w:r w:rsidR="009E7A98">
        <w:rPr>
          <w:sz w:val="24"/>
        </w:rPr>
        <w:t>Coordinator</w:t>
      </w:r>
    </w:p>
    <w:p w:rsidR="00872884" w:rsidRDefault="009E7A98" w:rsidP="009E7A98">
      <w:pPr>
        <w:spacing w:before="2"/>
        <w:ind w:left="12240" w:right="1296"/>
        <w:rPr>
          <w:sz w:val="24"/>
        </w:rPr>
      </w:pPr>
      <w:r>
        <w:rPr>
          <w:sz w:val="24"/>
        </w:rPr>
        <w:t xml:space="preserve">Mrs. </w:t>
      </w:r>
      <w:proofErr w:type="spellStart"/>
      <w:r>
        <w:rPr>
          <w:sz w:val="24"/>
        </w:rPr>
        <w:t>Akilabanu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Chikkumbi</w:t>
      </w:r>
      <w:proofErr w:type="spellEnd"/>
    </w:p>
    <w:sectPr w:rsidR="00872884">
      <w:type w:val="continuous"/>
      <w:pgSz w:w="16840" w:h="11910" w:orient="landscape"/>
      <w:pgMar w:top="60" w:right="141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72884"/>
    <w:rsid w:val="001D4347"/>
    <w:rsid w:val="002D59B7"/>
    <w:rsid w:val="005C43F6"/>
    <w:rsid w:val="0079790A"/>
    <w:rsid w:val="00872884"/>
    <w:rsid w:val="009E7A98"/>
    <w:rsid w:val="00B0675A"/>
    <w:rsid w:val="00B127CB"/>
    <w:rsid w:val="00D4120C"/>
    <w:rsid w:val="00E2643D"/>
    <w:rsid w:val="00F010CD"/>
    <w:rsid w:val="00F0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"/>
    <w:qFormat/>
    <w:pPr>
      <w:ind w:left="176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7A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A9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010CD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"/>
    <w:qFormat/>
    <w:pPr>
      <w:ind w:left="176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7A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A9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010CD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25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od-cs@sgbit.edu.i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sgbit.edu.in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Basaprabhu</dc:creator>
  <cp:lastModifiedBy>DELL</cp:lastModifiedBy>
  <cp:revision>2</cp:revision>
  <dcterms:created xsi:type="dcterms:W3CDTF">2026-05-26T06:52:00Z</dcterms:created>
  <dcterms:modified xsi:type="dcterms:W3CDTF">2026-05-26T06:52:00Z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Microsoft® Word 2016</vt:lpwstr>
  </property>
</Properties>
</file>