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0FD" w:rsidRDefault="00F230AF" w:rsidP="00F230AF">
      <w:pPr>
        <w:spacing w:after="0" w:line="360" w:lineRule="auto"/>
        <w:jc w:val="center"/>
        <w:rPr>
          <w:rFonts w:ascii="Cambria" w:eastAsia="Times New Roman" w:hAnsi="Cambria"/>
          <w:b/>
          <w:color w:val="000000"/>
          <w:sz w:val="28"/>
          <w:szCs w:val="24"/>
        </w:rPr>
      </w:pPr>
      <w:r>
        <w:rPr>
          <w:rFonts w:ascii="Cambria" w:eastAsia="Times New Roman" w:hAnsi="Cambria"/>
          <w:b/>
          <w:noProof/>
          <w:color w:val="000000"/>
          <w:sz w:val="28"/>
          <w:szCs w:val="24"/>
        </w:rPr>
        <w:drawing>
          <wp:inline distT="0" distB="0" distL="0" distR="0" wp14:anchorId="5D239352" wp14:editId="38D7945F">
            <wp:extent cx="1499190" cy="935665"/>
            <wp:effectExtent l="0" t="0" r="0" b="0"/>
            <wp:docPr id="1" name="Picture 1" descr="C:\Users\SAGARPMALI\Desktop\2ee0bd46-fb46-4942-aeb0-f8158463a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RPMALI\Desktop\2ee0bd46-fb46-4942-aeb0-f8158463a18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949" cy="93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0FD" w:rsidRPr="009960FD" w:rsidRDefault="004E0F51" w:rsidP="009960FD">
      <w:pPr>
        <w:spacing w:after="0" w:line="360" w:lineRule="auto"/>
        <w:jc w:val="center"/>
        <w:rPr>
          <w:rFonts w:ascii="Cambria" w:eastAsia="Times New Roman" w:hAnsi="Cambria"/>
          <w:b/>
          <w:color w:val="000000"/>
          <w:sz w:val="28"/>
          <w:szCs w:val="24"/>
        </w:rPr>
      </w:pPr>
      <w:r>
        <w:rPr>
          <w:rFonts w:ascii="Cambria" w:eastAsia="Times New Roman" w:hAnsi="Cambria"/>
          <w:b/>
          <w:color w:val="000000"/>
          <w:sz w:val="28"/>
          <w:szCs w:val="24"/>
        </w:rPr>
        <w:t xml:space="preserve">      </w:t>
      </w:r>
      <w:r w:rsidR="009960FD" w:rsidRPr="009960FD">
        <w:rPr>
          <w:rFonts w:ascii="Cambria" w:eastAsia="Times New Roman" w:hAnsi="Cambria"/>
          <w:b/>
          <w:color w:val="000000"/>
          <w:sz w:val="28"/>
          <w:szCs w:val="24"/>
        </w:rPr>
        <w:t>A</w:t>
      </w:r>
    </w:p>
    <w:p w:rsidR="009960FD" w:rsidRPr="009960FD" w:rsidRDefault="004E0F51" w:rsidP="009960FD">
      <w:pPr>
        <w:spacing w:after="0" w:line="360" w:lineRule="auto"/>
        <w:jc w:val="center"/>
        <w:rPr>
          <w:rFonts w:ascii="Cambria" w:eastAsia="Times New Roman" w:hAnsi="Cambria"/>
          <w:b/>
          <w:color w:val="000000"/>
          <w:sz w:val="28"/>
          <w:szCs w:val="24"/>
        </w:rPr>
      </w:pPr>
      <w:r>
        <w:rPr>
          <w:rFonts w:ascii="Cambria" w:eastAsia="Times New Roman" w:hAnsi="Cambria"/>
          <w:b/>
          <w:color w:val="000000"/>
          <w:sz w:val="28"/>
          <w:szCs w:val="24"/>
        </w:rPr>
        <w:t xml:space="preserve">    </w:t>
      </w:r>
      <w:r w:rsidR="00EA0B1E">
        <w:rPr>
          <w:rFonts w:ascii="Cambria" w:eastAsia="Times New Roman" w:hAnsi="Cambria"/>
          <w:b/>
          <w:color w:val="000000"/>
          <w:sz w:val="28"/>
          <w:szCs w:val="24"/>
        </w:rPr>
        <w:t xml:space="preserve">  </w:t>
      </w:r>
      <w:r>
        <w:rPr>
          <w:rFonts w:ascii="Cambria" w:eastAsia="Times New Roman" w:hAnsi="Cambria"/>
          <w:b/>
          <w:color w:val="000000"/>
          <w:sz w:val="28"/>
          <w:szCs w:val="24"/>
        </w:rPr>
        <w:t xml:space="preserve">Design </w:t>
      </w:r>
      <w:r w:rsidR="009960FD" w:rsidRPr="009960FD">
        <w:rPr>
          <w:rFonts w:ascii="Cambria" w:eastAsia="Times New Roman" w:hAnsi="Cambria"/>
          <w:b/>
          <w:color w:val="000000"/>
          <w:sz w:val="28"/>
          <w:szCs w:val="24"/>
        </w:rPr>
        <w:t xml:space="preserve">Report </w:t>
      </w:r>
    </w:p>
    <w:p w:rsidR="009960FD" w:rsidRPr="009960FD" w:rsidRDefault="004E0F51" w:rsidP="009960FD">
      <w:pPr>
        <w:spacing w:after="0" w:line="360" w:lineRule="auto"/>
        <w:jc w:val="center"/>
        <w:rPr>
          <w:rFonts w:ascii="Cambria" w:eastAsia="Times New Roman" w:hAnsi="Cambria"/>
          <w:b/>
          <w:color w:val="000000"/>
          <w:sz w:val="28"/>
          <w:szCs w:val="24"/>
        </w:rPr>
      </w:pPr>
      <w:bookmarkStart w:id="0" w:name="_GoBack"/>
      <w:bookmarkEnd w:id="0"/>
      <w:r>
        <w:rPr>
          <w:rFonts w:ascii="Cambria" w:eastAsia="Times New Roman" w:hAnsi="Cambria"/>
          <w:b/>
          <w:color w:val="000000"/>
          <w:sz w:val="28"/>
          <w:szCs w:val="24"/>
        </w:rPr>
        <w:t xml:space="preserve">    </w:t>
      </w:r>
      <w:r w:rsidR="009960FD" w:rsidRPr="009960FD">
        <w:rPr>
          <w:rFonts w:ascii="Cambria" w:eastAsia="Times New Roman" w:hAnsi="Cambria"/>
          <w:b/>
          <w:color w:val="000000"/>
          <w:sz w:val="28"/>
          <w:szCs w:val="24"/>
        </w:rPr>
        <w:t>On</w:t>
      </w:r>
    </w:p>
    <w:p w:rsidR="00CC05B4" w:rsidRPr="009E00D3" w:rsidRDefault="009960FD" w:rsidP="009960FD">
      <w:pPr>
        <w:jc w:val="center"/>
        <w:rPr>
          <w:rFonts w:ascii="Cambria" w:hAnsi="Cambria"/>
          <w:b/>
          <w:color w:val="31849B"/>
          <w:sz w:val="32"/>
        </w:rPr>
      </w:pPr>
      <w:r w:rsidRPr="009E00D3">
        <w:rPr>
          <w:rFonts w:ascii="Bookman Old Style" w:hAnsi="Bookman Old Style"/>
          <w:b/>
          <w:color w:val="31849B"/>
          <w:sz w:val="32"/>
        </w:rPr>
        <w:t xml:space="preserve"> </w:t>
      </w:r>
      <w:r w:rsidR="00EF4601" w:rsidRPr="009E00D3">
        <w:rPr>
          <w:rFonts w:ascii="Cambria" w:hAnsi="Cambria"/>
          <w:b/>
          <w:color w:val="31849B"/>
          <w:sz w:val="32"/>
        </w:rPr>
        <w:t>“</w:t>
      </w:r>
      <w:r w:rsidR="00992331">
        <w:rPr>
          <w:rFonts w:ascii="Cambria" w:hAnsi="Cambria"/>
          <w:b/>
          <w:color w:val="31849B"/>
          <w:sz w:val="32"/>
        </w:rPr>
        <w:t>Live Human Detection and Fire Fighting Robot by Using Android Smart Phone</w:t>
      </w:r>
      <w:r w:rsidR="00EF4601" w:rsidRPr="009E00D3">
        <w:rPr>
          <w:rFonts w:ascii="Cambria" w:hAnsi="Cambria"/>
          <w:b/>
          <w:color w:val="31849B"/>
          <w:sz w:val="32"/>
        </w:rPr>
        <w:t>”</w:t>
      </w:r>
    </w:p>
    <w:p w:rsidR="00CC05B4" w:rsidRPr="00992331" w:rsidRDefault="001B3CA8" w:rsidP="001B3CA8">
      <w:pPr>
        <w:rPr>
          <w:rFonts w:ascii="Cambria" w:hAnsi="Cambria"/>
          <w:b/>
          <w:color w:val="3333FF"/>
          <w:sz w:val="32"/>
          <w:szCs w:val="32"/>
        </w:rPr>
      </w:pPr>
      <w:r>
        <w:rPr>
          <w:rFonts w:ascii="Cambria" w:hAnsi="Cambria"/>
          <w:b/>
          <w:color w:val="3333FF"/>
          <w:sz w:val="32"/>
          <w:szCs w:val="32"/>
        </w:rPr>
        <w:t xml:space="preserve">          </w:t>
      </w:r>
      <w:r w:rsidR="00E01193">
        <w:rPr>
          <w:rFonts w:ascii="Cambria" w:hAnsi="Cambria"/>
          <w:b/>
          <w:color w:val="3333FF"/>
          <w:sz w:val="32"/>
          <w:szCs w:val="32"/>
        </w:rPr>
        <w:t>DEPARTMENT OF COMPUTER SCIENCE AND</w:t>
      </w:r>
      <w:r w:rsidR="009960FD" w:rsidRPr="00992331">
        <w:rPr>
          <w:rFonts w:ascii="Cambria" w:hAnsi="Cambria"/>
          <w:b/>
          <w:color w:val="3333FF"/>
          <w:sz w:val="32"/>
          <w:szCs w:val="32"/>
        </w:rPr>
        <w:t xml:space="preserve"> </w:t>
      </w:r>
      <w:r w:rsidRPr="00992331">
        <w:rPr>
          <w:rFonts w:ascii="Cambria" w:hAnsi="Cambria"/>
          <w:b/>
          <w:color w:val="3333FF"/>
          <w:sz w:val="32"/>
          <w:szCs w:val="32"/>
        </w:rPr>
        <w:t>ENGINEERING</w:t>
      </w:r>
      <w:r w:rsidR="009960FD" w:rsidRPr="00992331">
        <w:rPr>
          <w:rFonts w:ascii="Cambria" w:hAnsi="Cambria"/>
          <w:b/>
          <w:color w:val="3333FF"/>
          <w:sz w:val="32"/>
          <w:szCs w:val="32"/>
        </w:rPr>
        <w:t xml:space="preserve">                                   </w:t>
      </w:r>
    </w:p>
    <w:p w:rsidR="00992331" w:rsidRPr="001B3CA8" w:rsidRDefault="005D0EBD" w:rsidP="001B3CA8">
      <w:pPr>
        <w:jc w:val="center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noProof/>
          <w:sz w:val="24"/>
        </w:rPr>
        <w:drawing>
          <wp:inline distT="0" distB="0" distL="0" distR="0">
            <wp:extent cx="6091374" cy="2743454"/>
            <wp:effectExtent l="38100" t="0" r="23676" b="818896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t="16254" r="11807" b="12997"/>
                    <a:stretch/>
                  </pic:blipFill>
                  <pic:spPr bwMode="auto">
                    <a:xfrm>
                      <a:off x="0" y="0"/>
                      <a:ext cx="6091374" cy="274345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="00E01193">
        <w:rPr>
          <w:rFonts w:ascii="Cambria" w:hAnsi="Cambria"/>
          <w:b/>
          <w:color w:val="244061"/>
          <w:sz w:val="32"/>
          <w:szCs w:val="32"/>
        </w:rPr>
        <w:t>ADARSH INSTITUTE OF TECHNOLOGY AND RESEARCH CENT</w:t>
      </w:r>
      <w:r w:rsidR="00EF4601" w:rsidRPr="00992331">
        <w:rPr>
          <w:rFonts w:ascii="Cambria" w:hAnsi="Cambria"/>
          <w:b/>
          <w:color w:val="244061"/>
          <w:sz w:val="32"/>
          <w:szCs w:val="32"/>
        </w:rPr>
        <w:t>R</w:t>
      </w:r>
      <w:r w:rsidR="00E01193">
        <w:rPr>
          <w:rFonts w:ascii="Cambria" w:hAnsi="Cambria"/>
          <w:b/>
          <w:color w:val="244061"/>
          <w:sz w:val="32"/>
          <w:szCs w:val="32"/>
        </w:rPr>
        <w:t>E</w:t>
      </w:r>
      <w:r w:rsidR="00EF4601" w:rsidRPr="00992331">
        <w:rPr>
          <w:rFonts w:ascii="Cambria" w:hAnsi="Cambria"/>
          <w:b/>
          <w:color w:val="244061"/>
          <w:sz w:val="32"/>
          <w:szCs w:val="32"/>
        </w:rPr>
        <w:t>, VITA.</w:t>
      </w:r>
    </w:p>
    <w:p w:rsidR="00B665F4" w:rsidRPr="00B665F4" w:rsidRDefault="00B665F4" w:rsidP="00B665F4">
      <w:pPr>
        <w:jc w:val="center"/>
        <w:rPr>
          <w:rFonts w:asciiTheme="majorHAnsi" w:hAnsiTheme="majorHAnsi"/>
          <w:b/>
          <w:bCs/>
          <w:color w:val="000000"/>
          <w:sz w:val="24"/>
          <w:szCs w:val="24"/>
        </w:rPr>
      </w:pPr>
      <w:r w:rsidRPr="00B665F4">
        <w:rPr>
          <w:rStyle w:val="Strong"/>
          <w:rFonts w:asciiTheme="majorHAnsi" w:hAnsiTheme="majorHAnsi" w:cs="Arial"/>
          <w:color w:val="000000"/>
          <w:sz w:val="24"/>
          <w:szCs w:val="24"/>
          <w:shd w:val="clear" w:color="auto" w:fill="FFFFFF"/>
        </w:rPr>
        <w:t xml:space="preserve">Dr. </w:t>
      </w:r>
      <w:proofErr w:type="spellStart"/>
      <w:r w:rsidRPr="00B665F4">
        <w:rPr>
          <w:rStyle w:val="Strong"/>
          <w:rFonts w:asciiTheme="majorHAnsi" w:hAnsiTheme="majorHAnsi" w:cs="Arial"/>
          <w:color w:val="000000"/>
          <w:sz w:val="24"/>
          <w:szCs w:val="24"/>
          <w:shd w:val="clear" w:color="auto" w:fill="FFFFFF"/>
        </w:rPr>
        <w:t>Babasaheb</w:t>
      </w:r>
      <w:proofErr w:type="spellEnd"/>
      <w:r w:rsidRPr="00B665F4">
        <w:rPr>
          <w:rStyle w:val="Strong"/>
          <w:rFonts w:asciiTheme="majorHAnsi" w:hAnsiTheme="majorHAnsi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665F4">
        <w:rPr>
          <w:rStyle w:val="Strong"/>
          <w:rFonts w:asciiTheme="majorHAnsi" w:hAnsiTheme="majorHAnsi" w:cs="Arial"/>
          <w:color w:val="000000"/>
          <w:sz w:val="24"/>
          <w:szCs w:val="24"/>
          <w:shd w:val="clear" w:color="auto" w:fill="FFFFFF"/>
        </w:rPr>
        <w:t>Ambedkar</w:t>
      </w:r>
      <w:proofErr w:type="spellEnd"/>
      <w:r w:rsidRPr="00B665F4">
        <w:rPr>
          <w:rStyle w:val="Strong"/>
          <w:rFonts w:asciiTheme="majorHAnsi" w:hAnsiTheme="majorHAnsi" w:cs="Arial"/>
          <w:color w:val="000000"/>
          <w:sz w:val="24"/>
          <w:szCs w:val="24"/>
          <w:shd w:val="clear" w:color="auto" w:fill="FFFFFF"/>
        </w:rPr>
        <w:t xml:space="preserve"> Technological University</w:t>
      </w:r>
      <w:r w:rsidRPr="00B665F4">
        <w:rPr>
          <w:rFonts w:asciiTheme="majorHAnsi" w:hAnsiTheme="majorHAnsi"/>
          <w:b/>
          <w:bCs/>
          <w:color w:val="000000"/>
          <w:sz w:val="24"/>
          <w:szCs w:val="24"/>
        </w:rPr>
        <w:t xml:space="preserve">, </w:t>
      </w:r>
      <w:proofErr w:type="spellStart"/>
      <w:r w:rsidRPr="00B665F4">
        <w:rPr>
          <w:rFonts w:asciiTheme="majorHAnsi" w:hAnsiTheme="majorHAnsi"/>
          <w:b/>
          <w:bCs/>
          <w:color w:val="000000"/>
          <w:sz w:val="24"/>
          <w:szCs w:val="24"/>
        </w:rPr>
        <w:t>Lonere</w:t>
      </w:r>
      <w:proofErr w:type="spellEnd"/>
    </w:p>
    <w:p w:rsidR="00E60194" w:rsidRPr="00B665F4" w:rsidRDefault="007F0811" w:rsidP="00992331">
      <w:pPr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2023-2024</w:t>
      </w:r>
    </w:p>
    <w:sectPr w:rsidR="00E60194" w:rsidRPr="00B665F4" w:rsidSect="00C27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63EE" w:rsidRDefault="00FF63EE" w:rsidP="005A22F1">
      <w:pPr>
        <w:spacing w:after="0" w:line="240" w:lineRule="auto"/>
      </w:pPr>
      <w:r>
        <w:separator/>
      </w:r>
    </w:p>
  </w:endnote>
  <w:endnote w:type="continuationSeparator" w:id="0">
    <w:p w:rsidR="00FF63EE" w:rsidRDefault="00FF63EE" w:rsidP="005A2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63EE" w:rsidRDefault="00FF63EE" w:rsidP="005A22F1">
      <w:pPr>
        <w:spacing w:after="0" w:line="240" w:lineRule="auto"/>
      </w:pPr>
      <w:r>
        <w:separator/>
      </w:r>
    </w:p>
  </w:footnote>
  <w:footnote w:type="continuationSeparator" w:id="0">
    <w:p w:rsidR="00FF63EE" w:rsidRDefault="00FF63EE" w:rsidP="005A22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36AD5"/>
    <w:rsid w:val="000A53E4"/>
    <w:rsid w:val="000A765E"/>
    <w:rsid w:val="00182E5E"/>
    <w:rsid w:val="001B3CA8"/>
    <w:rsid w:val="00230D83"/>
    <w:rsid w:val="00303952"/>
    <w:rsid w:val="003C1A1C"/>
    <w:rsid w:val="00426056"/>
    <w:rsid w:val="00496B53"/>
    <w:rsid w:val="004A3451"/>
    <w:rsid w:val="004D36F2"/>
    <w:rsid w:val="004E0F51"/>
    <w:rsid w:val="005823B2"/>
    <w:rsid w:val="005A22F1"/>
    <w:rsid w:val="005D0EBD"/>
    <w:rsid w:val="00686649"/>
    <w:rsid w:val="00691F26"/>
    <w:rsid w:val="006F636B"/>
    <w:rsid w:val="007F0811"/>
    <w:rsid w:val="008644D7"/>
    <w:rsid w:val="008F131B"/>
    <w:rsid w:val="00930AF4"/>
    <w:rsid w:val="00992331"/>
    <w:rsid w:val="009960FD"/>
    <w:rsid w:val="009D19AB"/>
    <w:rsid w:val="009E00D3"/>
    <w:rsid w:val="00A36AD5"/>
    <w:rsid w:val="00B665F4"/>
    <w:rsid w:val="00C271C5"/>
    <w:rsid w:val="00C70789"/>
    <w:rsid w:val="00C81BD5"/>
    <w:rsid w:val="00CC05B4"/>
    <w:rsid w:val="00D70AC9"/>
    <w:rsid w:val="00DA2437"/>
    <w:rsid w:val="00DE4B70"/>
    <w:rsid w:val="00DF01D5"/>
    <w:rsid w:val="00E01193"/>
    <w:rsid w:val="00E60194"/>
    <w:rsid w:val="00EA0B1E"/>
    <w:rsid w:val="00EE59DC"/>
    <w:rsid w:val="00EF20C9"/>
    <w:rsid w:val="00EF4601"/>
    <w:rsid w:val="00F11E10"/>
    <w:rsid w:val="00F230AF"/>
    <w:rsid w:val="00F6616D"/>
    <w:rsid w:val="00FF63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1C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60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A2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2F1"/>
  </w:style>
  <w:style w:type="paragraph" w:styleId="Footer">
    <w:name w:val="footer"/>
    <w:basedOn w:val="Normal"/>
    <w:link w:val="FooterChar"/>
    <w:uiPriority w:val="99"/>
    <w:unhideWhenUsed/>
    <w:rsid w:val="005A2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2F1"/>
  </w:style>
  <w:style w:type="character" w:styleId="Strong">
    <w:name w:val="Strong"/>
    <w:uiPriority w:val="22"/>
    <w:qFormat/>
    <w:rsid w:val="00B665F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3990">
          <w:marLeft w:val="0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aitrc</cp:lastModifiedBy>
  <cp:revision>32</cp:revision>
  <cp:lastPrinted>2023-11-10T07:36:00Z</cp:lastPrinted>
  <dcterms:created xsi:type="dcterms:W3CDTF">2018-09-09T08:38:00Z</dcterms:created>
  <dcterms:modified xsi:type="dcterms:W3CDTF">2023-11-10T07:37:00Z</dcterms:modified>
</cp:coreProperties>
</file>