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393" w:rsidRPr="004E318A" w:rsidRDefault="004F2393" w:rsidP="004F2393">
      <w:pPr>
        <w:spacing w:before="100" w:beforeAutospacing="1" w:after="0" w:line="240" w:lineRule="auto"/>
        <w:rPr>
          <w:rFonts w:ascii="Segoe UI" w:eastAsia="Times New Roman" w:hAnsi="Segoe UI" w:cs="Segoe UI"/>
          <w:b/>
          <w:color w:val="111111"/>
          <w:sz w:val="36"/>
          <w:szCs w:val="36"/>
        </w:rPr>
      </w:pPr>
      <w:proofErr w:type="gramStart"/>
      <w:r w:rsidRPr="004E318A">
        <w:rPr>
          <w:rFonts w:ascii="Segoe UI" w:eastAsia="Times New Roman" w:hAnsi="Segoe UI" w:cs="Segoe UI"/>
          <w:b/>
          <w:color w:val="111111"/>
          <w:sz w:val="36"/>
          <w:szCs w:val="36"/>
        </w:rPr>
        <w:t>INTRODUCTION :</w:t>
      </w:r>
      <w:proofErr w:type="gramEnd"/>
    </w:p>
    <w:p w:rsidR="004F2393" w:rsidRPr="004F2393" w:rsidRDefault="004F2393" w:rsidP="004F239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 w:rsidRPr="004F2393">
        <w:rPr>
          <w:rFonts w:ascii="Times New Roman" w:eastAsia="Times New Roman" w:hAnsi="Times New Roman" w:cs="Times New Roman"/>
          <w:color w:val="111111"/>
          <w:sz w:val="27"/>
          <w:szCs w:val="27"/>
        </w:rPr>
        <w:t> IBM Cloud Foundry is a cloud computing platform that allows developers to deploy and run applications. It provides a scalable and secure environment for running applications. To create an E-commerce project using IBM Cloud Foundry, you can follow the steps below:</w:t>
      </w:r>
    </w:p>
    <w:p w:rsidR="004F2393" w:rsidRPr="004F2393" w:rsidRDefault="004F2393" w:rsidP="004F239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4F2393">
        <w:rPr>
          <w:rFonts w:ascii="Times New Roman" w:eastAsia="Times New Roman" w:hAnsi="Times New Roman" w:cs="Times New Roman"/>
          <w:sz w:val="27"/>
          <w:szCs w:val="27"/>
        </w:rPr>
        <w:t>First, you need to create an IBM Cloud account if you don’t have one already. </w:t>
      </w:r>
      <w:hyperlink r:id="rId6" w:tgtFrame="_blank" w:history="1">
        <w:r w:rsidRPr="00CE6D1B">
          <w:rPr>
            <w:rFonts w:ascii="Times New Roman" w:eastAsia="Times New Roman" w:hAnsi="Times New Roman" w:cs="Times New Roman"/>
            <w:sz w:val="27"/>
            <w:szCs w:val="27"/>
            <w:u w:val="single"/>
          </w:rPr>
          <w:t>You can sign up for a free account </w:t>
        </w:r>
      </w:hyperlink>
    </w:p>
    <w:p w:rsidR="004F2393" w:rsidRPr="004F2393" w:rsidRDefault="004F2393" w:rsidP="004F239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CE6D1B">
        <w:rPr>
          <w:rFonts w:ascii="Times New Roman" w:eastAsia="Times New Roman" w:hAnsi="Times New Roman" w:cs="Times New Roman"/>
          <w:sz w:val="27"/>
          <w:szCs w:val="27"/>
        </w:rPr>
        <w:t xml:space="preserve">Next, you need to install the Cloud Foundry CLI on your local </w:t>
      </w:r>
      <w:proofErr w:type="gramStart"/>
      <w:r w:rsidRPr="00CE6D1B">
        <w:rPr>
          <w:rFonts w:ascii="Times New Roman" w:eastAsia="Times New Roman" w:hAnsi="Times New Roman" w:cs="Times New Roman"/>
          <w:sz w:val="27"/>
          <w:szCs w:val="27"/>
        </w:rPr>
        <w:t>machine .</w:t>
      </w:r>
      <w:proofErr w:type="gramEnd"/>
    </w:p>
    <w:p w:rsidR="004F2393" w:rsidRPr="004F2393" w:rsidRDefault="004F2393" w:rsidP="004F2393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CE6D1B">
        <w:rPr>
          <w:rFonts w:ascii="Times New Roman" w:eastAsia="Times New Roman" w:hAnsi="Times New Roman" w:cs="Times New Roman"/>
          <w:sz w:val="27"/>
          <w:szCs w:val="27"/>
        </w:rPr>
        <w:t xml:space="preserve">After that, you can create an E-commerce application on IBM Cloud Foundry by following the instructions provided in this </w:t>
      </w:r>
      <w:proofErr w:type="spellStart"/>
      <w:r w:rsidRPr="00CE6D1B">
        <w:rPr>
          <w:rFonts w:ascii="Times New Roman" w:eastAsia="Times New Roman" w:hAnsi="Times New Roman" w:cs="Times New Roman"/>
          <w:sz w:val="27"/>
          <w:szCs w:val="27"/>
        </w:rPr>
        <w:t>Github</w:t>
      </w:r>
      <w:proofErr w:type="spellEnd"/>
      <w:r w:rsidRPr="00CE6D1B">
        <w:rPr>
          <w:rFonts w:ascii="Times New Roman" w:eastAsia="Times New Roman" w:hAnsi="Times New Roman" w:cs="Times New Roman"/>
          <w:sz w:val="27"/>
          <w:szCs w:val="27"/>
        </w:rPr>
        <w:t xml:space="preserve"> repository .</w:t>
      </w:r>
      <w:r w:rsidRPr="004F2393">
        <w:rPr>
          <w:rFonts w:ascii="Times New Roman" w:eastAsia="Times New Roman" w:hAnsi="Times New Roman" w:cs="Times New Roman"/>
          <w:sz w:val="27"/>
          <w:szCs w:val="27"/>
        </w:rPr>
        <w:t>The repository contains a sample E-commerce application that you can use as a starting point.</w:t>
      </w:r>
    </w:p>
    <w:p w:rsidR="004F2393" w:rsidRPr="004F2393" w:rsidRDefault="004F2393" w:rsidP="004F239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hyperlink r:id="rId7" w:tgtFrame="_blank" w:history="1">
        <w:r w:rsidRPr="00CE6D1B">
          <w:rPr>
            <w:rFonts w:ascii="Times New Roman" w:eastAsia="Times New Roman" w:hAnsi="Times New Roman" w:cs="Times New Roman"/>
            <w:sz w:val="27"/>
            <w:szCs w:val="27"/>
          </w:rPr>
          <w:t xml:space="preserve">Once you have created your application, you can deploy it on IBM Cloud Foundry by following the instructions provided in the same </w:t>
        </w:r>
        <w:proofErr w:type="spellStart"/>
        <w:r w:rsidRPr="00CE6D1B">
          <w:rPr>
            <w:rFonts w:ascii="Times New Roman" w:eastAsia="Times New Roman" w:hAnsi="Times New Roman" w:cs="Times New Roman"/>
            <w:sz w:val="27"/>
            <w:szCs w:val="27"/>
          </w:rPr>
          <w:t>Github</w:t>
        </w:r>
        <w:proofErr w:type="spellEnd"/>
        <w:r w:rsidRPr="00CE6D1B">
          <w:rPr>
            <w:rFonts w:ascii="Times New Roman" w:eastAsia="Times New Roman" w:hAnsi="Times New Roman" w:cs="Times New Roman"/>
            <w:sz w:val="27"/>
            <w:szCs w:val="27"/>
          </w:rPr>
          <w:t xml:space="preserve"> repository</w:t>
        </w:r>
      </w:hyperlink>
      <w:r w:rsidRPr="00CE6D1B">
        <w:rPr>
          <w:rFonts w:ascii="Times New Roman" w:eastAsia="Times New Roman" w:hAnsi="Times New Roman" w:cs="Times New Roman"/>
          <w:color w:val="111111"/>
          <w:sz w:val="27"/>
          <w:szCs w:val="27"/>
        </w:rPr>
        <w:t>.</w:t>
      </w:r>
    </w:p>
    <w:p w:rsidR="001E01B9" w:rsidRPr="004E318A" w:rsidRDefault="004F2393">
      <w:pPr>
        <w:rPr>
          <w:b/>
          <w:sz w:val="36"/>
          <w:szCs w:val="36"/>
          <w:lang w:val="en-GB"/>
        </w:rPr>
      </w:pPr>
      <w:r w:rsidRPr="004E318A">
        <w:rPr>
          <w:b/>
          <w:sz w:val="36"/>
          <w:szCs w:val="36"/>
          <w:lang w:val="en-GB"/>
        </w:rPr>
        <w:t xml:space="preserve">DESIGN </w:t>
      </w:r>
      <w:proofErr w:type="gramStart"/>
      <w:r w:rsidRPr="004E318A">
        <w:rPr>
          <w:b/>
          <w:sz w:val="36"/>
          <w:szCs w:val="36"/>
          <w:lang w:val="en-GB"/>
        </w:rPr>
        <w:t>THINKING :</w:t>
      </w:r>
      <w:proofErr w:type="gramEnd"/>
    </w:p>
    <w:p w:rsidR="004F2393" w:rsidRPr="004F2393" w:rsidRDefault="004F2393" w:rsidP="004F2393">
      <w:pPr>
        <w:pStyle w:val="NormalWeb"/>
        <w:rPr>
          <w:sz w:val="27"/>
          <w:szCs w:val="27"/>
        </w:rPr>
      </w:pPr>
      <w:r w:rsidRPr="004E318A">
        <w:rPr>
          <w:b/>
          <w:sz w:val="28"/>
          <w:szCs w:val="28"/>
          <w:lang w:val="en-GB"/>
        </w:rPr>
        <w:t>1.</w:t>
      </w:r>
      <w:r w:rsidRPr="004E318A">
        <w:rPr>
          <w:b/>
          <w:sz w:val="27"/>
          <w:szCs w:val="27"/>
        </w:rPr>
        <w:t xml:space="preserve"> </w:t>
      </w:r>
      <w:r w:rsidRPr="004E318A">
        <w:rPr>
          <w:b/>
          <w:sz w:val="28"/>
          <w:szCs w:val="28"/>
        </w:rPr>
        <w:t>Platform Design</w:t>
      </w:r>
      <w:r>
        <w:rPr>
          <w:sz w:val="27"/>
          <w:szCs w:val="27"/>
        </w:rPr>
        <w:t xml:space="preserve"> - A</w:t>
      </w:r>
      <w:r w:rsidRPr="004F2393">
        <w:rPr>
          <w:sz w:val="27"/>
          <w:szCs w:val="27"/>
        </w:rPr>
        <w:t xml:space="preserve"> design thinking approach that involves making design choices regarding the infrastructural capabilities and governance mechanisms employed by a platform. </w:t>
      </w:r>
      <w:r w:rsidRPr="004F2393">
        <w:rPr>
          <w:sz w:val="27"/>
        </w:rPr>
        <w:t>The design choices are made within the framework of the market within which the platform operates, the interactions that market participants engage in, and the incentives needed to attract participation.</w:t>
      </w:r>
    </w:p>
    <w:p w:rsidR="004F2393" w:rsidRPr="004F2393" w:rsidRDefault="004F2393" w:rsidP="004F2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2393">
        <w:rPr>
          <w:rFonts w:ascii="Times New Roman" w:eastAsia="Times New Roman" w:hAnsi="Times New Roman" w:cs="Times New Roman"/>
          <w:sz w:val="27"/>
          <w:szCs w:val="27"/>
        </w:rPr>
        <w:t>To create a platform design, you can follow the following steps:</w:t>
      </w:r>
    </w:p>
    <w:p w:rsidR="004F2393" w:rsidRPr="004F2393" w:rsidRDefault="004F2393" w:rsidP="004F2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2393">
        <w:rPr>
          <w:rFonts w:ascii="Times New Roman" w:eastAsia="Times New Roman" w:hAnsi="Times New Roman" w:cs="Times New Roman"/>
          <w:b/>
          <w:bCs/>
          <w:sz w:val="27"/>
        </w:rPr>
        <w:t>Empathize</w:t>
      </w:r>
      <w:r w:rsidRPr="004F2393">
        <w:rPr>
          <w:rFonts w:ascii="Times New Roman" w:eastAsia="Times New Roman" w:hAnsi="Times New Roman" w:cs="Times New Roman"/>
          <w:sz w:val="27"/>
          <w:szCs w:val="27"/>
        </w:rPr>
        <w:t>: Understand the needs of your target audience and identify their pain points.</w:t>
      </w:r>
    </w:p>
    <w:p w:rsidR="004F2393" w:rsidRPr="004F2393" w:rsidRDefault="004F2393" w:rsidP="004F2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2393">
        <w:rPr>
          <w:rFonts w:ascii="Times New Roman" w:eastAsia="Times New Roman" w:hAnsi="Times New Roman" w:cs="Times New Roman"/>
          <w:b/>
          <w:bCs/>
          <w:sz w:val="27"/>
        </w:rPr>
        <w:t>Define</w:t>
      </w:r>
      <w:r w:rsidRPr="004F2393">
        <w:rPr>
          <w:rFonts w:ascii="Times New Roman" w:eastAsia="Times New Roman" w:hAnsi="Times New Roman" w:cs="Times New Roman"/>
          <w:sz w:val="27"/>
          <w:szCs w:val="27"/>
        </w:rPr>
        <w:t>: Define the problem statement based on your understanding of your target audience.</w:t>
      </w:r>
    </w:p>
    <w:p w:rsidR="004F2393" w:rsidRPr="004F2393" w:rsidRDefault="004F2393" w:rsidP="004F2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2393">
        <w:rPr>
          <w:rFonts w:ascii="Times New Roman" w:eastAsia="Times New Roman" w:hAnsi="Times New Roman" w:cs="Times New Roman"/>
          <w:b/>
          <w:bCs/>
          <w:sz w:val="27"/>
        </w:rPr>
        <w:t>Ideate</w:t>
      </w:r>
      <w:r w:rsidRPr="004F2393">
        <w:rPr>
          <w:rFonts w:ascii="Times New Roman" w:eastAsia="Times New Roman" w:hAnsi="Times New Roman" w:cs="Times New Roman"/>
          <w:sz w:val="27"/>
          <w:szCs w:val="27"/>
        </w:rPr>
        <w:t>: Brainstorm ideas for your platform design.</w:t>
      </w:r>
    </w:p>
    <w:p w:rsidR="004F2393" w:rsidRPr="004F2393" w:rsidRDefault="004F2393" w:rsidP="004F2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2393">
        <w:rPr>
          <w:rFonts w:ascii="Times New Roman" w:eastAsia="Times New Roman" w:hAnsi="Times New Roman" w:cs="Times New Roman"/>
          <w:b/>
          <w:bCs/>
          <w:sz w:val="27"/>
        </w:rPr>
        <w:t>Prototype</w:t>
      </w:r>
      <w:r w:rsidRPr="004F2393">
        <w:rPr>
          <w:rFonts w:ascii="Times New Roman" w:eastAsia="Times New Roman" w:hAnsi="Times New Roman" w:cs="Times New Roman"/>
          <w:sz w:val="27"/>
          <w:szCs w:val="27"/>
        </w:rPr>
        <w:t>: Create a prototype of your platform design.</w:t>
      </w:r>
    </w:p>
    <w:p w:rsidR="004F2393" w:rsidRPr="004F2393" w:rsidRDefault="004F2393" w:rsidP="004F2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2393">
        <w:rPr>
          <w:rFonts w:ascii="Times New Roman" w:eastAsia="Times New Roman" w:hAnsi="Times New Roman" w:cs="Times New Roman"/>
          <w:b/>
          <w:bCs/>
          <w:sz w:val="27"/>
        </w:rPr>
        <w:t>Test</w:t>
      </w:r>
      <w:r w:rsidRPr="004F2393">
        <w:rPr>
          <w:rFonts w:ascii="Times New Roman" w:eastAsia="Times New Roman" w:hAnsi="Times New Roman" w:cs="Times New Roman"/>
          <w:sz w:val="27"/>
          <w:szCs w:val="27"/>
        </w:rPr>
        <w:t>: Test your prototype with your target audience and gather feedback.</w:t>
      </w:r>
    </w:p>
    <w:p w:rsidR="004F2393" w:rsidRPr="004F2393" w:rsidRDefault="004F2393" w:rsidP="004F2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8" w:history="1">
        <w:r w:rsidRPr="004F2393">
          <w:rPr>
            <w:rFonts w:ascii="Times New Roman" w:eastAsia="Times New Roman" w:hAnsi="Times New Roman" w:cs="Times New Roman"/>
            <w:sz w:val="27"/>
          </w:rPr>
          <w:t xml:space="preserve">There are several tools available that can help you with each stage of the design thinking </w:t>
        </w:r>
        <w:proofErr w:type="gramStart"/>
        <w:r w:rsidRPr="004F2393">
          <w:rPr>
            <w:rFonts w:ascii="Times New Roman" w:eastAsia="Times New Roman" w:hAnsi="Times New Roman" w:cs="Times New Roman"/>
            <w:sz w:val="27"/>
          </w:rPr>
          <w:t xml:space="preserve">process </w:t>
        </w:r>
        <w:proofErr w:type="gramEnd"/>
      </w:hyperlink>
      <w:r w:rsidRPr="004F2393">
        <w:rPr>
          <w:rFonts w:ascii="Times New Roman" w:eastAsia="Times New Roman" w:hAnsi="Times New Roman" w:cs="Times New Roman"/>
          <w:sz w:val="27"/>
          <w:szCs w:val="27"/>
        </w:rPr>
        <w:t>. Some of these tools include:</w:t>
      </w:r>
    </w:p>
    <w:p w:rsidR="004F2393" w:rsidRPr="004F2393" w:rsidRDefault="004F2393" w:rsidP="004F23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4F2393">
        <w:rPr>
          <w:rFonts w:ascii="Times New Roman" w:eastAsia="Times New Roman" w:hAnsi="Times New Roman" w:cs="Times New Roman"/>
          <w:b/>
          <w:bCs/>
          <w:sz w:val="27"/>
        </w:rPr>
        <w:t>Hotjar</w:t>
      </w:r>
      <w:proofErr w:type="spellEnd"/>
      <w:r w:rsidRPr="004F2393">
        <w:rPr>
          <w:rFonts w:ascii="Times New Roman" w:eastAsia="Times New Roman" w:hAnsi="Times New Roman" w:cs="Times New Roman"/>
          <w:sz w:val="27"/>
        </w:rPr>
        <w:t>: A product experience insights platform that helps you empathize with your users and design products that resonate.</w:t>
      </w:r>
    </w:p>
    <w:p w:rsidR="004F2393" w:rsidRPr="004F2393" w:rsidRDefault="004F2393" w:rsidP="004F23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4F2393">
        <w:rPr>
          <w:rFonts w:ascii="Times New Roman" w:eastAsia="Times New Roman" w:hAnsi="Times New Roman" w:cs="Times New Roman"/>
          <w:b/>
          <w:bCs/>
          <w:sz w:val="27"/>
        </w:rPr>
        <w:t>UserZoom</w:t>
      </w:r>
      <w:proofErr w:type="spellEnd"/>
      <w:r w:rsidRPr="004F2393">
        <w:rPr>
          <w:rFonts w:ascii="Times New Roman" w:eastAsia="Times New Roman" w:hAnsi="Times New Roman" w:cs="Times New Roman"/>
          <w:sz w:val="27"/>
        </w:rPr>
        <w:t>: A cloud-based UX research platform for conducting live user interviews, card sorting, tree testing, and other user research activities remotely.</w:t>
      </w:r>
    </w:p>
    <w:p w:rsidR="004F2393" w:rsidRPr="004F2393" w:rsidRDefault="004F2393" w:rsidP="004F23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4F2393">
        <w:rPr>
          <w:rFonts w:ascii="Times New Roman" w:eastAsia="Times New Roman" w:hAnsi="Times New Roman" w:cs="Times New Roman"/>
          <w:b/>
          <w:bCs/>
          <w:sz w:val="27"/>
        </w:rPr>
        <w:t>EnjoyHQ</w:t>
      </w:r>
      <w:proofErr w:type="spellEnd"/>
      <w:r w:rsidRPr="004F2393">
        <w:rPr>
          <w:rFonts w:ascii="Times New Roman" w:eastAsia="Times New Roman" w:hAnsi="Times New Roman" w:cs="Times New Roman"/>
          <w:sz w:val="27"/>
        </w:rPr>
        <w:t xml:space="preserve">: A user research repository that helps you </w:t>
      </w:r>
      <w:proofErr w:type="gramStart"/>
      <w:r w:rsidRPr="004F2393">
        <w:rPr>
          <w:rFonts w:ascii="Times New Roman" w:eastAsia="Times New Roman" w:hAnsi="Times New Roman" w:cs="Times New Roman"/>
          <w:sz w:val="27"/>
        </w:rPr>
        <w:t>organize</w:t>
      </w:r>
      <w:proofErr w:type="gramEnd"/>
      <w:r w:rsidRPr="004F2393">
        <w:rPr>
          <w:rFonts w:ascii="Times New Roman" w:eastAsia="Times New Roman" w:hAnsi="Times New Roman" w:cs="Times New Roman"/>
          <w:sz w:val="27"/>
        </w:rPr>
        <w:t>, analyze, and share customer feedback.</w:t>
      </w:r>
    </w:p>
    <w:p w:rsidR="004F2393" w:rsidRPr="004F2393" w:rsidRDefault="004F2393" w:rsidP="004F23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4F2393">
        <w:rPr>
          <w:rFonts w:ascii="Times New Roman" w:eastAsia="Times New Roman" w:hAnsi="Times New Roman" w:cs="Times New Roman"/>
          <w:b/>
          <w:bCs/>
          <w:sz w:val="27"/>
        </w:rPr>
        <w:t>Miro</w:t>
      </w:r>
      <w:proofErr w:type="spellEnd"/>
      <w:r w:rsidRPr="004F2393">
        <w:rPr>
          <w:rFonts w:ascii="Times New Roman" w:eastAsia="Times New Roman" w:hAnsi="Times New Roman" w:cs="Times New Roman"/>
          <w:sz w:val="27"/>
        </w:rPr>
        <w:t xml:space="preserve">: A collaborative online whiteboard platform that helps you </w:t>
      </w:r>
      <w:proofErr w:type="gramStart"/>
      <w:r w:rsidRPr="004F2393">
        <w:rPr>
          <w:rFonts w:ascii="Times New Roman" w:eastAsia="Times New Roman" w:hAnsi="Times New Roman" w:cs="Times New Roman"/>
          <w:sz w:val="27"/>
        </w:rPr>
        <w:t>ideate</w:t>
      </w:r>
      <w:proofErr w:type="gramEnd"/>
      <w:r w:rsidRPr="004F2393">
        <w:rPr>
          <w:rFonts w:ascii="Times New Roman" w:eastAsia="Times New Roman" w:hAnsi="Times New Roman" w:cs="Times New Roman"/>
          <w:sz w:val="27"/>
        </w:rPr>
        <w:t xml:space="preserve"> and visualize your ideas.</w:t>
      </w:r>
    </w:p>
    <w:p w:rsidR="004F2393" w:rsidRPr="004F2393" w:rsidRDefault="004F2393" w:rsidP="004F23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4F2393">
        <w:rPr>
          <w:rFonts w:ascii="Times New Roman" w:eastAsia="Times New Roman" w:hAnsi="Times New Roman" w:cs="Times New Roman"/>
          <w:b/>
          <w:bCs/>
          <w:sz w:val="27"/>
        </w:rPr>
        <w:t>Figma</w:t>
      </w:r>
      <w:proofErr w:type="spellEnd"/>
      <w:r w:rsidRPr="004F2393">
        <w:rPr>
          <w:rFonts w:ascii="Times New Roman" w:eastAsia="Times New Roman" w:hAnsi="Times New Roman" w:cs="Times New Roman"/>
          <w:sz w:val="27"/>
        </w:rPr>
        <w:t xml:space="preserve">: A cloud-based design tool that helps you </w:t>
      </w:r>
      <w:proofErr w:type="gramStart"/>
      <w:r w:rsidRPr="004F2393">
        <w:rPr>
          <w:rFonts w:ascii="Times New Roman" w:eastAsia="Times New Roman" w:hAnsi="Times New Roman" w:cs="Times New Roman"/>
          <w:sz w:val="27"/>
        </w:rPr>
        <w:t>create</w:t>
      </w:r>
      <w:proofErr w:type="gramEnd"/>
      <w:r w:rsidRPr="004F2393">
        <w:rPr>
          <w:rFonts w:ascii="Times New Roman" w:eastAsia="Times New Roman" w:hAnsi="Times New Roman" w:cs="Times New Roman"/>
          <w:sz w:val="27"/>
        </w:rPr>
        <w:t xml:space="preserve"> prototypes and collaborate with your team. </w:t>
      </w:r>
    </w:p>
    <w:p w:rsidR="004E318A" w:rsidRPr="004E318A" w:rsidRDefault="004E318A" w:rsidP="004E3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E318A">
        <w:rPr>
          <w:rFonts w:ascii="Times New Roman" w:eastAsia="Times New Roman" w:hAnsi="Times New Roman" w:cs="Times New Roman"/>
          <w:b/>
          <w:sz w:val="28"/>
          <w:szCs w:val="28"/>
        </w:rPr>
        <w:t>Product Showcase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A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design thinking approach that involves presenting a product in an engaging and informative way to potential customers</w:t>
      </w:r>
      <w:r w:rsidRPr="004E318A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hyperlink r:id="rId9" w:tgtFrame="_blank" w:history="1">
        <w:r w:rsidRPr="004E318A">
          <w:rPr>
            <w:rFonts w:ascii="Times New Roman" w:eastAsia="Times New Roman" w:hAnsi="Times New Roman" w:cs="Times New Roman"/>
            <w:sz w:val="27"/>
          </w:rPr>
          <w:t xml:space="preserve">The goal of a product showcase is to </w:t>
        </w:r>
        <w:r w:rsidRPr="004E318A">
          <w:rPr>
            <w:rFonts w:ascii="Times New Roman" w:eastAsia="Times New Roman" w:hAnsi="Times New Roman" w:cs="Times New Roman"/>
            <w:sz w:val="27"/>
          </w:rPr>
          <w:lastRenderedPageBreak/>
          <w:t xml:space="preserve">highlight the unique features and benefits of the product and to persuade customers to make a </w:t>
        </w:r>
        <w:proofErr w:type="gramStart"/>
        <w:r w:rsidRPr="004E318A">
          <w:rPr>
            <w:rFonts w:ascii="Times New Roman" w:eastAsia="Times New Roman" w:hAnsi="Times New Roman" w:cs="Times New Roman"/>
            <w:sz w:val="27"/>
          </w:rPr>
          <w:t xml:space="preserve">purchase </w:t>
        </w:r>
        <w:proofErr w:type="gramEnd"/>
      </w:hyperlink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4E318A" w:rsidRPr="004E318A" w:rsidRDefault="004E318A" w:rsidP="004E3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To create a product showcase, you can follow the following steps:</w:t>
      </w:r>
    </w:p>
    <w:p w:rsidR="004E318A" w:rsidRPr="004E318A" w:rsidRDefault="004E318A" w:rsidP="004E31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Define your target audience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Identify the group of people who are most likely to be interested in your product.</w:t>
      </w:r>
    </w:p>
    <w:p w:rsidR="004E318A" w:rsidRPr="004E318A" w:rsidRDefault="004E318A" w:rsidP="004E31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Identify the key features and benefits of your product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Determine what makes your product unique and how it can benefit your target audience.</w:t>
      </w:r>
    </w:p>
    <w:p w:rsidR="004E318A" w:rsidRPr="004E318A" w:rsidRDefault="004E318A" w:rsidP="004E31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Choose the right format for your showcase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Decide on the format that best suits your product and target audience. Some popular formats include videos, </w:t>
      </w:r>
      <w:proofErr w:type="spellStart"/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infographics</w:t>
      </w:r>
      <w:proofErr w:type="spellEnd"/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, and live demonstrations.</w:t>
      </w:r>
    </w:p>
    <w:p w:rsidR="004E318A" w:rsidRPr="004E318A" w:rsidRDefault="004E318A" w:rsidP="004E31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Create a compelling narrative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Develop a story that showcases your product in an engaging and informative way.</w:t>
      </w:r>
    </w:p>
    <w:p w:rsidR="004E318A" w:rsidRPr="004E318A" w:rsidRDefault="004E318A" w:rsidP="004E31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Highlight the unique features and benefits of your product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Use visuals and other elements to highlight the key features and benefits of your product.</w:t>
      </w:r>
    </w:p>
    <w:p w:rsidR="004E318A" w:rsidRPr="004E318A" w:rsidRDefault="004E318A" w:rsidP="004E31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Include a call-to-action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Encourage customers to take action by including a clear call-to-action.</w:t>
      </w:r>
    </w:p>
    <w:p w:rsidR="004E318A" w:rsidRPr="004E318A" w:rsidRDefault="004E318A" w:rsidP="004E3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" w:tgtFrame="_blank" w:history="1">
        <w:r w:rsidRPr="004E318A">
          <w:rPr>
            <w:rFonts w:ascii="Times New Roman" w:eastAsia="Times New Roman" w:hAnsi="Times New Roman" w:cs="Times New Roman"/>
            <w:sz w:val="27"/>
          </w:rPr>
          <w:t xml:space="preserve">There are several tools available that can help you create a compelling product showcase </w:t>
        </w:r>
      </w:hyperlink>
      <w:hyperlink r:id="rId11" w:tgtFrame="_blank" w:history="1">
        <w:r w:rsidRPr="004E318A">
          <w:rPr>
            <w:rFonts w:ascii="Times New Roman" w:eastAsia="Times New Roman" w:hAnsi="Times New Roman" w:cs="Times New Roman"/>
            <w:sz w:val="27"/>
            <w:vertAlign w:val="superscript"/>
          </w:rPr>
          <w:t>2</w:t>
        </w:r>
      </w:hyperlink>
      <w:hyperlink r:id="rId12" w:tgtFrame="_blank" w:history="1">
        <w:r w:rsidRPr="004E318A">
          <w:rPr>
            <w:rFonts w:ascii="Times New Roman" w:eastAsia="Times New Roman" w:hAnsi="Times New Roman" w:cs="Times New Roman"/>
            <w:sz w:val="27"/>
            <w:vertAlign w:val="superscript"/>
          </w:rPr>
          <w:t>3</w:t>
        </w:r>
      </w:hyperlink>
      <w:hyperlink r:id="rId13" w:tgtFrame="_blank" w:history="1">
        <w:r w:rsidRPr="004E318A">
          <w:rPr>
            <w:rFonts w:ascii="Times New Roman" w:eastAsia="Times New Roman" w:hAnsi="Times New Roman" w:cs="Times New Roman"/>
            <w:sz w:val="27"/>
            <w:vertAlign w:val="superscript"/>
          </w:rPr>
          <w:t>4</w:t>
        </w:r>
      </w:hyperlink>
      <w:r w:rsidRPr="004E318A">
        <w:rPr>
          <w:rFonts w:ascii="Times New Roman" w:eastAsia="Times New Roman" w:hAnsi="Times New Roman" w:cs="Times New Roman"/>
          <w:sz w:val="27"/>
          <w:szCs w:val="27"/>
        </w:rPr>
        <w:t>.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Some of these tools include:</w:t>
      </w:r>
    </w:p>
    <w:p w:rsidR="004E318A" w:rsidRPr="004E318A" w:rsidRDefault="004E318A" w:rsidP="004E31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4" w:tgtFrame="_blank" w:history="1">
        <w:proofErr w:type="spellStart"/>
        <w:r w:rsidRPr="004E318A">
          <w:rPr>
            <w:rFonts w:ascii="Times New Roman" w:eastAsia="Times New Roman" w:hAnsi="Times New Roman" w:cs="Times New Roman"/>
            <w:b/>
            <w:bCs/>
            <w:sz w:val="27"/>
          </w:rPr>
          <w:t>Canva</w:t>
        </w:r>
        <w:proofErr w:type="spellEnd"/>
        <w:r w:rsidRPr="004E318A">
          <w:rPr>
            <w:rFonts w:ascii="Times New Roman" w:eastAsia="Times New Roman" w:hAnsi="Times New Roman" w:cs="Times New Roman"/>
            <w:sz w:val="27"/>
          </w:rPr>
          <w:t xml:space="preserve">: A graphic design platform that allows you to create professional-looking designs for your product </w:t>
        </w:r>
        <w:proofErr w:type="gramStart"/>
        <w:r w:rsidRPr="004E318A">
          <w:rPr>
            <w:rFonts w:ascii="Times New Roman" w:eastAsia="Times New Roman" w:hAnsi="Times New Roman" w:cs="Times New Roman"/>
            <w:sz w:val="27"/>
          </w:rPr>
          <w:t xml:space="preserve">showcase </w:t>
        </w:r>
        <w:proofErr w:type="gramEnd"/>
      </w:hyperlink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4E318A" w:rsidRPr="004E318A" w:rsidRDefault="004E318A" w:rsidP="004E31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5" w:tgtFrame="_blank" w:history="1">
        <w:proofErr w:type="spellStart"/>
        <w:r w:rsidRPr="004E318A">
          <w:rPr>
            <w:rFonts w:ascii="Times New Roman" w:eastAsia="Times New Roman" w:hAnsi="Times New Roman" w:cs="Times New Roman"/>
            <w:b/>
            <w:bCs/>
            <w:sz w:val="27"/>
          </w:rPr>
          <w:t>Powtoon</w:t>
        </w:r>
        <w:proofErr w:type="spellEnd"/>
        <w:r w:rsidRPr="004E318A">
          <w:rPr>
            <w:rFonts w:ascii="Times New Roman" w:eastAsia="Times New Roman" w:hAnsi="Times New Roman" w:cs="Times New Roman"/>
            <w:sz w:val="27"/>
          </w:rPr>
          <w:t xml:space="preserve">: A video creation platform that allows you to create animated videos for your product </w:t>
        </w:r>
        <w:proofErr w:type="gramStart"/>
        <w:r w:rsidRPr="004E318A">
          <w:rPr>
            <w:rFonts w:ascii="Times New Roman" w:eastAsia="Times New Roman" w:hAnsi="Times New Roman" w:cs="Times New Roman"/>
            <w:sz w:val="27"/>
          </w:rPr>
          <w:t xml:space="preserve">showcase </w:t>
        </w:r>
        <w:proofErr w:type="gramEnd"/>
      </w:hyperlink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4E318A" w:rsidRPr="004E318A" w:rsidRDefault="004E318A" w:rsidP="004E31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6" w:tgtFrame="_blank" w:history="1">
        <w:proofErr w:type="spellStart"/>
        <w:r w:rsidRPr="004E318A">
          <w:rPr>
            <w:rFonts w:ascii="Times New Roman" w:eastAsia="Times New Roman" w:hAnsi="Times New Roman" w:cs="Times New Roman"/>
            <w:b/>
            <w:bCs/>
            <w:sz w:val="27"/>
          </w:rPr>
          <w:t>Prezi</w:t>
        </w:r>
        <w:proofErr w:type="spellEnd"/>
        <w:r w:rsidRPr="004E318A">
          <w:rPr>
            <w:rFonts w:ascii="Times New Roman" w:eastAsia="Times New Roman" w:hAnsi="Times New Roman" w:cs="Times New Roman"/>
            <w:sz w:val="27"/>
          </w:rPr>
          <w:t xml:space="preserve">: A presentation software that allows you to create interactive presentations for your product </w:t>
        </w:r>
        <w:proofErr w:type="gramStart"/>
        <w:r w:rsidRPr="004E318A">
          <w:rPr>
            <w:rFonts w:ascii="Times New Roman" w:eastAsia="Times New Roman" w:hAnsi="Times New Roman" w:cs="Times New Roman"/>
            <w:sz w:val="27"/>
          </w:rPr>
          <w:t xml:space="preserve">showcase </w:t>
        </w:r>
        <w:proofErr w:type="gramEnd"/>
      </w:hyperlink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4E318A" w:rsidRPr="004E318A" w:rsidRDefault="004E318A" w:rsidP="004E3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User Authentication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A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design thinking approach that involves creating a secure and user-friendly system for verifying the identity of users. </w:t>
      </w:r>
      <w:hyperlink r:id="rId17" w:tgtFrame="_blank" w:history="1">
        <w:r w:rsidRPr="004E318A">
          <w:rPr>
            <w:rFonts w:ascii="Times New Roman" w:eastAsia="Times New Roman" w:hAnsi="Times New Roman" w:cs="Times New Roman"/>
            <w:sz w:val="27"/>
          </w:rPr>
          <w:t xml:space="preserve">The goal of user authentication is to ensure that only authorized users can access a system or </w:t>
        </w:r>
        <w:proofErr w:type="gramStart"/>
        <w:r w:rsidRPr="004E318A">
          <w:rPr>
            <w:rFonts w:ascii="Times New Roman" w:eastAsia="Times New Roman" w:hAnsi="Times New Roman" w:cs="Times New Roman"/>
            <w:sz w:val="27"/>
          </w:rPr>
          <w:t xml:space="preserve">application </w:t>
        </w:r>
        <w:proofErr w:type="gramEnd"/>
      </w:hyperlink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4E318A" w:rsidRPr="004E318A" w:rsidRDefault="004E318A" w:rsidP="004E3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To create a user authentication system using design thinking, you can follow the following steps:</w:t>
      </w:r>
    </w:p>
    <w:p w:rsidR="004E318A" w:rsidRPr="004E318A" w:rsidRDefault="004E318A" w:rsidP="004E31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Empathize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Understand the needs of your target audience and identify their pain points related to user authentication.</w:t>
      </w:r>
    </w:p>
    <w:p w:rsidR="004E318A" w:rsidRPr="004E318A" w:rsidRDefault="004E318A" w:rsidP="004E31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Define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Define the problem statement based on your understanding of your target audience.</w:t>
      </w:r>
    </w:p>
    <w:p w:rsidR="004E318A" w:rsidRPr="004E318A" w:rsidRDefault="004E318A" w:rsidP="004E31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Ideate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Brainstorm ideas for your user authentication system.</w:t>
      </w:r>
    </w:p>
    <w:p w:rsidR="004E318A" w:rsidRPr="004E318A" w:rsidRDefault="004E318A" w:rsidP="004E31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Prototype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Create a prototype of your user authentication system.</w:t>
      </w:r>
    </w:p>
    <w:p w:rsidR="004E318A" w:rsidRPr="004E318A" w:rsidRDefault="004E318A" w:rsidP="004E31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Test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Test your prototype with your target audience and gather feedback.</w:t>
      </w:r>
    </w:p>
    <w:p w:rsidR="004E318A" w:rsidRPr="004E318A" w:rsidRDefault="004E318A" w:rsidP="004E3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sz w:val="27"/>
        </w:rPr>
        <w:t>There are several best practices that you can follow when designing a user authentication system.</w:t>
      </w:r>
    </w:p>
    <w:p w:rsidR="004E318A" w:rsidRPr="004E318A" w:rsidRDefault="004E318A" w:rsidP="004E31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Use strong passwords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Encourage users to create strong passwords that are difficult to guess.</w:t>
      </w:r>
    </w:p>
    <w:p w:rsidR="004E318A" w:rsidRPr="004E318A" w:rsidRDefault="004E318A" w:rsidP="004E31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lastRenderedPageBreak/>
        <w:t>Implement two-factor authentication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Use two-factor authentication to provide an additional layer of security.</w:t>
      </w:r>
    </w:p>
    <w:p w:rsidR="004E318A" w:rsidRPr="004E318A" w:rsidRDefault="004E318A" w:rsidP="004E31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Limit login attempts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Limit the number of login attempts to prevent brute-force attacks.</w:t>
      </w:r>
    </w:p>
    <w:p w:rsidR="004E318A" w:rsidRPr="004E318A" w:rsidRDefault="004E318A" w:rsidP="004E31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Encrypt sensitive data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Encrypt sensitive data such as passwords and personal information to prevent unauthorized access.</w:t>
      </w:r>
    </w:p>
    <w:p w:rsidR="004E318A" w:rsidRPr="004E318A" w:rsidRDefault="004E318A" w:rsidP="004E31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Provide feedback to users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Provide feedback to users when they enter incorrect login credentials or encounter other errors.</w:t>
      </w:r>
    </w:p>
    <w:p w:rsidR="004E318A" w:rsidRPr="004E318A" w:rsidRDefault="004E318A" w:rsidP="004E3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8" w:history="1">
        <w:r w:rsidRPr="004E318A">
          <w:rPr>
            <w:rFonts w:ascii="Times New Roman" w:eastAsia="Times New Roman" w:hAnsi="Times New Roman" w:cs="Times New Roman"/>
            <w:sz w:val="27"/>
          </w:rPr>
          <w:t xml:space="preserve">There are several tools available that can help you create a secure and user-friendly user authentication </w:t>
        </w:r>
        <w:proofErr w:type="gramStart"/>
        <w:r w:rsidRPr="004E318A">
          <w:rPr>
            <w:rFonts w:ascii="Times New Roman" w:eastAsia="Times New Roman" w:hAnsi="Times New Roman" w:cs="Times New Roman"/>
            <w:sz w:val="27"/>
          </w:rPr>
          <w:t xml:space="preserve">system </w:t>
        </w:r>
        <w:proofErr w:type="gramEnd"/>
      </w:hyperlink>
      <w:r w:rsidRPr="004E318A">
        <w:rPr>
          <w:rFonts w:ascii="Times New Roman" w:eastAsia="Times New Roman" w:hAnsi="Times New Roman" w:cs="Times New Roman"/>
          <w:sz w:val="27"/>
          <w:szCs w:val="27"/>
        </w:rPr>
        <w:t>. Some of these tools include:</w:t>
      </w:r>
    </w:p>
    <w:p w:rsidR="004E318A" w:rsidRPr="004E318A" w:rsidRDefault="004E318A" w:rsidP="004E31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9" w:tgtFrame="_blank" w:history="1">
        <w:r w:rsidRPr="004E318A">
          <w:rPr>
            <w:rFonts w:ascii="Times New Roman" w:eastAsia="Times New Roman" w:hAnsi="Times New Roman" w:cs="Times New Roman"/>
            <w:b/>
            <w:bCs/>
            <w:sz w:val="27"/>
          </w:rPr>
          <w:t>Auth0</w:t>
        </w:r>
        <w:r w:rsidRPr="004E318A">
          <w:rPr>
            <w:rFonts w:ascii="Times New Roman" w:eastAsia="Times New Roman" w:hAnsi="Times New Roman" w:cs="Times New Roman"/>
            <w:sz w:val="27"/>
          </w:rPr>
          <w:t xml:space="preserve">: A platform that provides secure authentication and authorization solutions for </w:t>
        </w:r>
        <w:proofErr w:type="gramStart"/>
        <w:r w:rsidRPr="004E318A">
          <w:rPr>
            <w:rFonts w:ascii="Times New Roman" w:eastAsia="Times New Roman" w:hAnsi="Times New Roman" w:cs="Times New Roman"/>
            <w:sz w:val="27"/>
          </w:rPr>
          <w:t xml:space="preserve">applications </w:t>
        </w:r>
        <w:proofErr w:type="gramEnd"/>
      </w:hyperlink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4E318A" w:rsidRPr="004E318A" w:rsidRDefault="004E318A" w:rsidP="004E31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20" w:tgtFrame="_blank" w:history="1">
        <w:proofErr w:type="spellStart"/>
        <w:r w:rsidRPr="004E318A">
          <w:rPr>
            <w:rFonts w:ascii="Times New Roman" w:eastAsia="Times New Roman" w:hAnsi="Times New Roman" w:cs="Times New Roman"/>
            <w:b/>
            <w:bCs/>
            <w:sz w:val="27"/>
          </w:rPr>
          <w:t>Okta</w:t>
        </w:r>
        <w:proofErr w:type="spellEnd"/>
        <w:r w:rsidRPr="004E318A">
          <w:rPr>
            <w:rFonts w:ascii="Times New Roman" w:eastAsia="Times New Roman" w:hAnsi="Times New Roman" w:cs="Times New Roman"/>
            <w:sz w:val="27"/>
          </w:rPr>
          <w:t xml:space="preserve">: A cloud-based identity management platform that provides secure access to applications and </w:t>
        </w:r>
        <w:proofErr w:type="gramStart"/>
        <w:r w:rsidRPr="004E318A">
          <w:rPr>
            <w:rFonts w:ascii="Times New Roman" w:eastAsia="Times New Roman" w:hAnsi="Times New Roman" w:cs="Times New Roman"/>
            <w:sz w:val="27"/>
          </w:rPr>
          <w:t xml:space="preserve">data </w:t>
        </w:r>
        <w:proofErr w:type="gramEnd"/>
      </w:hyperlink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4E318A" w:rsidRPr="004E318A" w:rsidRDefault="004E318A" w:rsidP="004E31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21" w:tgtFrame="_blank" w:history="1">
        <w:r w:rsidRPr="004E318A">
          <w:rPr>
            <w:rFonts w:ascii="Times New Roman" w:eastAsia="Times New Roman" w:hAnsi="Times New Roman" w:cs="Times New Roman"/>
            <w:b/>
            <w:bCs/>
            <w:sz w:val="27"/>
          </w:rPr>
          <w:t>Firebase Authentication</w:t>
        </w:r>
        <w:r w:rsidRPr="004E318A">
          <w:rPr>
            <w:rFonts w:ascii="Times New Roman" w:eastAsia="Times New Roman" w:hAnsi="Times New Roman" w:cs="Times New Roman"/>
            <w:sz w:val="27"/>
          </w:rPr>
          <w:t xml:space="preserve">: A service provided by Google that provides secure authentication for web and mobile </w:t>
        </w:r>
        <w:proofErr w:type="gramStart"/>
        <w:r w:rsidRPr="004E318A">
          <w:rPr>
            <w:rFonts w:ascii="Times New Roman" w:eastAsia="Times New Roman" w:hAnsi="Times New Roman" w:cs="Times New Roman"/>
            <w:sz w:val="27"/>
          </w:rPr>
          <w:t xml:space="preserve">applications </w:t>
        </w:r>
        <w:proofErr w:type="gramEnd"/>
      </w:hyperlink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4E318A" w:rsidRPr="004E318A" w:rsidRDefault="004E318A" w:rsidP="004E3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sz w:val="28"/>
          <w:szCs w:val="28"/>
        </w:rPr>
        <w:t>4. Shopping and Cart Checkout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– A 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design thinking approach that involves creating an intuitive and user-friendly system for customers to add items to their cart, review their order, and complete the purchase. </w:t>
      </w:r>
      <w:hyperlink r:id="rId22" w:tgtFrame="_blank" w:history="1">
        <w:r w:rsidRPr="004E318A">
          <w:rPr>
            <w:rFonts w:ascii="Times New Roman" w:eastAsia="Times New Roman" w:hAnsi="Times New Roman" w:cs="Times New Roman"/>
            <w:sz w:val="27"/>
          </w:rPr>
          <w:t xml:space="preserve">The goal of shopping and cart checkout is to provide a seamless and enjoyable experience for customers while ensuring that they can easily find the products they want and complete the purchase </w:t>
        </w:r>
        <w:proofErr w:type="gramStart"/>
        <w:r w:rsidRPr="004E318A">
          <w:rPr>
            <w:rFonts w:ascii="Times New Roman" w:eastAsia="Times New Roman" w:hAnsi="Times New Roman" w:cs="Times New Roman"/>
            <w:sz w:val="27"/>
          </w:rPr>
          <w:t xml:space="preserve">process </w:t>
        </w:r>
        <w:proofErr w:type="gramEnd"/>
      </w:hyperlink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4E318A" w:rsidRPr="004E318A" w:rsidRDefault="004E318A" w:rsidP="004E3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To create a shopping and cart checkout system using design thinking, you can follow the following steps:</w:t>
      </w:r>
    </w:p>
    <w:p w:rsidR="004E318A" w:rsidRPr="004E318A" w:rsidRDefault="004E318A" w:rsidP="004E31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Empathize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Understand the needs of your target audience and identify their pain points related to shopping and cart checkout.</w:t>
      </w:r>
    </w:p>
    <w:p w:rsidR="004E318A" w:rsidRPr="004E318A" w:rsidRDefault="004E318A" w:rsidP="004E31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Define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Define the problem statement based on your understanding of your target audience.</w:t>
      </w:r>
    </w:p>
    <w:p w:rsidR="004E318A" w:rsidRPr="004E318A" w:rsidRDefault="004E318A" w:rsidP="004E31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Ideate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Brainstorm ideas for your shopping and cart checkout system.</w:t>
      </w:r>
    </w:p>
    <w:p w:rsidR="004E318A" w:rsidRPr="004E318A" w:rsidRDefault="004E318A" w:rsidP="004E31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Prototype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Create a prototype of your shopping and cart checkout system.</w:t>
      </w:r>
    </w:p>
    <w:p w:rsidR="004E318A" w:rsidRPr="004E318A" w:rsidRDefault="004E318A" w:rsidP="004E31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Test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Test your prototype with your target audience and gather feedback.</w:t>
      </w:r>
    </w:p>
    <w:p w:rsidR="004E318A" w:rsidRPr="004E318A" w:rsidRDefault="004E318A" w:rsidP="004E3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23" w:tgtFrame="_blank" w:history="1">
        <w:r w:rsidRPr="004E318A">
          <w:rPr>
            <w:rFonts w:ascii="Times New Roman" w:eastAsia="Times New Roman" w:hAnsi="Times New Roman" w:cs="Times New Roman"/>
            <w:sz w:val="27"/>
          </w:rPr>
          <w:t xml:space="preserve">There are several best practices that you can follow when designing a shopping and cart checkout </w:t>
        </w:r>
        <w:proofErr w:type="gramStart"/>
        <w:r w:rsidRPr="004E318A">
          <w:rPr>
            <w:rFonts w:ascii="Times New Roman" w:eastAsia="Times New Roman" w:hAnsi="Times New Roman" w:cs="Times New Roman"/>
            <w:sz w:val="27"/>
          </w:rPr>
          <w:t xml:space="preserve">system </w:t>
        </w:r>
        <w:proofErr w:type="gramEnd"/>
      </w:hyperlink>
      <w:r>
        <w:rPr>
          <w:rFonts w:ascii="Times New Roman" w:eastAsia="Times New Roman" w:hAnsi="Times New Roman" w:cs="Times New Roman"/>
          <w:sz w:val="27"/>
          <w:szCs w:val="27"/>
        </w:rPr>
        <w:t>:</w:t>
      </w:r>
    </w:p>
    <w:p w:rsidR="004E318A" w:rsidRPr="004E318A" w:rsidRDefault="004E318A" w:rsidP="004E31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Make it easy to add items to the cart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Provide clear calls-to-action that allow customers to easily add items to their cart.</w:t>
      </w:r>
    </w:p>
    <w:p w:rsidR="004E318A" w:rsidRPr="004E318A" w:rsidRDefault="004E318A" w:rsidP="004E31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Provide clear product information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Display product information such as price, availability, and shipping information in a clear and concise manner.</w:t>
      </w:r>
    </w:p>
    <w:p w:rsidR="004E318A" w:rsidRPr="004E318A" w:rsidRDefault="004E318A" w:rsidP="004E31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Make it easy to review the order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Provide customers with an easy way to review their order before completing the purchase.</w:t>
      </w:r>
    </w:p>
    <w:p w:rsidR="004E318A" w:rsidRPr="004E318A" w:rsidRDefault="004E318A" w:rsidP="004E31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Provide multiple payment options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Offer multiple payment options such as credit card, PayPal, or Apple Pay to make it easy for customers to complete the purchase.</w:t>
      </w:r>
    </w:p>
    <w:p w:rsidR="004E318A" w:rsidRPr="004E318A" w:rsidRDefault="004E318A" w:rsidP="004E31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Make it easy to track the order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Provide customers with an easy way to track their order after completing the purchase.</w:t>
      </w:r>
    </w:p>
    <w:p w:rsidR="004E318A" w:rsidRPr="004E318A" w:rsidRDefault="004E318A" w:rsidP="004E3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" w:history="1">
        <w:r w:rsidRPr="004E318A">
          <w:rPr>
            <w:rFonts w:ascii="Times New Roman" w:eastAsia="Times New Roman" w:hAnsi="Times New Roman" w:cs="Times New Roman"/>
            <w:sz w:val="27"/>
          </w:rPr>
          <w:t xml:space="preserve">There are several tools available that can help you create a user-friendly shopping and cart checkout </w:t>
        </w:r>
        <w:proofErr w:type="gramStart"/>
        <w:r w:rsidRPr="004E318A">
          <w:rPr>
            <w:rFonts w:ascii="Times New Roman" w:eastAsia="Times New Roman" w:hAnsi="Times New Roman" w:cs="Times New Roman"/>
            <w:sz w:val="27"/>
          </w:rPr>
          <w:t xml:space="preserve">system </w:t>
        </w:r>
      </w:hyperlink>
      <w:proofErr w:type="gramEnd"/>
      <w:r w:rsidRPr="004E318A">
        <w:rPr>
          <w:rFonts w:ascii="Times New Roman" w:eastAsia="Times New Roman" w:hAnsi="Times New Roman" w:cs="Times New Roman"/>
          <w:sz w:val="27"/>
          <w:szCs w:val="27"/>
        </w:rPr>
        <w:t xml:space="preserve"> .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Some of these tools include:</w:t>
      </w:r>
    </w:p>
    <w:p w:rsidR="004E318A" w:rsidRPr="004E318A" w:rsidRDefault="004E318A" w:rsidP="004E31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25" w:tgtFrame="_blank" w:history="1">
        <w:proofErr w:type="spellStart"/>
        <w:r w:rsidRPr="004E318A">
          <w:rPr>
            <w:rFonts w:ascii="Times New Roman" w:eastAsia="Times New Roman" w:hAnsi="Times New Roman" w:cs="Times New Roman"/>
            <w:b/>
            <w:bCs/>
            <w:sz w:val="27"/>
          </w:rPr>
          <w:t>Shopify</w:t>
        </w:r>
        <w:proofErr w:type="spellEnd"/>
        <w:r w:rsidRPr="004E318A">
          <w:rPr>
            <w:rFonts w:ascii="Times New Roman" w:eastAsia="Times New Roman" w:hAnsi="Times New Roman" w:cs="Times New Roman"/>
            <w:sz w:val="27"/>
          </w:rPr>
          <w:t xml:space="preserve">: A cloud-based e-commerce platform that provides a complete solution for creating an online </w:t>
        </w:r>
        <w:proofErr w:type="gramStart"/>
        <w:r w:rsidRPr="004E318A">
          <w:rPr>
            <w:rFonts w:ascii="Times New Roman" w:eastAsia="Times New Roman" w:hAnsi="Times New Roman" w:cs="Times New Roman"/>
            <w:sz w:val="27"/>
          </w:rPr>
          <w:t xml:space="preserve">store </w:t>
        </w:r>
        <w:proofErr w:type="gramEnd"/>
      </w:hyperlink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4E318A" w:rsidRPr="004E318A" w:rsidRDefault="004E318A" w:rsidP="004E31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26" w:tgtFrame="_blank" w:history="1">
        <w:proofErr w:type="spellStart"/>
        <w:r w:rsidRPr="004E318A">
          <w:rPr>
            <w:rFonts w:ascii="Times New Roman" w:eastAsia="Times New Roman" w:hAnsi="Times New Roman" w:cs="Times New Roman"/>
            <w:b/>
            <w:bCs/>
            <w:sz w:val="27"/>
          </w:rPr>
          <w:t>WooCommerce</w:t>
        </w:r>
        <w:proofErr w:type="spellEnd"/>
        <w:r w:rsidRPr="004E318A">
          <w:rPr>
            <w:rFonts w:ascii="Times New Roman" w:eastAsia="Times New Roman" w:hAnsi="Times New Roman" w:cs="Times New Roman"/>
            <w:sz w:val="27"/>
          </w:rPr>
          <w:t xml:space="preserve">: A free </w:t>
        </w:r>
        <w:proofErr w:type="spellStart"/>
        <w:r w:rsidRPr="004E318A">
          <w:rPr>
            <w:rFonts w:ascii="Times New Roman" w:eastAsia="Times New Roman" w:hAnsi="Times New Roman" w:cs="Times New Roman"/>
            <w:sz w:val="27"/>
          </w:rPr>
          <w:t>WordPress</w:t>
        </w:r>
        <w:proofErr w:type="spellEnd"/>
        <w:r w:rsidRPr="004E318A">
          <w:rPr>
            <w:rFonts w:ascii="Times New Roman" w:eastAsia="Times New Roman" w:hAnsi="Times New Roman" w:cs="Times New Roman"/>
            <w:sz w:val="27"/>
          </w:rPr>
          <w:t xml:space="preserve"> </w:t>
        </w:r>
        <w:proofErr w:type="spellStart"/>
        <w:r w:rsidRPr="004E318A">
          <w:rPr>
            <w:rFonts w:ascii="Times New Roman" w:eastAsia="Times New Roman" w:hAnsi="Times New Roman" w:cs="Times New Roman"/>
            <w:sz w:val="27"/>
          </w:rPr>
          <w:t>plugin</w:t>
        </w:r>
        <w:proofErr w:type="spellEnd"/>
        <w:r w:rsidRPr="004E318A">
          <w:rPr>
            <w:rFonts w:ascii="Times New Roman" w:eastAsia="Times New Roman" w:hAnsi="Times New Roman" w:cs="Times New Roman"/>
            <w:sz w:val="27"/>
          </w:rPr>
          <w:t xml:space="preserve"> that allows you to create an online store on your </w:t>
        </w:r>
        <w:proofErr w:type="spellStart"/>
        <w:r w:rsidRPr="004E318A">
          <w:rPr>
            <w:rFonts w:ascii="Times New Roman" w:eastAsia="Times New Roman" w:hAnsi="Times New Roman" w:cs="Times New Roman"/>
            <w:sz w:val="27"/>
          </w:rPr>
          <w:t>WordPress</w:t>
        </w:r>
        <w:proofErr w:type="spellEnd"/>
        <w:r w:rsidRPr="004E318A">
          <w:rPr>
            <w:rFonts w:ascii="Times New Roman" w:eastAsia="Times New Roman" w:hAnsi="Times New Roman" w:cs="Times New Roman"/>
            <w:sz w:val="27"/>
          </w:rPr>
          <w:t xml:space="preserve"> </w:t>
        </w:r>
        <w:proofErr w:type="gramStart"/>
        <w:r w:rsidRPr="004E318A">
          <w:rPr>
            <w:rFonts w:ascii="Times New Roman" w:eastAsia="Times New Roman" w:hAnsi="Times New Roman" w:cs="Times New Roman"/>
            <w:sz w:val="27"/>
          </w:rPr>
          <w:t xml:space="preserve">website </w:t>
        </w:r>
        <w:proofErr w:type="gramEnd"/>
      </w:hyperlink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4E318A" w:rsidRPr="004E318A" w:rsidRDefault="004E318A" w:rsidP="004E31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Magento</w:t>
      </w:r>
      <w:proofErr w:type="spellEnd"/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An open-source e-commerce platform that provides a flexible and scalable solution for creating an online </w:t>
      </w:r>
      <w:proofErr w:type="gramStart"/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store .</w:t>
      </w:r>
      <w:proofErr w:type="gramEnd"/>
    </w:p>
    <w:p w:rsidR="004E318A" w:rsidRPr="004E318A" w:rsidRDefault="004E318A" w:rsidP="004E3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Payment Integration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– A 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design thinking approach that involves integrating a payment gateway into a website or application. </w:t>
      </w:r>
      <w:hyperlink r:id="rId27" w:tgtFrame="_blank" w:history="1">
        <w:r w:rsidRPr="004E318A">
          <w:rPr>
            <w:rFonts w:ascii="Times New Roman" w:eastAsia="Times New Roman" w:hAnsi="Times New Roman" w:cs="Times New Roman"/>
            <w:sz w:val="27"/>
          </w:rPr>
          <w:t xml:space="preserve">The goal of payment integration is to provide a seamless and secure payment experience for customers while ensuring that the payment process is efficient and </w:t>
        </w:r>
        <w:proofErr w:type="gramStart"/>
        <w:r w:rsidRPr="004E318A">
          <w:rPr>
            <w:rFonts w:ascii="Times New Roman" w:eastAsia="Times New Roman" w:hAnsi="Times New Roman" w:cs="Times New Roman"/>
            <w:sz w:val="27"/>
          </w:rPr>
          <w:t xml:space="preserve">reliable </w:t>
        </w:r>
        <w:proofErr w:type="gramEnd"/>
      </w:hyperlink>
      <w:r w:rsidRPr="004E318A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4E318A" w:rsidRPr="004E318A" w:rsidRDefault="004E318A" w:rsidP="004E3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To create a payment integration system using design thinking, you can follow the following steps:</w:t>
      </w:r>
    </w:p>
    <w:p w:rsidR="004E318A" w:rsidRPr="004E318A" w:rsidRDefault="004E318A" w:rsidP="004E31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Empathize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Understand the needs of your target audience and identify their pain points related to payment integration.</w:t>
      </w:r>
    </w:p>
    <w:p w:rsidR="004E318A" w:rsidRPr="004E318A" w:rsidRDefault="004E318A" w:rsidP="004E31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Define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Define the problem statement based on your understanding of your target audience.</w:t>
      </w:r>
    </w:p>
    <w:p w:rsidR="004E318A" w:rsidRPr="004E318A" w:rsidRDefault="004E318A" w:rsidP="004E31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Ideate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Brainstorm ideas for your payment integration system.</w:t>
      </w:r>
    </w:p>
    <w:p w:rsidR="004E318A" w:rsidRPr="004E318A" w:rsidRDefault="004E318A" w:rsidP="004E31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Prototype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Create a prototype of your payment integration system.</w:t>
      </w:r>
    </w:p>
    <w:p w:rsidR="004E318A" w:rsidRPr="004E318A" w:rsidRDefault="004E318A" w:rsidP="004E31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Test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Test your prototype with your target audience and gather feedback.</w:t>
      </w:r>
    </w:p>
    <w:p w:rsidR="004E318A" w:rsidRPr="004E318A" w:rsidRDefault="004E318A" w:rsidP="004E3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28" w:history="1">
        <w:r w:rsidRPr="004E318A">
          <w:rPr>
            <w:rFonts w:ascii="Times New Roman" w:eastAsia="Times New Roman" w:hAnsi="Times New Roman" w:cs="Times New Roman"/>
            <w:sz w:val="27"/>
          </w:rPr>
          <w:t xml:space="preserve">There are several best practices that you can follow when designing a payment integration </w:t>
        </w:r>
        <w:proofErr w:type="gramStart"/>
        <w:r w:rsidRPr="004E318A">
          <w:rPr>
            <w:rFonts w:ascii="Times New Roman" w:eastAsia="Times New Roman" w:hAnsi="Times New Roman" w:cs="Times New Roman"/>
            <w:sz w:val="27"/>
          </w:rPr>
          <w:t xml:space="preserve">system </w:t>
        </w:r>
        <w:proofErr w:type="gramEnd"/>
      </w:hyperlink>
      <w:r w:rsidRPr="004E318A">
        <w:rPr>
          <w:rFonts w:ascii="Times New Roman" w:eastAsia="Times New Roman" w:hAnsi="Times New Roman" w:cs="Times New Roman"/>
          <w:sz w:val="27"/>
          <w:szCs w:val="27"/>
        </w:rPr>
        <w:t>:</w:t>
      </w:r>
    </w:p>
    <w:p w:rsidR="004E318A" w:rsidRPr="004E318A" w:rsidRDefault="004E318A" w:rsidP="004E31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Choose the right payment gateway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Choose a payment gateway that meets the needs of your business and integrates well with your website or application.</w:t>
      </w:r>
    </w:p>
    <w:p w:rsidR="004E318A" w:rsidRPr="004E318A" w:rsidRDefault="004E318A" w:rsidP="004E31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Ensure security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Ensure that your payment integration system is secure and complies with industry standards such as PCI DSS.</w:t>
      </w:r>
    </w:p>
    <w:p w:rsidR="004E318A" w:rsidRPr="004E318A" w:rsidRDefault="004E318A" w:rsidP="004E31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Provide multiple payment options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Offer multiple payment options such as credit card, PayPal, or Apple Pay to make it easy for customers to complete the purchase.</w:t>
      </w:r>
    </w:p>
    <w:p w:rsidR="004E318A" w:rsidRPr="004E318A" w:rsidRDefault="004E318A" w:rsidP="004E31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Make it easy to use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Make the payment process as simple and intuitive as possible to reduce cart abandonment rates.</w:t>
      </w:r>
    </w:p>
    <w:p w:rsidR="004E318A" w:rsidRPr="004E318A" w:rsidRDefault="004E318A" w:rsidP="004E31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Provide clear feedback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Provide customers with clear feedback on the status of their transaction.</w:t>
      </w:r>
    </w:p>
    <w:p w:rsidR="004E318A" w:rsidRPr="004E318A" w:rsidRDefault="004E318A" w:rsidP="004E3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sz w:val="27"/>
          <w:szCs w:val="27"/>
        </w:rPr>
        <w:fldChar w:fldCharType="begin"/>
      </w:r>
      <w:r w:rsidRPr="004E318A">
        <w:rPr>
          <w:rFonts w:ascii="Times New Roman" w:eastAsia="Times New Roman" w:hAnsi="Times New Roman" w:cs="Times New Roman"/>
          <w:sz w:val="27"/>
          <w:szCs w:val="27"/>
        </w:rPr>
        <w:instrText xml:space="preserve"> HYPERLINK "https://stripe.com/resources/more/how-to-integrate-a-payment-gateway-into-a-website" \t "_blank" </w:instrText>
      </w:r>
      <w:r w:rsidRPr="004E318A">
        <w:rPr>
          <w:rFonts w:ascii="Times New Roman" w:eastAsia="Times New Roman" w:hAnsi="Times New Roman" w:cs="Times New Roman"/>
          <w:sz w:val="27"/>
          <w:szCs w:val="27"/>
        </w:rPr>
        <w:fldChar w:fldCharType="separate"/>
      </w:r>
      <w:r w:rsidRPr="004E318A">
        <w:rPr>
          <w:rFonts w:ascii="Times New Roman" w:eastAsia="Times New Roman" w:hAnsi="Times New Roman" w:cs="Times New Roman"/>
          <w:sz w:val="27"/>
        </w:rPr>
        <w:t xml:space="preserve">There are several tools available that can help you create a secure and user-friendly payment integration system </w:t>
      </w:r>
      <w:r w:rsidRPr="004E318A">
        <w:rPr>
          <w:rFonts w:ascii="Times New Roman" w:eastAsia="Times New Roman" w:hAnsi="Times New Roman" w:cs="Times New Roman"/>
          <w:sz w:val="27"/>
          <w:szCs w:val="27"/>
        </w:rPr>
        <w:fldChar w:fldCharType="end"/>
      </w:r>
      <w:r w:rsidRPr="004E318A">
        <w:rPr>
          <w:rFonts w:ascii="Times New Roman" w:eastAsia="Times New Roman" w:hAnsi="Times New Roman" w:cs="Times New Roman"/>
          <w:sz w:val="27"/>
          <w:szCs w:val="27"/>
        </w:rPr>
        <w:t>. Some of these tools include:</w:t>
      </w:r>
    </w:p>
    <w:p w:rsidR="004E318A" w:rsidRPr="004E318A" w:rsidRDefault="004E318A" w:rsidP="004E31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29" w:tgtFrame="_blank" w:history="1">
        <w:r w:rsidRPr="004E318A">
          <w:rPr>
            <w:rFonts w:ascii="Times New Roman" w:eastAsia="Times New Roman" w:hAnsi="Times New Roman" w:cs="Times New Roman"/>
            <w:b/>
            <w:bCs/>
            <w:sz w:val="27"/>
          </w:rPr>
          <w:t>Stripe</w:t>
        </w:r>
        <w:r w:rsidRPr="004E318A">
          <w:rPr>
            <w:rFonts w:ascii="Times New Roman" w:eastAsia="Times New Roman" w:hAnsi="Times New Roman" w:cs="Times New Roman"/>
            <w:sz w:val="27"/>
          </w:rPr>
          <w:t xml:space="preserve">: A platform that provides secure payment processing solutions for businesses of all sizes </w:t>
        </w:r>
      </w:hyperlink>
      <w:hyperlink r:id="rId30" w:tgtFrame="_blank" w:history="1">
        <w:r w:rsidRPr="004E318A">
          <w:rPr>
            <w:rFonts w:ascii="Times New Roman" w:eastAsia="Times New Roman" w:hAnsi="Times New Roman" w:cs="Times New Roman"/>
            <w:sz w:val="27"/>
            <w:vertAlign w:val="superscript"/>
          </w:rPr>
          <w:t>2</w:t>
        </w:r>
      </w:hyperlink>
      <w:r w:rsidRPr="004E318A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4E318A" w:rsidRPr="004E318A" w:rsidRDefault="004E318A" w:rsidP="004E31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31" w:tgtFrame="_blank" w:history="1">
        <w:r w:rsidRPr="004E318A">
          <w:rPr>
            <w:rFonts w:ascii="Times New Roman" w:eastAsia="Times New Roman" w:hAnsi="Times New Roman" w:cs="Times New Roman"/>
            <w:b/>
            <w:bCs/>
            <w:sz w:val="27"/>
          </w:rPr>
          <w:t>PayPal</w:t>
        </w:r>
        <w:r w:rsidRPr="004E318A">
          <w:rPr>
            <w:rFonts w:ascii="Times New Roman" w:eastAsia="Times New Roman" w:hAnsi="Times New Roman" w:cs="Times New Roman"/>
            <w:sz w:val="27"/>
          </w:rPr>
          <w:t xml:space="preserve">: A popular online payment system that allows businesses to accept payments from customers around the world </w:t>
        </w:r>
      </w:hyperlink>
      <w:hyperlink r:id="rId32" w:tgtFrame="_blank" w:history="1">
        <w:r w:rsidRPr="004E318A">
          <w:rPr>
            <w:rFonts w:ascii="Times New Roman" w:eastAsia="Times New Roman" w:hAnsi="Times New Roman" w:cs="Times New Roman"/>
            <w:sz w:val="27"/>
            <w:vertAlign w:val="superscript"/>
          </w:rPr>
          <w:t>3</w:t>
        </w:r>
      </w:hyperlink>
      <w:r w:rsidRPr="004E318A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4E318A" w:rsidRPr="004E318A" w:rsidRDefault="004E318A" w:rsidP="004E31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Braintree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A platform that provides scalable and secure payment solutions for businesses of all sizes.</w:t>
      </w:r>
    </w:p>
    <w:p w:rsidR="004E318A" w:rsidRPr="004E318A" w:rsidRDefault="004E318A" w:rsidP="004E3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6. User Experience -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design thinking approach that involves creating a positive and meaningful experience for users when they interact with a product or service. </w:t>
      </w:r>
      <w:hyperlink r:id="rId33" w:tgtFrame="_blank" w:history="1">
        <w:r w:rsidRPr="004E318A">
          <w:rPr>
            <w:rFonts w:ascii="Times New Roman" w:eastAsia="Times New Roman" w:hAnsi="Times New Roman" w:cs="Times New Roman"/>
            <w:sz w:val="27"/>
          </w:rPr>
          <w:t xml:space="preserve">The goal of user experience design is to ensure that users can easily and efficiently accomplish their goals while enjoying the </w:t>
        </w:r>
        <w:proofErr w:type="gramStart"/>
        <w:r w:rsidRPr="004E318A">
          <w:rPr>
            <w:rFonts w:ascii="Times New Roman" w:eastAsia="Times New Roman" w:hAnsi="Times New Roman" w:cs="Times New Roman"/>
            <w:sz w:val="27"/>
          </w:rPr>
          <w:t xml:space="preserve">process </w:t>
        </w:r>
        <w:proofErr w:type="gramEnd"/>
      </w:hyperlink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4E318A" w:rsidRPr="004E318A" w:rsidRDefault="004E318A" w:rsidP="004E3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To create a user experience using design thinking, you can follow the following steps:</w:t>
      </w:r>
    </w:p>
    <w:p w:rsidR="004E318A" w:rsidRPr="004E318A" w:rsidRDefault="004E318A" w:rsidP="004E31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Empathize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Understand the needs of your target audience and identify their pain points related to the product or service.</w:t>
      </w:r>
    </w:p>
    <w:p w:rsidR="004E318A" w:rsidRPr="004E318A" w:rsidRDefault="004E318A" w:rsidP="004E31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Define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Define the problem statement based on your understanding of your target audience.</w:t>
      </w:r>
    </w:p>
    <w:p w:rsidR="004E318A" w:rsidRPr="004E318A" w:rsidRDefault="004E318A" w:rsidP="004E31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Ideate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Brainstorm ideas for improving the user experience.</w:t>
      </w:r>
    </w:p>
    <w:p w:rsidR="004E318A" w:rsidRPr="004E318A" w:rsidRDefault="004E318A" w:rsidP="004E31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Prototype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Create a prototype of your design.</w:t>
      </w:r>
    </w:p>
    <w:p w:rsidR="004E318A" w:rsidRPr="004E318A" w:rsidRDefault="004E318A" w:rsidP="004E31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Test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Test your prototype with your target audience and gather feedback.</w:t>
      </w:r>
    </w:p>
    <w:p w:rsidR="004E318A" w:rsidRPr="004E318A" w:rsidRDefault="004E318A" w:rsidP="004E3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34" w:tgtFrame="_blank" w:history="1">
        <w:r w:rsidRPr="004E318A">
          <w:rPr>
            <w:rFonts w:ascii="Times New Roman" w:eastAsia="Times New Roman" w:hAnsi="Times New Roman" w:cs="Times New Roman"/>
            <w:sz w:val="27"/>
          </w:rPr>
          <w:t xml:space="preserve">There are several best practices that you can follow when designing a user </w:t>
        </w:r>
        <w:proofErr w:type="gramStart"/>
        <w:r w:rsidRPr="004E318A">
          <w:rPr>
            <w:rFonts w:ascii="Times New Roman" w:eastAsia="Times New Roman" w:hAnsi="Times New Roman" w:cs="Times New Roman"/>
            <w:sz w:val="27"/>
          </w:rPr>
          <w:t xml:space="preserve">experience </w:t>
        </w:r>
        <w:proofErr w:type="gramEnd"/>
      </w:hyperlink>
      <w:r w:rsidRPr="004E318A">
        <w:rPr>
          <w:rFonts w:ascii="Times New Roman" w:eastAsia="Times New Roman" w:hAnsi="Times New Roman" w:cs="Times New Roman"/>
          <w:sz w:val="27"/>
          <w:szCs w:val="27"/>
        </w:rPr>
        <w:t>:</w:t>
      </w:r>
    </w:p>
    <w:p w:rsidR="004E318A" w:rsidRPr="004E318A" w:rsidRDefault="004E318A" w:rsidP="004E31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Understand your users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Conduct research to understand the needs and pain points of your target audience.</w:t>
      </w:r>
    </w:p>
    <w:p w:rsidR="004E318A" w:rsidRPr="004E318A" w:rsidRDefault="004E318A" w:rsidP="004E31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Design for usability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Ensure that your product or service is easy to use and navigate.</w:t>
      </w:r>
    </w:p>
    <w:p w:rsidR="004E318A" w:rsidRPr="004E318A" w:rsidRDefault="004E318A" w:rsidP="004E31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Provide clear feedback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Provide users with clear feedback on their actions and the status of their tasks.</w:t>
      </w:r>
    </w:p>
    <w:p w:rsidR="004E318A" w:rsidRPr="004E318A" w:rsidRDefault="004E318A" w:rsidP="004E31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Design for accessibility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Ensure that your product or service is accessible to users with disabilities.</w:t>
      </w:r>
    </w:p>
    <w:p w:rsidR="004E318A" w:rsidRPr="004E318A" w:rsidRDefault="004E318A" w:rsidP="004E31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E318A">
        <w:rPr>
          <w:rFonts w:ascii="Times New Roman" w:eastAsia="Times New Roman" w:hAnsi="Times New Roman" w:cs="Times New Roman"/>
          <w:b/>
          <w:bCs/>
          <w:color w:val="000000"/>
          <w:sz w:val="27"/>
        </w:rPr>
        <w:t>Design for scalability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>: Ensure that your product or service can scale to meet the needs of a growing user base.</w:t>
      </w:r>
    </w:p>
    <w:p w:rsidR="004E318A" w:rsidRPr="004E318A" w:rsidRDefault="004E318A" w:rsidP="004E3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" w:tgtFrame="_blank" w:history="1">
        <w:r w:rsidRPr="004E318A">
          <w:rPr>
            <w:rFonts w:ascii="Times New Roman" w:eastAsia="Times New Roman" w:hAnsi="Times New Roman" w:cs="Times New Roman"/>
            <w:sz w:val="27"/>
          </w:rPr>
          <w:t xml:space="preserve">There are several tools available that can help you create a positive user </w:t>
        </w:r>
        <w:proofErr w:type="gramStart"/>
        <w:r w:rsidRPr="004E318A">
          <w:rPr>
            <w:rFonts w:ascii="Times New Roman" w:eastAsia="Times New Roman" w:hAnsi="Times New Roman" w:cs="Times New Roman"/>
            <w:sz w:val="27"/>
          </w:rPr>
          <w:t xml:space="preserve">experience </w:t>
        </w:r>
        <w:proofErr w:type="gramEnd"/>
      </w:hyperlink>
      <w:r w:rsidRPr="004E318A">
        <w:rPr>
          <w:rFonts w:ascii="Times New Roman" w:eastAsia="Times New Roman" w:hAnsi="Times New Roman" w:cs="Times New Roman"/>
          <w:sz w:val="27"/>
          <w:szCs w:val="27"/>
        </w:rPr>
        <w:t>.</w:t>
      </w:r>
      <w:r w:rsidRPr="004E31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Some of these tools include:</w:t>
      </w:r>
    </w:p>
    <w:p w:rsidR="004E318A" w:rsidRPr="004E318A" w:rsidRDefault="004E318A" w:rsidP="004E31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36" w:tgtFrame="_blank" w:history="1">
        <w:r w:rsidRPr="004E318A">
          <w:rPr>
            <w:rFonts w:ascii="Times New Roman" w:eastAsia="Times New Roman" w:hAnsi="Times New Roman" w:cs="Times New Roman"/>
            <w:b/>
            <w:bCs/>
            <w:sz w:val="27"/>
          </w:rPr>
          <w:t>Adobe XD</w:t>
        </w:r>
        <w:r w:rsidRPr="004E318A">
          <w:rPr>
            <w:rFonts w:ascii="Times New Roman" w:eastAsia="Times New Roman" w:hAnsi="Times New Roman" w:cs="Times New Roman"/>
            <w:sz w:val="27"/>
          </w:rPr>
          <w:t xml:space="preserve">: A user experience design tool that allows you to create wireframes, prototypes, and designs for web and mobile applications </w:t>
        </w:r>
      </w:hyperlink>
      <w:hyperlink r:id="rId37" w:tgtFrame="_blank" w:history="1">
        <w:r w:rsidRPr="004E318A">
          <w:rPr>
            <w:rFonts w:ascii="Times New Roman" w:eastAsia="Times New Roman" w:hAnsi="Times New Roman" w:cs="Times New Roman"/>
            <w:sz w:val="27"/>
            <w:vertAlign w:val="superscript"/>
          </w:rPr>
          <w:t>1</w:t>
        </w:r>
      </w:hyperlink>
      <w:r w:rsidRPr="004E318A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4E318A" w:rsidRPr="004E318A" w:rsidRDefault="004E318A" w:rsidP="004E31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38" w:tgtFrame="_blank" w:history="1">
        <w:proofErr w:type="spellStart"/>
        <w:r w:rsidRPr="004E318A">
          <w:rPr>
            <w:rFonts w:ascii="Times New Roman" w:eastAsia="Times New Roman" w:hAnsi="Times New Roman" w:cs="Times New Roman"/>
            <w:b/>
            <w:bCs/>
            <w:sz w:val="27"/>
          </w:rPr>
          <w:t>Figma</w:t>
        </w:r>
        <w:proofErr w:type="spellEnd"/>
        <w:r w:rsidRPr="004E318A">
          <w:rPr>
            <w:rFonts w:ascii="Times New Roman" w:eastAsia="Times New Roman" w:hAnsi="Times New Roman" w:cs="Times New Roman"/>
            <w:sz w:val="27"/>
          </w:rPr>
          <w:t xml:space="preserve">: A cloud-based design tool that allows you to collaborate with your team and create designs for web and mobile applications </w:t>
        </w:r>
      </w:hyperlink>
      <w:hyperlink r:id="rId39" w:tgtFrame="_blank" w:history="1">
        <w:r w:rsidRPr="004E318A">
          <w:rPr>
            <w:rFonts w:ascii="Times New Roman" w:eastAsia="Times New Roman" w:hAnsi="Times New Roman" w:cs="Times New Roman"/>
            <w:sz w:val="27"/>
            <w:vertAlign w:val="superscript"/>
          </w:rPr>
          <w:t>2</w:t>
        </w:r>
      </w:hyperlink>
      <w:r w:rsidRPr="004E318A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4E318A" w:rsidRPr="004E318A" w:rsidRDefault="004E318A" w:rsidP="004E31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40" w:tgtFrame="_blank" w:history="1">
        <w:r w:rsidRPr="004E318A">
          <w:rPr>
            <w:rFonts w:ascii="Times New Roman" w:eastAsia="Times New Roman" w:hAnsi="Times New Roman" w:cs="Times New Roman"/>
            <w:b/>
            <w:bCs/>
            <w:sz w:val="27"/>
          </w:rPr>
          <w:t>Sketch</w:t>
        </w:r>
        <w:r w:rsidRPr="004E318A">
          <w:rPr>
            <w:rFonts w:ascii="Times New Roman" w:eastAsia="Times New Roman" w:hAnsi="Times New Roman" w:cs="Times New Roman"/>
            <w:sz w:val="27"/>
          </w:rPr>
          <w:t xml:space="preserve">: A vector graphics editor that allows you to create designs for web and mobile applications </w:t>
        </w:r>
      </w:hyperlink>
      <w:hyperlink r:id="rId41" w:tgtFrame="_blank" w:history="1">
        <w:r w:rsidRPr="004E318A">
          <w:rPr>
            <w:rFonts w:ascii="Times New Roman" w:eastAsia="Times New Roman" w:hAnsi="Times New Roman" w:cs="Times New Roman"/>
            <w:sz w:val="27"/>
            <w:vertAlign w:val="superscript"/>
          </w:rPr>
          <w:t>3</w:t>
        </w:r>
      </w:hyperlink>
      <w:r w:rsidRPr="004E318A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4E318A" w:rsidRPr="004E318A" w:rsidRDefault="004E318A" w:rsidP="004E3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E318A" w:rsidRPr="004E318A" w:rsidRDefault="004E318A" w:rsidP="004E3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E318A" w:rsidRPr="004E318A" w:rsidRDefault="004E318A" w:rsidP="004E3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F2393" w:rsidRPr="004E318A" w:rsidRDefault="004F2393" w:rsidP="004E3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4F2393" w:rsidRPr="004E318A" w:rsidSect="004F2393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20169"/>
    <w:multiLevelType w:val="multilevel"/>
    <w:tmpl w:val="6FC8A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6079E"/>
    <w:multiLevelType w:val="multilevel"/>
    <w:tmpl w:val="E0A8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423F77"/>
    <w:multiLevelType w:val="multilevel"/>
    <w:tmpl w:val="FAF0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211036"/>
    <w:multiLevelType w:val="multilevel"/>
    <w:tmpl w:val="4CDE3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567F25"/>
    <w:multiLevelType w:val="multilevel"/>
    <w:tmpl w:val="F806B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BB12BB"/>
    <w:multiLevelType w:val="multilevel"/>
    <w:tmpl w:val="9AC62F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11691C6C"/>
    <w:multiLevelType w:val="multilevel"/>
    <w:tmpl w:val="3A624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C24A96"/>
    <w:multiLevelType w:val="multilevel"/>
    <w:tmpl w:val="67D25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33305C"/>
    <w:multiLevelType w:val="multilevel"/>
    <w:tmpl w:val="D2128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E31212"/>
    <w:multiLevelType w:val="multilevel"/>
    <w:tmpl w:val="D4C8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412181"/>
    <w:multiLevelType w:val="multilevel"/>
    <w:tmpl w:val="F418F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883B52"/>
    <w:multiLevelType w:val="multilevel"/>
    <w:tmpl w:val="D8C2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4D2AD3"/>
    <w:multiLevelType w:val="multilevel"/>
    <w:tmpl w:val="5156E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940130"/>
    <w:multiLevelType w:val="multilevel"/>
    <w:tmpl w:val="6D2EF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6E3DF1"/>
    <w:multiLevelType w:val="multilevel"/>
    <w:tmpl w:val="29504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704050"/>
    <w:multiLevelType w:val="multilevel"/>
    <w:tmpl w:val="085E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CC0230"/>
    <w:multiLevelType w:val="multilevel"/>
    <w:tmpl w:val="3B6A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16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12"/>
  </w:num>
  <w:num w:numId="10">
    <w:abstractNumId w:val="9"/>
  </w:num>
  <w:num w:numId="11">
    <w:abstractNumId w:val="11"/>
  </w:num>
  <w:num w:numId="12">
    <w:abstractNumId w:val="4"/>
  </w:num>
  <w:num w:numId="13">
    <w:abstractNumId w:val="3"/>
  </w:num>
  <w:num w:numId="14">
    <w:abstractNumId w:val="10"/>
  </w:num>
  <w:num w:numId="15">
    <w:abstractNumId w:val="15"/>
  </w:num>
  <w:num w:numId="16">
    <w:abstractNumId w:val="2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2393"/>
    <w:rsid w:val="00191774"/>
    <w:rsid w:val="00332DB1"/>
    <w:rsid w:val="004E318A"/>
    <w:rsid w:val="004F2393"/>
    <w:rsid w:val="005111F2"/>
    <w:rsid w:val="00CE6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239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F2393"/>
    <w:rPr>
      <w:b/>
      <w:bCs/>
    </w:rPr>
  </w:style>
  <w:style w:type="paragraph" w:styleId="ListParagraph">
    <w:name w:val="List Paragraph"/>
    <w:basedOn w:val="Normal"/>
    <w:uiPriority w:val="34"/>
    <w:qFormat/>
    <w:rsid w:val="004E31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0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thinkinglabs.com/materials/the-three-design-elements-for-designing-platforms/" TargetMode="External"/><Relationship Id="rId13" Type="http://schemas.openxmlformats.org/officeDocument/2006/relationships/hyperlink" Target="https://voltagecontrol.com/blog/8-great-design-thinking-examples/" TargetMode="External"/><Relationship Id="rId18" Type="http://schemas.openxmlformats.org/officeDocument/2006/relationships/hyperlink" Target="https://cybersecurity.ieee.org/blog/2016/06/02/design-best-practices-for-an-authentication-system/" TargetMode="External"/><Relationship Id="rId26" Type="http://schemas.openxmlformats.org/officeDocument/2006/relationships/hyperlink" Target="https://fireart.studio/blog/best-practices-for-shopping-cart-page-design/" TargetMode="External"/><Relationship Id="rId39" Type="http://schemas.openxmlformats.org/officeDocument/2006/relationships/hyperlink" Target="https://www.forbes.com/sites/forbesagencycouncil/2020/08/07/seven-ways-design-thinking-enhances-customer-experienc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nteraction-design.org/literature/article/stage-1-in-the-design-thinking-process-empathise-with-your-users" TargetMode="External"/><Relationship Id="rId34" Type="http://schemas.openxmlformats.org/officeDocument/2006/relationships/hyperlink" Target="https://www.interaction-design.org/literature/topics/design-thinking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github.com/sabarishwarcse/project_sabari" TargetMode="External"/><Relationship Id="rId12" Type="http://schemas.openxmlformats.org/officeDocument/2006/relationships/hyperlink" Target="https://u-next.com/blogs/design-innovation-strategy/design-thinking-examples/" TargetMode="External"/><Relationship Id="rId17" Type="http://schemas.openxmlformats.org/officeDocument/2006/relationships/hyperlink" Target="https://cybersecurity.ieee.org/blog/2016/06/02/design-best-practices-for-an-authentication-system/" TargetMode="External"/><Relationship Id="rId25" Type="http://schemas.openxmlformats.org/officeDocument/2006/relationships/hyperlink" Target="https://mdbootstrap.com/docs/standard/extended/shopping-carts/" TargetMode="External"/><Relationship Id="rId33" Type="http://schemas.openxmlformats.org/officeDocument/2006/relationships/hyperlink" Target="https://www.interaction-design.org/literature/topics/design-thinking" TargetMode="External"/><Relationship Id="rId38" Type="http://schemas.openxmlformats.org/officeDocument/2006/relationships/hyperlink" Target="https://www.forbes.com/sites/forbesagencycouncil/2020/08/07/seven-ways-design-thinking-enhances-customer-experienc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ltagecontrol.com/blog/8-great-design-thinking-examples/" TargetMode="External"/><Relationship Id="rId20" Type="http://schemas.openxmlformats.org/officeDocument/2006/relationships/hyperlink" Target="https://www.codecademy.com/resources/blog/what-is-design-thinking-process-examples/" TargetMode="External"/><Relationship Id="rId29" Type="http://schemas.openxmlformats.org/officeDocument/2006/relationships/hyperlink" Target="https://stripe.com/resources/more/how-to-integrate-a-payment-gateway-into-a-website" TargetMode="External"/><Relationship Id="rId41" Type="http://schemas.openxmlformats.org/officeDocument/2006/relationships/hyperlink" Target="https://ux.stackexchange.com/questions/87029/user-experience-design-vs-design-thinking-whats-really-the-differenc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loud.ibm.com/docs/cloud-foundry-public?topic=cloud-foundry-public-getting-started-node" TargetMode="External"/><Relationship Id="rId11" Type="http://schemas.openxmlformats.org/officeDocument/2006/relationships/hyperlink" Target="https://dribbble.com/resources/product-design-case-study" TargetMode="External"/><Relationship Id="rId24" Type="http://schemas.openxmlformats.org/officeDocument/2006/relationships/hyperlink" Target="https://www.goinflow.com/blog/ecommerce-cart-checkout-design/" TargetMode="External"/><Relationship Id="rId32" Type="http://schemas.openxmlformats.org/officeDocument/2006/relationships/hyperlink" Target="https://devoxsoftware.com/blog/the-2022-manual-to-payment-system-architecture/" TargetMode="External"/><Relationship Id="rId37" Type="http://schemas.openxmlformats.org/officeDocument/2006/relationships/hyperlink" Target="https://www.interaction-design.org/literature/topics/design-thinking" TargetMode="External"/><Relationship Id="rId40" Type="http://schemas.openxmlformats.org/officeDocument/2006/relationships/hyperlink" Target="https://ux.stackexchange.com/questions/87029/user-experience-design-vs-design-thinking-whats-really-the-differen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-next.com/blogs/design-innovation-strategy/design-thinking-examples/" TargetMode="External"/><Relationship Id="rId23" Type="http://schemas.openxmlformats.org/officeDocument/2006/relationships/hyperlink" Target="https://www.goinflow.com/blog/ecommerce-cart-checkout-design/" TargetMode="External"/><Relationship Id="rId28" Type="http://schemas.openxmlformats.org/officeDocument/2006/relationships/hyperlink" Target="https://www.mckinsey.com/industries/financial-services/our-insights/banking-matters/building-a-successful-payments-system" TargetMode="External"/><Relationship Id="rId36" Type="http://schemas.openxmlformats.org/officeDocument/2006/relationships/hyperlink" Target="https://www.interaction-design.org/literature/topics/design-thinking" TargetMode="External"/><Relationship Id="rId10" Type="http://schemas.openxmlformats.org/officeDocument/2006/relationships/hyperlink" Target="https://dribbble.com/resources/product-design-case-study" TargetMode="External"/><Relationship Id="rId19" Type="http://schemas.openxmlformats.org/officeDocument/2006/relationships/hyperlink" Target="https://cybersecurity.ieee.org/blog/2016/06/02/design-best-practices-for-an-authentication-system/" TargetMode="External"/><Relationship Id="rId31" Type="http://schemas.openxmlformats.org/officeDocument/2006/relationships/hyperlink" Target="https://devoxsoftware.com/blog/the-2022-manual-to-payment-system-architectu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.hbs.edu/blog/post/design-thinking-examples" TargetMode="External"/><Relationship Id="rId14" Type="http://schemas.openxmlformats.org/officeDocument/2006/relationships/hyperlink" Target="https://dribbble.com/resources/product-design-case-study" TargetMode="External"/><Relationship Id="rId22" Type="http://schemas.openxmlformats.org/officeDocument/2006/relationships/hyperlink" Target="https://www.goinflow.com/blog/ecommerce-cart-checkout-design/" TargetMode="External"/><Relationship Id="rId27" Type="http://schemas.openxmlformats.org/officeDocument/2006/relationships/hyperlink" Target="https://www.mckinsey.com/industries/financial-services/our-insights/banking-matters/building-a-successful-payments-system" TargetMode="External"/><Relationship Id="rId30" Type="http://schemas.openxmlformats.org/officeDocument/2006/relationships/hyperlink" Target="https://stripe.com/resources/more/how-to-integrate-a-payment-gateway-into-a-website" TargetMode="External"/><Relationship Id="rId35" Type="http://schemas.openxmlformats.org/officeDocument/2006/relationships/hyperlink" Target="https://www.interaction-design.org/literature/topics/design-thinking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9A997-9AE1-4DC1-BEBB-FD842DFC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2387</Words>
  <Characters>13606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 LAB</dc:creator>
  <cp:lastModifiedBy>OS LAB</cp:lastModifiedBy>
  <cp:revision>1</cp:revision>
  <dcterms:created xsi:type="dcterms:W3CDTF">2023-10-16T10:27:00Z</dcterms:created>
  <dcterms:modified xsi:type="dcterms:W3CDTF">2023-10-16T10:55:00Z</dcterms:modified>
</cp:coreProperties>
</file>