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CA52A" w14:textId="77777777" w:rsidR="005B20CF" w:rsidRDefault="00000000">
      <w:pPr>
        <w:pStyle w:val="Title"/>
      </w:pPr>
      <w:r>
        <w:t>SIMATS</w:t>
      </w:r>
      <w:r>
        <w:rPr>
          <w:spacing w:val="-5"/>
        </w:rPr>
        <w:t xml:space="preserve"> </w:t>
      </w:r>
      <w:r>
        <w:rPr>
          <w:spacing w:val="-2"/>
        </w:rPr>
        <w:t>ENGINEERING</w:t>
      </w:r>
    </w:p>
    <w:p w14:paraId="0269222A" w14:textId="77777777" w:rsidR="005B20CF" w:rsidRDefault="00000000">
      <w:pPr>
        <w:pStyle w:val="Heading1"/>
        <w:spacing w:before="56"/>
        <w:ind w:left="4" w:right="120"/>
        <w:jc w:val="center"/>
        <w:rPr>
          <w:rFonts w:ascii="Arial"/>
        </w:rPr>
      </w:pPr>
      <w:r>
        <w:rPr>
          <w:rFonts w:ascii="Arial"/>
        </w:rPr>
        <w:t>ASSESSMENT</w:t>
      </w:r>
      <w:r>
        <w:rPr>
          <w:rFonts w:ascii="Arial"/>
          <w:spacing w:val="-6"/>
        </w:rPr>
        <w:t xml:space="preserve"> </w:t>
      </w:r>
      <w:r>
        <w:rPr>
          <w:rFonts w:ascii="Arial"/>
        </w:rPr>
        <w:t>TOOL</w:t>
      </w:r>
      <w:r>
        <w:rPr>
          <w:rFonts w:ascii="Arial"/>
          <w:spacing w:val="-6"/>
        </w:rPr>
        <w:t xml:space="preserve"> </w:t>
      </w:r>
      <w:r>
        <w:rPr>
          <w:rFonts w:ascii="Arial"/>
          <w:spacing w:val="-10"/>
        </w:rPr>
        <w:t>2</w:t>
      </w:r>
    </w:p>
    <w:p w14:paraId="165059EF" w14:textId="77777777" w:rsidR="005B20CF" w:rsidRDefault="005B20CF">
      <w:pPr>
        <w:pStyle w:val="BodyText"/>
        <w:spacing w:before="178"/>
        <w:ind w:left="0"/>
        <w:rPr>
          <w:rFonts w:ascii="Arial"/>
          <w:b/>
          <w:sz w:val="28"/>
        </w:rPr>
      </w:pPr>
    </w:p>
    <w:p w14:paraId="2396F3E7" w14:textId="77777777" w:rsidR="005B20CF" w:rsidRDefault="00000000">
      <w:pPr>
        <w:pStyle w:val="Heading3"/>
        <w:tabs>
          <w:tab w:val="left" w:pos="2467"/>
          <w:tab w:val="left" w:pos="3443"/>
        </w:tabs>
        <w:spacing w:before="1"/>
        <w:rPr>
          <w:rFonts w:ascii="Arial"/>
        </w:rPr>
      </w:pPr>
      <w:r>
        <w:rPr>
          <w:rFonts w:ascii="Arial"/>
        </w:rPr>
        <w:t>COURSE</w:t>
      </w:r>
      <w:r>
        <w:rPr>
          <w:rFonts w:ascii="Arial"/>
          <w:spacing w:val="-4"/>
        </w:rPr>
        <w:t xml:space="preserve"> </w:t>
      </w:r>
      <w:r>
        <w:rPr>
          <w:rFonts w:ascii="Arial"/>
          <w:spacing w:val="-2"/>
        </w:rPr>
        <w:t>CODE:</w:t>
      </w:r>
      <w:r>
        <w:rPr>
          <w:rFonts w:ascii="Arial"/>
        </w:rPr>
        <w:tab/>
      </w:r>
      <w:r>
        <w:rPr>
          <w:rFonts w:ascii="Arial"/>
          <w:spacing w:val="-2"/>
        </w:rPr>
        <w:t>CSA51</w:t>
      </w:r>
      <w:r>
        <w:rPr>
          <w:rFonts w:ascii="Arial"/>
        </w:rPr>
        <w:tab/>
        <w:t>COURSE</w:t>
      </w:r>
      <w:r>
        <w:rPr>
          <w:rFonts w:ascii="Arial"/>
          <w:spacing w:val="-8"/>
        </w:rPr>
        <w:t xml:space="preserve"> </w:t>
      </w:r>
      <w:r>
        <w:rPr>
          <w:rFonts w:ascii="Arial"/>
        </w:rPr>
        <w:t>NAME:</w:t>
      </w:r>
      <w:r>
        <w:rPr>
          <w:rFonts w:ascii="Arial"/>
          <w:spacing w:val="-4"/>
        </w:rPr>
        <w:t xml:space="preserve"> </w:t>
      </w:r>
      <w:r>
        <w:rPr>
          <w:rFonts w:ascii="Arial"/>
        </w:rPr>
        <w:t>Cryptography</w:t>
      </w:r>
      <w:r>
        <w:rPr>
          <w:rFonts w:ascii="Arial"/>
          <w:spacing w:val="-4"/>
        </w:rPr>
        <w:t xml:space="preserve"> </w:t>
      </w:r>
      <w:r>
        <w:rPr>
          <w:rFonts w:ascii="Arial"/>
        </w:rPr>
        <w:t>and</w:t>
      </w:r>
      <w:r>
        <w:rPr>
          <w:rFonts w:ascii="Arial"/>
          <w:spacing w:val="-4"/>
        </w:rPr>
        <w:t xml:space="preserve"> </w:t>
      </w:r>
      <w:r>
        <w:rPr>
          <w:rFonts w:ascii="Arial"/>
        </w:rPr>
        <w:t>Network</w:t>
      </w:r>
      <w:r>
        <w:rPr>
          <w:rFonts w:ascii="Arial"/>
          <w:spacing w:val="-2"/>
        </w:rPr>
        <w:t xml:space="preserve"> Security</w:t>
      </w:r>
    </w:p>
    <w:p w14:paraId="7117B9BC" w14:textId="77777777" w:rsidR="005B20CF" w:rsidRDefault="005B20CF">
      <w:pPr>
        <w:pStyle w:val="BodyText"/>
        <w:ind w:left="0"/>
        <w:rPr>
          <w:rFonts w:ascii="Arial"/>
          <w:b/>
          <w:sz w:val="20"/>
        </w:rPr>
      </w:pPr>
    </w:p>
    <w:p w14:paraId="363D52D0" w14:textId="77777777" w:rsidR="005B20CF" w:rsidRDefault="005B20CF">
      <w:pPr>
        <w:pStyle w:val="BodyText"/>
        <w:ind w:left="0"/>
        <w:rPr>
          <w:rFonts w:ascii="Arial"/>
          <w:b/>
          <w:sz w:val="20"/>
        </w:rPr>
      </w:pPr>
    </w:p>
    <w:p w14:paraId="699ED698" w14:textId="77777777" w:rsidR="005B20CF" w:rsidRDefault="005B20CF">
      <w:pPr>
        <w:pStyle w:val="BodyText"/>
        <w:ind w:left="0"/>
        <w:rPr>
          <w:rFonts w:ascii="Arial"/>
          <w:b/>
          <w:sz w:val="20"/>
        </w:rPr>
      </w:pPr>
    </w:p>
    <w:p w14:paraId="0D9B67AE" w14:textId="77777777" w:rsidR="005B20CF" w:rsidRDefault="00000000">
      <w:pPr>
        <w:pStyle w:val="BodyText"/>
        <w:spacing w:before="219"/>
        <w:ind w:left="0"/>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757867C9" wp14:editId="27327A7D">
                <wp:simplePos x="0" y="0"/>
                <wp:positionH relativeFrom="page">
                  <wp:posOffset>914400</wp:posOffset>
                </wp:positionH>
                <wp:positionV relativeFrom="paragraph">
                  <wp:posOffset>300716</wp:posOffset>
                </wp:positionV>
                <wp:extent cx="601853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2" name="Graphic 2"/>
                        <wps:cNvSpPr/>
                        <wps:spPr>
                          <a:xfrm>
                            <a:off x="0" y="0"/>
                            <a:ext cx="6016625" cy="19685"/>
                          </a:xfrm>
                          <a:custGeom>
                            <a:avLst/>
                            <a:gdLst/>
                            <a:ahLst/>
                            <a:cxnLst/>
                            <a:rect l="l" t="t" r="r" b="b"/>
                            <a:pathLst>
                              <a:path w="6016625" h="19685">
                                <a:moveTo>
                                  <a:pt x="6016625" y="0"/>
                                </a:moveTo>
                                <a:lnTo>
                                  <a:pt x="6015279" y="0"/>
                                </a:lnTo>
                                <a:lnTo>
                                  <a:pt x="3352" y="0"/>
                                </a:lnTo>
                                <a:lnTo>
                                  <a:pt x="304" y="0"/>
                                </a:ln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015228"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0"/>
                            <a:ext cx="6018530" cy="17145"/>
                          </a:xfrm>
                          <a:custGeom>
                            <a:avLst/>
                            <a:gdLst/>
                            <a:ahLst/>
                            <a:cxnLst/>
                            <a:rect l="l" t="t" r="r" b="b"/>
                            <a:pathLst>
                              <a:path w="6018530" h="17145">
                                <a:moveTo>
                                  <a:pt x="3048" y="3048"/>
                                </a:moveTo>
                                <a:lnTo>
                                  <a:pt x="0" y="3048"/>
                                </a:lnTo>
                                <a:lnTo>
                                  <a:pt x="0" y="16764"/>
                                </a:lnTo>
                                <a:lnTo>
                                  <a:pt x="3048" y="16764"/>
                                </a:lnTo>
                                <a:lnTo>
                                  <a:pt x="3048" y="3048"/>
                                </a:lnTo>
                                <a:close/>
                              </a:path>
                              <a:path w="6018530" h="17145">
                                <a:moveTo>
                                  <a:pt x="6017958" y="0"/>
                                </a:moveTo>
                                <a:lnTo>
                                  <a:pt x="6014923" y="0"/>
                                </a:lnTo>
                                <a:lnTo>
                                  <a:pt x="6014923" y="3048"/>
                                </a:lnTo>
                                <a:lnTo>
                                  <a:pt x="6017958" y="3048"/>
                                </a:lnTo>
                                <a:lnTo>
                                  <a:pt x="6017958"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015228"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76"/>
                            <a:ext cx="6018530" cy="3175"/>
                          </a:xfrm>
                          <a:custGeom>
                            <a:avLst/>
                            <a:gdLst/>
                            <a:ahLst/>
                            <a:cxnLst/>
                            <a:rect l="l" t="t" r="r" b="b"/>
                            <a:pathLst>
                              <a:path w="6018530" h="3175">
                                <a:moveTo>
                                  <a:pt x="6017958" y="0"/>
                                </a:moveTo>
                                <a:lnTo>
                                  <a:pt x="6014974" y="0"/>
                                </a:lnTo>
                                <a:lnTo>
                                  <a:pt x="3048" y="0"/>
                                </a:lnTo>
                                <a:lnTo>
                                  <a:pt x="0" y="0"/>
                                </a:lnTo>
                                <a:lnTo>
                                  <a:pt x="0" y="3035"/>
                                </a:lnTo>
                                <a:lnTo>
                                  <a:pt x="3048" y="3035"/>
                                </a:lnTo>
                                <a:lnTo>
                                  <a:pt x="6014923" y="3035"/>
                                </a:lnTo>
                                <a:lnTo>
                                  <a:pt x="6017958" y="3035"/>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0D66F1B" id="Group 1" o:spid="_x0000_s1026" style="position:absolute;margin-left:1in;margin-top:23.7pt;width:473.9pt;height:1.6pt;z-index:-15728640;mso-wrap-distance-left:0;mso-wrap-distance-right:0;mso-position-horizontal-relative:page" coordsize="601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W6PgQAADEYAAAOAAAAZHJzL2Uyb0RvYy54bWzsWNuOmzAQfa/Uf0C8d7klsEGbraq2u6pU&#10;tZW6VZ8dMAEVMLWdkP37jm0M5LaBbaN9aBQJTDiY8Zk5M4Nv3m6K3FhjyjJSzk3nyjYNXEYkzsrl&#10;3PzxcPfm2jQYR2WMclLiufmImfn29vWrm7oKsUtSkseYGjBJycK6mpsp51VoWSxKcYHYFalwCTcT&#10;QgvE4ZIurZiiGmYvcsu1bd+qCY0rSiLMGPz7Qd00b+X8SYIj/jVJGOZGPjfBNi6PVB4X4mjd3qBw&#10;SVGVZlFjBnqGFQXKSnhpO9UHxJGxotneVEUWUcJIwq8iUlgkSbIIyzXAahx7ZzX3lKwquZZlWC+r&#10;liagdoenZ08bfVnf0+p79Y0q62H4mUS/GPBi1dUy7N8X18sOvEloIR6CRRgbyehjyyjecCOCP33b&#10;uZ56QHwE91zbcxvGoxTcsvdUlH588jkLheql0rTWlLqC2GEdPezv6PmeogpL1plY/jdqZDEYbxol&#10;KiCC75tgcUXsiFcDRvDXXLGGyoHs+L47Vew4M/96KuZsV4nCaMX4PSaSZrT+zDjchhiL9QilehRt&#10;Sj2kEPQi3HMZ7tw0INypaUC4L1S4V4iL58RUYmjU0k/KkhRELA0Rdwuyxg9E4rhwFnhTobSjwdQO&#10;k5c72KkbzEyjh9UIfa7krJ43BXJPw+zJABSE2smZFKbPtzZIn5Vh/eWOQ8soB3L0fFFOGFauFYxL&#10;H7deAFzfz4zkWXyX5bngndHl4n1OjTUCh87uxK8JkR4M1MBCFXditCDxIwRtDXE6N9nvFaLYNPJP&#10;JchCZEA9oHqw0APK8/dE5knpcsr4w+YnopVRwXBuchD1F6LVgUIdkGC/ACiseLIk71acJJmIVmmb&#10;sqi5AKUq3Zxdst6uZD3B3WDJgvunrgv1SwcUCnVa85ygUa0cKc9qxfedqTk6i2iVFaBYORDMd2Js&#10;pGVPgs7+J9Q6XDaePbluQlBHtz7vvHM48jxy+eiK30Uu+32F1nAjhabCQXrdrnCTUXIBd3eh1kll&#10;qwNwAmfykjVO9SKixklDjkhGSb4Xvp2stkNdqaYH1Lf1WSmiqTd+4EtGe3VhGycnEtnGGQ498PK9&#10;YrNV5gdQAC4LZtNe4nsicQB2MnMh0+okeXR1feQBq7ep6JswCnyeVHKpvOIz69AnyuFUAsVxO5VI&#10;0T+r8mrvdxmlK76ONwu0w1+u+iorjuSSf11+HS9w/GH1dwRUk6hFuJdCQNXj+9VLAR6nGn9XNdLR&#10;g1UDSpFpuK0ehyTzP/arwTC9AH8DkeeRy6XIjJMLpNbtIiO99xy5BFJonVyg++h2rV5SMa0hT33k&#10;9XslHZnHOlbATmZBr1E/2q7Junu6qxvz4ejp1l+XGX1uPxx1530CKVfRNJ2efRrcdrOjwJpLbeWl&#10;KMK2Un8TR+7Cwr603M5q9tDFxnf/WuK7nf7bPwAAAP//AwBQSwMEFAAGAAgAAAAhAGrnsXvgAAAA&#10;CgEAAA8AAABkcnMvZG93bnJldi54bWxMj0FLw0AQhe+C/2EZwZvdjaZVYzalFPVUBFtBvE2z0yQ0&#10;uxuy2yT9905PenzM48335cvJtmKgPjTeaUhmCgS50pvGVRq+dm93TyBCRGew9Y40nCnAsri+yjEz&#10;fnSfNGxjJXjEhQw11DF2mZShrMlimPmOHN8OvrcYOfaVND2OPG5bea/UQlpsHH+osaN1TeVxe7Ia&#10;3kccVw/J67A5Htbnn93843uTkNa3N9PqBUSkKf6V4YLP6FAw096fnAmi5Zym7BI1pI8piEtBPScs&#10;s9cwVwuQRS7/KxS/AAAA//8DAFBLAQItABQABgAIAAAAIQC2gziS/gAAAOEBAAATAAAAAAAAAAAA&#10;AAAAAAAAAABbQ29udGVudF9UeXBlc10ueG1sUEsBAi0AFAAGAAgAAAAhADj9If/WAAAAlAEAAAsA&#10;AAAAAAAAAAAAAAAALwEAAF9yZWxzLy5yZWxzUEsBAi0AFAAGAAgAAAAhABmuJbo+BAAAMRgAAA4A&#10;AAAAAAAAAAAAAAAALgIAAGRycy9lMm9Eb2MueG1sUEsBAi0AFAAGAAgAAAAhAGrnsXvgAAAACgEA&#10;AA8AAAAAAAAAAAAAAAAAmAYAAGRycy9kb3ducmV2LnhtbFBLBQYAAAAABAAEAPMAAAClBwAAAAA=&#10;">
                <v:shape id="Graphic 2"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FS0wAAAANoAAAAPAAAAZHJzL2Rvd25yZXYueG1sRI9BawIx&#10;FITvQv9DeIVepGYrUmU1SqkIXrVKr4/NcxPcvIQk6vrvjVDocZiZb5jFqneduFJM1rOCj1EFgrjx&#10;2nKr4PCzeZ+BSBlZY+eZFNwpwWr5Mlhgrf2Nd3Td51YUCKcaFZicQy1lagw5TCMfiIt38tFhLjK2&#10;Uke8Fbjr5LiqPqVDy2XBYKBvQ815f3EK4sROw9muA23y/bczs8t6chwq9fbaf81BZOrzf/ivvdUK&#10;xvC8Um6AXD4AAAD//wMAUEsBAi0AFAAGAAgAAAAhANvh9svuAAAAhQEAABMAAAAAAAAAAAAAAAAA&#10;AAAAAFtDb250ZW50X1R5cGVzXS54bWxQSwECLQAUAAYACAAAACEAWvQsW78AAAAVAQAACwAAAAAA&#10;AAAAAAAAAAAfAQAAX3JlbHMvLnJlbHNQSwECLQAUAAYACAAAACEARcBUtMAAAADaAAAADwAAAAAA&#10;AAAAAAAAAAAHAgAAZHJzL2Rvd25yZXYueG1sUEsFBgAAAAADAAMAtwAAAPQCAAAAAA==&#10;" path="m6016625,r-1346,l3352,,304,,,,,19685r6016625,l6016625,xe" fillcolor="#9f9f9f" stroked="f">
                  <v:path arrowok="t"/>
                </v:shape>
                <v:shape id="Graphic 3" o:spid="_x0000_s1028" style="position:absolute;left:6015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width:60185;height:171;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069wgAAANoAAAAPAAAAZHJzL2Rvd25yZXYueG1sRI9Pi8Iw&#10;FMTvgt8hvAVvmm5xXekaRdTC3sQ/uNdH82xLm5fSRK1+eiMIexxm5jfMbNGZWlypdaVlBZ+jCARx&#10;ZnXJuYLjIR1OQTiPrLG2TAru5GAx7/dmmGh74x1d9z4XAcIuQQWF900ipcsKMuhGtiEO3tm2Bn2Q&#10;bS51i7cAN7WMo2giDZYcFgpsaFVQVu0vRsFjnaan+jtwpts4/suqzfnwVSk1+OiWPyA8df4//G7/&#10;agVjeF0JN0DOnwAAAP//AwBQSwECLQAUAAYACAAAACEA2+H2y+4AAACFAQAAEwAAAAAAAAAAAAAA&#10;AAAAAAAAW0NvbnRlbnRfVHlwZXNdLnhtbFBLAQItABQABgAIAAAAIQBa9CxbvwAAABUBAAALAAAA&#10;AAAAAAAAAAAAAB8BAABfcmVscy8ucmVsc1BLAQItABQABgAIAAAAIQDQG069wgAAANoAAAAPAAAA&#10;AAAAAAAAAAAAAAcCAABkcnMvZG93bnJldi54bWxQSwUGAAAAAAMAAwC3AAAA9gIAAAAA&#10;" path="m3048,3048l,3048,,16764r3048,l3048,3048xem6017958,r-3035,l6014923,3048r3035,l6017958,xe" fillcolor="#9f9f9f" stroked="f">
                  <v:path arrowok="t"/>
                </v:shape>
                <v:shape id="Graphic 5" o:spid="_x0000_s1030" style="position:absolute;left:60152;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67;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S2WxAAAANoAAAAPAAAAZHJzL2Rvd25yZXYueG1sRI9Ba8JA&#10;FITvBf/D8oTedGNtVaKr2GBBKBRqPOT4zL4modm3YXdr0n/fFYQeh5n5htnsBtOKKznfWFYwmyYg&#10;iEurG64UnPO3yQqED8gaW8uk4Jc87Lajhw2m2vb8SddTqESEsE9RQR1Cl0rpy5oM+qntiKP3ZZ3B&#10;EKWrpHbYR7hp5VOSLKTBhuNCjR1lNZXfpx+jIMtNf5gXLuvei8v88KqfX/KPQqnH8bBfgwg0hP/w&#10;vX3UCpZwuxJvgNz+AQAA//8DAFBLAQItABQABgAIAAAAIQDb4fbL7gAAAIUBAAATAAAAAAAAAAAA&#10;AAAAAAAAAABbQ29udGVudF9UeXBlc10ueG1sUEsBAi0AFAAGAAgAAAAhAFr0LFu/AAAAFQEAAAsA&#10;AAAAAAAAAAAAAAAAHwEAAF9yZWxzLy5yZWxzUEsBAi0AFAAGAAgAAAAhAIQZLZbEAAAA2gAAAA8A&#10;AAAAAAAAAAAAAAAABwIAAGRycy9kb3ducmV2LnhtbFBLBQYAAAAAAwADALcAAAD4AgAAAAA=&#10;" path="m6017958,r-2984,l3048,,,,,3035r3048,l6014923,3035r3035,l6017958,xe" fillcolor="#e2e2e2" stroked="f">
                  <v:path arrowok="t"/>
                </v:shape>
                <w10:wrap type="topAndBottom" anchorx="page"/>
              </v:group>
            </w:pict>
          </mc:Fallback>
        </mc:AlternateContent>
      </w:r>
    </w:p>
    <w:p w14:paraId="1DE52540" w14:textId="77777777" w:rsidR="005B20CF" w:rsidRDefault="005B20CF">
      <w:pPr>
        <w:pStyle w:val="BodyText"/>
        <w:spacing w:before="130"/>
        <w:ind w:left="0"/>
        <w:rPr>
          <w:rFonts w:ascii="Arial"/>
          <w:b/>
        </w:rPr>
      </w:pPr>
    </w:p>
    <w:p w14:paraId="7AD2D413" w14:textId="77777777" w:rsidR="005B20CF" w:rsidRDefault="00000000">
      <w:pPr>
        <w:pStyle w:val="Heading3"/>
        <w:rPr>
          <w:rFonts w:ascii="Arial"/>
        </w:rPr>
      </w:pPr>
      <w:r>
        <w:rPr>
          <w:rFonts w:ascii="Arial"/>
        </w:rPr>
        <w:t>COURSE</w:t>
      </w:r>
      <w:r>
        <w:rPr>
          <w:rFonts w:ascii="Arial"/>
          <w:spacing w:val="-3"/>
        </w:rPr>
        <w:t xml:space="preserve"> </w:t>
      </w:r>
      <w:r>
        <w:rPr>
          <w:rFonts w:ascii="Arial"/>
        </w:rPr>
        <w:t>OUTCOME</w:t>
      </w:r>
      <w:r>
        <w:rPr>
          <w:rFonts w:ascii="Arial"/>
          <w:spacing w:val="-3"/>
        </w:rPr>
        <w:t xml:space="preserve"> </w:t>
      </w:r>
      <w:r>
        <w:rPr>
          <w:rFonts w:ascii="Arial"/>
          <w:spacing w:val="-2"/>
        </w:rPr>
        <w:t>COVERED</w:t>
      </w:r>
    </w:p>
    <w:p w14:paraId="051ED637" w14:textId="77777777" w:rsidR="005B20CF" w:rsidRDefault="005B20CF">
      <w:pPr>
        <w:pStyle w:val="BodyText"/>
        <w:spacing w:before="84"/>
        <w:ind w:left="0"/>
        <w:rPr>
          <w:rFonts w:ascii="Arial"/>
          <w:b/>
        </w:rPr>
      </w:pPr>
    </w:p>
    <w:p w14:paraId="0B0CB275" w14:textId="77777777" w:rsidR="005B20CF" w:rsidRDefault="00000000">
      <w:pPr>
        <w:spacing w:line="276" w:lineRule="auto"/>
        <w:ind w:left="307" w:right="519"/>
        <w:rPr>
          <w:rFonts w:ascii="Arial MT"/>
          <w:sz w:val="24"/>
        </w:rPr>
      </w:pPr>
      <w:r>
        <w:rPr>
          <w:rFonts w:ascii="Arial"/>
          <w:b/>
          <w:sz w:val="24"/>
        </w:rPr>
        <w:t>CO4:</w:t>
      </w:r>
      <w:r>
        <w:rPr>
          <w:rFonts w:ascii="Arial"/>
          <w:b/>
          <w:spacing w:val="-3"/>
          <w:sz w:val="24"/>
        </w:rPr>
        <w:t xml:space="preserve"> </w:t>
      </w:r>
      <w:r>
        <w:rPr>
          <w:rFonts w:ascii="Arial"/>
          <w:i/>
          <w:sz w:val="24"/>
        </w:rPr>
        <w:t>Implement</w:t>
      </w:r>
      <w:r>
        <w:rPr>
          <w:rFonts w:ascii="Arial"/>
          <w:i/>
          <w:spacing w:val="-5"/>
          <w:sz w:val="24"/>
        </w:rPr>
        <w:t xml:space="preserve"> </w:t>
      </w:r>
      <w:r>
        <w:rPr>
          <w:rFonts w:ascii="Arial"/>
          <w:i/>
          <w:sz w:val="24"/>
        </w:rPr>
        <w:t>best</w:t>
      </w:r>
      <w:r>
        <w:rPr>
          <w:rFonts w:ascii="Arial"/>
          <w:i/>
          <w:spacing w:val="-5"/>
          <w:sz w:val="24"/>
        </w:rPr>
        <w:t xml:space="preserve"> </w:t>
      </w:r>
      <w:r>
        <w:rPr>
          <w:rFonts w:ascii="Arial"/>
          <w:i/>
          <w:sz w:val="24"/>
        </w:rPr>
        <w:t>security</w:t>
      </w:r>
      <w:r>
        <w:rPr>
          <w:rFonts w:ascii="Arial"/>
          <w:i/>
          <w:spacing w:val="-3"/>
          <w:sz w:val="24"/>
        </w:rPr>
        <w:t xml:space="preserve"> </w:t>
      </w:r>
      <w:r>
        <w:rPr>
          <w:rFonts w:ascii="Arial"/>
          <w:i/>
          <w:sz w:val="24"/>
        </w:rPr>
        <w:t>practices</w:t>
      </w:r>
      <w:r>
        <w:rPr>
          <w:rFonts w:ascii="Arial"/>
          <w:i/>
          <w:spacing w:val="-5"/>
          <w:sz w:val="24"/>
        </w:rPr>
        <w:t xml:space="preserve"> </w:t>
      </w:r>
      <w:r>
        <w:rPr>
          <w:rFonts w:ascii="Arial"/>
          <w:i/>
          <w:sz w:val="24"/>
        </w:rPr>
        <w:t>for</w:t>
      </w:r>
      <w:r>
        <w:rPr>
          <w:rFonts w:ascii="Arial"/>
          <w:i/>
          <w:spacing w:val="-3"/>
          <w:sz w:val="24"/>
        </w:rPr>
        <w:t xml:space="preserve"> </w:t>
      </w:r>
      <w:r>
        <w:rPr>
          <w:rFonts w:ascii="Arial"/>
          <w:i/>
          <w:sz w:val="24"/>
        </w:rPr>
        <w:t>IP,</w:t>
      </w:r>
      <w:r>
        <w:rPr>
          <w:rFonts w:ascii="Arial"/>
          <w:i/>
          <w:spacing w:val="-3"/>
          <w:sz w:val="24"/>
        </w:rPr>
        <w:t xml:space="preserve"> </w:t>
      </w:r>
      <w:r>
        <w:rPr>
          <w:rFonts w:ascii="Arial"/>
          <w:i/>
          <w:sz w:val="24"/>
        </w:rPr>
        <w:t>email,</w:t>
      </w:r>
      <w:r>
        <w:rPr>
          <w:rFonts w:ascii="Arial"/>
          <w:i/>
          <w:spacing w:val="-5"/>
          <w:sz w:val="24"/>
        </w:rPr>
        <w:t xml:space="preserve"> </w:t>
      </w:r>
      <w:r>
        <w:rPr>
          <w:rFonts w:ascii="Arial"/>
          <w:i/>
          <w:sz w:val="24"/>
        </w:rPr>
        <w:t>and</w:t>
      </w:r>
      <w:r>
        <w:rPr>
          <w:rFonts w:ascii="Arial"/>
          <w:i/>
          <w:spacing w:val="-5"/>
          <w:sz w:val="24"/>
        </w:rPr>
        <w:t xml:space="preserve"> </w:t>
      </w:r>
      <w:r>
        <w:rPr>
          <w:rFonts w:ascii="Arial"/>
          <w:i/>
          <w:sz w:val="24"/>
        </w:rPr>
        <w:t>web</w:t>
      </w:r>
      <w:r>
        <w:rPr>
          <w:rFonts w:ascii="Arial"/>
          <w:i/>
          <w:spacing w:val="-3"/>
          <w:sz w:val="24"/>
        </w:rPr>
        <w:t xml:space="preserve"> </w:t>
      </w:r>
      <w:r>
        <w:rPr>
          <w:rFonts w:ascii="Arial"/>
          <w:i/>
          <w:sz w:val="24"/>
        </w:rPr>
        <w:t>service</w:t>
      </w:r>
      <w:r>
        <w:rPr>
          <w:rFonts w:ascii="Arial"/>
          <w:i/>
          <w:spacing w:val="-3"/>
          <w:sz w:val="24"/>
        </w:rPr>
        <w:t xml:space="preserve"> </w:t>
      </w:r>
      <w:r>
        <w:rPr>
          <w:rFonts w:ascii="Arial"/>
          <w:i/>
          <w:sz w:val="24"/>
        </w:rPr>
        <w:t>using</w:t>
      </w:r>
      <w:r>
        <w:rPr>
          <w:rFonts w:ascii="Arial"/>
          <w:i/>
          <w:spacing w:val="-4"/>
          <w:sz w:val="24"/>
        </w:rPr>
        <w:t xml:space="preserve"> </w:t>
      </w:r>
      <w:r>
        <w:rPr>
          <w:rFonts w:ascii="Arial"/>
          <w:i/>
          <w:sz w:val="24"/>
        </w:rPr>
        <w:t xml:space="preserve">PGP, S/MIME for enhancing email Security.CO </w:t>
      </w:r>
      <w:r>
        <w:rPr>
          <w:rFonts w:ascii="Arial MT"/>
          <w:sz w:val="24"/>
        </w:rPr>
        <w:t>(BL3, BL6)</w:t>
      </w:r>
    </w:p>
    <w:p w14:paraId="0126E802" w14:textId="77777777" w:rsidR="005B20CF" w:rsidRDefault="005B20CF">
      <w:pPr>
        <w:pStyle w:val="BodyText"/>
        <w:spacing w:before="42"/>
        <w:ind w:left="0"/>
        <w:rPr>
          <w:rFonts w:ascii="Arial MT"/>
        </w:rPr>
      </w:pPr>
    </w:p>
    <w:p w14:paraId="4C9F3C5D" w14:textId="77777777" w:rsidR="005B20CF" w:rsidRDefault="00000000">
      <w:pPr>
        <w:spacing w:before="1"/>
        <w:ind w:left="307"/>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5"/>
          <w:sz w:val="24"/>
        </w:rPr>
        <w:t xml:space="preserve"> 20%</w:t>
      </w:r>
    </w:p>
    <w:p w14:paraId="13DB9900" w14:textId="77777777" w:rsidR="005B20CF" w:rsidRDefault="005B20CF">
      <w:pPr>
        <w:pStyle w:val="BodyText"/>
        <w:ind w:left="0"/>
        <w:rPr>
          <w:rFonts w:ascii="Arial"/>
          <w:i/>
          <w:sz w:val="20"/>
        </w:rPr>
      </w:pPr>
    </w:p>
    <w:p w14:paraId="6A895270" w14:textId="77777777" w:rsidR="005B20CF" w:rsidRDefault="00000000">
      <w:pPr>
        <w:pStyle w:val="BodyText"/>
        <w:spacing w:before="42"/>
        <w:ind w:left="0"/>
        <w:rPr>
          <w:rFonts w:ascii="Arial"/>
          <w:i/>
          <w:sz w:val="20"/>
        </w:rPr>
      </w:pPr>
      <w:r>
        <w:rPr>
          <w:rFonts w:ascii="Arial"/>
          <w:i/>
          <w:noProof/>
          <w:sz w:val="20"/>
        </w:rPr>
        <mc:AlternateContent>
          <mc:Choice Requires="wpg">
            <w:drawing>
              <wp:anchor distT="0" distB="0" distL="0" distR="0" simplePos="0" relativeHeight="487588352" behindDoc="1" locked="0" layoutInCell="1" allowOverlap="1" wp14:anchorId="5691D99C" wp14:editId="34562B76">
                <wp:simplePos x="0" y="0"/>
                <wp:positionH relativeFrom="page">
                  <wp:posOffset>914400</wp:posOffset>
                </wp:positionH>
                <wp:positionV relativeFrom="paragraph">
                  <wp:posOffset>188081</wp:posOffset>
                </wp:positionV>
                <wp:extent cx="6018530"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955"/>
                          <a:chOff x="0" y="0"/>
                          <a:chExt cx="6018530" cy="20955"/>
                        </a:xfrm>
                      </wpg:grpSpPr>
                      <wps:wsp>
                        <wps:cNvPr id="9" name="Graphic 9"/>
                        <wps:cNvSpPr/>
                        <wps:spPr>
                          <a:xfrm>
                            <a:off x="0" y="0"/>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015228"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761"/>
                            <a:ext cx="6018530" cy="17145"/>
                          </a:xfrm>
                          <a:custGeom>
                            <a:avLst/>
                            <a:gdLst/>
                            <a:ahLst/>
                            <a:cxnLst/>
                            <a:rect l="l" t="t" r="r" b="b"/>
                            <a:pathLst>
                              <a:path w="6018530" h="17145">
                                <a:moveTo>
                                  <a:pt x="3048" y="3048"/>
                                </a:moveTo>
                                <a:lnTo>
                                  <a:pt x="0" y="3048"/>
                                </a:lnTo>
                                <a:lnTo>
                                  <a:pt x="0" y="16764"/>
                                </a:lnTo>
                                <a:lnTo>
                                  <a:pt x="3048" y="16764"/>
                                </a:lnTo>
                                <a:lnTo>
                                  <a:pt x="3048" y="3048"/>
                                </a:lnTo>
                                <a:close/>
                              </a:path>
                              <a:path w="6018530" h="17145">
                                <a:moveTo>
                                  <a:pt x="6017958" y="0"/>
                                </a:moveTo>
                                <a:lnTo>
                                  <a:pt x="6014923" y="0"/>
                                </a:lnTo>
                                <a:lnTo>
                                  <a:pt x="6014923" y="3048"/>
                                </a:lnTo>
                                <a:lnTo>
                                  <a:pt x="6017958" y="3048"/>
                                </a:lnTo>
                                <a:lnTo>
                                  <a:pt x="6017958"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015228"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538"/>
                            <a:ext cx="6018530" cy="3175"/>
                          </a:xfrm>
                          <a:custGeom>
                            <a:avLst/>
                            <a:gdLst/>
                            <a:ahLst/>
                            <a:cxnLst/>
                            <a:rect l="l" t="t" r="r" b="b"/>
                            <a:pathLst>
                              <a:path w="6018530" h="3175">
                                <a:moveTo>
                                  <a:pt x="6017958" y="0"/>
                                </a:moveTo>
                                <a:lnTo>
                                  <a:pt x="6014974" y="0"/>
                                </a:lnTo>
                                <a:lnTo>
                                  <a:pt x="3048" y="0"/>
                                </a:lnTo>
                                <a:lnTo>
                                  <a:pt x="0" y="0"/>
                                </a:lnTo>
                                <a:lnTo>
                                  <a:pt x="0" y="3035"/>
                                </a:lnTo>
                                <a:lnTo>
                                  <a:pt x="3048" y="3035"/>
                                </a:lnTo>
                                <a:lnTo>
                                  <a:pt x="6014923" y="3035"/>
                                </a:lnTo>
                                <a:lnTo>
                                  <a:pt x="6017958" y="3035"/>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90C1D5C" id="Group 8" o:spid="_x0000_s1026" style="position:absolute;margin-left:1in;margin-top:14.8pt;width:473.9pt;height:1.65pt;z-index:-15728128;mso-wrap-distance-left:0;mso-wrap-distance-right:0;mso-position-horizontal-relative:page" coordsize="6018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44SwQAAMgXAAAOAAAAZHJzL2Uyb0RvYy54bWzsWN9vmzoUfr/S/gfE+5oADSSo6XS1rdWk&#10;aZu0Xt1nB0xAFzCznZD+9/fY5hACaX50rfqwKFJs8LF9/Pn7zjG++bApcmtNuchYObedq7Ft0TJi&#10;cVYu5/Y/D3fvp7YlJCljkrOSzu1HKuwPt+/+uqmrkLosZXlMuQWDlCKsq7mdSlmFo5GIUloQccUq&#10;WkJjwnhBJDzy5SjmpIbRi3zkjsf+qGY8rjiLqBDw9pNptG/1+ElCI/k9SQSVVj63wTep/7n+X6j/&#10;0e0NCZecVGkWNW6QZ3hRkKyESduhPhFJrBXPBkMVWcSZYIm8ilgxYkmSRVSvAVbjjHuruedsVem1&#10;LMN6WbUwAbQ9nJ49bPRtfc+rn9UPbryH6lcW/ScAl1FdLcNuu3pebo03CS9UJ1iEtdGIPraI0o20&#10;Injpj53pxAPgI2hzx7PJxCAepbAtg15R+vlgvxEJzaTatdaVugLuiC084vfg+ZmSimrUhVr+D25l&#10;8dye2VZJCmDwfUOWmVqJmhpsFH7Nk2igPBEd33cnBh1n5k81Ou0qSRithLynTMNM1l+FNHSNsUZS&#10;rEWbEqscSK/onmu6S9sCunPbArovDPgVkaqf2jtVtWq9T8aTFESsHVGtBVvTB6btpNos2E1jhRsN&#10;rm5t8rJrC3vescI2LCs9nrHpLhzbsTR23XnPs9YCBy9xvChnggKI8Eotva1oOOBlF3DB8iy+y/Jc&#10;ASD4cvEx59aaALKzO/VTYEKXjhnQUoSGAKq2YPEjsKcGwsxt8WtFOLWt/EsJ/FShCCscKwuscJl/&#10;ZDpgaey5kA+bfwmvrAqqc1uCur4xpCkJkRlqUa2t6lmyv1eSJZmijfbNeNQ8gGQMgV9dOw4sd1c8&#10;8AZ8Olk9QICJ60IqAUoFvmNojDHGc4JGQrpmdgXl191QxAmi9MsryHgB8tEVhf5WGYbF3vg62BHF&#10;1gDp2ZVFn7r7bGDIaUNDbMayN+fplv15X0Yyn131u0hmmORRx40YmnTjOAPJaNqfLBnY8P1y2UnJ&#10;TuBcv2XSMYcDlXS0I0/Ixgi/Q+HDyukYohqw7ArM8QP/+ph6zNRnmO6ZfKCgnbx7AgSwZcFsYlxB&#10;eT4FAdhez1xvJ9Dg6rE0KHQt93g9MG5dOMsY/cXhBmA0qfiSgZtvoFc5vTruIJzoYHxyOAGytBnY&#10;m5r0TcJhCna8WYBb/nY52HjxRDR56STseIGDMRRZjmUvC59hiiDiSC+jm0saVvcF+761n0jDEEh7&#10;J1dPpYyTdQOxUodiOKO6vuq5TzR/4rk1OJZ5jUwBvxMtX0cwl0+9MwUDdO8JRp+xniMYT3/bbAUD&#10;OWh7mfSWmmkdOfS5B0btiQm5efDQFphIgbYY+LFsU8nuORCbseyecA8PZW5fvLF3NHnh+fuIJay4&#10;PXoeHbYLz1nG/UVdEiNcMnWvdPTlKFwX69up5mpb3Ud3n7X99gL+9n8AAAD//wMAUEsDBBQABgAI&#10;AAAAIQB+77qO4AAAAAoBAAAPAAAAZHJzL2Rvd25yZXYueG1sTI9BS8NAEIXvgv9hGcGb3SStxcRs&#10;SinqqQi2gnibZqdJaHY2ZLdJ+u/dnuzxMY8335evJtOKgXrXWFYQzyIQxKXVDVcKvvfvTy8gnEfW&#10;2FomBRdysCru73LMtB35i4adr0QYYZehgtr7LpPSlTUZdDPbEYfb0fYGfYh9JXWPYxg3rUyiaCkN&#10;Nhw+1NjRpqbytDsbBR8jjut5/DZsT8fN5Xf//PmzjUmpx4dp/QrC0+T/y3DFD+hQBKaDPbN2og15&#10;sQguXkGSLkFcC1EaB5mDgnmSgixyeatQ/AEAAP//AwBQSwECLQAUAAYACAAAACEAtoM4kv4AAADh&#10;AQAAEwAAAAAAAAAAAAAAAAAAAAAAW0NvbnRlbnRfVHlwZXNdLnhtbFBLAQItABQABgAIAAAAIQA4&#10;/SH/1gAAAJQBAAALAAAAAAAAAAAAAAAAAC8BAABfcmVscy8ucmVsc1BLAQItABQABgAIAAAAIQB5&#10;/e44SwQAAMgXAAAOAAAAAAAAAAAAAAAAAC4CAABkcnMvZTJvRG9jLnhtbFBLAQItABQABgAIAAAA&#10;IQB+77qO4AAAAAoBAAAPAAAAAAAAAAAAAAAAAKUGAABkcnMvZG93bnJldi54bWxQSwUGAAAAAAQA&#10;BADzAAAAsgcAAAAA&#10;">
                <v:shape id="Graphic 9"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bFwAAAANoAAAAPAAAAZHJzL2Rvd25yZXYueG1sRI9BawIx&#10;FITvhf6H8ApeimYrUnVrlKIIXquWXh+b101w8xKSqOu/N0Khx2FmvmEWq9514kIxWc8K3kYVCOLG&#10;a8utguNhO5yBSBlZY+eZFNwowWr5/LTAWvsrf9Fln1tRIJxqVGByDrWUqTHkMI18IC7er48Oc5Gx&#10;lTritcBdJ8dV9S4dWi4LBgOtDTWn/dkpiBM7DSe7CbTNt5/OzM6byferUoOX/vMDRKY+/4f/2jut&#10;YA6PK+UGyOUdAAD//wMAUEsBAi0AFAAGAAgAAAAhANvh9svuAAAAhQEAABMAAAAAAAAAAAAAAAAA&#10;AAAAAFtDb250ZW50X1R5cGVzXS54bWxQSwECLQAUAAYACAAAACEAWvQsW78AAAAVAQAACwAAAAAA&#10;AAAAAAAAAAAfAQAAX3JlbHMvLnJlbHNQSwECLQAUAAYACAAAACEAS2TGxcAAAADaAAAADwAAAAAA&#10;AAAAAAAAAAAHAgAAZHJzL2Rvd25yZXYueG1sUEsFBgAAAAADAAMAtwAAAPQCAAAAAA==&#10;" path="m6016625,l,,,19685r6016625,l6016625,xe" fillcolor="#9f9f9f" stroked="f">
                  <v:path arrowok="t"/>
                </v:shape>
                <v:shape id="Graphic 10" o:spid="_x0000_s1028" style="position:absolute;left:60152;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7;width:60185;height:172;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CwwAAANsAAAAPAAAAZHJzL2Rvd25yZXYueG1sRI9Pi8Iw&#10;EMXvgt8hzII3TS34h65RFrXgbVkr7nVoxra0mZQmavXTb4QFbzO8937zZrXpTSNu1LnKsoLpJAJB&#10;nFtdcaHglKXjJQjnkTU2lknBgxxs1sPBChNt7/xDt6MvRICwS1BB6X2bSOnykgy6iW2Jg3axnUEf&#10;1q6QusN7gJtGxlE0lwYrDhdKbGlbUl4fr0bBc5em52YROMvvOP7N6/0lm9VKjT76r08Qnnr/Nv+n&#10;DzrUn8LrlzCAXP8BAAD//wMAUEsBAi0AFAAGAAgAAAAhANvh9svuAAAAhQEAABMAAAAAAAAAAAAA&#10;AAAAAAAAAFtDb250ZW50X1R5cGVzXS54bWxQSwECLQAUAAYACAAAACEAWvQsW78AAAAVAQAACwAA&#10;AAAAAAAAAAAAAAAfAQAAX3JlbHMvLnJlbHNQSwECLQAUAAYACAAAACEAAPvfgsMAAADbAAAADwAA&#10;AAAAAAAAAAAAAAAHAgAAZHJzL2Rvd25yZXYueG1sUEsFBgAAAAADAAMAtwAAAPcCAAAAAA==&#10;" path="m3048,3048l,3048,,16764r3048,l3048,3048xem6017958,r-3035,l6014923,3048r3035,l6017958,xe" fillcolor="#9f9f9f" stroked="f">
                  <v:path arrowok="t"/>
                </v:shape>
                <v:shape id="Graphic 12" o:spid="_x0000_s1030" style="position:absolute;left:60152;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5;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pvLwgAAANsAAAAPAAAAZHJzL2Rvd25yZXYueG1sRE9Na8JA&#10;EL0X/A/LCL3VjdUWia5ig0JBKNR4yHHMjkkwOxt2tyb++65Q6G0e73NWm8G04kbON5YVTCcJCOLS&#10;6oYrBad8/7IA4QOyxtYyKbiTh8169LTCVNuev+l2DJWIIexTVFCH0KVS+rImg35iO+LIXawzGCJ0&#10;ldQO+xhuWvmaJO/SYMOxocaOsprK6/HHKMhy0+9mhcu6Q3Ge7T70/C3/KpR6Hg/bJYhAQ/gX/7k/&#10;dZw/h8cv8QC5/gUAAP//AwBQSwECLQAUAAYACAAAACEA2+H2y+4AAACFAQAAEwAAAAAAAAAAAAAA&#10;AAAAAAAAW0NvbnRlbnRfVHlwZXNdLnhtbFBLAQItABQABgAIAAAAIQBa9CxbvwAAABUBAAALAAAA&#10;AAAAAAAAAAAAAB8BAABfcmVscy8ucmVsc1BLAQItABQABgAIAAAAIQAxFpvLwgAAANsAAAAPAAAA&#10;AAAAAAAAAAAAAAcCAABkcnMvZG93bnJldi54bWxQSwUGAAAAAAMAAwC3AAAA9gIAAAAA&#10;" path="m6017958,r-2984,l3048,,,,,3035r3048,l6014923,3035r3035,l6017958,xe" fillcolor="#e2e2e2" stroked="f">
                  <v:path arrowok="t"/>
                </v:shape>
                <w10:wrap type="topAndBottom" anchorx="page"/>
              </v:group>
            </w:pict>
          </mc:Fallback>
        </mc:AlternateContent>
      </w:r>
    </w:p>
    <w:p w14:paraId="312C90CB" w14:textId="77777777" w:rsidR="005B20CF" w:rsidRDefault="005B20CF">
      <w:pPr>
        <w:pStyle w:val="BodyText"/>
        <w:spacing w:before="132"/>
        <w:ind w:left="0"/>
        <w:rPr>
          <w:rFonts w:ascii="Arial"/>
          <w:i/>
        </w:rPr>
      </w:pPr>
    </w:p>
    <w:p w14:paraId="15BB8A20" w14:textId="77777777" w:rsidR="005B20CF" w:rsidRDefault="00000000">
      <w:pPr>
        <w:pStyle w:val="Heading3"/>
        <w:tabs>
          <w:tab w:val="left" w:pos="7268"/>
        </w:tabs>
        <w:rPr>
          <w:rFonts w:ascii="Arial"/>
        </w:rPr>
      </w:pPr>
      <w:r>
        <w:rPr>
          <w:rFonts w:ascii="Arial"/>
        </w:rPr>
        <w:t xml:space="preserve">QUESTIONS: </w:t>
      </w:r>
      <w:r>
        <w:rPr>
          <w:rFonts w:ascii="Arial"/>
          <w:spacing w:val="-10"/>
        </w:rPr>
        <w:t>5</w:t>
      </w:r>
      <w:r>
        <w:rPr>
          <w:rFonts w:ascii="Arial"/>
        </w:rPr>
        <w:tab/>
        <w:t>TOTAL</w:t>
      </w:r>
      <w:r>
        <w:rPr>
          <w:rFonts w:ascii="Arial"/>
          <w:spacing w:val="-3"/>
        </w:rPr>
        <w:t xml:space="preserve"> </w:t>
      </w:r>
      <w:r>
        <w:rPr>
          <w:rFonts w:ascii="Arial"/>
        </w:rPr>
        <w:t>MARKS:</w:t>
      </w:r>
      <w:r>
        <w:rPr>
          <w:rFonts w:ascii="Arial"/>
          <w:spacing w:val="-2"/>
        </w:rPr>
        <w:t xml:space="preserve"> </w:t>
      </w:r>
      <w:r>
        <w:rPr>
          <w:rFonts w:ascii="Arial"/>
          <w:spacing w:val="-5"/>
        </w:rPr>
        <w:t>25</w:t>
      </w:r>
    </w:p>
    <w:p w14:paraId="56AEA0F3" w14:textId="77777777" w:rsidR="005B20CF" w:rsidRDefault="005B20CF">
      <w:pPr>
        <w:pStyle w:val="BodyText"/>
        <w:spacing w:before="82"/>
        <w:ind w:left="0"/>
        <w:rPr>
          <w:rFonts w:ascii="Arial"/>
          <w:b/>
        </w:rPr>
      </w:pPr>
    </w:p>
    <w:p w14:paraId="04617461" w14:textId="77777777" w:rsidR="005B20CF" w:rsidRDefault="00000000">
      <w:pPr>
        <w:ind w:left="3" w:right="120"/>
        <w:jc w:val="center"/>
        <w:rPr>
          <w:rFonts w:ascii="Arial"/>
          <w:b/>
          <w:sz w:val="24"/>
        </w:rPr>
      </w:pPr>
      <w:r>
        <w:rPr>
          <w:rFonts w:ascii="Arial"/>
          <w:b/>
          <w:sz w:val="24"/>
        </w:rPr>
        <w:t>Annexure</w:t>
      </w:r>
      <w:r>
        <w:rPr>
          <w:rFonts w:ascii="Arial"/>
          <w:b/>
          <w:spacing w:val="-4"/>
          <w:sz w:val="24"/>
        </w:rPr>
        <w:t xml:space="preserve"> </w:t>
      </w:r>
      <w:r>
        <w:rPr>
          <w:rFonts w:ascii="Arial"/>
          <w:b/>
          <w:spacing w:val="-10"/>
          <w:sz w:val="24"/>
        </w:rPr>
        <w:t>A</w:t>
      </w:r>
    </w:p>
    <w:p w14:paraId="29BA6882" w14:textId="77777777" w:rsidR="005B20CF" w:rsidRDefault="00000000">
      <w:pPr>
        <w:pStyle w:val="Heading4"/>
        <w:spacing w:before="41"/>
        <w:ind w:left="5" w:right="120"/>
        <w:jc w:val="center"/>
      </w:pPr>
      <w:r>
        <w:t>Industry</w:t>
      </w:r>
      <w:r>
        <w:rPr>
          <w:spacing w:val="-8"/>
        </w:rPr>
        <w:t xml:space="preserve"> </w:t>
      </w:r>
      <w:r>
        <w:t>Problem-Solving</w:t>
      </w:r>
      <w:r>
        <w:rPr>
          <w:spacing w:val="-7"/>
        </w:rPr>
        <w:t xml:space="preserve"> </w:t>
      </w:r>
      <w:r>
        <w:rPr>
          <w:spacing w:val="-4"/>
        </w:rPr>
        <w:t>Task</w:t>
      </w:r>
    </w:p>
    <w:p w14:paraId="6F4810B3" w14:textId="77777777" w:rsidR="005B20CF" w:rsidRDefault="005B20CF">
      <w:pPr>
        <w:pStyle w:val="BodyText"/>
        <w:ind w:left="0"/>
        <w:rPr>
          <w:rFonts w:ascii="Arial"/>
          <w:b/>
          <w:i/>
          <w:sz w:val="20"/>
        </w:rPr>
      </w:pPr>
    </w:p>
    <w:p w14:paraId="3AB59C30" w14:textId="77777777" w:rsidR="005B20CF" w:rsidRDefault="005B20CF">
      <w:pPr>
        <w:pStyle w:val="BodyText"/>
        <w:ind w:left="0"/>
        <w:rPr>
          <w:rFonts w:ascii="Arial"/>
          <w:b/>
          <w:i/>
          <w:sz w:val="20"/>
        </w:rPr>
      </w:pPr>
    </w:p>
    <w:p w14:paraId="6435AC56" w14:textId="77777777" w:rsidR="005B20CF" w:rsidRDefault="00000000">
      <w:pPr>
        <w:pStyle w:val="BodyText"/>
        <w:spacing w:before="131"/>
        <w:ind w:left="0"/>
        <w:rPr>
          <w:rFonts w:ascii="Arial"/>
          <w:b/>
          <w:i/>
          <w:sz w:val="20"/>
        </w:rPr>
      </w:pPr>
      <w:r>
        <w:rPr>
          <w:rFonts w:ascii="Arial"/>
          <w:b/>
          <w:i/>
          <w:noProof/>
          <w:sz w:val="20"/>
        </w:rPr>
        <mc:AlternateContent>
          <mc:Choice Requires="wpg">
            <w:drawing>
              <wp:anchor distT="0" distB="0" distL="0" distR="0" simplePos="0" relativeHeight="487588864" behindDoc="1" locked="0" layoutInCell="1" allowOverlap="1" wp14:anchorId="68CE1605" wp14:editId="452FBAF2">
                <wp:simplePos x="0" y="0"/>
                <wp:positionH relativeFrom="page">
                  <wp:posOffset>914400</wp:posOffset>
                </wp:positionH>
                <wp:positionV relativeFrom="paragraph">
                  <wp:posOffset>244955</wp:posOffset>
                </wp:positionV>
                <wp:extent cx="6018530" cy="209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955"/>
                          <a:chOff x="0" y="0"/>
                          <a:chExt cx="6018530" cy="20955"/>
                        </a:xfrm>
                      </wpg:grpSpPr>
                      <wps:wsp>
                        <wps:cNvPr id="16" name="Graphic 16"/>
                        <wps:cNvSpPr/>
                        <wps:spPr>
                          <a:xfrm>
                            <a:off x="0" y="0"/>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015228"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888"/>
                            <a:ext cx="6018530" cy="17145"/>
                          </a:xfrm>
                          <a:custGeom>
                            <a:avLst/>
                            <a:gdLst/>
                            <a:ahLst/>
                            <a:cxnLst/>
                            <a:rect l="l" t="t" r="r" b="b"/>
                            <a:pathLst>
                              <a:path w="6018530" h="17145">
                                <a:moveTo>
                                  <a:pt x="3048" y="3048"/>
                                </a:moveTo>
                                <a:lnTo>
                                  <a:pt x="0" y="3048"/>
                                </a:lnTo>
                                <a:lnTo>
                                  <a:pt x="0" y="16764"/>
                                </a:lnTo>
                                <a:lnTo>
                                  <a:pt x="3048" y="16764"/>
                                </a:lnTo>
                                <a:lnTo>
                                  <a:pt x="3048" y="3048"/>
                                </a:lnTo>
                                <a:close/>
                              </a:path>
                              <a:path w="6018530" h="17145">
                                <a:moveTo>
                                  <a:pt x="6017958" y="0"/>
                                </a:moveTo>
                                <a:lnTo>
                                  <a:pt x="6014923" y="0"/>
                                </a:lnTo>
                                <a:lnTo>
                                  <a:pt x="6014923" y="3048"/>
                                </a:lnTo>
                                <a:lnTo>
                                  <a:pt x="6017958" y="3048"/>
                                </a:lnTo>
                                <a:lnTo>
                                  <a:pt x="6017958"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015228"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665"/>
                            <a:ext cx="6018530" cy="3175"/>
                          </a:xfrm>
                          <a:custGeom>
                            <a:avLst/>
                            <a:gdLst/>
                            <a:ahLst/>
                            <a:cxnLst/>
                            <a:rect l="l" t="t" r="r" b="b"/>
                            <a:pathLst>
                              <a:path w="6018530" h="3175">
                                <a:moveTo>
                                  <a:pt x="6017958" y="0"/>
                                </a:moveTo>
                                <a:lnTo>
                                  <a:pt x="6014974" y="0"/>
                                </a:lnTo>
                                <a:lnTo>
                                  <a:pt x="3048" y="0"/>
                                </a:lnTo>
                                <a:lnTo>
                                  <a:pt x="0" y="0"/>
                                </a:lnTo>
                                <a:lnTo>
                                  <a:pt x="0" y="3035"/>
                                </a:lnTo>
                                <a:lnTo>
                                  <a:pt x="3048" y="3035"/>
                                </a:lnTo>
                                <a:lnTo>
                                  <a:pt x="6014923" y="3035"/>
                                </a:lnTo>
                                <a:lnTo>
                                  <a:pt x="6017958" y="3035"/>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90BC08" id="Group 15" o:spid="_x0000_s1026" style="position:absolute;margin-left:1in;margin-top:19.3pt;width:473.9pt;height:1.65pt;z-index:-15727616;mso-wrap-distance-left:0;mso-wrap-distance-right:0;mso-position-horizontal-relative:page" coordsize="6018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dYSRwQAAMoXAAAOAAAAZHJzL2Uyb0RvYy54bWzsWFFvozgQfj/p/gPi/ZoADQTUdHXa3VYn&#10;rXZX2p7u2QET0AHmbCek//7GNkOckLZJr6s+XBQpHvDYHn/+Po/xzYdtXTkbykXJmoXrXU1dhzYp&#10;y8pmtXD/fLj7be46QpImIxVr6MJ9pML9cPvrLzddm1CfFazKKHegk0YkXbtwCynbZDIRaUFrIq5Y&#10;SxuozBmviYRHvppknHTQe11N/Ok0nHSMZy1nKRUC3n4yle6t7j/PaSq/5bmg0qkWLsQm9T/X/0v1&#10;P7m9IcmKk7Yo0z4M8oooalI2MOjQ1SciibPm5airukw5EyyXVymrJyzPy5TqOcBsvOnBbO45W7d6&#10;LqukW7UDTADtAU6v7jb9urnn7Y/2OzfRg/mFpX8LwGXStavErlfPq53zNue1agSTcLYa0ccBUbqV&#10;Tgovw6k3nwUAfAp1/jSezQziaQHLMmqVFp+fbTchiRlUhzaE0rXAHbGDR/w3eH4UpKUadaGm/507&#10;ZQbUDl2nITVQ+L5nC7wBlNTg4KUQ7J9ED+aJ+IShPzP4eHE41/gM8yRJuhbynjINNNl8EdIQNkOL&#10;FGil2wZNDrRXhK804aXrAOG56wDhlwb+lkjVTq2eMp1Or5SJpIC56kBUbc029IFpP6mWC9bTeOFS&#10;Q6g7n6qxfWHVLS+sw7LV/Rkfe+JYj6Xxs8c9z1tLHKLE/tKKCQogwis19cHQcMBLG3DBqjK7K6tK&#10;ASD4avmx4s6GALLxnfopMKGJ5QbEFIkhgLKWLHsE/nTAmIUr/lkTTl2n+qMBhqrNCA2OxhINLquP&#10;TG9ZGnsu5MP2L8JbpwVz4UrQ11eGRCUJMkNNavBVLRv2+1qyvFS00bGZiPoHEI0h8M9XTzRST3SW&#10;eoAAM9+HZAKUms/nhsa4ywRe1EtIW2ZVUH72giJOsE+/vYJMFCAfbSj0d8owLA6m14CDJYqdA9LT&#10;lsUhdY/5QJcaDFh5rMbyYMzTPQ/HfRvJfPbV7yKZcZpHHfepBBMOkP0g4eiVPjnhwIIfl8teUvYi&#10;7/o9k445HqikowN5QjZG+BaFn1eO5YhqwNIWmBdG4XXPSKzHclCPGfoM1yODjxS0l3dPgACWLIpn&#10;JhSU51MQgO917Ad7Gw3OCkszO9vzSNQj5yGEs5wxXuxuBIbKWnggAdvesK3UesnAJ341PLGdxKPt&#10;JH51Bg7iQKdvkoxTsBfEES75++VgE8UTu8lbJ2EviDzcQ5HlWA77iBn0DFcEEXt6G91c0rC6MTj2&#10;tX1cNz4c1PfTMLyBE+bZadiLwlmgWh4Tzf/x3Kp3kJPOrSd6/hzBXD71zhSMNxKM91rBhP11EWaZ&#10;vZPre2pmCOS5zz1wGk5MyM1nD22RObCjL278WA6pZP8ciNVYGrfTb1+CafBi8sLz9wue+wfKl50H&#10;eF6M4RiWOOFLYoRLJvtKR1+PwoWxvp3qL7fVjbT9rP13V/C3/wIAAP//AwBQSwMEFAAGAAgAAAAh&#10;AKfS9YvgAAAACgEAAA8AAABkcnMvZG93bnJldi54bWxMj0FrwkAQhe+F/odlhN7qJjUVjdmISNuT&#10;FKqF0tuYHZNgdjZk1yT++66nenzM4833ZevRNKKnztWWFcTTCARxYXXNpYLvw/vzAoTzyBoby6Tg&#10;Sg7W+eNDhqm2A39Rv/elCCPsUlRQed+mUrqiIoNualvicDvZzqAPsSul7nAI46aRL1E0lwZrDh8q&#10;bGlbUXHeX4yCjwGHzSx+63fn0/b6e3j9/NnFpNTTZNysQHga/X8ZbvgBHfLAdLQX1k40ISdJcPEK&#10;Zos5iFshWsZB5qggiZcg80zeK+R/AAAA//8DAFBLAQItABQABgAIAAAAIQC2gziS/gAAAOEBAAAT&#10;AAAAAAAAAAAAAAAAAAAAAABbQ29udGVudF9UeXBlc10ueG1sUEsBAi0AFAAGAAgAAAAhADj9If/W&#10;AAAAlAEAAAsAAAAAAAAAAAAAAAAALwEAAF9yZWxzLy5yZWxzUEsBAi0AFAAGAAgAAAAhAEZN1hJH&#10;BAAAyhcAAA4AAAAAAAAAAAAAAAAALgIAAGRycy9lMm9Eb2MueG1sUEsBAi0AFAAGAAgAAAAhAKfS&#10;9YvgAAAACgEAAA8AAAAAAAAAAAAAAAAAoQYAAGRycy9kb3ducmV2LnhtbFBLBQYAAAAABAAEAPMA&#10;AACuBwAAAAA=&#10;">
                <v:shape id="Graphic 16"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7WvwAAANsAAAAPAAAAZHJzL2Rvd25yZXYueG1sRE9NawIx&#10;EL0L/Q9hCl6kZltEZTVKqQi9apVeh824CW4mIYm6/ntTEHqbx/uc5bp3nbhSTNazgvdxBYK48dpy&#10;q+Dws32bg0gZWWPnmRTcKcF69TJYYq39jXd03edWlBBONSowOYdaytQYcpjGPhAX7uSjw1xgbKWO&#10;eCvhrpMfVTWVDi2XBoOBvgw15/3FKYgTOwtnuwm0zfffzswvm8lxpNTwtf9cgMjU53/x0/2ty/wp&#10;/P1SDpCrBwAAAP//AwBQSwECLQAUAAYACAAAACEA2+H2y+4AAACFAQAAEwAAAAAAAAAAAAAAAAAA&#10;AAAAW0NvbnRlbnRfVHlwZXNdLnhtbFBLAQItABQABgAIAAAAIQBa9CxbvwAAABUBAAALAAAAAAAA&#10;AAAAAAAAAB8BAABfcmVscy8ucmVsc1BLAQItABQABgAIAAAAIQBCsM7WvwAAANsAAAAPAAAAAAAA&#10;AAAAAAAAAAcCAABkcnMvZG93bnJldi54bWxQSwUGAAAAAAMAAwC3AAAA8wIAAAAA&#10;" path="m6016625,l,,,19685r6016625,l6016625,xe" fillcolor="#9f9f9f" stroked="f">
                  <v:path arrowok="t"/>
                </v:shape>
                <v:shape id="Graphic 17" o:spid="_x0000_s1028" style="position:absolute;left:60152;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8r3047,l3047,xe" fillcolor="#e2e2e2" stroked="f">
                  <v:path arrowok="t"/>
                </v:shape>
                <v:shape id="Graphic 18" o:spid="_x0000_s1029" style="position:absolute;left:3;top:8;width:60185;height:172;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XYfwwAAANsAAAAPAAAAZHJzL2Rvd25yZXYueG1sRI9Ba8JA&#10;EIXvBf/DMoK3ujFglegqog14K9VSr0N2TEKysyG71dhf3zkUvL1h3nzz3no7uFbdqA+1ZwOzaQKK&#10;uPC25tLA1zl/XYIKEdli65kMPCjAdjN6WWNm/Z0/6XaKpRIIhwwNVDF2mdahqMhhmPqOWHZX3zuM&#10;Mvaltj3eBe5anSbJm3ZYs3yosKN9RUVz+nEGfg95/t0uhLP8SNNL0bxfz/PGmMl42K1ARRri0/x/&#10;fbQSX8JKFxGgN38AAAD//wMAUEsBAi0AFAAGAAgAAAAhANvh9svuAAAAhQEAABMAAAAAAAAAAAAA&#10;AAAAAAAAAFtDb250ZW50X1R5cGVzXS54bWxQSwECLQAUAAYACAAAACEAWvQsW78AAAAVAQAACwAA&#10;AAAAAAAAAAAAAAAfAQAAX3JlbHMvLnJlbHNQSwECLQAUAAYACAAAACEAkcF2H8MAAADbAAAADwAA&#10;AAAAAAAAAAAAAAAHAgAAZHJzL2Rvd25yZXYueG1sUEsFBgAAAAADAAMAtwAAAPcCAAAAAA==&#10;" path="m3048,3048l,3048,,16764r3048,l3048,3048xem6017958,r-3035,l6014923,3048r3035,l6017958,xe" fillcolor="#9f9f9f" stroked="f">
                  <v:path arrowok="t"/>
                </v:shape>
                <v:shape id="Graphic 19" o:spid="_x0000_s1030" style="position:absolute;left:60152;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5r3047,l3047,xe" fillcolor="#e2e2e2" stroked="f">
                  <v:path arrowok="t"/>
                </v:shape>
                <v:shape id="Graphic 20"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176;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fLuxAAAANsAAAAPAAAAZHJzL2Rvd25yZXYueG1sRI9Ba8JA&#10;FITvBf/D8gRvulGrlNRVbFAoCAWNhxxfs69JMPs27G5N+u+7QqHHYWa+YTa7wbTiTs43lhXMZwkI&#10;4tLqhisF1/w4fQHhA7LG1jIp+CEPu+3oaYOptj2f6X4JlYgQ9ikqqEPoUil9WZNBP7MdcfS+rDMY&#10;onSV1A77CDetXCTJWhpsOC7U2FFWU3m7fBsFWW76w7JwWXcqPpeHN/28yj8KpSbjYf8KItAQ/sN/&#10;7XetYDGHx5f4A+T2FwAA//8DAFBLAQItABQABgAIAAAAIQDb4fbL7gAAAIUBAAATAAAAAAAAAAAA&#10;AAAAAAAAAABbQ29udGVudF9UeXBlc10ueG1sUEsBAi0AFAAGAAgAAAAhAFr0LFu/AAAAFQEAAAsA&#10;AAAAAAAAAAAAAAAAHwEAAF9yZWxzLy5yZWxzUEsBAi0AFAAGAAgAAAAhAO8N8u7EAAAA2wAAAA8A&#10;AAAAAAAAAAAAAAAABwIAAGRycy9kb3ducmV2LnhtbFBLBQYAAAAAAwADALcAAAD4AgAAAAA=&#10;" path="m6017958,r-2984,l3048,,,,,3035r3048,l6014923,3035r3035,l6017958,xe" fillcolor="#e2e2e2" stroked="f">
                  <v:path arrowok="t"/>
                </v:shape>
                <w10:wrap type="topAndBottom" anchorx="page"/>
              </v:group>
            </w:pict>
          </mc:Fallback>
        </mc:AlternateContent>
      </w:r>
    </w:p>
    <w:p w14:paraId="7A214358" w14:textId="77777777" w:rsidR="005B20CF" w:rsidRDefault="005B20CF">
      <w:pPr>
        <w:pStyle w:val="BodyText"/>
        <w:ind w:left="0"/>
        <w:rPr>
          <w:rFonts w:ascii="Arial"/>
          <w:b/>
          <w:i/>
        </w:rPr>
      </w:pPr>
    </w:p>
    <w:p w14:paraId="69217A95" w14:textId="77777777" w:rsidR="005B20CF" w:rsidRDefault="005B20CF">
      <w:pPr>
        <w:pStyle w:val="BodyText"/>
        <w:spacing w:before="173"/>
        <w:ind w:left="0"/>
        <w:rPr>
          <w:rFonts w:ascii="Arial"/>
          <w:b/>
          <w:i/>
        </w:rPr>
      </w:pPr>
    </w:p>
    <w:p w14:paraId="44688A75" w14:textId="77777777" w:rsidR="005B20CF" w:rsidRDefault="00000000">
      <w:pPr>
        <w:pStyle w:val="Heading4"/>
      </w:pPr>
      <w:r>
        <w:t>Code</w:t>
      </w:r>
      <w:r>
        <w:rPr>
          <w:spacing w:val="-3"/>
        </w:rPr>
        <w:t xml:space="preserve"> </w:t>
      </w:r>
      <w:r>
        <w:t>of</w:t>
      </w:r>
      <w:r>
        <w:rPr>
          <w:spacing w:val="-1"/>
        </w:rPr>
        <w:t xml:space="preserve"> </w:t>
      </w:r>
      <w:r>
        <w:rPr>
          <w:spacing w:val="-2"/>
        </w:rPr>
        <w:t>Conduct:</w:t>
      </w:r>
    </w:p>
    <w:p w14:paraId="79948CA8" w14:textId="77777777" w:rsidR="005B20CF" w:rsidRDefault="005B20CF">
      <w:pPr>
        <w:pStyle w:val="BodyText"/>
        <w:spacing w:before="82"/>
        <w:ind w:left="0"/>
        <w:rPr>
          <w:rFonts w:ascii="Arial"/>
          <w:b/>
          <w:i/>
        </w:rPr>
      </w:pPr>
    </w:p>
    <w:p w14:paraId="52E50749" w14:textId="5877F722" w:rsidR="005B20CF" w:rsidRDefault="00000000">
      <w:pPr>
        <w:spacing w:line="276" w:lineRule="auto"/>
        <w:ind w:left="307"/>
        <w:rPr>
          <w:rFonts w:ascii="Arial"/>
          <w:i/>
          <w:sz w:val="24"/>
        </w:rPr>
      </w:pPr>
      <w:r>
        <w:rPr>
          <w:rFonts w:ascii="Arial"/>
          <w:i/>
          <w:sz w:val="24"/>
        </w:rPr>
        <w:t>I</w:t>
      </w:r>
      <w:r>
        <w:rPr>
          <w:rFonts w:ascii="Arial"/>
          <w:i/>
          <w:spacing w:val="40"/>
          <w:sz w:val="24"/>
        </w:rPr>
        <w:t xml:space="preserve"> </w:t>
      </w:r>
      <w:r w:rsidR="004D39F5" w:rsidRPr="004D39F5">
        <w:rPr>
          <w:rFonts w:ascii="Arial"/>
          <w:i/>
          <w:sz w:val="24"/>
        </w:rPr>
        <w:t xml:space="preserve">Ganesh kumar </w:t>
      </w:r>
      <w:proofErr w:type="gramStart"/>
      <w:r w:rsidR="004D39F5" w:rsidRPr="004D39F5">
        <w:rPr>
          <w:rFonts w:ascii="Arial"/>
          <w:i/>
          <w:sz w:val="24"/>
        </w:rPr>
        <w:t>Kagollu</w:t>
      </w:r>
      <w:r>
        <w:rPr>
          <w:rFonts w:ascii="Arial"/>
          <w:i/>
          <w:sz w:val="24"/>
        </w:rPr>
        <w:t>(</w:t>
      </w:r>
      <w:proofErr w:type="gramEnd"/>
      <w:r>
        <w:rPr>
          <w:rFonts w:ascii="Arial"/>
          <w:i/>
          <w:sz w:val="24"/>
        </w:rPr>
        <w:t>1923</w:t>
      </w:r>
      <w:r w:rsidR="004D39F5">
        <w:rPr>
          <w:rFonts w:ascii="Arial"/>
          <w:i/>
          <w:sz w:val="24"/>
        </w:rPr>
        <w:t>65016</w:t>
      </w:r>
      <w:r>
        <w:rPr>
          <w:rFonts w:ascii="Arial"/>
          <w:i/>
          <w:sz w:val="24"/>
        </w:rPr>
        <w:t>)</w:t>
      </w:r>
      <w:r>
        <w:rPr>
          <w:rFonts w:ascii="Arial"/>
          <w:i/>
          <w:spacing w:val="40"/>
          <w:sz w:val="24"/>
        </w:rPr>
        <w:t xml:space="preserve"> </w:t>
      </w:r>
      <w:r>
        <w:rPr>
          <w:rFonts w:ascii="Arial"/>
          <w:i/>
          <w:sz w:val="24"/>
        </w:rPr>
        <w:t>(Name</w:t>
      </w:r>
      <w:r>
        <w:rPr>
          <w:rFonts w:ascii="Arial"/>
          <w:i/>
          <w:spacing w:val="40"/>
          <w:sz w:val="24"/>
        </w:rPr>
        <w:t xml:space="preserve"> </w:t>
      </w:r>
      <w:r>
        <w:rPr>
          <w:rFonts w:ascii="Arial"/>
          <w:i/>
          <w:sz w:val="24"/>
        </w:rPr>
        <w:t>/</w:t>
      </w:r>
      <w:r>
        <w:rPr>
          <w:rFonts w:ascii="Arial"/>
          <w:i/>
          <w:spacing w:val="40"/>
          <w:sz w:val="24"/>
        </w:rPr>
        <w:t xml:space="preserve"> </w:t>
      </w:r>
      <w:r>
        <w:rPr>
          <w:rFonts w:ascii="Arial"/>
          <w:i/>
          <w:sz w:val="24"/>
        </w:rPr>
        <w:t>Reg</w:t>
      </w:r>
      <w:r>
        <w:rPr>
          <w:rFonts w:ascii="Arial"/>
          <w:i/>
          <w:spacing w:val="40"/>
          <w:sz w:val="24"/>
        </w:rPr>
        <w:t xml:space="preserve"> </w:t>
      </w:r>
      <w:r>
        <w:rPr>
          <w:rFonts w:ascii="Arial"/>
          <w:i/>
          <w:sz w:val="24"/>
        </w:rPr>
        <w:t>No)</w:t>
      </w:r>
      <w:r>
        <w:rPr>
          <w:rFonts w:ascii="Arial"/>
          <w:i/>
          <w:spacing w:val="40"/>
          <w:sz w:val="24"/>
        </w:rPr>
        <w:t xml:space="preserve"> </w:t>
      </w:r>
      <w:r>
        <w:rPr>
          <w:rFonts w:ascii="Arial"/>
          <w:i/>
          <w:sz w:val="24"/>
        </w:rPr>
        <w:t>certify</w:t>
      </w:r>
      <w:r>
        <w:rPr>
          <w:rFonts w:ascii="Arial"/>
          <w:i/>
          <w:spacing w:val="40"/>
          <w:sz w:val="24"/>
        </w:rPr>
        <w:t xml:space="preserve"> </w:t>
      </w:r>
      <w:r>
        <w:rPr>
          <w:rFonts w:ascii="Arial"/>
          <w:i/>
          <w:sz w:val="24"/>
        </w:rPr>
        <w:t>that</w:t>
      </w:r>
      <w:r>
        <w:rPr>
          <w:rFonts w:ascii="Arial"/>
          <w:i/>
          <w:spacing w:val="40"/>
          <w:sz w:val="24"/>
        </w:rPr>
        <w:t xml:space="preserve"> </w:t>
      </w:r>
      <w:r>
        <w:rPr>
          <w:rFonts w:ascii="Arial"/>
          <w:i/>
          <w:sz w:val="24"/>
        </w:rPr>
        <w:t>this</w:t>
      </w:r>
      <w:r>
        <w:rPr>
          <w:rFonts w:ascii="Arial"/>
          <w:i/>
          <w:spacing w:val="40"/>
          <w:sz w:val="24"/>
        </w:rPr>
        <w:t xml:space="preserve"> </w:t>
      </w:r>
      <w:r>
        <w:rPr>
          <w:rFonts w:ascii="Arial"/>
          <w:i/>
          <w:sz w:val="24"/>
        </w:rPr>
        <w:t>submission</w:t>
      </w:r>
      <w:r>
        <w:rPr>
          <w:rFonts w:ascii="Arial"/>
          <w:i/>
          <w:spacing w:val="40"/>
          <w:sz w:val="24"/>
        </w:rPr>
        <w:t xml:space="preserve"> </w:t>
      </w:r>
      <w:r>
        <w:rPr>
          <w:rFonts w:ascii="Arial"/>
          <w:i/>
          <w:sz w:val="24"/>
        </w:rPr>
        <w:t>is</w:t>
      </w:r>
      <w:r>
        <w:rPr>
          <w:rFonts w:ascii="Arial"/>
          <w:i/>
          <w:spacing w:val="40"/>
          <w:sz w:val="24"/>
        </w:rPr>
        <w:t xml:space="preserve"> </w:t>
      </w:r>
      <w:r>
        <w:rPr>
          <w:rFonts w:ascii="Arial"/>
          <w:i/>
          <w:sz w:val="24"/>
        </w:rPr>
        <w:t>my original work and that I have adhered to the guidelines specified for this assessment.</w:t>
      </w:r>
    </w:p>
    <w:p w14:paraId="375557E8" w14:textId="77777777" w:rsidR="005B20CF" w:rsidRDefault="00000000">
      <w:pPr>
        <w:spacing w:before="2"/>
        <w:ind w:left="307"/>
        <w:rPr>
          <w:rFonts w:ascii="Arial"/>
          <w:i/>
          <w:sz w:val="24"/>
        </w:rPr>
      </w:pPr>
      <w:r>
        <w:rPr>
          <w:rFonts w:ascii="Arial"/>
          <w:i/>
          <w:sz w:val="24"/>
        </w:rPr>
        <w:t>I</w:t>
      </w:r>
      <w:r>
        <w:rPr>
          <w:rFonts w:ascii="Arial"/>
          <w:i/>
          <w:spacing w:val="-6"/>
          <w:sz w:val="24"/>
        </w:rPr>
        <w:t xml:space="preserve"> </w:t>
      </w:r>
      <w:r>
        <w:rPr>
          <w:rFonts w:ascii="Arial"/>
          <w:i/>
          <w:sz w:val="24"/>
        </w:rPr>
        <w:t>understand</w:t>
      </w:r>
      <w:r>
        <w:rPr>
          <w:rFonts w:ascii="Arial"/>
          <w:i/>
          <w:spacing w:val="-3"/>
          <w:sz w:val="24"/>
        </w:rPr>
        <w:t xml:space="preserve"> </w:t>
      </w:r>
      <w:r>
        <w:rPr>
          <w:rFonts w:ascii="Arial"/>
          <w:i/>
          <w:sz w:val="24"/>
        </w:rPr>
        <w:t>that</w:t>
      </w:r>
      <w:r>
        <w:rPr>
          <w:rFonts w:ascii="Arial"/>
          <w:i/>
          <w:spacing w:val="-5"/>
          <w:sz w:val="24"/>
        </w:rPr>
        <w:t xml:space="preserve"> </w:t>
      </w:r>
      <w:r>
        <w:rPr>
          <w:rFonts w:ascii="Arial"/>
          <w:i/>
          <w:sz w:val="24"/>
        </w:rPr>
        <w:t>any</w:t>
      </w:r>
      <w:r>
        <w:rPr>
          <w:rFonts w:ascii="Arial"/>
          <w:i/>
          <w:spacing w:val="-7"/>
          <w:sz w:val="24"/>
        </w:rPr>
        <w:t xml:space="preserve"> </w:t>
      </w:r>
      <w:r>
        <w:rPr>
          <w:rFonts w:ascii="Arial"/>
          <w:i/>
          <w:sz w:val="24"/>
        </w:rPr>
        <w:t>violation</w:t>
      </w:r>
      <w:r>
        <w:rPr>
          <w:rFonts w:ascii="Arial"/>
          <w:i/>
          <w:spacing w:val="-5"/>
          <w:sz w:val="24"/>
        </w:rPr>
        <w:t xml:space="preserve"> </w:t>
      </w:r>
      <w:r>
        <w:rPr>
          <w:rFonts w:ascii="Arial"/>
          <w:i/>
          <w:sz w:val="24"/>
        </w:rPr>
        <w:t>of</w:t>
      </w:r>
      <w:r>
        <w:rPr>
          <w:rFonts w:ascii="Arial"/>
          <w:i/>
          <w:spacing w:val="-3"/>
          <w:sz w:val="24"/>
        </w:rPr>
        <w:t xml:space="preserve"> </w:t>
      </w:r>
      <w:r>
        <w:rPr>
          <w:rFonts w:ascii="Arial"/>
          <w:i/>
          <w:sz w:val="24"/>
        </w:rPr>
        <w:t>academic</w:t>
      </w:r>
      <w:r>
        <w:rPr>
          <w:rFonts w:ascii="Arial"/>
          <w:i/>
          <w:spacing w:val="-4"/>
          <w:sz w:val="24"/>
        </w:rPr>
        <w:t xml:space="preserve"> </w:t>
      </w:r>
      <w:r>
        <w:rPr>
          <w:rFonts w:ascii="Arial"/>
          <w:i/>
          <w:sz w:val="24"/>
        </w:rPr>
        <w:t>integrity</w:t>
      </w:r>
      <w:r>
        <w:rPr>
          <w:rFonts w:ascii="Arial"/>
          <w:i/>
          <w:spacing w:val="-3"/>
          <w:sz w:val="24"/>
        </w:rPr>
        <w:t xml:space="preserve"> </w:t>
      </w:r>
      <w:r>
        <w:rPr>
          <w:rFonts w:ascii="Arial"/>
          <w:i/>
          <w:sz w:val="24"/>
        </w:rPr>
        <w:t>rules</w:t>
      </w:r>
      <w:r>
        <w:rPr>
          <w:rFonts w:ascii="Arial"/>
          <w:i/>
          <w:spacing w:val="-3"/>
          <w:sz w:val="24"/>
        </w:rPr>
        <w:t xml:space="preserve"> </w:t>
      </w:r>
      <w:r>
        <w:rPr>
          <w:rFonts w:ascii="Arial"/>
          <w:i/>
          <w:sz w:val="24"/>
        </w:rPr>
        <w:t>will</w:t>
      </w:r>
      <w:r>
        <w:rPr>
          <w:rFonts w:ascii="Arial"/>
          <w:i/>
          <w:spacing w:val="-4"/>
          <w:sz w:val="24"/>
        </w:rPr>
        <w:t xml:space="preserve"> </w:t>
      </w:r>
      <w:r>
        <w:rPr>
          <w:rFonts w:ascii="Arial"/>
          <w:i/>
          <w:sz w:val="24"/>
        </w:rPr>
        <w:t>result</w:t>
      </w:r>
      <w:r>
        <w:rPr>
          <w:rFonts w:ascii="Arial"/>
          <w:i/>
          <w:spacing w:val="-3"/>
          <w:sz w:val="24"/>
        </w:rPr>
        <w:t xml:space="preserve"> </w:t>
      </w:r>
      <w:r>
        <w:rPr>
          <w:rFonts w:ascii="Arial"/>
          <w:i/>
          <w:sz w:val="24"/>
        </w:rPr>
        <w:t>in</w:t>
      </w:r>
      <w:r>
        <w:rPr>
          <w:rFonts w:ascii="Arial"/>
          <w:i/>
          <w:spacing w:val="-3"/>
          <w:sz w:val="24"/>
        </w:rPr>
        <w:t xml:space="preserve"> </w:t>
      </w:r>
      <w:r>
        <w:rPr>
          <w:rFonts w:ascii="Arial"/>
          <w:i/>
          <w:sz w:val="24"/>
        </w:rPr>
        <w:t>disciplinary</w:t>
      </w:r>
      <w:r>
        <w:rPr>
          <w:rFonts w:ascii="Arial"/>
          <w:i/>
          <w:spacing w:val="-6"/>
          <w:sz w:val="24"/>
        </w:rPr>
        <w:t xml:space="preserve"> </w:t>
      </w:r>
      <w:r>
        <w:rPr>
          <w:rFonts w:ascii="Arial"/>
          <w:i/>
          <w:spacing w:val="-2"/>
          <w:sz w:val="24"/>
        </w:rPr>
        <w:t>action.</w:t>
      </w:r>
    </w:p>
    <w:p w14:paraId="601A37B2" w14:textId="77777777" w:rsidR="005B20CF" w:rsidRDefault="005B20CF">
      <w:pPr>
        <w:pStyle w:val="BodyText"/>
        <w:ind w:left="0"/>
        <w:rPr>
          <w:rFonts w:ascii="Arial"/>
          <w:i/>
        </w:rPr>
      </w:pPr>
    </w:p>
    <w:p w14:paraId="68D78E63" w14:textId="77777777" w:rsidR="005B20CF" w:rsidRDefault="005B20CF">
      <w:pPr>
        <w:pStyle w:val="BodyText"/>
        <w:ind w:left="0"/>
        <w:rPr>
          <w:rFonts w:ascii="Arial"/>
          <w:i/>
        </w:rPr>
      </w:pPr>
    </w:p>
    <w:p w14:paraId="307E6D4B" w14:textId="77777777" w:rsidR="005B20CF" w:rsidRDefault="005B20CF">
      <w:pPr>
        <w:pStyle w:val="BodyText"/>
        <w:spacing w:before="165"/>
        <w:ind w:left="0"/>
        <w:rPr>
          <w:rFonts w:ascii="Arial"/>
          <w:i/>
        </w:rPr>
      </w:pPr>
    </w:p>
    <w:p w14:paraId="7D339D5A" w14:textId="0D50C3AC" w:rsidR="005B20CF" w:rsidRDefault="00000000">
      <w:pPr>
        <w:ind w:left="307"/>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40286DFF" w14:textId="77777777" w:rsidR="005B20CF" w:rsidRDefault="005B20CF">
      <w:pPr>
        <w:rPr>
          <w:rFonts w:ascii="Arial"/>
          <w:b/>
          <w:i/>
          <w:sz w:val="24"/>
        </w:rPr>
        <w:sectPr w:rsidR="005B20CF">
          <w:type w:val="continuous"/>
          <w:pgSz w:w="11910" w:h="16840"/>
          <w:pgMar w:top="1360" w:right="566" w:bottom="280" w:left="1133" w:header="720" w:footer="720" w:gutter="0"/>
          <w:cols w:space="720"/>
        </w:sectPr>
      </w:pPr>
    </w:p>
    <w:p w14:paraId="6A10A37B" w14:textId="77777777" w:rsidR="005B20CF" w:rsidRDefault="00000000">
      <w:pPr>
        <w:spacing w:before="64"/>
        <w:ind w:left="3" w:right="120"/>
        <w:jc w:val="center"/>
        <w:rPr>
          <w:rFonts w:ascii="Arial"/>
          <w:b/>
          <w:i/>
          <w:sz w:val="24"/>
        </w:rPr>
      </w:pPr>
      <w:r>
        <w:rPr>
          <w:rFonts w:ascii="Arial"/>
          <w:b/>
          <w:i/>
          <w:sz w:val="24"/>
        </w:rPr>
        <w:lastRenderedPageBreak/>
        <w:t>Annexure</w:t>
      </w:r>
      <w:r>
        <w:rPr>
          <w:rFonts w:ascii="Arial"/>
          <w:b/>
          <w:i/>
          <w:spacing w:val="-4"/>
          <w:sz w:val="24"/>
        </w:rPr>
        <w:t xml:space="preserve"> </w:t>
      </w:r>
      <w:r>
        <w:rPr>
          <w:rFonts w:ascii="Arial"/>
          <w:b/>
          <w:i/>
          <w:spacing w:val="-10"/>
          <w:sz w:val="24"/>
        </w:rPr>
        <w:t>A</w:t>
      </w:r>
    </w:p>
    <w:p w14:paraId="1B5C8957" w14:textId="77777777" w:rsidR="005B20CF" w:rsidRDefault="005B20CF">
      <w:pPr>
        <w:pStyle w:val="BodyText"/>
        <w:spacing w:before="45"/>
        <w:ind w:left="0"/>
        <w:rPr>
          <w:rFonts w:ascii="Arial"/>
          <w:b/>
          <w:i/>
        </w:rPr>
      </w:pPr>
    </w:p>
    <w:p w14:paraId="480D9869" w14:textId="77777777" w:rsidR="005B20CF" w:rsidRDefault="00000000">
      <w:pPr>
        <w:pStyle w:val="Heading3"/>
        <w:numPr>
          <w:ilvl w:val="0"/>
          <w:numId w:val="12"/>
        </w:numPr>
        <w:tabs>
          <w:tab w:val="left" w:pos="573"/>
        </w:tabs>
        <w:ind w:left="573" w:hanging="266"/>
        <w:rPr>
          <w:rFonts w:ascii="Arial"/>
        </w:rPr>
      </w:pPr>
      <w:r>
        <w:rPr>
          <w:rFonts w:ascii="Arial"/>
        </w:rPr>
        <w:t>SSL/TLS</w:t>
      </w:r>
      <w:r>
        <w:rPr>
          <w:rFonts w:ascii="Arial"/>
          <w:spacing w:val="-6"/>
        </w:rPr>
        <w:t xml:space="preserve"> </w:t>
      </w:r>
      <w:r>
        <w:rPr>
          <w:rFonts w:ascii="Arial"/>
        </w:rPr>
        <w:t>Overhead</w:t>
      </w:r>
      <w:r>
        <w:rPr>
          <w:rFonts w:ascii="Arial"/>
          <w:spacing w:val="-4"/>
        </w:rPr>
        <w:t xml:space="preserve"> </w:t>
      </w:r>
      <w:r>
        <w:rPr>
          <w:rFonts w:ascii="Arial"/>
        </w:rPr>
        <w:t>and</w:t>
      </w:r>
      <w:r>
        <w:rPr>
          <w:rFonts w:ascii="Arial"/>
          <w:spacing w:val="-3"/>
        </w:rPr>
        <w:t xml:space="preserve"> </w:t>
      </w:r>
      <w:r>
        <w:rPr>
          <w:rFonts w:ascii="Arial"/>
        </w:rPr>
        <w:t>Web</w:t>
      </w:r>
      <w:r>
        <w:rPr>
          <w:rFonts w:ascii="Arial"/>
          <w:spacing w:val="-4"/>
        </w:rPr>
        <w:t xml:space="preserve"> </w:t>
      </w:r>
      <w:r>
        <w:rPr>
          <w:rFonts w:ascii="Arial"/>
        </w:rPr>
        <w:t>Server</w:t>
      </w:r>
      <w:r>
        <w:rPr>
          <w:rFonts w:ascii="Arial"/>
          <w:spacing w:val="-6"/>
        </w:rPr>
        <w:t xml:space="preserve"> </w:t>
      </w:r>
      <w:r>
        <w:rPr>
          <w:rFonts w:ascii="Arial"/>
        </w:rPr>
        <w:t>Performance</w:t>
      </w:r>
      <w:r>
        <w:rPr>
          <w:rFonts w:ascii="Arial"/>
          <w:spacing w:val="-5"/>
        </w:rPr>
        <w:t xml:space="preserve"> </w:t>
      </w:r>
      <w:r>
        <w:rPr>
          <w:rFonts w:ascii="Arial"/>
          <w:spacing w:val="-2"/>
        </w:rPr>
        <w:t>Optimization</w:t>
      </w:r>
    </w:p>
    <w:p w14:paraId="4C9CCAC3" w14:textId="77777777" w:rsidR="005B20CF" w:rsidRDefault="00000000">
      <w:pPr>
        <w:pStyle w:val="BodyText"/>
        <w:ind w:left="307" w:right="519"/>
        <w:rPr>
          <w:rFonts w:ascii="Arial MT"/>
        </w:rPr>
      </w:pPr>
      <w:r>
        <w:rPr>
          <w:rFonts w:ascii="Arial MT"/>
        </w:rPr>
        <w:t>A</w:t>
      </w:r>
      <w:r>
        <w:rPr>
          <w:rFonts w:ascii="Arial MT"/>
          <w:spacing w:val="-2"/>
        </w:rPr>
        <w:t xml:space="preserve"> </w:t>
      </w:r>
      <w:r>
        <w:rPr>
          <w:rFonts w:ascii="Arial MT"/>
        </w:rPr>
        <w:t>web</w:t>
      </w:r>
      <w:r>
        <w:rPr>
          <w:rFonts w:ascii="Arial MT"/>
          <w:spacing w:val="-2"/>
        </w:rPr>
        <w:t xml:space="preserve"> </w:t>
      </w:r>
      <w:r>
        <w:rPr>
          <w:rFonts w:ascii="Arial MT"/>
        </w:rPr>
        <w:t>server</w:t>
      </w:r>
      <w:r>
        <w:rPr>
          <w:rFonts w:ascii="Arial MT"/>
          <w:spacing w:val="-3"/>
        </w:rPr>
        <w:t xml:space="preserve"> </w:t>
      </w:r>
      <w:r>
        <w:rPr>
          <w:rFonts w:ascii="Arial MT"/>
        </w:rPr>
        <w:t>uses</w:t>
      </w:r>
      <w:r>
        <w:rPr>
          <w:rFonts w:ascii="Arial MT"/>
          <w:spacing w:val="-6"/>
        </w:rPr>
        <w:t xml:space="preserve"> </w:t>
      </w:r>
      <w:r>
        <w:rPr>
          <w:rFonts w:ascii="Arial MT"/>
        </w:rPr>
        <w:t>TLS</w:t>
      </w:r>
      <w:r>
        <w:rPr>
          <w:rFonts w:ascii="Arial MT"/>
          <w:spacing w:val="-3"/>
        </w:rPr>
        <w:t xml:space="preserve"> </w:t>
      </w:r>
      <w:r>
        <w:rPr>
          <w:rFonts w:ascii="Arial MT"/>
        </w:rPr>
        <w:t>1.3</w:t>
      </w:r>
      <w:r>
        <w:rPr>
          <w:rFonts w:ascii="Arial MT"/>
          <w:spacing w:val="-4"/>
        </w:rPr>
        <w:t xml:space="preserve"> </w:t>
      </w:r>
      <w:r>
        <w:rPr>
          <w:rFonts w:ascii="Arial MT"/>
        </w:rPr>
        <w:t>for</w:t>
      </w:r>
      <w:r>
        <w:rPr>
          <w:rFonts w:ascii="Arial MT"/>
          <w:spacing w:val="-3"/>
        </w:rPr>
        <w:t xml:space="preserve"> </w:t>
      </w:r>
      <w:r>
        <w:rPr>
          <w:rFonts w:ascii="Arial MT"/>
        </w:rPr>
        <w:t>secure</w:t>
      </w:r>
      <w:r>
        <w:rPr>
          <w:rFonts w:ascii="Arial MT"/>
          <w:spacing w:val="-3"/>
        </w:rPr>
        <w:t xml:space="preserve"> </w:t>
      </w:r>
      <w:r>
        <w:rPr>
          <w:rFonts w:ascii="Arial MT"/>
        </w:rPr>
        <w:t>communication.</w:t>
      </w:r>
      <w:r>
        <w:rPr>
          <w:rFonts w:ascii="Arial MT"/>
          <w:spacing w:val="-3"/>
        </w:rPr>
        <w:t xml:space="preserve"> </w:t>
      </w:r>
      <w:r>
        <w:rPr>
          <w:rFonts w:ascii="Arial MT"/>
        </w:rPr>
        <w:t>Each</w:t>
      </w:r>
      <w:r>
        <w:rPr>
          <w:rFonts w:ascii="Arial MT"/>
          <w:spacing w:val="-3"/>
        </w:rPr>
        <w:t xml:space="preserve"> </w:t>
      </w:r>
      <w:r>
        <w:rPr>
          <w:rFonts w:ascii="Arial MT"/>
        </w:rPr>
        <w:t>HTTP</w:t>
      </w:r>
      <w:r>
        <w:rPr>
          <w:rFonts w:ascii="Arial MT"/>
          <w:spacing w:val="-5"/>
        </w:rPr>
        <w:t xml:space="preserve"> </w:t>
      </w:r>
      <w:r>
        <w:rPr>
          <w:rFonts w:ascii="Arial MT"/>
        </w:rPr>
        <w:t>response</w:t>
      </w:r>
      <w:r>
        <w:rPr>
          <w:rFonts w:ascii="Arial MT"/>
          <w:spacing w:val="-3"/>
        </w:rPr>
        <w:t xml:space="preserve"> </w:t>
      </w:r>
      <w:r>
        <w:rPr>
          <w:rFonts w:ascii="Arial MT"/>
        </w:rPr>
        <w:t>carries 2000 bytes of payload. TLS adds 25 bytes (record header + authentication tag) and handshake overhead of 3 KB per session. The server handles 10,000 requests per second, with 1,000 new TLS handshakes per second.</w:t>
      </w:r>
    </w:p>
    <w:p w14:paraId="361B73C8" w14:textId="77777777" w:rsidR="005B20CF" w:rsidRDefault="005B20CF">
      <w:pPr>
        <w:pStyle w:val="BodyText"/>
        <w:spacing w:before="5"/>
        <w:ind w:left="0"/>
        <w:rPr>
          <w:rFonts w:ascii="Arial MT"/>
        </w:rPr>
      </w:pPr>
    </w:p>
    <w:p w14:paraId="56358A6F" w14:textId="77777777" w:rsidR="005B20CF" w:rsidRDefault="00000000">
      <w:pPr>
        <w:pStyle w:val="Heading3"/>
        <w:rPr>
          <w:rFonts w:ascii="Arial"/>
        </w:rPr>
      </w:pPr>
      <w:r>
        <w:rPr>
          <w:rFonts w:ascii="Arial"/>
          <w:spacing w:val="-2"/>
        </w:rPr>
        <w:t>Task:</w:t>
      </w:r>
    </w:p>
    <w:p w14:paraId="5F0CA8CD" w14:textId="77777777" w:rsidR="005B20CF" w:rsidRDefault="00000000">
      <w:pPr>
        <w:pStyle w:val="ListParagraph"/>
        <w:numPr>
          <w:ilvl w:val="0"/>
          <w:numId w:val="11"/>
        </w:numPr>
        <w:tabs>
          <w:tab w:val="left" w:pos="600"/>
        </w:tabs>
        <w:ind w:left="600" w:hanging="293"/>
        <w:rPr>
          <w:rFonts w:ascii="Arial MT"/>
          <w:sz w:val="24"/>
        </w:rPr>
      </w:pPr>
      <w:r>
        <w:rPr>
          <w:rFonts w:ascii="Arial MT"/>
          <w:sz w:val="24"/>
        </w:rPr>
        <w:t>Calculate</w:t>
      </w:r>
      <w:r>
        <w:rPr>
          <w:rFonts w:ascii="Arial MT"/>
          <w:spacing w:val="-7"/>
          <w:sz w:val="24"/>
        </w:rPr>
        <w:t xml:space="preserve"> </w:t>
      </w:r>
      <w:r>
        <w:rPr>
          <w:rFonts w:ascii="Arial MT"/>
          <w:sz w:val="24"/>
        </w:rPr>
        <w:t>the</w:t>
      </w:r>
      <w:r>
        <w:rPr>
          <w:rFonts w:ascii="Arial MT"/>
          <w:spacing w:val="-4"/>
          <w:sz w:val="24"/>
        </w:rPr>
        <w:t xml:space="preserve"> </w:t>
      </w:r>
      <w:r>
        <w:rPr>
          <w:rFonts w:ascii="Arial MT"/>
          <w:sz w:val="24"/>
        </w:rPr>
        <w:t>total</w:t>
      </w:r>
      <w:r>
        <w:rPr>
          <w:rFonts w:ascii="Arial MT"/>
          <w:spacing w:val="-7"/>
          <w:sz w:val="24"/>
        </w:rPr>
        <w:t xml:space="preserve"> </w:t>
      </w:r>
      <w:r>
        <w:rPr>
          <w:rFonts w:ascii="Arial MT"/>
          <w:sz w:val="24"/>
        </w:rPr>
        <w:t>data</w:t>
      </w:r>
      <w:r>
        <w:rPr>
          <w:rFonts w:ascii="Arial MT"/>
          <w:spacing w:val="-3"/>
          <w:sz w:val="24"/>
        </w:rPr>
        <w:t xml:space="preserve"> </w:t>
      </w:r>
      <w:r>
        <w:rPr>
          <w:rFonts w:ascii="Arial MT"/>
          <w:sz w:val="24"/>
        </w:rPr>
        <w:t>transmitted</w:t>
      </w:r>
      <w:r>
        <w:rPr>
          <w:rFonts w:ascii="Arial MT"/>
          <w:spacing w:val="-4"/>
          <w:sz w:val="24"/>
        </w:rPr>
        <w:t xml:space="preserve"> </w:t>
      </w:r>
      <w:r>
        <w:rPr>
          <w:rFonts w:ascii="Arial MT"/>
          <w:sz w:val="24"/>
        </w:rPr>
        <w:t>per</w:t>
      </w:r>
      <w:r>
        <w:rPr>
          <w:rFonts w:ascii="Arial MT"/>
          <w:spacing w:val="-4"/>
          <w:sz w:val="24"/>
        </w:rPr>
        <w:t xml:space="preserve"> </w:t>
      </w:r>
      <w:r>
        <w:rPr>
          <w:rFonts w:ascii="Arial MT"/>
          <w:sz w:val="24"/>
        </w:rPr>
        <w:t>second</w:t>
      </w:r>
      <w:r>
        <w:rPr>
          <w:rFonts w:ascii="Arial MT"/>
          <w:spacing w:val="-4"/>
          <w:sz w:val="24"/>
        </w:rPr>
        <w:t xml:space="preserve"> </w:t>
      </w:r>
      <w:r>
        <w:rPr>
          <w:rFonts w:ascii="Arial MT"/>
          <w:sz w:val="24"/>
        </w:rPr>
        <w:t>including</w:t>
      </w:r>
      <w:r>
        <w:rPr>
          <w:rFonts w:ascii="Arial MT"/>
          <w:spacing w:val="-4"/>
          <w:sz w:val="24"/>
        </w:rPr>
        <w:t xml:space="preserve"> </w:t>
      </w:r>
      <w:r>
        <w:rPr>
          <w:rFonts w:ascii="Arial MT"/>
          <w:sz w:val="24"/>
        </w:rPr>
        <w:t>TLS</w:t>
      </w:r>
      <w:r>
        <w:rPr>
          <w:rFonts w:ascii="Arial MT"/>
          <w:spacing w:val="-6"/>
          <w:sz w:val="24"/>
        </w:rPr>
        <w:t xml:space="preserve"> </w:t>
      </w:r>
      <w:r>
        <w:rPr>
          <w:rFonts w:ascii="Arial MT"/>
          <w:spacing w:val="-2"/>
          <w:sz w:val="24"/>
        </w:rPr>
        <w:t>overhead.</w:t>
      </w:r>
    </w:p>
    <w:p w14:paraId="03B4B092" w14:textId="77777777" w:rsidR="005B20CF" w:rsidRDefault="00000000">
      <w:pPr>
        <w:pStyle w:val="ListParagraph"/>
        <w:numPr>
          <w:ilvl w:val="0"/>
          <w:numId w:val="11"/>
        </w:numPr>
        <w:tabs>
          <w:tab w:val="left" w:pos="600"/>
        </w:tabs>
        <w:spacing w:before="1"/>
        <w:ind w:left="600" w:hanging="293"/>
        <w:rPr>
          <w:rFonts w:ascii="Arial MT"/>
          <w:sz w:val="24"/>
        </w:rPr>
      </w:pPr>
      <w:r>
        <w:rPr>
          <w:rFonts w:ascii="Arial MT"/>
          <w:sz w:val="24"/>
        </w:rPr>
        <w:t>Determine</w:t>
      </w:r>
      <w:r>
        <w:rPr>
          <w:rFonts w:ascii="Arial MT"/>
          <w:spacing w:val="-5"/>
          <w:sz w:val="24"/>
        </w:rPr>
        <w:t xml:space="preserve"> </w:t>
      </w:r>
      <w:r>
        <w:rPr>
          <w:rFonts w:ascii="Arial MT"/>
          <w:sz w:val="24"/>
        </w:rPr>
        <w:t>the</w:t>
      </w:r>
      <w:r>
        <w:rPr>
          <w:rFonts w:ascii="Arial MT"/>
          <w:spacing w:val="-3"/>
          <w:sz w:val="24"/>
        </w:rPr>
        <w:t xml:space="preserve"> </w:t>
      </w:r>
      <w:r>
        <w:rPr>
          <w:rFonts w:ascii="Arial MT"/>
          <w:sz w:val="24"/>
        </w:rPr>
        <w:t>percentage</w:t>
      </w:r>
      <w:r>
        <w:rPr>
          <w:rFonts w:ascii="Arial MT"/>
          <w:spacing w:val="-5"/>
          <w:sz w:val="24"/>
        </w:rPr>
        <w:t xml:space="preserve"> </w:t>
      </w:r>
      <w:r>
        <w:rPr>
          <w:rFonts w:ascii="Arial MT"/>
          <w:sz w:val="24"/>
        </w:rPr>
        <w:t>overhead</w:t>
      </w:r>
      <w:r>
        <w:rPr>
          <w:rFonts w:ascii="Arial MT"/>
          <w:spacing w:val="-5"/>
          <w:sz w:val="24"/>
        </w:rPr>
        <w:t xml:space="preserve"> </w:t>
      </w:r>
      <w:r>
        <w:rPr>
          <w:rFonts w:ascii="Arial MT"/>
          <w:sz w:val="24"/>
        </w:rPr>
        <w:t>due</w:t>
      </w:r>
      <w:r>
        <w:rPr>
          <w:rFonts w:ascii="Arial MT"/>
          <w:spacing w:val="-3"/>
          <w:sz w:val="24"/>
        </w:rPr>
        <w:t xml:space="preserve"> </w:t>
      </w:r>
      <w:r>
        <w:rPr>
          <w:rFonts w:ascii="Arial MT"/>
          <w:sz w:val="24"/>
        </w:rPr>
        <w:t>to</w:t>
      </w:r>
      <w:r>
        <w:rPr>
          <w:rFonts w:ascii="Arial MT"/>
          <w:spacing w:val="-3"/>
          <w:sz w:val="24"/>
        </w:rPr>
        <w:t xml:space="preserve"> </w:t>
      </w:r>
      <w:r>
        <w:rPr>
          <w:rFonts w:ascii="Arial MT"/>
          <w:sz w:val="24"/>
        </w:rPr>
        <w:t>TLS</w:t>
      </w:r>
      <w:r>
        <w:rPr>
          <w:rFonts w:ascii="Arial MT"/>
          <w:spacing w:val="-5"/>
          <w:sz w:val="24"/>
        </w:rPr>
        <w:t xml:space="preserve"> </w:t>
      </w:r>
      <w:r>
        <w:rPr>
          <w:rFonts w:ascii="Arial MT"/>
          <w:spacing w:val="-2"/>
          <w:sz w:val="24"/>
        </w:rPr>
        <w:t>encryption.</w:t>
      </w:r>
    </w:p>
    <w:p w14:paraId="45E67A53" w14:textId="77777777" w:rsidR="005B20CF" w:rsidRDefault="00000000">
      <w:pPr>
        <w:pStyle w:val="ListParagraph"/>
        <w:numPr>
          <w:ilvl w:val="0"/>
          <w:numId w:val="11"/>
        </w:numPr>
        <w:tabs>
          <w:tab w:val="left" w:pos="613"/>
        </w:tabs>
        <w:ind w:left="613" w:hanging="306"/>
        <w:rPr>
          <w:rFonts w:ascii="Arial MT"/>
          <w:sz w:val="24"/>
        </w:rPr>
      </w:pPr>
      <w:r>
        <w:rPr>
          <w:rFonts w:ascii="Arial MT"/>
          <w:sz w:val="24"/>
        </w:rPr>
        <w:t>Estimate</w:t>
      </w:r>
      <w:r>
        <w:rPr>
          <w:rFonts w:ascii="Arial MT"/>
          <w:spacing w:val="-7"/>
          <w:sz w:val="24"/>
        </w:rPr>
        <w:t xml:space="preserve"> </w:t>
      </w:r>
      <w:r>
        <w:rPr>
          <w:rFonts w:ascii="Arial MT"/>
          <w:sz w:val="24"/>
        </w:rPr>
        <w:t>bandwidth</w:t>
      </w:r>
      <w:r>
        <w:rPr>
          <w:rFonts w:ascii="Arial MT"/>
          <w:spacing w:val="-4"/>
          <w:sz w:val="24"/>
        </w:rPr>
        <w:t xml:space="preserve"> </w:t>
      </w:r>
      <w:r>
        <w:rPr>
          <w:rFonts w:ascii="Arial MT"/>
          <w:sz w:val="24"/>
        </w:rPr>
        <w:t>consumed</w:t>
      </w:r>
      <w:r>
        <w:rPr>
          <w:rFonts w:ascii="Arial MT"/>
          <w:spacing w:val="-3"/>
          <w:sz w:val="24"/>
        </w:rPr>
        <w:t xml:space="preserve"> </w:t>
      </w:r>
      <w:r>
        <w:rPr>
          <w:rFonts w:ascii="Arial MT"/>
          <w:sz w:val="24"/>
        </w:rPr>
        <w:t>due</w:t>
      </w:r>
      <w:r>
        <w:rPr>
          <w:rFonts w:ascii="Arial MT"/>
          <w:spacing w:val="-5"/>
          <w:sz w:val="24"/>
        </w:rPr>
        <w:t xml:space="preserve"> </w:t>
      </w:r>
      <w:r>
        <w:rPr>
          <w:rFonts w:ascii="Arial MT"/>
          <w:sz w:val="24"/>
        </w:rPr>
        <w:t>to</w:t>
      </w:r>
      <w:r>
        <w:rPr>
          <w:rFonts w:ascii="Arial MT"/>
          <w:spacing w:val="-5"/>
          <w:sz w:val="24"/>
        </w:rPr>
        <w:t xml:space="preserve"> </w:t>
      </w:r>
      <w:r>
        <w:rPr>
          <w:rFonts w:ascii="Arial MT"/>
          <w:sz w:val="24"/>
        </w:rPr>
        <w:t>handshake</w:t>
      </w:r>
      <w:r>
        <w:rPr>
          <w:rFonts w:ascii="Arial MT"/>
          <w:spacing w:val="-3"/>
          <w:sz w:val="24"/>
        </w:rPr>
        <w:t xml:space="preserve"> </w:t>
      </w:r>
      <w:r>
        <w:rPr>
          <w:rFonts w:ascii="Arial MT"/>
          <w:sz w:val="24"/>
        </w:rPr>
        <w:t>overhead</w:t>
      </w:r>
      <w:r>
        <w:rPr>
          <w:rFonts w:ascii="Arial MT"/>
          <w:spacing w:val="-3"/>
          <w:sz w:val="24"/>
        </w:rPr>
        <w:t xml:space="preserve"> </w:t>
      </w:r>
      <w:r>
        <w:rPr>
          <w:rFonts w:ascii="Arial MT"/>
          <w:sz w:val="24"/>
        </w:rPr>
        <w:t>per</w:t>
      </w:r>
      <w:r>
        <w:rPr>
          <w:rFonts w:ascii="Arial MT"/>
          <w:spacing w:val="-3"/>
          <w:sz w:val="24"/>
        </w:rPr>
        <w:t xml:space="preserve"> </w:t>
      </w:r>
      <w:r>
        <w:rPr>
          <w:rFonts w:ascii="Arial MT"/>
          <w:spacing w:val="-2"/>
          <w:sz w:val="24"/>
        </w:rPr>
        <w:t>second.</w:t>
      </w:r>
    </w:p>
    <w:p w14:paraId="35EF9F37" w14:textId="77777777" w:rsidR="005B20CF" w:rsidRDefault="00000000">
      <w:pPr>
        <w:pStyle w:val="ListParagraph"/>
        <w:numPr>
          <w:ilvl w:val="0"/>
          <w:numId w:val="11"/>
        </w:numPr>
        <w:tabs>
          <w:tab w:val="left" w:pos="613"/>
        </w:tabs>
        <w:ind w:left="307" w:right="1403" w:firstLine="0"/>
        <w:rPr>
          <w:rFonts w:ascii="Arial MT"/>
          <w:sz w:val="24"/>
        </w:rPr>
      </w:pPr>
      <w:r>
        <w:rPr>
          <w:rFonts w:ascii="Arial MT"/>
          <w:sz w:val="24"/>
        </w:rPr>
        <w:t>Analyze</w:t>
      </w:r>
      <w:r>
        <w:rPr>
          <w:rFonts w:ascii="Arial MT"/>
          <w:spacing w:val="-4"/>
          <w:sz w:val="24"/>
        </w:rPr>
        <w:t xml:space="preserve"> </w:t>
      </w:r>
      <w:r>
        <w:rPr>
          <w:rFonts w:ascii="Arial MT"/>
          <w:sz w:val="24"/>
        </w:rPr>
        <w:t>the</w:t>
      </w:r>
      <w:r>
        <w:rPr>
          <w:rFonts w:ascii="Arial MT"/>
          <w:spacing w:val="-3"/>
          <w:sz w:val="24"/>
        </w:rPr>
        <w:t xml:space="preserve"> </w:t>
      </w:r>
      <w:r>
        <w:rPr>
          <w:rFonts w:ascii="Arial MT"/>
          <w:sz w:val="24"/>
        </w:rPr>
        <w:t>trade-off</w:t>
      </w:r>
      <w:r>
        <w:rPr>
          <w:rFonts w:ascii="Arial MT"/>
          <w:spacing w:val="-3"/>
          <w:sz w:val="24"/>
        </w:rPr>
        <w:t xml:space="preserve"> </w:t>
      </w:r>
      <w:r>
        <w:rPr>
          <w:rFonts w:ascii="Arial MT"/>
          <w:sz w:val="24"/>
        </w:rPr>
        <w:t>between</w:t>
      </w:r>
      <w:r>
        <w:rPr>
          <w:rFonts w:ascii="Arial MT"/>
          <w:spacing w:val="-5"/>
          <w:sz w:val="24"/>
        </w:rPr>
        <w:t xml:space="preserve"> </w:t>
      </w:r>
      <w:r>
        <w:rPr>
          <w:rFonts w:ascii="Arial MT"/>
          <w:sz w:val="24"/>
        </w:rPr>
        <w:t>security</w:t>
      </w:r>
      <w:r>
        <w:rPr>
          <w:rFonts w:ascii="Arial MT"/>
          <w:spacing w:val="-5"/>
          <w:sz w:val="24"/>
        </w:rPr>
        <w:t xml:space="preserve"> </w:t>
      </w:r>
      <w:r>
        <w:rPr>
          <w:rFonts w:ascii="Arial MT"/>
          <w:sz w:val="24"/>
        </w:rPr>
        <w:t>and</w:t>
      </w:r>
      <w:r>
        <w:rPr>
          <w:rFonts w:ascii="Arial MT"/>
          <w:spacing w:val="-5"/>
          <w:sz w:val="24"/>
        </w:rPr>
        <w:t xml:space="preserve"> </w:t>
      </w:r>
      <w:r>
        <w:rPr>
          <w:rFonts w:ascii="Arial MT"/>
          <w:sz w:val="24"/>
        </w:rPr>
        <w:t>latency,</w:t>
      </w:r>
      <w:r>
        <w:rPr>
          <w:rFonts w:ascii="Arial MT"/>
          <w:spacing w:val="-3"/>
          <w:sz w:val="24"/>
        </w:rPr>
        <w:t xml:space="preserve"> </w:t>
      </w:r>
      <w:r>
        <w:rPr>
          <w:rFonts w:ascii="Arial MT"/>
          <w:sz w:val="24"/>
        </w:rPr>
        <w:t>and</w:t>
      </w:r>
      <w:r>
        <w:rPr>
          <w:rFonts w:ascii="Arial MT"/>
          <w:spacing w:val="-5"/>
          <w:sz w:val="24"/>
        </w:rPr>
        <w:t xml:space="preserve"> </w:t>
      </w:r>
      <w:r>
        <w:rPr>
          <w:rFonts w:ascii="Arial MT"/>
          <w:sz w:val="24"/>
        </w:rPr>
        <w:t>propose</w:t>
      </w:r>
      <w:r>
        <w:rPr>
          <w:rFonts w:ascii="Arial MT"/>
          <w:spacing w:val="-5"/>
          <w:sz w:val="24"/>
        </w:rPr>
        <w:t xml:space="preserve"> </w:t>
      </w:r>
      <w:r>
        <w:rPr>
          <w:rFonts w:ascii="Arial MT"/>
          <w:sz w:val="24"/>
        </w:rPr>
        <w:t>optimization techniques (e.g., session resumption, HTTP/2, or QUIC).</w:t>
      </w:r>
    </w:p>
    <w:p w14:paraId="44BBCB62" w14:textId="77777777" w:rsidR="005B20CF" w:rsidRDefault="00000000">
      <w:pPr>
        <w:pStyle w:val="BodyText"/>
        <w:spacing w:before="217"/>
        <w:ind w:left="0"/>
        <w:rPr>
          <w:rFonts w:ascii="Arial MT"/>
          <w:sz w:val="20"/>
        </w:rPr>
      </w:pPr>
      <w:r>
        <w:rPr>
          <w:rFonts w:ascii="Arial MT"/>
          <w:noProof/>
          <w:sz w:val="20"/>
        </w:rPr>
        <mc:AlternateContent>
          <mc:Choice Requires="wpg">
            <w:drawing>
              <wp:anchor distT="0" distB="0" distL="0" distR="0" simplePos="0" relativeHeight="487589888" behindDoc="1" locked="0" layoutInCell="1" allowOverlap="1" wp14:anchorId="4F760162" wp14:editId="7D1FF5A6">
                <wp:simplePos x="0" y="0"/>
                <wp:positionH relativeFrom="page">
                  <wp:posOffset>914400</wp:posOffset>
                </wp:positionH>
                <wp:positionV relativeFrom="paragraph">
                  <wp:posOffset>299547</wp:posOffset>
                </wp:positionV>
                <wp:extent cx="6018530" cy="2095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955"/>
                          <a:chOff x="0" y="0"/>
                          <a:chExt cx="6018530" cy="20955"/>
                        </a:xfrm>
                      </wpg:grpSpPr>
                      <wps:wsp>
                        <wps:cNvPr id="24" name="Graphic 24"/>
                        <wps:cNvSpPr/>
                        <wps:spPr>
                          <a:xfrm>
                            <a:off x="0" y="12"/>
                            <a:ext cx="6016625" cy="19685"/>
                          </a:xfrm>
                          <a:custGeom>
                            <a:avLst/>
                            <a:gdLst/>
                            <a:ahLst/>
                            <a:cxnLst/>
                            <a:rect l="l" t="t" r="r" b="b"/>
                            <a:pathLst>
                              <a:path w="6016625" h="19685">
                                <a:moveTo>
                                  <a:pt x="6016625" y="0"/>
                                </a:moveTo>
                                <a:lnTo>
                                  <a:pt x="0" y="0"/>
                                </a:lnTo>
                                <a:lnTo>
                                  <a:pt x="0" y="19672"/>
                                </a:lnTo>
                                <a:lnTo>
                                  <a:pt x="6016625" y="19672"/>
                                </a:lnTo>
                                <a:lnTo>
                                  <a:pt x="6016625"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6015228"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647"/>
                            <a:ext cx="6018530" cy="17145"/>
                          </a:xfrm>
                          <a:custGeom>
                            <a:avLst/>
                            <a:gdLst/>
                            <a:ahLst/>
                            <a:cxnLst/>
                            <a:rect l="l" t="t" r="r" b="b"/>
                            <a:pathLst>
                              <a:path w="6018530" h="17145">
                                <a:moveTo>
                                  <a:pt x="3048" y="3035"/>
                                </a:moveTo>
                                <a:lnTo>
                                  <a:pt x="0" y="3035"/>
                                </a:lnTo>
                                <a:lnTo>
                                  <a:pt x="0" y="16751"/>
                                </a:lnTo>
                                <a:lnTo>
                                  <a:pt x="3048" y="16751"/>
                                </a:lnTo>
                                <a:lnTo>
                                  <a:pt x="3048" y="3035"/>
                                </a:lnTo>
                                <a:close/>
                              </a:path>
                              <a:path w="6018530" h="17145">
                                <a:moveTo>
                                  <a:pt x="6017958" y="0"/>
                                </a:moveTo>
                                <a:lnTo>
                                  <a:pt x="6014923" y="0"/>
                                </a:lnTo>
                                <a:lnTo>
                                  <a:pt x="6014923" y="3035"/>
                                </a:lnTo>
                                <a:lnTo>
                                  <a:pt x="6017958" y="3035"/>
                                </a:lnTo>
                                <a:lnTo>
                                  <a:pt x="6017958"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015228"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17398"/>
                            <a:ext cx="6018530" cy="3175"/>
                          </a:xfrm>
                          <a:custGeom>
                            <a:avLst/>
                            <a:gdLst/>
                            <a:ahLst/>
                            <a:cxnLst/>
                            <a:rect l="l" t="t" r="r" b="b"/>
                            <a:pathLst>
                              <a:path w="6018530" h="3175">
                                <a:moveTo>
                                  <a:pt x="6017958" y="0"/>
                                </a:moveTo>
                                <a:lnTo>
                                  <a:pt x="6014974" y="0"/>
                                </a:lnTo>
                                <a:lnTo>
                                  <a:pt x="3048" y="0"/>
                                </a:lnTo>
                                <a:lnTo>
                                  <a:pt x="0" y="0"/>
                                </a:lnTo>
                                <a:lnTo>
                                  <a:pt x="0" y="3048"/>
                                </a:lnTo>
                                <a:lnTo>
                                  <a:pt x="3048" y="3048"/>
                                </a:lnTo>
                                <a:lnTo>
                                  <a:pt x="6014923" y="3048"/>
                                </a:lnTo>
                                <a:lnTo>
                                  <a:pt x="6017958" y="3048"/>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A7F8AB1" id="Group 23" o:spid="_x0000_s1026" style="position:absolute;margin-left:1in;margin-top:23.6pt;width:473.9pt;height:1.65pt;z-index:-15726592;mso-wrap-distance-left:0;mso-wrap-distance-right:0;mso-position-horizontal-relative:page" coordsize="6018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9FVUgQAAMsXAAAOAAAAZHJzL2Uyb0RvYy54bWzsWFFvmzoUfr/S/gPifU2ABgJqOl1tazVp&#10;2iatV/fZARPQBcxsJ6T//h7bHCBJ05KuVR8WRYoP+Ng+/vx9PsZXH7ZlYW0oFzmrFrZzMbUtWsUs&#10;yavVwv7n7ub93LaEJFVCClbRhX1Phf3h+t1fV00dUZdlrEgot6CTSkRNvbAzKetoMhFxRksiLlhN&#10;K6hMGS+JhEe+miScNNB7WUzc6dSfNIwnNWcxFQLefjKV9rXuP01pLL+nqaDSKhY2xCb1P9f/S/U/&#10;ub4i0YqTOsvjNgzyjChKklcwaNfVJyKJteb5QVdlHnMmWCovYlZOWJrmMdVzgNk4073Z3HK2rvVc&#10;VlGzqjuYANo9nJ7dbfxtc8vrn/UPbqIH8yuL/xOAy6SpV9GwXj2veudtykvVCCZhbTWi9x2idCut&#10;GF76U2c+8wD4GOrcaTibGcTjDJbloFWcfX603YREZlAdWhdKUwN3RA+P+D14fmakphp1oab/g1t5&#10;AsFf2lZFSqDwbcsWeAMoqcHBSyHYPokWzAfxcVwDwAAg33dnBiAn9OcaoG6iJIrXQt5SppEmm69C&#10;GsYmaJEMrXhbocmB94rxhWa8tC1gPLctYPzSDF8Tqdqp5VOm1eilMpFkoGMdiKot2YbeMe0n1XrB&#10;ghovXGsItfcpqqEvLPvAC+uwrHV/xgfGCzQw0BvWY2n8huOe5q01Pug3LpigACK8UlPvDA0HvBwC&#10;LliRJzd5USgABF8tPxbc2hBANrxRPwUmNBm4ATNFZBigrCVL7oFADVBmYYtfa8KpbRVfKqCo2o3Q&#10;4Ggs0eCy+Mj0nqWx50Lebf8lvLZqMBe2BP58Y8hUEiEz1KQ6X9WyYn+vJUtzRRsdm4mofQDVGAa/&#10;vnyA4nvy0UwfLR8gwMx1IZsApXyv3UZQRZ4TtBLSllkV1N9wQREn2KhfXkEmCpCPNhT6vTIMi73p&#10;ZbAjit5hl+7jpaO7NBPGLrDcG3O85+tI5rOrfmfJHOZ51HErBsw4/oFkfIXeaMnAghu5AOmgHYlQ&#10;LjtZ2Qmcy7dMOuZ8oJKODuSIbIzwvalRPmxzjytn4IhqwHIn7/jBzGkZifVYduoxQzvjXR8Y/CDp&#10;7OTdERDAkgXhzISC8jwGAfhehq63s9HgrLA0sxt6PhD1gXMXwknOGC92dwCGylp4IAF7uGEPUus5&#10;A4/8bDiynUDm2cvAelsYvZ0AWboM7PnzvYNsn4IdLwxwyd8uB5sojuwmL52EHS9w9N4M7EWWY9nt&#10;I2bQE1wRROzpZXRzTsPqyuChz+0juoFNd08382elYSfwQt2yT8S9aLT1h51bNRhPKwaOMSM9X0cw&#10;50+9EwUTHggmfCnBQA7q75PeUjNdII997oFTd2JCbj56aAvMgR19cePHskslu+dArMbSuJ30Cfmk&#10;wMyIT0oRZtwdPcc4d/Cc5LyPzzkxwiXT8EpH34/CjbG+nWpvt9WV9PBZ+/d38Nf/AwAA//8DAFBL&#10;AwQUAAYACAAAACEAAx8lbOAAAAAKAQAADwAAAGRycy9kb3ducmV2LnhtbEyPQUvDQBCF74L/YRnB&#10;m91NTbTGbEop6qkItoL0Nk2mSWh2N2S3SfrvnZ70+JjHm+/LlpNpxUC9b5zVEM0UCLKFKxtbafje&#10;vT8sQPiAtsTWWdJwIQ/L/PYmw7R0o/2iYRsqwSPWp6ihDqFLpfRFTQb9zHVk+XZ0vcHAsa9k2ePI&#10;46aVc6WepMHG8ocaO1rXVJy2Z6PhY8Rx9Ri9DZvTcX3Z75LPn01EWt/fTatXEIGm8FeGKz6jQ85M&#10;B3e2pRct5zhml6Ahfp6DuBbUS8QyBw2JSkDmmfyvkP8CAAD//wMAUEsBAi0AFAAGAAgAAAAhALaD&#10;OJL+AAAA4QEAABMAAAAAAAAAAAAAAAAAAAAAAFtDb250ZW50X1R5cGVzXS54bWxQSwECLQAUAAYA&#10;CAAAACEAOP0h/9YAAACUAQAACwAAAAAAAAAAAAAAAAAvAQAAX3JlbHMvLnJlbHNQSwECLQAUAAYA&#10;CAAAACEAWsfRVVIEAADLFwAADgAAAAAAAAAAAAAAAAAuAgAAZHJzL2Uyb0RvYy54bWxQSwECLQAU&#10;AAYACAAAACEAAx8lbOAAAAAKAQAADwAAAAAAAAAAAAAAAACsBgAAZHJzL2Rvd25yZXYueG1sUEsF&#10;BgAAAAAEAAQA8wAAALkHAAAAAA==&#10;">
                <v:shape id="Graphic 24"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HwQAAANsAAAAPAAAAZHJzL2Rvd25yZXYueG1sRI9BawIx&#10;FITvQv9DeIVepGYri5WtUUpF8Fq19PrYvG6Cm5eQRF3/vSkIHoeZ+YZZrAbXizPFZD0reJtUIIhb&#10;ry13Cg77zescRMrIGnvPpOBKCVbLp9ECG+0v/E3nXe5EgXBqUIHJOTRSptaQwzTxgbh4fz46zEXG&#10;TuqIlwJ3vZxW1Uw6tFwWDAb6MtQedyenINb2PRztOtAmX397Mz+t65+xUi/Pw+cHiExDfoTv7a1W&#10;MK3h/0v5AXJ5AwAA//8DAFBLAQItABQABgAIAAAAIQDb4fbL7gAAAIUBAAATAAAAAAAAAAAAAAAA&#10;AAAAAABbQ29udGVudF9UeXBlc10ueG1sUEsBAi0AFAAGAAgAAAAhAFr0LFu/AAAAFQEAAAsAAAAA&#10;AAAAAAAAAAAAHwEAAF9yZWxzLy5yZWxzUEsBAi0AFAAGAAgAAAAhABNCP4fBAAAA2wAAAA8AAAAA&#10;AAAAAAAAAAAABwIAAGRycy9kb3ducmV2LnhtbFBLBQYAAAAAAwADALcAAAD1AgAAAAA=&#10;" path="m6016625,l,,,19672r6016625,l6016625,xe" fillcolor="#9f9f9f" stroked="f">
                  <v:path arrowok="t"/>
                </v:shape>
                <v:shape id="Graphic 25" o:spid="_x0000_s1028" style="position:absolute;left:60152;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DAwwAAANsAAAAPAAAAZHJzL2Rvd25yZXYueG1sRI9PawIx&#10;FMTvhX6H8ArearZCxa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z5KQwMMAAADbAAAADwAA&#10;AAAAAAAAAAAAAAAHAgAAZHJzL2Rvd25yZXYueG1sUEsFBgAAAAADAAMAtwAAAPcCAAAAAA==&#10;" path="m3047,l,,,3047r3047,l3047,xe" fillcolor="#e2e2e2" stroked="f">
                  <v:path arrowok="t"/>
                </v:shape>
                <v:shape id="Graphic 26" o:spid="_x0000_s1029" style="position:absolute;left:3;top:6;width:60185;height:171;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1LwgAAANsAAAAPAAAAZHJzL2Rvd25yZXYueG1sRI9Bi8Iw&#10;FITvC/6H8ARva2pBV6pRRC14k7Wi10fzbEubl9JErfvrN8LCHoeZ+YZZrnvTiAd1rrKsYDKOQBDn&#10;VldcKDhn6ecchPPIGhvLpOBFDtarwccSE22f/E2Pky9EgLBLUEHpfZtI6fKSDLqxbYmDd7OdQR9k&#10;V0jd4TPATSPjKJpJgxWHhRJb2paU16e7UfCzS9NL8xU482McX/N6f8umtVKjYb9ZgPDU+//wX/ug&#10;FcQzeH8JP0CufgEAAP//AwBQSwECLQAUAAYACAAAACEA2+H2y+4AAACFAQAAEwAAAAAAAAAAAAAA&#10;AAAAAAAAW0NvbnRlbnRfVHlwZXNdLnhtbFBLAQItABQABgAIAAAAIQBa9CxbvwAAABUBAAALAAAA&#10;AAAAAAAAAAAAAB8BAABfcmVscy8ucmVsc1BLAQItABQABgAIAAAAIQBBfo1LwgAAANsAAAAPAAAA&#10;AAAAAAAAAAAAAAcCAABkcnMvZG93bnJldi54bWxQSwUGAAAAAAMAAwC3AAAA9gIAAAAA&#10;" path="m3048,3035l,3035,,16751r3048,l3048,3035xem6017958,r-3035,l6014923,3035r3035,l6017958,xe" fillcolor="#9f9f9f" stroked="f">
                  <v:path arrowok="t"/>
                </v:shape>
                <v:shape id="Graphic 27" o:spid="_x0000_s1030" style="position:absolute;left:60152;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4VwwAAANsAAAAPAAAAZHJzL2Rvd25yZXYueG1sRI9Ba8JA&#10;FITvgv9heQUvopt6sCV1E4ql4CEEaornR/Y1G8y+Dbtbjf/eFQo9DjPzDbMrJzuIC/nQO1bwvM5A&#10;ELdO99wp+G4+V68gQkTWODgmBTcKUBbz2Q5z7a78RZdj7ESCcMhRgYlxzKUMrSGLYe1G4uT9OG8x&#10;Juk7qT1eE9wOcpNlW2mx57RgcKS9ofZ8/LUKllxXtembs/1oTk3mq1APslJq8TS9v4GINMX/8F/7&#10;oBVsXuDxJf0AWdwBAAD//wMAUEsBAi0AFAAGAAgAAAAhANvh9svuAAAAhQEAABMAAAAAAAAAAAAA&#10;AAAAAAAAAFtDb250ZW50X1R5cGVzXS54bWxQSwECLQAUAAYACAAAACEAWvQsW78AAAAVAQAACwAA&#10;AAAAAAAAAAAAAAAfAQAAX3JlbHMvLnJlbHNQSwECLQAUAAYACAAAACEAkRi+FcMAAADbAAAADwAA&#10;AAAAAAAAAAAAAAAHAgAAZHJzL2Rvd25yZXYueG1sUEsFBgAAAAADAAMAtwAAAPcCAAAAAA==&#10;" path="m3047,l,,,13716r3047,l3047,xe" fillcolor="#e2e2e2" stroked="f">
                  <v:path arrowok="t"/>
                </v:shape>
                <v:shape id="Graphic 28"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7,l,,,3048r3047,l3047,xe" fillcolor="#9f9f9f" stroked="f">
                  <v:path arrowok="t"/>
                </v:shape>
                <v:shape id="Graphic 29" o:spid="_x0000_s1032" style="position:absolute;left:3;top:173;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7oxQAAANsAAAAPAAAAZHJzL2Rvd25yZXYueG1sRI9Ba8JA&#10;FITvhf6H5RW81U3Viqau0gaFQkHQeMjxmX1NQrNvw+5q4r93C4Ueh5n5hlltBtOKKznfWFbwMk5A&#10;EJdWN1wpOOW75wUIH5A1tpZJwY08bNaPDytMte35QNdjqESEsE9RQR1Cl0rpy5oM+rHtiKP3bZ3B&#10;EKWrpHbYR7hp5SRJ5tJgw3Ghxo6ymsqf48UoyHLTb6eFy7qv4jzdfujZa74vlBo9De9vIAIN4T/8&#10;1/7UCiZL+P0Sf4Bc3wEAAP//AwBQSwECLQAUAAYACAAAACEA2+H2y+4AAACFAQAAEwAAAAAAAAAA&#10;AAAAAAAAAAAAW0NvbnRlbnRfVHlwZXNdLnhtbFBLAQItABQABgAIAAAAIQBa9CxbvwAAABUBAAAL&#10;AAAAAAAAAAAAAAAAAB8BAABfcmVscy8ucmVsc1BLAQItABQABgAIAAAAIQARe/7oxQAAANsAAAAP&#10;AAAAAAAAAAAAAAAAAAcCAABkcnMvZG93bnJldi54bWxQSwUGAAAAAAMAAwC3AAAA+QIAAAAA&#10;" path="m6017958,r-2984,l3048,,,,,3048r3048,l6014923,3048r3035,l6017958,xe" fillcolor="#e2e2e2" stroked="f">
                  <v:path arrowok="t"/>
                </v:shape>
                <w10:wrap type="topAndBottom" anchorx="page"/>
              </v:group>
            </w:pict>
          </mc:Fallback>
        </mc:AlternateContent>
      </w:r>
    </w:p>
    <w:p w14:paraId="73765699" w14:textId="77777777" w:rsidR="005B20CF" w:rsidRDefault="005B20CF">
      <w:pPr>
        <w:pStyle w:val="BodyText"/>
        <w:spacing w:before="55"/>
        <w:ind w:left="0"/>
        <w:rPr>
          <w:rFonts w:ascii="Arial MT"/>
        </w:rPr>
      </w:pPr>
    </w:p>
    <w:p w14:paraId="1DE53048" w14:textId="77777777" w:rsidR="005B20CF" w:rsidRDefault="00000000">
      <w:pPr>
        <w:pStyle w:val="Heading3"/>
        <w:numPr>
          <w:ilvl w:val="0"/>
          <w:numId w:val="12"/>
        </w:numPr>
        <w:tabs>
          <w:tab w:val="left" w:pos="573"/>
        </w:tabs>
        <w:ind w:left="573" w:hanging="266"/>
        <w:rPr>
          <w:rFonts w:ascii="Arial"/>
        </w:rPr>
      </w:pPr>
      <w:r>
        <w:rPr>
          <w:rFonts w:ascii="Arial"/>
        </w:rPr>
        <w:t>PGP-Based</w:t>
      </w:r>
      <w:r>
        <w:rPr>
          <w:rFonts w:ascii="Arial"/>
          <w:spacing w:val="-8"/>
        </w:rPr>
        <w:t xml:space="preserve"> </w:t>
      </w:r>
      <w:r>
        <w:rPr>
          <w:rFonts w:ascii="Arial"/>
        </w:rPr>
        <w:t>Email</w:t>
      </w:r>
      <w:r>
        <w:rPr>
          <w:rFonts w:ascii="Arial"/>
          <w:spacing w:val="-4"/>
        </w:rPr>
        <w:t xml:space="preserve"> </w:t>
      </w:r>
      <w:r>
        <w:rPr>
          <w:rFonts w:ascii="Arial"/>
        </w:rPr>
        <w:t>Encryption</w:t>
      </w:r>
      <w:r>
        <w:rPr>
          <w:rFonts w:ascii="Arial"/>
          <w:spacing w:val="-2"/>
        </w:rPr>
        <w:t xml:space="preserve"> </w:t>
      </w:r>
      <w:r>
        <w:rPr>
          <w:rFonts w:ascii="Arial"/>
        </w:rPr>
        <w:t>Load</w:t>
      </w:r>
      <w:r>
        <w:rPr>
          <w:rFonts w:ascii="Arial"/>
          <w:spacing w:val="-3"/>
        </w:rPr>
        <w:t xml:space="preserve"> </w:t>
      </w:r>
      <w:r>
        <w:rPr>
          <w:rFonts w:ascii="Arial"/>
        </w:rPr>
        <w:t>in</w:t>
      </w:r>
      <w:r>
        <w:rPr>
          <w:rFonts w:ascii="Arial"/>
          <w:spacing w:val="-4"/>
        </w:rPr>
        <w:t xml:space="preserve"> </w:t>
      </w:r>
      <w:r>
        <w:rPr>
          <w:rFonts w:ascii="Arial"/>
        </w:rPr>
        <w:t>Enterprise</w:t>
      </w:r>
      <w:r>
        <w:rPr>
          <w:rFonts w:ascii="Arial"/>
          <w:spacing w:val="-4"/>
        </w:rPr>
        <w:t xml:space="preserve"> </w:t>
      </w:r>
      <w:r>
        <w:rPr>
          <w:rFonts w:ascii="Arial"/>
          <w:spacing w:val="-2"/>
        </w:rPr>
        <w:t>System</w:t>
      </w:r>
    </w:p>
    <w:p w14:paraId="7C7A0801" w14:textId="77777777" w:rsidR="005B20CF" w:rsidRDefault="00000000">
      <w:pPr>
        <w:pStyle w:val="BodyText"/>
        <w:ind w:left="307"/>
        <w:rPr>
          <w:rFonts w:ascii="Arial MT"/>
        </w:rPr>
      </w:pPr>
      <w:r>
        <w:rPr>
          <w:rFonts w:ascii="Arial MT"/>
        </w:rPr>
        <w:t>An enterprise email server encrypts emails using PGP. Each email contains a 10 MB attachment.</w:t>
      </w:r>
      <w:r>
        <w:rPr>
          <w:rFonts w:ascii="Arial MT"/>
          <w:spacing w:val="-5"/>
        </w:rPr>
        <w:t xml:space="preserve"> </w:t>
      </w:r>
      <w:r>
        <w:rPr>
          <w:rFonts w:ascii="Arial MT"/>
        </w:rPr>
        <w:t>PGP</w:t>
      </w:r>
      <w:r>
        <w:rPr>
          <w:rFonts w:ascii="Arial MT"/>
          <w:spacing w:val="-5"/>
        </w:rPr>
        <w:t xml:space="preserve"> </w:t>
      </w:r>
      <w:r>
        <w:rPr>
          <w:rFonts w:ascii="Arial MT"/>
        </w:rPr>
        <w:t>introduces</w:t>
      </w:r>
      <w:r>
        <w:rPr>
          <w:rFonts w:ascii="Arial MT"/>
          <w:spacing w:val="-5"/>
        </w:rPr>
        <w:t xml:space="preserve"> </w:t>
      </w:r>
      <w:r>
        <w:rPr>
          <w:rFonts w:ascii="Arial MT"/>
        </w:rPr>
        <w:t>800</w:t>
      </w:r>
      <w:r>
        <w:rPr>
          <w:rFonts w:ascii="Arial MT"/>
          <w:spacing w:val="-5"/>
        </w:rPr>
        <w:t xml:space="preserve"> </w:t>
      </w:r>
      <w:r>
        <w:rPr>
          <w:rFonts w:ascii="Arial MT"/>
        </w:rPr>
        <w:t>bytes</w:t>
      </w:r>
      <w:r>
        <w:rPr>
          <w:rFonts w:ascii="Arial MT"/>
          <w:spacing w:val="-3"/>
        </w:rPr>
        <w:t xml:space="preserve"> </w:t>
      </w:r>
      <w:r>
        <w:rPr>
          <w:rFonts w:ascii="Arial MT"/>
        </w:rPr>
        <w:t>overhead</w:t>
      </w:r>
      <w:r>
        <w:rPr>
          <w:rFonts w:ascii="Arial MT"/>
          <w:spacing w:val="-5"/>
        </w:rPr>
        <w:t xml:space="preserve"> </w:t>
      </w:r>
      <w:r>
        <w:rPr>
          <w:rFonts w:ascii="Arial MT"/>
        </w:rPr>
        <w:t>for</w:t>
      </w:r>
      <w:r>
        <w:rPr>
          <w:rFonts w:ascii="Arial MT"/>
          <w:spacing w:val="-3"/>
        </w:rPr>
        <w:t xml:space="preserve"> </w:t>
      </w:r>
      <w:r>
        <w:rPr>
          <w:rFonts w:ascii="Arial MT"/>
        </w:rPr>
        <w:t>key</w:t>
      </w:r>
      <w:r>
        <w:rPr>
          <w:rFonts w:ascii="Arial MT"/>
          <w:spacing w:val="-5"/>
        </w:rPr>
        <w:t xml:space="preserve"> </w:t>
      </w:r>
      <w:r>
        <w:rPr>
          <w:rFonts w:ascii="Arial MT"/>
        </w:rPr>
        <w:t>encryption</w:t>
      </w:r>
      <w:r>
        <w:rPr>
          <w:rFonts w:ascii="Arial MT"/>
          <w:spacing w:val="-5"/>
        </w:rPr>
        <w:t xml:space="preserve"> </w:t>
      </w:r>
      <w:r>
        <w:rPr>
          <w:rFonts w:ascii="Arial MT"/>
        </w:rPr>
        <w:t>and</w:t>
      </w:r>
      <w:r>
        <w:rPr>
          <w:rFonts w:ascii="Arial MT"/>
          <w:spacing w:val="-3"/>
        </w:rPr>
        <w:t xml:space="preserve"> </w:t>
      </w:r>
      <w:r>
        <w:rPr>
          <w:rFonts w:ascii="Arial MT"/>
        </w:rPr>
        <w:t>signatures.</w:t>
      </w:r>
      <w:r>
        <w:rPr>
          <w:rFonts w:ascii="Arial MT"/>
          <w:spacing w:val="-3"/>
        </w:rPr>
        <w:t xml:space="preserve"> </w:t>
      </w:r>
      <w:r>
        <w:rPr>
          <w:rFonts w:ascii="Arial MT"/>
        </w:rPr>
        <w:t>The system processes 5,000 emails per day.</w:t>
      </w:r>
    </w:p>
    <w:p w14:paraId="70920400" w14:textId="77777777" w:rsidR="005B20CF" w:rsidRDefault="005B20CF">
      <w:pPr>
        <w:pStyle w:val="BodyText"/>
        <w:spacing w:before="6"/>
        <w:ind w:left="0"/>
        <w:rPr>
          <w:rFonts w:ascii="Arial MT"/>
        </w:rPr>
      </w:pPr>
    </w:p>
    <w:p w14:paraId="2CB054BC" w14:textId="77777777" w:rsidR="005B20CF" w:rsidRDefault="00000000">
      <w:pPr>
        <w:pStyle w:val="Heading3"/>
        <w:rPr>
          <w:rFonts w:ascii="Arial"/>
        </w:rPr>
      </w:pPr>
      <w:r>
        <w:rPr>
          <w:rFonts w:ascii="Arial"/>
          <w:spacing w:val="-2"/>
        </w:rPr>
        <w:t>Task:</w:t>
      </w:r>
    </w:p>
    <w:p w14:paraId="03AF76F5" w14:textId="77777777" w:rsidR="005B20CF" w:rsidRDefault="00000000">
      <w:pPr>
        <w:pStyle w:val="ListParagraph"/>
        <w:numPr>
          <w:ilvl w:val="0"/>
          <w:numId w:val="10"/>
        </w:numPr>
        <w:tabs>
          <w:tab w:val="left" w:pos="600"/>
        </w:tabs>
        <w:ind w:left="600" w:hanging="293"/>
        <w:rPr>
          <w:rFonts w:ascii="Arial MT"/>
          <w:sz w:val="24"/>
        </w:rPr>
      </w:pPr>
      <w:r>
        <w:rPr>
          <w:rFonts w:ascii="Arial MT"/>
          <w:sz w:val="24"/>
        </w:rPr>
        <w:t>Calculate</w:t>
      </w:r>
      <w:r>
        <w:rPr>
          <w:rFonts w:ascii="Arial MT"/>
          <w:spacing w:val="-6"/>
          <w:sz w:val="24"/>
        </w:rPr>
        <w:t xml:space="preserve"> </w:t>
      </w:r>
      <w:r>
        <w:rPr>
          <w:rFonts w:ascii="Arial MT"/>
          <w:sz w:val="24"/>
        </w:rPr>
        <w:t>the</w:t>
      </w:r>
      <w:r>
        <w:rPr>
          <w:rFonts w:ascii="Arial MT"/>
          <w:spacing w:val="-3"/>
          <w:sz w:val="24"/>
        </w:rPr>
        <w:t xml:space="preserve"> </w:t>
      </w:r>
      <w:r>
        <w:rPr>
          <w:rFonts w:ascii="Arial MT"/>
          <w:sz w:val="24"/>
        </w:rPr>
        <w:t>total</w:t>
      </w:r>
      <w:r>
        <w:rPr>
          <w:rFonts w:ascii="Arial MT"/>
          <w:spacing w:val="-7"/>
          <w:sz w:val="24"/>
        </w:rPr>
        <w:t xml:space="preserve"> </w:t>
      </w:r>
      <w:r>
        <w:rPr>
          <w:rFonts w:ascii="Arial MT"/>
          <w:sz w:val="24"/>
        </w:rPr>
        <w:t>data</w:t>
      </w:r>
      <w:r>
        <w:rPr>
          <w:rFonts w:ascii="Arial MT"/>
          <w:spacing w:val="-2"/>
          <w:sz w:val="24"/>
        </w:rPr>
        <w:t xml:space="preserve"> </w:t>
      </w:r>
      <w:r>
        <w:rPr>
          <w:rFonts w:ascii="Arial MT"/>
          <w:sz w:val="24"/>
        </w:rPr>
        <w:t>transmitted</w:t>
      </w:r>
      <w:r>
        <w:rPr>
          <w:rFonts w:ascii="Arial MT"/>
          <w:spacing w:val="-4"/>
          <w:sz w:val="24"/>
        </w:rPr>
        <w:t xml:space="preserve"> </w:t>
      </w:r>
      <w:r>
        <w:rPr>
          <w:rFonts w:ascii="Arial MT"/>
          <w:sz w:val="24"/>
        </w:rPr>
        <w:t>per</w:t>
      </w:r>
      <w:r>
        <w:rPr>
          <w:rFonts w:ascii="Arial MT"/>
          <w:spacing w:val="-6"/>
          <w:sz w:val="24"/>
        </w:rPr>
        <w:t xml:space="preserve"> </w:t>
      </w:r>
      <w:r>
        <w:rPr>
          <w:rFonts w:ascii="Arial MT"/>
          <w:sz w:val="24"/>
        </w:rPr>
        <w:t>day</w:t>
      </w:r>
      <w:r>
        <w:rPr>
          <w:rFonts w:ascii="Arial MT"/>
          <w:spacing w:val="-6"/>
          <w:sz w:val="24"/>
        </w:rPr>
        <w:t xml:space="preserve"> </w:t>
      </w:r>
      <w:r>
        <w:rPr>
          <w:rFonts w:ascii="Arial MT"/>
          <w:sz w:val="24"/>
        </w:rPr>
        <w:t>including</w:t>
      </w:r>
      <w:r>
        <w:rPr>
          <w:rFonts w:ascii="Arial MT"/>
          <w:spacing w:val="-4"/>
          <w:sz w:val="24"/>
        </w:rPr>
        <w:t xml:space="preserve"> </w:t>
      </w:r>
      <w:r>
        <w:rPr>
          <w:rFonts w:ascii="Arial MT"/>
          <w:spacing w:val="-2"/>
          <w:sz w:val="24"/>
        </w:rPr>
        <w:t>overhead.</w:t>
      </w:r>
    </w:p>
    <w:p w14:paraId="7D73537E" w14:textId="77777777" w:rsidR="005B20CF" w:rsidRDefault="00000000">
      <w:pPr>
        <w:pStyle w:val="ListParagraph"/>
        <w:numPr>
          <w:ilvl w:val="0"/>
          <w:numId w:val="10"/>
        </w:numPr>
        <w:tabs>
          <w:tab w:val="left" w:pos="600"/>
        </w:tabs>
        <w:ind w:left="600" w:hanging="293"/>
        <w:rPr>
          <w:rFonts w:ascii="Arial MT"/>
          <w:sz w:val="24"/>
        </w:rPr>
      </w:pPr>
      <w:r>
        <w:rPr>
          <w:rFonts w:ascii="Arial MT"/>
          <w:sz w:val="24"/>
        </w:rPr>
        <w:t>Determine</w:t>
      </w:r>
      <w:r>
        <w:rPr>
          <w:rFonts w:ascii="Arial MT"/>
          <w:spacing w:val="-4"/>
          <w:sz w:val="24"/>
        </w:rPr>
        <w:t xml:space="preserve"> </w:t>
      </w:r>
      <w:r>
        <w:rPr>
          <w:rFonts w:ascii="Arial MT"/>
          <w:sz w:val="24"/>
        </w:rPr>
        <w:t>the</w:t>
      </w:r>
      <w:r>
        <w:rPr>
          <w:rFonts w:ascii="Arial MT"/>
          <w:spacing w:val="-4"/>
          <w:sz w:val="24"/>
        </w:rPr>
        <w:t xml:space="preserve"> </w:t>
      </w:r>
      <w:r>
        <w:rPr>
          <w:rFonts w:ascii="Arial MT"/>
          <w:sz w:val="24"/>
        </w:rPr>
        <w:t>percentage</w:t>
      </w:r>
      <w:r>
        <w:rPr>
          <w:rFonts w:ascii="Arial MT"/>
          <w:spacing w:val="-3"/>
          <w:sz w:val="24"/>
        </w:rPr>
        <w:t xml:space="preserve"> </w:t>
      </w:r>
      <w:r>
        <w:rPr>
          <w:rFonts w:ascii="Arial MT"/>
          <w:sz w:val="24"/>
        </w:rPr>
        <w:t>increase</w:t>
      </w:r>
      <w:r>
        <w:rPr>
          <w:rFonts w:ascii="Arial MT"/>
          <w:spacing w:val="-5"/>
          <w:sz w:val="24"/>
        </w:rPr>
        <w:t xml:space="preserve"> </w:t>
      </w:r>
      <w:r>
        <w:rPr>
          <w:rFonts w:ascii="Arial MT"/>
          <w:sz w:val="24"/>
        </w:rPr>
        <w:t>in</w:t>
      </w:r>
      <w:r>
        <w:rPr>
          <w:rFonts w:ascii="Arial MT"/>
          <w:spacing w:val="-3"/>
          <w:sz w:val="24"/>
        </w:rPr>
        <w:t xml:space="preserve"> </w:t>
      </w:r>
      <w:r>
        <w:rPr>
          <w:rFonts w:ascii="Arial MT"/>
          <w:sz w:val="24"/>
        </w:rPr>
        <w:t>storage</w:t>
      </w:r>
      <w:r>
        <w:rPr>
          <w:rFonts w:ascii="Arial MT"/>
          <w:spacing w:val="-5"/>
          <w:sz w:val="24"/>
        </w:rPr>
        <w:t xml:space="preserve"> </w:t>
      </w:r>
      <w:r>
        <w:rPr>
          <w:rFonts w:ascii="Arial MT"/>
          <w:sz w:val="24"/>
        </w:rPr>
        <w:t>due</w:t>
      </w:r>
      <w:r>
        <w:rPr>
          <w:rFonts w:ascii="Arial MT"/>
          <w:spacing w:val="-5"/>
          <w:sz w:val="24"/>
        </w:rPr>
        <w:t xml:space="preserve"> </w:t>
      </w:r>
      <w:r>
        <w:rPr>
          <w:rFonts w:ascii="Arial MT"/>
          <w:sz w:val="24"/>
        </w:rPr>
        <w:t>to</w:t>
      </w:r>
      <w:r>
        <w:rPr>
          <w:rFonts w:ascii="Arial MT"/>
          <w:spacing w:val="-4"/>
          <w:sz w:val="24"/>
        </w:rPr>
        <w:t xml:space="preserve"> PGP.</w:t>
      </w:r>
    </w:p>
    <w:p w14:paraId="4C56F558" w14:textId="77777777" w:rsidR="005B20CF" w:rsidRDefault="00000000">
      <w:pPr>
        <w:pStyle w:val="ListParagraph"/>
        <w:numPr>
          <w:ilvl w:val="0"/>
          <w:numId w:val="10"/>
        </w:numPr>
        <w:tabs>
          <w:tab w:val="left" w:pos="613"/>
        </w:tabs>
        <w:ind w:left="613" w:hanging="306"/>
        <w:rPr>
          <w:rFonts w:ascii="Arial MT"/>
          <w:sz w:val="24"/>
        </w:rPr>
      </w:pPr>
      <w:r>
        <w:rPr>
          <w:rFonts w:ascii="Arial MT"/>
          <w:sz w:val="24"/>
        </w:rPr>
        <w:t>Analyze</w:t>
      </w:r>
      <w:r>
        <w:rPr>
          <w:rFonts w:ascii="Arial MT"/>
          <w:spacing w:val="-9"/>
          <w:sz w:val="24"/>
        </w:rPr>
        <w:t xml:space="preserve"> </w:t>
      </w:r>
      <w:r>
        <w:rPr>
          <w:rFonts w:ascii="Arial MT"/>
          <w:sz w:val="24"/>
        </w:rPr>
        <w:t>the</w:t>
      </w:r>
      <w:r>
        <w:rPr>
          <w:rFonts w:ascii="Arial MT"/>
          <w:spacing w:val="-5"/>
          <w:sz w:val="24"/>
        </w:rPr>
        <w:t xml:space="preserve"> </w:t>
      </w:r>
      <w:r>
        <w:rPr>
          <w:rFonts w:ascii="Arial MT"/>
          <w:sz w:val="24"/>
        </w:rPr>
        <w:t>computational</w:t>
      </w:r>
      <w:r>
        <w:rPr>
          <w:rFonts w:ascii="Arial MT"/>
          <w:spacing w:val="-4"/>
          <w:sz w:val="24"/>
        </w:rPr>
        <w:t xml:space="preserve"> </w:t>
      </w:r>
      <w:r>
        <w:rPr>
          <w:rFonts w:ascii="Arial MT"/>
          <w:sz w:val="24"/>
        </w:rPr>
        <w:t>overhead</w:t>
      </w:r>
      <w:r>
        <w:rPr>
          <w:rFonts w:ascii="Arial MT"/>
          <w:spacing w:val="-7"/>
          <w:sz w:val="24"/>
        </w:rPr>
        <w:t xml:space="preserve"> </w:t>
      </w:r>
      <w:r>
        <w:rPr>
          <w:rFonts w:ascii="Arial MT"/>
          <w:sz w:val="24"/>
        </w:rPr>
        <w:t>during</w:t>
      </w:r>
      <w:r>
        <w:rPr>
          <w:rFonts w:ascii="Arial MT"/>
          <w:spacing w:val="-4"/>
          <w:sz w:val="24"/>
        </w:rPr>
        <w:t xml:space="preserve"> </w:t>
      </w:r>
      <w:r>
        <w:rPr>
          <w:rFonts w:ascii="Arial MT"/>
          <w:spacing w:val="-2"/>
          <w:sz w:val="24"/>
        </w:rPr>
        <w:t>encryption/decryption.</w:t>
      </w:r>
    </w:p>
    <w:p w14:paraId="3F0F1273" w14:textId="77777777" w:rsidR="005B20CF" w:rsidRDefault="00000000">
      <w:pPr>
        <w:pStyle w:val="ListParagraph"/>
        <w:numPr>
          <w:ilvl w:val="0"/>
          <w:numId w:val="10"/>
        </w:numPr>
        <w:tabs>
          <w:tab w:val="left" w:pos="613"/>
        </w:tabs>
        <w:ind w:left="307" w:right="1287" w:firstLine="0"/>
        <w:rPr>
          <w:rFonts w:ascii="Arial MT"/>
          <w:sz w:val="24"/>
        </w:rPr>
      </w:pPr>
      <w:r>
        <w:rPr>
          <w:rFonts w:ascii="Arial MT"/>
          <w:sz w:val="24"/>
        </w:rPr>
        <w:t>Recommend</w:t>
      </w:r>
      <w:r>
        <w:rPr>
          <w:rFonts w:ascii="Arial MT"/>
          <w:spacing w:val="-7"/>
          <w:sz w:val="24"/>
        </w:rPr>
        <w:t xml:space="preserve"> </w:t>
      </w:r>
      <w:r>
        <w:rPr>
          <w:rFonts w:ascii="Arial MT"/>
          <w:sz w:val="24"/>
        </w:rPr>
        <w:t>optimization</w:t>
      </w:r>
      <w:r>
        <w:rPr>
          <w:rFonts w:ascii="Arial MT"/>
          <w:spacing w:val="-5"/>
          <w:sz w:val="24"/>
        </w:rPr>
        <w:t xml:space="preserve"> </w:t>
      </w:r>
      <w:r>
        <w:rPr>
          <w:rFonts w:ascii="Arial MT"/>
          <w:sz w:val="24"/>
        </w:rPr>
        <w:t>strategies</w:t>
      </w:r>
      <w:r>
        <w:rPr>
          <w:rFonts w:ascii="Arial MT"/>
          <w:spacing w:val="-5"/>
          <w:sz w:val="24"/>
        </w:rPr>
        <w:t xml:space="preserve"> </w:t>
      </w:r>
      <w:r>
        <w:rPr>
          <w:rFonts w:ascii="Arial MT"/>
          <w:sz w:val="24"/>
        </w:rPr>
        <w:t>(e.g.,</w:t>
      </w:r>
      <w:r>
        <w:rPr>
          <w:rFonts w:ascii="Arial MT"/>
          <w:spacing w:val="-7"/>
          <w:sz w:val="24"/>
        </w:rPr>
        <w:t xml:space="preserve"> </w:t>
      </w:r>
      <w:r>
        <w:rPr>
          <w:rFonts w:ascii="Arial MT"/>
          <w:sz w:val="24"/>
        </w:rPr>
        <w:t>compression,</w:t>
      </w:r>
      <w:r>
        <w:rPr>
          <w:rFonts w:ascii="Arial MT"/>
          <w:spacing w:val="-7"/>
          <w:sz w:val="24"/>
        </w:rPr>
        <w:t xml:space="preserve"> </w:t>
      </w:r>
      <w:r>
        <w:rPr>
          <w:rFonts w:ascii="Arial MT"/>
          <w:sz w:val="24"/>
        </w:rPr>
        <w:t>batching,</w:t>
      </w:r>
      <w:r>
        <w:rPr>
          <w:rFonts w:ascii="Arial MT"/>
          <w:spacing w:val="-5"/>
          <w:sz w:val="24"/>
        </w:rPr>
        <w:t xml:space="preserve"> </w:t>
      </w:r>
      <w:r>
        <w:rPr>
          <w:rFonts w:ascii="Arial MT"/>
          <w:sz w:val="24"/>
        </w:rPr>
        <w:t>or</w:t>
      </w:r>
      <w:r>
        <w:rPr>
          <w:rFonts w:ascii="Arial MT"/>
          <w:spacing w:val="-5"/>
          <w:sz w:val="24"/>
        </w:rPr>
        <w:t xml:space="preserve"> </w:t>
      </w:r>
      <w:r>
        <w:rPr>
          <w:rFonts w:ascii="Arial MT"/>
          <w:sz w:val="24"/>
        </w:rPr>
        <w:t xml:space="preserve">hardware </w:t>
      </w:r>
      <w:r>
        <w:rPr>
          <w:rFonts w:ascii="Arial MT"/>
          <w:spacing w:val="-2"/>
          <w:sz w:val="24"/>
        </w:rPr>
        <w:t>acceleration).</w:t>
      </w:r>
    </w:p>
    <w:p w14:paraId="4043ABAE" w14:textId="77777777" w:rsidR="005B20CF" w:rsidRDefault="00000000">
      <w:pPr>
        <w:pStyle w:val="BodyText"/>
        <w:spacing w:before="217"/>
        <w:ind w:left="0"/>
        <w:rPr>
          <w:rFonts w:ascii="Arial MT"/>
          <w:sz w:val="20"/>
        </w:rPr>
      </w:pPr>
      <w:r>
        <w:rPr>
          <w:rFonts w:ascii="Arial MT"/>
          <w:noProof/>
          <w:sz w:val="20"/>
        </w:rPr>
        <mc:AlternateContent>
          <mc:Choice Requires="wpg">
            <w:drawing>
              <wp:anchor distT="0" distB="0" distL="0" distR="0" simplePos="0" relativeHeight="487590400" behindDoc="1" locked="0" layoutInCell="1" allowOverlap="1" wp14:anchorId="4E1FD478" wp14:editId="3626E07A">
                <wp:simplePos x="0" y="0"/>
                <wp:positionH relativeFrom="page">
                  <wp:posOffset>914400</wp:posOffset>
                </wp:positionH>
                <wp:positionV relativeFrom="paragraph">
                  <wp:posOffset>299136</wp:posOffset>
                </wp:positionV>
                <wp:extent cx="6018530" cy="2095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955"/>
                          <a:chOff x="0" y="0"/>
                          <a:chExt cx="6018530" cy="20955"/>
                        </a:xfrm>
                      </wpg:grpSpPr>
                      <wps:wsp>
                        <wps:cNvPr id="31" name="Graphic 31"/>
                        <wps:cNvSpPr/>
                        <wps:spPr>
                          <a:xfrm>
                            <a:off x="0" y="0"/>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6015228"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888"/>
                            <a:ext cx="6018530" cy="17145"/>
                          </a:xfrm>
                          <a:custGeom>
                            <a:avLst/>
                            <a:gdLst/>
                            <a:ahLst/>
                            <a:cxnLst/>
                            <a:rect l="l" t="t" r="r" b="b"/>
                            <a:pathLst>
                              <a:path w="6018530" h="17145">
                                <a:moveTo>
                                  <a:pt x="3048" y="3048"/>
                                </a:moveTo>
                                <a:lnTo>
                                  <a:pt x="0" y="3048"/>
                                </a:lnTo>
                                <a:lnTo>
                                  <a:pt x="0" y="16764"/>
                                </a:lnTo>
                                <a:lnTo>
                                  <a:pt x="3048" y="16764"/>
                                </a:lnTo>
                                <a:lnTo>
                                  <a:pt x="3048" y="3048"/>
                                </a:lnTo>
                                <a:close/>
                              </a:path>
                              <a:path w="6018530" h="17145">
                                <a:moveTo>
                                  <a:pt x="6017958" y="0"/>
                                </a:moveTo>
                                <a:lnTo>
                                  <a:pt x="6014923" y="0"/>
                                </a:lnTo>
                                <a:lnTo>
                                  <a:pt x="6014923" y="3048"/>
                                </a:lnTo>
                                <a:lnTo>
                                  <a:pt x="6017958" y="3048"/>
                                </a:lnTo>
                                <a:lnTo>
                                  <a:pt x="6017958"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6015228"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1765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17652"/>
                            <a:ext cx="6018530" cy="3175"/>
                          </a:xfrm>
                          <a:custGeom>
                            <a:avLst/>
                            <a:gdLst/>
                            <a:ahLst/>
                            <a:cxnLst/>
                            <a:rect l="l" t="t" r="r" b="b"/>
                            <a:pathLst>
                              <a:path w="6018530" h="3175">
                                <a:moveTo>
                                  <a:pt x="6017958" y="0"/>
                                </a:moveTo>
                                <a:lnTo>
                                  <a:pt x="6014974" y="0"/>
                                </a:lnTo>
                                <a:lnTo>
                                  <a:pt x="3048" y="0"/>
                                </a:lnTo>
                                <a:lnTo>
                                  <a:pt x="0" y="0"/>
                                </a:lnTo>
                                <a:lnTo>
                                  <a:pt x="0" y="3048"/>
                                </a:lnTo>
                                <a:lnTo>
                                  <a:pt x="3048" y="3048"/>
                                </a:lnTo>
                                <a:lnTo>
                                  <a:pt x="6014923" y="3048"/>
                                </a:lnTo>
                                <a:lnTo>
                                  <a:pt x="6017958" y="3048"/>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621330D" id="Group 30" o:spid="_x0000_s1026" style="position:absolute;margin-left:1in;margin-top:23.55pt;width:473.9pt;height:1.65pt;z-index:-15726080;mso-wrap-distance-left:0;mso-wrap-distance-right:0;mso-position-horizontal-relative:page" coordsize="6018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VENRwQAAMoXAAAOAAAAZHJzL2Uyb0RvYy54bWzsWFFvozgQfj/p/gPi/ZoADSSo6eq0u61O&#10;Wu2ttD3tswMmoAPM2U5I//2NbYY4IUmTbld9iSLFBo/t8Tff5zG++7CpSmdNuShYPXe9m7Hr0Dph&#10;aVEv5+4/Tw9/TF1HSFKnpGQ1nbvPVLgf7n//7a5tYuqznJUp5Q4MUou4beZuLmUTj0YiyWlFxA1r&#10;aA2NGeMVkfDIl6OUkxZGr8qRPx6Ho5bxtOEsoULA20+m0b3X42cZTeTfWSaodMq5C75J/c/1/0L9&#10;j+7vSLzkpMmLpHODvMKLihQ1TNoP9YlI4qx4MRiqKhLOBMvkTcKqEcuyIqF6DbAab7y3mkfOVo1e&#10;yzJul00PE0C7h9Orh02+rh958735xo33UP3Ckn8F4DJqm2Vst6vn5dZ4k/FKdYJFOBuN6HOPKN1I&#10;J4GX4dibTgIAPoE2fzybTAziSQ5hGfRK8s8n+41IbCbVrvWutA1wR2zhET8Hz/ecNFSjLtTyv3Gn&#10;SOdu4LlOTSqg8GPHFngDKKnJwUoh2D2JDswz8QlDf2Lw8WbhVOPTr5PEyUrIR8o00GT9RUhD2BRr&#10;JMdasqmxyoH2ivClJrx0HSA8dx0g/MLA3xCp+qnoqarT6kgZT3KQsXZEtVZsTZ+YtpMqXBBPY4Wh&#10;Ble3NmVt20LULStsw7LR4xkbe+HYjqWxs+e9zFpLHLzE8ZKSCQogwiu19L6i4YCXNuCClUX6UJSl&#10;AkDw5eJjyZ01AWRnD+qnwIQulhkQU8SGAKq2YOkz8KcFxsxd8d+KcOo65V81MFRtRljhWFlghcvy&#10;I9NblsaeC/m0+UF44zRQnbsS9PWVIVFJjMxQi+ptVc+a/bmSLCsUbbRvxqPuAURjCPzr1eMP1ONf&#10;pB4gwMT3IZkApabTqaEx7jKBF3US0jUTFZSfHVDECfbpt1eQ8QLkoysK/a0yDIuD8W20I4qtAdLT&#10;lsU+dQ/ZwJAaDIg8NmO5N+f5lvvzvo1kPvvqd5XMMM2jjrtUggknGEgmuEgyEPDDctlJyl7k3b5n&#10;0jHHA5V0tCNHZGOEb1H4tHIsQ1QDlrbAvDAKbztGYjuWvXrM1BeYHph8oKCdvHsGBBCyaDYxrqA8&#10;j0EAtrczH9jzYva1LQ94vQuF7cJFxugvDjcAQ2UtPJBA3d6wrdR6zcBnfjUc2U5gM9g7v2rqn31+&#10;hfj3GTiYBdGxFOwFswhD/n452HhxZDd56yTsBZGHeyiyHMt+HzGTXmCKIOJIb6ObaxpWNwaHvraP&#10;6AZOlnu60aE+WzewV+qt2IvCiT7+kPh6bnVfzCBgYBRzvuWvEcz1U+9CwYQDwYSvOrceEAzkoO11&#10;0nt+6/WOnPrcs09MyM2Th7bI7BRoixs/ln0q2T0HYjOW9gn39FDm9uUcgQ3O3zgZlmZSWHF/9Hxx&#10;WBuei4z3F3VNjHDJZF/p6OtRuDDWt1Pd5ba6kbaftf32Cv7+fwAAAP//AwBQSwMEFAAGAAgAAAAh&#10;ADugpuHgAAAACgEAAA8AAABkcnMvZG93bnJldi54bWxMj8tOwzAQRfdI/IM1SOyobUh5hDhVVQGr&#10;qhItEmI3TaZJ1HgcxW6S/j3uCpZXc3XnnGwx2VYM1PvGsQE9UyCIC1c2XBn42r3fPYPwAbnE1jEZ&#10;OJOHRX59lWFaupE/adiGSsQR9ikaqEPoUil9UZNFP3MdcbwdXG8xxNhXsuxxjOO2lfdKPUqLDccP&#10;NXa0qqk4bk/WwMeI4/JBvw3r42F1/tnNN99rTcbc3kzLVxCBpvBXhgt+RIc8Mu3diUsv2piTJLoE&#10;A8mTBnEpqBcdZfYG5ioBmWfyv0L+CwAA//8DAFBLAQItABQABgAIAAAAIQC2gziS/gAAAOEBAAAT&#10;AAAAAAAAAAAAAAAAAAAAAABbQ29udGVudF9UeXBlc10ueG1sUEsBAi0AFAAGAAgAAAAhADj9If/W&#10;AAAAlAEAAAsAAAAAAAAAAAAAAAAALwEAAF9yZWxzLy5yZWxzUEsBAi0AFAAGAAgAAAAhAHzBUQ1H&#10;BAAAyhcAAA4AAAAAAAAAAAAAAAAALgIAAGRycy9lMm9Eb2MueG1sUEsBAi0AFAAGAAgAAAAhADug&#10;puHgAAAACgEAAA8AAAAAAAAAAAAAAAAAoQYAAGRycy9kb3ducmV2LnhtbFBLBQYAAAAABAAEAPMA&#10;AACuBwAAAAA=&#10;">
                <v:shape id="Graphic 31"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rCwgAAANsAAAAPAAAAZHJzL2Rvd25yZXYueG1sRI9PawIx&#10;FMTvQr9DeIVepGb9Q7tsjVIUwWvV0utj87oJbl5CEnX99k2h0OMwM79hluvB9eJKMVnPCqaTCgRx&#10;67XlTsHpuHuuQaSMrLH3TArulGC9ehgtsdH+xh90PeROFAinBhWYnEMjZWoNOUwTH4iL9+2jw1xk&#10;7KSOeCtw18tZVb1Ih5bLgsFAG0Pt+XBxCuLCvoaz3Qba5ftXb+rLdvE5VurpcXh/A5FpyP/hv/Ze&#10;K5hP4fdL+QFy9QMAAP//AwBQSwECLQAUAAYACAAAACEA2+H2y+4AAACFAQAAEwAAAAAAAAAAAAAA&#10;AAAAAAAAW0NvbnRlbnRfVHlwZXNdLnhtbFBLAQItABQABgAIAAAAIQBa9CxbvwAAABUBAAALAAAA&#10;AAAAAAAAAAAAAB8BAABfcmVscy8ucmVsc1BLAQItABQABgAIAAAAIQCG7ArCwgAAANsAAAAPAAAA&#10;AAAAAAAAAAAAAAcCAABkcnMvZG93bnJldi54bWxQSwUGAAAAAAMAAwC3AAAA9gIAAAAA&#10;" path="m6016625,l,,,19685r6016625,l6016625,xe" fillcolor="#9f9f9f" stroked="f">
                  <v:path arrowok="t"/>
                </v:shape>
                <v:shape id="Graphic 32" o:spid="_x0000_s1028" style="position:absolute;left:60152;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5pwwAAANsAAAAPAAAAZHJzL2Rvd25yZXYueG1sRI9PawIx&#10;FMTvhX6H8ArearYW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xaKeacMAAADbAAAADwAA&#10;AAAAAAAAAAAAAAAHAgAAZHJzL2Rvd25yZXYueG1sUEsFBgAAAAADAAMAtwAAAPcCAAAAAA==&#10;" path="m3047,l,,,3048r3047,l3047,xe" fillcolor="#e2e2e2" stroked="f">
                  <v:path arrowok="t"/>
                </v:shape>
                <v:shape id="Graphic 33" o:spid="_x0000_s1029" style="position:absolute;left:3;top:8;width:60185;height:172;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LgOxAAAANsAAAAPAAAAZHJzL2Rvd25yZXYueG1sRI9Ba8JA&#10;FITvBf/D8oTe6saEthJdg9gGeivVotdH9pmEZN+G7DZJ++u7guBxmJlvmE02mVYM1LvasoLlIgJB&#10;XFhdc6ng+5g/rUA4j6yxtUwKfslBtp09bDDVduQvGg6+FAHCLkUFlfddKqUrKjLoFrYjDt7F9gZ9&#10;kH0pdY9jgJtWxlH0Ig3WHBYq7GhfUdEcfoyCv7c8P7WvgbP6jONz0bxfjs+NUo/zabcG4Wny9/Ct&#10;/aEVJAlcv4QfILf/AAAA//8DAFBLAQItABQABgAIAAAAIQDb4fbL7gAAAIUBAAATAAAAAAAAAAAA&#10;AAAAAAAAAABbQ29udGVudF9UeXBlc10ueG1sUEsBAi0AFAAGAAgAAAAhAFr0LFu/AAAAFQEAAAsA&#10;AAAAAAAAAAAAAAAAHwEAAF9yZWxzLy5yZWxzUEsBAi0AFAAGAAgAAAAhANTQuA7EAAAA2wAAAA8A&#10;AAAAAAAAAAAAAAAABwIAAGRycy9kb3ducmV2LnhtbFBLBQYAAAAAAwADALcAAAD4AgAAAAA=&#10;" path="m3048,3048l,3048,,16764r3048,l3048,3048xem6017958,r-3035,l6014923,3048r3035,l6017958,xe" fillcolor="#9f9f9f" stroked="f">
                  <v:path arrowok="t"/>
                </v:shape>
                <v:shape id="Graphic 34" o:spid="_x0000_s1030" style="position:absolute;left:60152;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7a/wwAAANsAAAAPAAAAZHJzL2Rvd25yZXYueG1sRI9BawIx&#10;FITvhf6H8ApeSs2qRc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5BO2v8MAAADbAAAADwAA&#10;AAAAAAAAAAAAAAAHAgAAZHJzL2Rvd25yZXYueG1sUEsFBgAAAAADAAMAtwAAAPcCAAAAAA==&#10;" path="m3047,l,,,13715r3047,l3047,xe" fillcolor="#e2e2e2" stroked="f">
                  <v:path arrowok="t"/>
                </v:shape>
                <v:shape id="Graphic 35"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7,l,,,3048r3047,l3047,xe" fillcolor="#9f9f9f" stroked="f">
                  <v:path arrowok="t"/>
                </v:shape>
                <v:shape id="Graphic 36" o:spid="_x0000_s1032" style="position:absolute;left:3;top:176;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fxHxQAAANsAAAAPAAAAZHJzL2Rvd25yZXYueG1sRI9Ba8JA&#10;FITvBf/D8gre6qZNKxJdxQaFglCo8ZDjM/uahGbfht3VxH/vFgo9DjPzDbPajKYTV3K+tazgeZaA&#10;IK6sbrlWcCr2TwsQPiBr7CyTght52KwnDyvMtB34i67HUIsIYZ+hgiaEPpPSVw0Z9DPbE0fv2zqD&#10;IUpXS+1wiHDTyZckmUuDLceFBnvKG6p+jhejIC/MsEtLl/eH8pzu3vXrW/FZKjV9HLdLEIHG8B/+&#10;a39oBekcfr/EHyDXdwAAAP//AwBQSwECLQAUAAYACAAAACEA2+H2y+4AAACFAQAAEwAAAAAAAAAA&#10;AAAAAAAAAAAAW0NvbnRlbnRfVHlwZXNdLnhtbFBLAQItABQABgAIAAAAIQBa9CxbvwAAABUBAAAL&#10;AAAAAAAAAAAAAAAAAB8BAABfcmVscy8ucmVsc1BLAQItABQABgAIAAAAIQDlPfxHxQAAANsAAAAP&#10;AAAAAAAAAAAAAAAAAAcCAABkcnMvZG93bnJldi54bWxQSwUGAAAAAAMAAwC3AAAA+QIAAAAA&#10;" path="m6017958,r-2984,l3048,,,,,3048r3048,l6014923,3048r3035,l6017958,xe" fillcolor="#e2e2e2" stroked="f">
                  <v:path arrowok="t"/>
                </v:shape>
                <w10:wrap type="topAndBottom" anchorx="page"/>
              </v:group>
            </w:pict>
          </mc:Fallback>
        </mc:AlternateContent>
      </w:r>
    </w:p>
    <w:p w14:paraId="7F1E0D3F" w14:textId="77777777" w:rsidR="005B20CF" w:rsidRDefault="005B20CF">
      <w:pPr>
        <w:pStyle w:val="BodyText"/>
        <w:spacing w:before="55"/>
        <w:ind w:left="0"/>
        <w:rPr>
          <w:rFonts w:ascii="Arial MT"/>
        </w:rPr>
      </w:pPr>
    </w:p>
    <w:p w14:paraId="3EEF1E53" w14:textId="77777777" w:rsidR="005B20CF" w:rsidRDefault="00000000">
      <w:pPr>
        <w:pStyle w:val="Heading3"/>
        <w:numPr>
          <w:ilvl w:val="0"/>
          <w:numId w:val="12"/>
        </w:numPr>
        <w:tabs>
          <w:tab w:val="left" w:pos="573"/>
        </w:tabs>
        <w:ind w:left="573" w:hanging="266"/>
        <w:rPr>
          <w:rFonts w:ascii="Arial"/>
        </w:rPr>
      </w:pPr>
      <w:r>
        <w:rPr>
          <w:rFonts w:ascii="Arial"/>
        </w:rPr>
        <w:t>IPSec</w:t>
      </w:r>
      <w:r>
        <w:rPr>
          <w:rFonts w:ascii="Arial"/>
          <w:spacing w:val="-8"/>
        </w:rPr>
        <w:t xml:space="preserve"> </w:t>
      </w:r>
      <w:r>
        <w:rPr>
          <w:rFonts w:ascii="Arial"/>
        </w:rPr>
        <w:t>Transport</w:t>
      </w:r>
      <w:r>
        <w:rPr>
          <w:rFonts w:ascii="Arial"/>
          <w:spacing w:val="-3"/>
        </w:rPr>
        <w:t xml:space="preserve"> </w:t>
      </w:r>
      <w:r>
        <w:rPr>
          <w:rFonts w:ascii="Arial"/>
        </w:rPr>
        <w:t>vs</w:t>
      </w:r>
      <w:r>
        <w:rPr>
          <w:rFonts w:ascii="Arial"/>
          <w:spacing w:val="-4"/>
        </w:rPr>
        <w:t xml:space="preserve"> </w:t>
      </w:r>
      <w:r>
        <w:rPr>
          <w:rFonts w:ascii="Arial"/>
        </w:rPr>
        <w:t>Tunnel</w:t>
      </w:r>
      <w:r>
        <w:rPr>
          <w:rFonts w:ascii="Arial"/>
          <w:spacing w:val="-4"/>
        </w:rPr>
        <w:t xml:space="preserve"> </w:t>
      </w:r>
      <w:r>
        <w:rPr>
          <w:rFonts w:ascii="Arial"/>
        </w:rPr>
        <w:t>Mode</w:t>
      </w:r>
      <w:r>
        <w:rPr>
          <w:rFonts w:ascii="Arial"/>
          <w:spacing w:val="-2"/>
        </w:rPr>
        <w:t xml:space="preserve"> </w:t>
      </w:r>
      <w:r>
        <w:rPr>
          <w:rFonts w:ascii="Arial"/>
        </w:rPr>
        <w:t>Performance</w:t>
      </w:r>
      <w:r>
        <w:rPr>
          <w:rFonts w:ascii="Arial"/>
          <w:spacing w:val="-1"/>
        </w:rPr>
        <w:t xml:space="preserve"> </w:t>
      </w:r>
      <w:r>
        <w:rPr>
          <w:rFonts w:ascii="Arial"/>
          <w:spacing w:val="-2"/>
        </w:rPr>
        <w:t>Comparison</w:t>
      </w:r>
    </w:p>
    <w:p w14:paraId="766B3A7A" w14:textId="77777777" w:rsidR="005B20CF" w:rsidRDefault="00000000">
      <w:pPr>
        <w:pStyle w:val="BodyText"/>
        <w:ind w:left="307"/>
        <w:rPr>
          <w:rFonts w:ascii="Arial MT"/>
        </w:rPr>
      </w:pPr>
      <w:r>
        <w:rPr>
          <w:rFonts w:ascii="Arial MT"/>
        </w:rPr>
        <w:t>A</w:t>
      </w:r>
      <w:r>
        <w:rPr>
          <w:rFonts w:ascii="Arial MT"/>
          <w:spacing w:val="-4"/>
        </w:rPr>
        <w:t xml:space="preserve"> </w:t>
      </w:r>
      <w:r>
        <w:rPr>
          <w:rFonts w:ascii="Arial MT"/>
        </w:rPr>
        <w:t>company</w:t>
      </w:r>
      <w:r>
        <w:rPr>
          <w:rFonts w:ascii="Arial MT"/>
          <w:spacing w:val="-4"/>
        </w:rPr>
        <w:t xml:space="preserve"> </w:t>
      </w:r>
      <w:r>
        <w:rPr>
          <w:rFonts w:ascii="Arial MT"/>
        </w:rPr>
        <w:t>compares</w:t>
      </w:r>
      <w:r>
        <w:rPr>
          <w:rFonts w:ascii="Arial MT"/>
          <w:spacing w:val="-4"/>
        </w:rPr>
        <w:t xml:space="preserve"> </w:t>
      </w:r>
      <w:r>
        <w:rPr>
          <w:rFonts w:ascii="Arial MT"/>
        </w:rPr>
        <w:t>IPSec</w:t>
      </w:r>
      <w:r>
        <w:rPr>
          <w:rFonts w:ascii="Arial MT"/>
          <w:spacing w:val="-4"/>
        </w:rPr>
        <w:t xml:space="preserve"> </w:t>
      </w:r>
      <w:r>
        <w:rPr>
          <w:rFonts w:ascii="Arial MT"/>
        </w:rPr>
        <w:t>transport</w:t>
      </w:r>
      <w:r>
        <w:rPr>
          <w:rFonts w:ascii="Arial MT"/>
          <w:spacing w:val="-4"/>
        </w:rPr>
        <w:t xml:space="preserve"> </w:t>
      </w:r>
      <w:r>
        <w:rPr>
          <w:rFonts w:ascii="Arial MT"/>
        </w:rPr>
        <w:t>mode</w:t>
      </w:r>
      <w:r>
        <w:rPr>
          <w:rFonts w:ascii="Arial MT"/>
          <w:spacing w:val="-4"/>
        </w:rPr>
        <w:t xml:space="preserve"> </w:t>
      </w:r>
      <w:r>
        <w:rPr>
          <w:rFonts w:ascii="Arial MT"/>
        </w:rPr>
        <w:t>and</w:t>
      </w:r>
      <w:r>
        <w:rPr>
          <w:rFonts w:ascii="Arial MT"/>
          <w:spacing w:val="-4"/>
        </w:rPr>
        <w:t xml:space="preserve"> </w:t>
      </w:r>
      <w:r>
        <w:rPr>
          <w:rFonts w:ascii="Arial MT"/>
        </w:rPr>
        <w:t>tunnel</w:t>
      </w:r>
      <w:r>
        <w:rPr>
          <w:rFonts w:ascii="Arial MT"/>
          <w:spacing w:val="-4"/>
        </w:rPr>
        <w:t xml:space="preserve"> </w:t>
      </w:r>
      <w:r>
        <w:rPr>
          <w:rFonts w:ascii="Arial MT"/>
        </w:rPr>
        <w:t>mode</w:t>
      </w:r>
      <w:r>
        <w:rPr>
          <w:rFonts w:ascii="Arial MT"/>
          <w:spacing w:val="-4"/>
        </w:rPr>
        <w:t xml:space="preserve"> </w:t>
      </w:r>
      <w:r>
        <w:rPr>
          <w:rFonts w:ascii="Arial MT"/>
        </w:rPr>
        <w:t>for</w:t>
      </w:r>
      <w:r>
        <w:rPr>
          <w:rFonts w:ascii="Arial MT"/>
          <w:spacing w:val="-4"/>
        </w:rPr>
        <w:t xml:space="preserve"> </w:t>
      </w:r>
      <w:r>
        <w:rPr>
          <w:rFonts w:ascii="Arial MT"/>
        </w:rPr>
        <w:t>securing</w:t>
      </w:r>
      <w:r>
        <w:rPr>
          <w:rFonts w:ascii="Arial MT"/>
          <w:spacing w:val="-4"/>
        </w:rPr>
        <w:t xml:space="preserve"> </w:t>
      </w:r>
      <w:r>
        <w:rPr>
          <w:rFonts w:ascii="Arial MT"/>
        </w:rPr>
        <w:t>internal communications. Original packet size = 1000 bytes payload + 20-byte header.</w:t>
      </w:r>
    </w:p>
    <w:p w14:paraId="0AAF62D8" w14:textId="77777777" w:rsidR="005B20CF" w:rsidRDefault="00000000">
      <w:pPr>
        <w:pStyle w:val="BodyText"/>
        <w:spacing w:before="1"/>
        <w:ind w:left="307" w:right="519"/>
        <w:rPr>
          <w:rFonts w:ascii="Arial MT"/>
        </w:rPr>
      </w:pPr>
      <w:r>
        <w:rPr>
          <w:rFonts w:ascii="Arial MT"/>
        </w:rPr>
        <w:t>Transport</w:t>
      </w:r>
      <w:r>
        <w:rPr>
          <w:rFonts w:ascii="Arial MT"/>
          <w:spacing w:val="-5"/>
        </w:rPr>
        <w:t xml:space="preserve"> </w:t>
      </w:r>
      <w:r>
        <w:rPr>
          <w:rFonts w:ascii="Arial MT"/>
        </w:rPr>
        <w:t>mode</w:t>
      </w:r>
      <w:r>
        <w:rPr>
          <w:rFonts w:ascii="Arial MT"/>
          <w:spacing w:val="-4"/>
        </w:rPr>
        <w:t xml:space="preserve"> </w:t>
      </w:r>
      <w:r>
        <w:rPr>
          <w:rFonts w:ascii="Arial MT"/>
        </w:rPr>
        <w:t>adds</w:t>
      </w:r>
      <w:r>
        <w:rPr>
          <w:rFonts w:ascii="Arial MT"/>
          <w:spacing w:val="-7"/>
        </w:rPr>
        <w:t xml:space="preserve"> </w:t>
      </w:r>
      <w:r>
        <w:rPr>
          <w:rFonts w:ascii="Arial MT"/>
        </w:rPr>
        <w:t>30</w:t>
      </w:r>
      <w:r>
        <w:rPr>
          <w:rFonts w:ascii="Arial MT"/>
          <w:spacing w:val="-2"/>
        </w:rPr>
        <w:t xml:space="preserve"> </w:t>
      </w:r>
      <w:r>
        <w:rPr>
          <w:rFonts w:ascii="Arial MT"/>
        </w:rPr>
        <w:t>bytes,</w:t>
      </w:r>
      <w:r>
        <w:rPr>
          <w:rFonts w:ascii="Arial MT"/>
          <w:spacing w:val="-2"/>
        </w:rPr>
        <w:t xml:space="preserve"> </w:t>
      </w:r>
      <w:r>
        <w:rPr>
          <w:rFonts w:ascii="Arial MT"/>
        </w:rPr>
        <w:t>while</w:t>
      </w:r>
      <w:r>
        <w:rPr>
          <w:rFonts w:ascii="Arial MT"/>
          <w:spacing w:val="-2"/>
        </w:rPr>
        <w:t xml:space="preserve"> </w:t>
      </w:r>
      <w:r>
        <w:rPr>
          <w:rFonts w:ascii="Arial MT"/>
        </w:rPr>
        <w:t>tunnel</w:t>
      </w:r>
      <w:r>
        <w:rPr>
          <w:rFonts w:ascii="Arial MT"/>
          <w:spacing w:val="-5"/>
        </w:rPr>
        <w:t xml:space="preserve"> </w:t>
      </w:r>
      <w:r>
        <w:rPr>
          <w:rFonts w:ascii="Arial MT"/>
        </w:rPr>
        <w:t>mode</w:t>
      </w:r>
      <w:r>
        <w:rPr>
          <w:rFonts w:ascii="Arial MT"/>
          <w:spacing w:val="-2"/>
        </w:rPr>
        <w:t xml:space="preserve"> </w:t>
      </w:r>
      <w:r>
        <w:rPr>
          <w:rFonts w:ascii="Arial MT"/>
        </w:rPr>
        <w:t>adds</w:t>
      </w:r>
      <w:r>
        <w:rPr>
          <w:rFonts w:ascii="Arial MT"/>
          <w:spacing w:val="-4"/>
        </w:rPr>
        <w:t xml:space="preserve"> </w:t>
      </w:r>
      <w:r>
        <w:rPr>
          <w:rFonts w:ascii="Arial MT"/>
        </w:rPr>
        <w:t>50</w:t>
      </w:r>
      <w:r>
        <w:rPr>
          <w:rFonts w:ascii="Arial MT"/>
          <w:spacing w:val="-4"/>
        </w:rPr>
        <w:t xml:space="preserve"> </w:t>
      </w:r>
      <w:r>
        <w:rPr>
          <w:rFonts w:ascii="Arial MT"/>
        </w:rPr>
        <w:t>bytes</w:t>
      </w:r>
      <w:r>
        <w:rPr>
          <w:rFonts w:ascii="Arial MT"/>
          <w:spacing w:val="-5"/>
        </w:rPr>
        <w:t xml:space="preserve"> </w:t>
      </w:r>
      <w:r>
        <w:rPr>
          <w:rFonts w:ascii="Arial MT"/>
        </w:rPr>
        <w:t>overhead.</w:t>
      </w:r>
      <w:r>
        <w:rPr>
          <w:rFonts w:ascii="Arial MT"/>
          <w:spacing w:val="-2"/>
        </w:rPr>
        <w:t xml:space="preserve"> </w:t>
      </w:r>
      <w:r>
        <w:rPr>
          <w:rFonts w:ascii="Arial MT"/>
        </w:rPr>
        <w:t>Traffic volume = 20,000 packets per second.</w:t>
      </w:r>
    </w:p>
    <w:p w14:paraId="056FAA26" w14:textId="77777777" w:rsidR="005B20CF" w:rsidRDefault="005B20CF">
      <w:pPr>
        <w:pStyle w:val="BodyText"/>
        <w:spacing w:before="5"/>
        <w:ind w:left="0"/>
        <w:rPr>
          <w:rFonts w:ascii="Arial MT"/>
        </w:rPr>
      </w:pPr>
    </w:p>
    <w:p w14:paraId="27DF37B1" w14:textId="77777777" w:rsidR="005B20CF" w:rsidRDefault="00000000">
      <w:pPr>
        <w:pStyle w:val="Heading3"/>
        <w:rPr>
          <w:rFonts w:ascii="Arial"/>
        </w:rPr>
      </w:pPr>
      <w:r>
        <w:rPr>
          <w:rFonts w:ascii="Arial"/>
          <w:spacing w:val="-2"/>
        </w:rPr>
        <w:t>Task:</w:t>
      </w:r>
    </w:p>
    <w:p w14:paraId="39684A82" w14:textId="77777777" w:rsidR="005B20CF" w:rsidRDefault="00000000">
      <w:pPr>
        <w:pStyle w:val="ListParagraph"/>
        <w:numPr>
          <w:ilvl w:val="0"/>
          <w:numId w:val="9"/>
        </w:numPr>
        <w:tabs>
          <w:tab w:val="left" w:pos="600"/>
        </w:tabs>
        <w:ind w:left="600" w:hanging="293"/>
        <w:rPr>
          <w:rFonts w:ascii="Arial MT"/>
          <w:sz w:val="24"/>
        </w:rPr>
      </w:pPr>
      <w:r>
        <w:rPr>
          <w:rFonts w:ascii="Arial MT"/>
          <w:sz w:val="24"/>
        </w:rPr>
        <w:t>Compute</w:t>
      </w:r>
      <w:r>
        <w:rPr>
          <w:rFonts w:ascii="Arial MT"/>
          <w:spacing w:val="-5"/>
          <w:sz w:val="24"/>
        </w:rPr>
        <w:t xml:space="preserve"> </w:t>
      </w:r>
      <w:r>
        <w:rPr>
          <w:rFonts w:ascii="Arial MT"/>
          <w:sz w:val="24"/>
        </w:rPr>
        <w:t>total</w:t>
      </w:r>
      <w:r>
        <w:rPr>
          <w:rFonts w:ascii="Arial MT"/>
          <w:spacing w:val="-5"/>
          <w:sz w:val="24"/>
        </w:rPr>
        <w:t xml:space="preserve"> </w:t>
      </w:r>
      <w:r>
        <w:rPr>
          <w:rFonts w:ascii="Arial MT"/>
          <w:sz w:val="24"/>
        </w:rPr>
        <w:t>packet</w:t>
      </w:r>
      <w:r>
        <w:rPr>
          <w:rFonts w:ascii="Arial MT"/>
          <w:spacing w:val="-3"/>
          <w:sz w:val="24"/>
        </w:rPr>
        <w:t xml:space="preserve"> </w:t>
      </w:r>
      <w:r>
        <w:rPr>
          <w:rFonts w:ascii="Arial MT"/>
          <w:sz w:val="24"/>
        </w:rPr>
        <w:t>size</w:t>
      </w:r>
      <w:r>
        <w:rPr>
          <w:rFonts w:ascii="Arial MT"/>
          <w:spacing w:val="-3"/>
          <w:sz w:val="24"/>
        </w:rPr>
        <w:t xml:space="preserve"> </w:t>
      </w:r>
      <w:r>
        <w:rPr>
          <w:rFonts w:ascii="Arial MT"/>
          <w:sz w:val="24"/>
        </w:rPr>
        <w:t>for</w:t>
      </w:r>
      <w:r>
        <w:rPr>
          <w:rFonts w:ascii="Arial MT"/>
          <w:spacing w:val="-4"/>
          <w:sz w:val="24"/>
        </w:rPr>
        <w:t xml:space="preserve"> </w:t>
      </w:r>
      <w:r>
        <w:rPr>
          <w:rFonts w:ascii="Arial MT"/>
          <w:sz w:val="24"/>
        </w:rPr>
        <w:t>both</w:t>
      </w:r>
      <w:r>
        <w:rPr>
          <w:rFonts w:ascii="Arial MT"/>
          <w:spacing w:val="-3"/>
          <w:sz w:val="24"/>
        </w:rPr>
        <w:t xml:space="preserve"> </w:t>
      </w:r>
      <w:r>
        <w:rPr>
          <w:rFonts w:ascii="Arial MT"/>
          <w:spacing w:val="-2"/>
          <w:sz w:val="24"/>
        </w:rPr>
        <w:t>modes.</w:t>
      </w:r>
    </w:p>
    <w:p w14:paraId="70FF2275" w14:textId="77777777" w:rsidR="005B20CF" w:rsidRDefault="00000000">
      <w:pPr>
        <w:pStyle w:val="ListParagraph"/>
        <w:numPr>
          <w:ilvl w:val="0"/>
          <w:numId w:val="9"/>
        </w:numPr>
        <w:tabs>
          <w:tab w:val="left" w:pos="600"/>
        </w:tabs>
        <w:spacing w:line="275" w:lineRule="exact"/>
        <w:ind w:left="600" w:hanging="293"/>
        <w:rPr>
          <w:rFonts w:ascii="Arial MT"/>
          <w:sz w:val="24"/>
        </w:rPr>
      </w:pPr>
      <w:r>
        <w:rPr>
          <w:rFonts w:ascii="Arial MT"/>
          <w:sz w:val="24"/>
        </w:rPr>
        <w:t>Calculate</w:t>
      </w:r>
      <w:r>
        <w:rPr>
          <w:rFonts w:ascii="Arial MT"/>
          <w:spacing w:val="-4"/>
          <w:sz w:val="24"/>
        </w:rPr>
        <w:t xml:space="preserve"> </w:t>
      </w:r>
      <w:r>
        <w:rPr>
          <w:rFonts w:ascii="Arial MT"/>
          <w:sz w:val="24"/>
        </w:rPr>
        <w:t>bandwidth</w:t>
      </w:r>
      <w:r>
        <w:rPr>
          <w:rFonts w:ascii="Arial MT"/>
          <w:spacing w:val="-4"/>
          <w:sz w:val="24"/>
        </w:rPr>
        <w:t xml:space="preserve"> </w:t>
      </w:r>
      <w:r>
        <w:rPr>
          <w:rFonts w:ascii="Arial MT"/>
          <w:sz w:val="24"/>
        </w:rPr>
        <w:t>usage</w:t>
      </w:r>
      <w:r>
        <w:rPr>
          <w:rFonts w:ascii="Arial MT"/>
          <w:spacing w:val="-3"/>
          <w:sz w:val="24"/>
        </w:rPr>
        <w:t xml:space="preserve"> </w:t>
      </w:r>
      <w:r>
        <w:rPr>
          <w:rFonts w:ascii="Arial MT"/>
          <w:sz w:val="24"/>
        </w:rPr>
        <w:t>for</w:t>
      </w:r>
      <w:r>
        <w:rPr>
          <w:rFonts w:ascii="Arial MT"/>
          <w:spacing w:val="-3"/>
          <w:sz w:val="24"/>
        </w:rPr>
        <w:t xml:space="preserve"> </w:t>
      </w:r>
      <w:r>
        <w:rPr>
          <w:rFonts w:ascii="Arial MT"/>
          <w:sz w:val="24"/>
        </w:rPr>
        <w:t>each</w:t>
      </w:r>
      <w:r>
        <w:rPr>
          <w:rFonts w:ascii="Arial MT"/>
          <w:spacing w:val="-3"/>
          <w:sz w:val="24"/>
        </w:rPr>
        <w:t xml:space="preserve"> </w:t>
      </w:r>
      <w:r>
        <w:rPr>
          <w:rFonts w:ascii="Arial MT"/>
          <w:sz w:val="24"/>
        </w:rPr>
        <w:t>mode</w:t>
      </w:r>
      <w:r>
        <w:rPr>
          <w:rFonts w:ascii="Arial MT"/>
          <w:spacing w:val="-5"/>
          <w:sz w:val="24"/>
        </w:rPr>
        <w:t xml:space="preserve"> </w:t>
      </w:r>
      <w:r>
        <w:rPr>
          <w:rFonts w:ascii="Arial MT"/>
          <w:sz w:val="24"/>
        </w:rPr>
        <w:t>per</w:t>
      </w:r>
      <w:r>
        <w:rPr>
          <w:rFonts w:ascii="Arial MT"/>
          <w:spacing w:val="-3"/>
          <w:sz w:val="24"/>
        </w:rPr>
        <w:t xml:space="preserve"> </w:t>
      </w:r>
      <w:r>
        <w:rPr>
          <w:rFonts w:ascii="Arial MT"/>
          <w:spacing w:val="-2"/>
          <w:sz w:val="24"/>
        </w:rPr>
        <w:t>second.</w:t>
      </w:r>
    </w:p>
    <w:p w14:paraId="06D9DC6B" w14:textId="77777777" w:rsidR="005B20CF" w:rsidRDefault="00000000">
      <w:pPr>
        <w:pStyle w:val="ListParagraph"/>
        <w:numPr>
          <w:ilvl w:val="0"/>
          <w:numId w:val="9"/>
        </w:numPr>
        <w:tabs>
          <w:tab w:val="left" w:pos="613"/>
        </w:tabs>
        <w:spacing w:line="275" w:lineRule="exact"/>
        <w:ind w:left="613" w:hanging="306"/>
        <w:rPr>
          <w:rFonts w:ascii="Arial MT"/>
          <w:sz w:val="24"/>
        </w:rPr>
      </w:pPr>
      <w:r>
        <w:rPr>
          <w:rFonts w:ascii="Arial MT"/>
          <w:sz w:val="24"/>
        </w:rPr>
        <w:t>Compare</w:t>
      </w:r>
      <w:r>
        <w:rPr>
          <w:rFonts w:ascii="Arial MT"/>
          <w:spacing w:val="-6"/>
          <w:sz w:val="24"/>
        </w:rPr>
        <w:t xml:space="preserve"> </w:t>
      </w:r>
      <w:r>
        <w:rPr>
          <w:rFonts w:ascii="Arial MT"/>
          <w:sz w:val="24"/>
        </w:rPr>
        <w:t>efficiency</w:t>
      </w:r>
      <w:r>
        <w:rPr>
          <w:rFonts w:ascii="Arial MT"/>
          <w:spacing w:val="-4"/>
          <w:sz w:val="24"/>
        </w:rPr>
        <w:t xml:space="preserve"> </w:t>
      </w:r>
      <w:r>
        <w:rPr>
          <w:rFonts w:ascii="Arial MT"/>
          <w:sz w:val="24"/>
        </w:rPr>
        <w:t>and</w:t>
      </w:r>
      <w:r>
        <w:rPr>
          <w:rFonts w:ascii="Arial MT"/>
          <w:spacing w:val="-3"/>
          <w:sz w:val="24"/>
        </w:rPr>
        <w:t xml:space="preserve"> </w:t>
      </w:r>
      <w:r>
        <w:rPr>
          <w:rFonts w:ascii="Arial MT"/>
          <w:sz w:val="24"/>
        </w:rPr>
        <w:t>security</w:t>
      </w:r>
      <w:r>
        <w:rPr>
          <w:rFonts w:ascii="Arial MT"/>
          <w:spacing w:val="-4"/>
          <w:sz w:val="24"/>
        </w:rPr>
        <w:t xml:space="preserve"> </w:t>
      </w:r>
      <w:r>
        <w:rPr>
          <w:rFonts w:ascii="Arial MT"/>
          <w:sz w:val="24"/>
        </w:rPr>
        <w:t>benefits</w:t>
      </w:r>
      <w:r>
        <w:rPr>
          <w:rFonts w:ascii="Arial MT"/>
          <w:spacing w:val="-3"/>
          <w:sz w:val="24"/>
        </w:rPr>
        <w:t xml:space="preserve"> </w:t>
      </w:r>
      <w:r>
        <w:rPr>
          <w:rFonts w:ascii="Arial MT"/>
          <w:sz w:val="24"/>
        </w:rPr>
        <w:t>of</w:t>
      </w:r>
      <w:r>
        <w:rPr>
          <w:rFonts w:ascii="Arial MT"/>
          <w:spacing w:val="-3"/>
          <w:sz w:val="24"/>
        </w:rPr>
        <w:t xml:space="preserve"> </w:t>
      </w:r>
      <w:r>
        <w:rPr>
          <w:rFonts w:ascii="Arial MT"/>
          <w:sz w:val="24"/>
        </w:rPr>
        <w:t>both</w:t>
      </w:r>
      <w:r>
        <w:rPr>
          <w:rFonts w:ascii="Arial MT"/>
          <w:spacing w:val="-4"/>
          <w:sz w:val="24"/>
        </w:rPr>
        <w:t xml:space="preserve"> </w:t>
      </w:r>
      <w:r>
        <w:rPr>
          <w:rFonts w:ascii="Arial MT"/>
          <w:spacing w:val="-2"/>
          <w:sz w:val="24"/>
        </w:rPr>
        <w:t>modes.</w:t>
      </w:r>
    </w:p>
    <w:p w14:paraId="6EE9965D" w14:textId="77777777" w:rsidR="005B20CF" w:rsidRDefault="00000000">
      <w:pPr>
        <w:pStyle w:val="ListParagraph"/>
        <w:numPr>
          <w:ilvl w:val="0"/>
          <w:numId w:val="9"/>
        </w:numPr>
        <w:tabs>
          <w:tab w:val="left" w:pos="613"/>
        </w:tabs>
        <w:ind w:left="307" w:right="1286" w:firstLine="0"/>
        <w:rPr>
          <w:rFonts w:ascii="Arial MT"/>
          <w:sz w:val="24"/>
        </w:rPr>
      </w:pPr>
      <w:r>
        <w:rPr>
          <w:rFonts w:ascii="Arial MT"/>
          <w:sz w:val="24"/>
        </w:rPr>
        <w:t>Recommend</w:t>
      </w:r>
      <w:r>
        <w:rPr>
          <w:rFonts w:ascii="Arial MT"/>
          <w:spacing w:val="-6"/>
          <w:sz w:val="24"/>
        </w:rPr>
        <w:t xml:space="preserve"> </w:t>
      </w:r>
      <w:r>
        <w:rPr>
          <w:rFonts w:ascii="Arial MT"/>
          <w:sz w:val="24"/>
        </w:rPr>
        <w:t>the</w:t>
      </w:r>
      <w:r>
        <w:rPr>
          <w:rFonts w:ascii="Arial MT"/>
          <w:spacing w:val="-6"/>
          <w:sz w:val="24"/>
        </w:rPr>
        <w:t xml:space="preserve"> </w:t>
      </w:r>
      <w:r>
        <w:rPr>
          <w:rFonts w:ascii="Arial MT"/>
          <w:sz w:val="24"/>
        </w:rPr>
        <w:t>appropriate</w:t>
      </w:r>
      <w:r>
        <w:rPr>
          <w:rFonts w:ascii="Arial MT"/>
          <w:spacing w:val="-5"/>
          <w:sz w:val="24"/>
        </w:rPr>
        <w:t xml:space="preserve"> </w:t>
      </w:r>
      <w:r>
        <w:rPr>
          <w:rFonts w:ascii="Arial MT"/>
          <w:sz w:val="24"/>
        </w:rPr>
        <w:t>mode</w:t>
      </w:r>
      <w:r>
        <w:rPr>
          <w:rFonts w:ascii="Arial MT"/>
          <w:spacing w:val="-6"/>
          <w:sz w:val="24"/>
        </w:rPr>
        <w:t xml:space="preserve"> </w:t>
      </w:r>
      <w:r>
        <w:rPr>
          <w:rFonts w:ascii="Arial MT"/>
          <w:sz w:val="24"/>
        </w:rPr>
        <w:t>for</w:t>
      </w:r>
      <w:r>
        <w:rPr>
          <w:rFonts w:ascii="Arial MT"/>
          <w:spacing w:val="-4"/>
          <w:sz w:val="24"/>
        </w:rPr>
        <w:t xml:space="preserve"> </w:t>
      </w:r>
      <w:r>
        <w:rPr>
          <w:rFonts w:ascii="Arial MT"/>
          <w:sz w:val="24"/>
        </w:rPr>
        <w:t>internal</w:t>
      </w:r>
      <w:r>
        <w:rPr>
          <w:rFonts w:ascii="Arial MT"/>
          <w:spacing w:val="-4"/>
          <w:sz w:val="24"/>
        </w:rPr>
        <w:t xml:space="preserve"> </w:t>
      </w:r>
      <w:r>
        <w:rPr>
          <w:rFonts w:ascii="Arial MT"/>
          <w:sz w:val="24"/>
        </w:rPr>
        <w:t>vs</w:t>
      </w:r>
      <w:r>
        <w:rPr>
          <w:rFonts w:ascii="Arial MT"/>
          <w:spacing w:val="-4"/>
          <w:sz w:val="24"/>
        </w:rPr>
        <w:t xml:space="preserve"> </w:t>
      </w:r>
      <w:r>
        <w:rPr>
          <w:rFonts w:ascii="Arial MT"/>
          <w:sz w:val="24"/>
        </w:rPr>
        <w:t>external</w:t>
      </w:r>
      <w:r>
        <w:rPr>
          <w:rFonts w:ascii="Arial MT"/>
          <w:spacing w:val="-4"/>
          <w:sz w:val="24"/>
        </w:rPr>
        <w:t xml:space="preserve"> </w:t>
      </w:r>
      <w:r>
        <w:rPr>
          <w:rFonts w:ascii="Arial MT"/>
          <w:sz w:val="24"/>
        </w:rPr>
        <w:t>communication</w:t>
      </w:r>
      <w:r>
        <w:rPr>
          <w:rFonts w:ascii="Arial MT"/>
          <w:spacing w:val="-4"/>
          <w:sz w:val="24"/>
        </w:rPr>
        <w:t xml:space="preserve"> </w:t>
      </w:r>
      <w:r>
        <w:rPr>
          <w:rFonts w:ascii="Arial MT"/>
          <w:sz w:val="24"/>
        </w:rPr>
        <w:t xml:space="preserve">with </w:t>
      </w:r>
      <w:r>
        <w:rPr>
          <w:rFonts w:ascii="Arial MT"/>
          <w:spacing w:val="-2"/>
          <w:sz w:val="24"/>
        </w:rPr>
        <w:t>justification.</w:t>
      </w:r>
    </w:p>
    <w:p w14:paraId="123A4F0C" w14:textId="77777777" w:rsidR="005B20CF" w:rsidRDefault="00000000">
      <w:pPr>
        <w:pStyle w:val="BodyText"/>
        <w:spacing w:before="219"/>
        <w:ind w:left="0"/>
        <w:rPr>
          <w:rFonts w:ascii="Arial MT"/>
          <w:sz w:val="20"/>
        </w:rPr>
      </w:pPr>
      <w:r>
        <w:rPr>
          <w:rFonts w:ascii="Arial MT"/>
          <w:noProof/>
          <w:sz w:val="20"/>
        </w:rPr>
        <mc:AlternateContent>
          <mc:Choice Requires="wpg">
            <w:drawing>
              <wp:anchor distT="0" distB="0" distL="0" distR="0" simplePos="0" relativeHeight="487590912" behindDoc="1" locked="0" layoutInCell="1" allowOverlap="1" wp14:anchorId="0C7E7CD8" wp14:editId="6B8819BF">
                <wp:simplePos x="0" y="0"/>
                <wp:positionH relativeFrom="page">
                  <wp:posOffset>914400</wp:posOffset>
                </wp:positionH>
                <wp:positionV relativeFrom="paragraph">
                  <wp:posOffset>300406</wp:posOffset>
                </wp:positionV>
                <wp:extent cx="6018530" cy="2159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1590"/>
                          <a:chOff x="0" y="0"/>
                          <a:chExt cx="6018530" cy="21590"/>
                        </a:xfrm>
                      </wpg:grpSpPr>
                      <wps:wsp>
                        <wps:cNvPr id="38" name="Graphic 38"/>
                        <wps:cNvSpPr/>
                        <wps:spPr>
                          <a:xfrm>
                            <a:off x="0" y="0"/>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6015228"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304" y="1536"/>
                            <a:ext cx="6018530" cy="17145"/>
                          </a:xfrm>
                          <a:custGeom>
                            <a:avLst/>
                            <a:gdLst/>
                            <a:ahLst/>
                            <a:cxnLst/>
                            <a:rect l="l" t="t" r="r" b="b"/>
                            <a:pathLst>
                              <a:path w="6018530" h="17145">
                                <a:moveTo>
                                  <a:pt x="3048" y="3035"/>
                                </a:moveTo>
                                <a:lnTo>
                                  <a:pt x="0" y="3035"/>
                                </a:lnTo>
                                <a:lnTo>
                                  <a:pt x="0" y="16751"/>
                                </a:lnTo>
                                <a:lnTo>
                                  <a:pt x="3048" y="16751"/>
                                </a:lnTo>
                                <a:lnTo>
                                  <a:pt x="3048" y="3035"/>
                                </a:lnTo>
                                <a:close/>
                              </a:path>
                              <a:path w="6018530" h="17145">
                                <a:moveTo>
                                  <a:pt x="6017958" y="0"/>
                                </a:moveTo>
                                <a:lnTo>
                                  <a:pt x="6014923" y="0"/>
                                </a:lnTo>
                                <a:lnTo>
                                  <a:pt x="6014923" y="3035"/>
                                </a:lnTo>
                                <a:lnTo>
                                  <a:pt x="6017958" y="3035"/>
                                </a:lnTo>
                                <a:lnTo>
                                  <a:pt x="6017958"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6015228"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304" y="1828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304" y="18287"/>
                            <a:ext cx="6018530" cy="3175"/>
                          </a:xfrm>
                          <a:custGeom>
                            <a:avLst/>
                            <a:gdLst/>
                            <a:ahLst/>
                            <a:cxnLst/>
                            <a:rect l="l" t="t" r="r" b="b"/>
                            <a:pathLst>
                              <a:path w="6018530" h="3175">
                                <a:moveTo>
                                  <a:pt x="6017958" y="0"/>
                                </a:moveTo>
                                <a:lnTo>
                                  <a:pt x="6014974" y="0"/>
                                </a:lnTo>
                                <a:lnTo>
                                  <a:pt x="3048" y="0"/>
                                </a:lnTo>
                                <a:lnTo>
                                  <a:pt x="0" y="0"/>
                                </a:lnTo>
                                <a:lnTo>
                                  <a:pt x="0" y="3048"/>
                                </a:lnTo>
                                <a:lnTo>
                                  <a:pt x="3048" y="3048"/>
                                </a:lnTo>
                                <a:lnTo>
                                  <a:pt x="6014923" y="3048"/>
                                </a:lnTo>
                                <a:lnTo>
                                  <a:pt x="6017958" y="3048"/>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EF0C5D" id="Group 37" o:spid="_x0000_s1026" style="position:absolute;margin-left:1in;margin-top:23.65pt;width:473.9pt;height:1.7pt;z-index:-15725568;mso-wrap-distance-left:0;mso-wrap-distance-right:0;mso-position-horizontal-relative:page" coordsize="60185,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QQQAAMwXAAAOAAAAZHJzL2Uyb0RvYy54bWzsWNFuozgUfV9p/wHxviVAEhLUdLSamVYr&#10;jWZGmq722QET0AJmbSekf7/XNpdASFvSadWHiSLFBh/M9fE5vsbXH/ZFbu0oFxkrV7Z7NbEtWkYs&#10;zsrNyv77/vaPhW0JScqY5KykK/uBCvvDze+/XddVSD2Wsjym3IJOShHW1cpOpaxCxxFRSgsirlhF&#10;S2hMGC+IhEu+cWJOaui9yB1vMpk7NeNxxVlEhYC7n0yjfaP7TxIayW9JIqi08pUNsUn9z/X/Wv07&#10;N9ck3HBSpVnUhEFeEEVBshJe2nb1iUhibXk26KrIIs4ES+RVxAqHJUkWUT0GGI07ORrNHWfbSo9l&#10;E9abqqUJqD3i6cXdRl93d7z6UX3nJnqofmHRvwJ4cepqE3bb1fXmAN4nvFAPwSCsvWb0oWWU7qUV&#10;wc35xF3MfCA+gjbPnS0bxqMUpmXwVJR+fvI5h4TmpTq0NpS6Au2IAz3i5+j5kZKKataFGv53bmXx&#10;yvZByCUpQMJ3jVrgDrCkXg4oxWBzJRoyR/Izn3szw4+7nC9mqs92nCSMtkLeUaaJJrsvQkIzqCzG&#10;GkmxFu1LrHKQvRJ8rgUvbQsEz20LBL82gq+IVM+prlTVqvVMmUhSsLEORLUWbEfvmcZJNV0wnwaF&#10;Uw2hHjB52cXCrHdQ2IZlpfszmO7AsR1Lg+u+9zy0FhxEif1FORPUcKyGrslu6QBcl3DB8iy+zfJc&#10;ESD4Zv0x59aOALPLW/Vr5qoDA2GK0AhA1dYsfgD91KCYlS3+2xJObSv/qwSFqsUIKxwra6xwmX9k&#10;esnS3HMh7/f/EF5ZFVRXtgR/fWUoVBKiMiB+BTBY9WTJ/txKlmRKNjo2E1FzAaYxAn579ywH7lkq&#10;9ka7BwQw8zzwIEgKalOjY1xmfDdoPKRrZnrRf90ZRaLexEImCvCPrij6D9YwMvYn06DnigMA9dn1&#10;xbF2T2F0l2bA2Izl0TvHI4/f+zqe+eyp38UzwzyPRm7c0GScKSwR/YwDd87xDEx44xd/3vdLLy27&#10;gTt9z7RjNggq7ehAHvGNsb4/8THUp63TAaIdsOw6zJ0HM7eRJLZj2dqnWXXGQ0+8fGChXuYdQQFM&#10;WbCcmVDQn49RANjp0vN7Kw2OCkszui7yRNQDcBvCWWCMF7sbkKHyFm5JLjkYloG32MFO3cF6oqX/&#10;ohw8nQV6KSfhMAe7/jLAKX+/JGyieGQ1ee0s7PqBq9dYUC+qHMt2HTEvPQOKJGJPr+ObSx5WZwan&#10;vrcfycPewDda+qN90+bhhbcI+on419646g/o5x0D/I1Evo1hLh97ZxoGdh5HG1f/ZRvXoWF6O9f3&#10;/NhrA3nqew9A7Y4Jtfnkpi0wO3bE4sKPZZtK+vtAbMbSwMafv4wxGO6/n7Fif0P5PLil59kYTnGJ&#10;A74kRjhm6h7q6ANSODLWx1vN8bY6k+5ea/zhEP7mfwAAAP//AwBQSwMEFAAGAAgAAAAhAO0OYZjg&#10;AAAACgEAAA8AAABkcnMvZG93bnJldi54bWxMj0FPwkAQhe8m/ofNmHiT3UoRrN0SQtQTIRFMiLel&#10;HdqG7mzTXdry7x1OenyZlzffly5H24geO1870hBNFAik3BU1lRq+9x9PCxA+GCpM4wg1XNHDMru/&#10;S01SuIG+sN+FUvAI+cRoqEJoEyl9XqE1fuJaJL6dXGdN4NiVsujMwOO2kc9KvUhrauIPlWlxXWF+&#10;3l2shs/BDKtp9N5vzqf19Wc/2x42EWr9+DCu3kAEHMNfGW74jA4ZMx3dhQovGs5xzC5BQzyfgrgV&#10;1GvEMkcNMzUHmaXyv0L2CwAA//8DAFBLAQItABQABgAIAAAAIQC2gziS/gAAAOEBAAATAAAAAAAA&#10;AAAAAAAAAAAAAABbQ29udGVudF9UeXBlc10ueG1sUEsBAi0AFAAGAAgAAAAhADj9If/WAAAAlAEA&#10;AAsAAAAAAAAAAAAAAAAALwEAAF9yZWxzLy5yZWxzUEsBAi0AFAAGAAgAAAAhAFn/5r9BBAAAzBcA&#10;AA4AAAAAAAAAAAAAAAAALgIAAGRycy9lMm9Eb2MueG1sUEsBAi0AFAAGAAgAAAAhAO0OYZjgAAAA&#10;CgEAAA8AAAAAAAAAAAAAAAAAmwYAAGRycy9kb3ducmV2LnhtbFBLBQYAAAAABAAEAPMAAACoBwAA&#10;AAA=&#10;">
                <v:shape id="Graphic 38"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qNfvwAAANsAAAAPAAAAZHJzL2Rvd25yZXYueG1sRE9NawIx&#10;EL0L/ocwhV6kZm2lle1GEUXwWtvS67CZbsJuJiGJuv57cyj0+HjfzWZ0g7hQTNazgsW8AkHcem25&#10;U/D1eXhagUgZWePgmRTcKMFmPZ00WGt/5Q+6nHInSginGhWYnEMtZWoNOUxzH4gL9+ujw1xg7KSO&#10;eC3hbpDPVfUqHVouDQYD7Qy1/ensFMSlfQu93Qc65NvPYFbn/fJ7ptTjw7h9B5FpzP/iP/dRK3gp&#10;Y8uX8gPk+g4AAP//AwBQSwECLQAUAAYACAAAACEA2+H2y+4AAACFAQAAEwAAAAAAAAAAAAAAAAAA&#10;AAAAW0NvbnRlbnRfVHlwZXNdLnhtbFBLAQItABQABgAIAAAAIQBa9CxbvwAAABUBAAALAAAAAAAA&#10;AAAAAAAAAB8BAABfcmVscy8ucmVsc1BLAQItABQABgAIAAAAIQAX1qNfvwAAANsAAAAPAAAAAAAA&#10;AAAAAAAAAAcCAABkcnMvZG93bnJldi54bWxQSwUGAAAAAAMAAwC3AAAA8wIAAAAA&#10;" path="m6016625,l,,,19685r6016625,l6016625,xe" fillcolor="#9f9f9f" stroked="f">
                  <v:path arrowok="t"/>
                </v:shape>
                <v:shape id="Graphic 39" o:spid="_x0000_s1028" style="position:absolute;left:60152;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wYwwAAANsAAAAPAAAAZHJzL2Rvd25yZXYueG1sRI9PawIx&#10;FMTvhX6H8ArearYV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ywYMGMMAAADbAAAADwAA&#10;AAAAAAAAAAAAAAAHAgAAZHJzL2Rvd25yZXYueG1sUEsFBgAAAAADAAMAtwAAAPcCAAAAAA==&#10;" path="m3047,l,,,3047r3047,l3047,xe" fillcolor="#e2e2e2" stroked="f">
                  <v:path arrowok="t"/>
                </v:shape>
                <v:shape id="Graphic 40" o:spid="_x0000_s1029" style="position:absolute;left:3;top:15;width:60185;height:171;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FUExAAAANsAAAAPAAAAZHJzL2Rvd25yZXYueG1sRI/BasJA&#10;EIbvgu+wTKE33TS0KqmriDbQWzGKvQ7ZMQnJzobsVtM+fedQ6HH45/9mvvV2dJ260RAazwae5gko&#10;4tLbhisD51M+W4EKEdli55kMfFOA7WY6WWNm/Z2PdCtipQTCIUMDdYx9pnUoa3IY5r4nluzqB4dR&#10;xqHSdsC7wF2n0yRZaIcNy4Uae9rXVLbFlzPwc8jzS7cUzuojTT/L9u16emmNeXwYd6+gIo3xf/mv&#10;/W4NPMv34iIeoDe/AAAA//8DAFBLAQItABQABgAIAAAAIQDb4fbL7gAAAIUBAAATAAAAAAAAAAAA&#10;AAAAAAAAAABbQ29udGVudF9UeXBlc10ueG1sUEsBAi0AFAAGAAgAAAAhAFr0LFu/AAAAFQEAAAsA&#10;AAAAAAAAAAAAAAAAHwEAAF9yZWxzLy5yZWxzUEsBAi0AFAAGAAgAAAAhAHwEVQTEAAAA2wAAAA8A&#10;AAAAAAAAAAAAAAAABwIAAGRycy9kb3ducmV2LnhtbFBLBQYAAAAAAwADALcAAAD4AgAAAAA=&#10;" path="m3048,3035l,3035,,16751r3048,l3048,3035xem6017958,r-3035,l6014923,3035r3035,l6017958,xe" fillcolor="#9f9f9f" stroked="f">
                  <v:path arrowok="t"/>
                </v:shape>
                <v:shape id="Graphic 41" o:spid="_x0000_s1030" style="position:absolute;left:60152;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mZawgAAANsAAAAPAAAAZHJzL2Rvd25yZXYueG1sRI9Ba8JA&#10;FITvBf/D8oReim4spZ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CsYmZawgAAANsAAAAPAAAA&#10;AAAAAAAAAAAAAAcCAABkcnMvZG93bnJldi54bWxQSwUGAAAAAAMAAwC3AAAA9gIAAAAA&#10;" path="m3047,l,,,13716r3047,l3047,xe" fillcolor="#e2e2e2" stroked="f">
                  <v:path arrowok="t"/>
                </v:shape>
                <v:shape id="Graphic 42"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QdwgAAANsAAAAPAAAAZHJzL2Rvd25yZXYueG1sRI9Bi8Iw&#10;FITvgv8hPMGbpo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CdSWQdwgAAANsAAAAPAAAA&#10;AAAAAAAAAAAAAAcCAABkcnMvZG93bnJldi54bWxQSwUGAAAAAAMAAwC3AAAA9gIAAAAA&#10;" path="m3047,l,,,3048r3047,l3047,xe" fillcolor="#9f9f9f" stroked="f">
                  <v:path arrowok="t"/>
                </v:shape>
                <v:shape id="Graphic 43" o:spid="_x0000_s1032" style="position:absolute;left:3;top:182;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yixQAAANsAAAAPAAAAZHJzL2Rvd25yZXYueG1sRI9Ba8JA&#10;FITvgv9heYXedNNGpaSuYoOFgiBoesjxNfuahGbfht2tSf99VxA8DjPzDbPejqYTF3K+tazgaZ6A&#10;IK6sbrlW8Fm8z15A+ICssbNMCv7Iw3Yznawx03bgE13OoRYRwj5DBU0IfSalrxoy6Oe2J47et3UG&#10;Q5SultrhEOGmk89JspIGW44LDfaUN1T9nH+Ngrwwwz4tXd4fyq90/6YXy+JYKvX4MO5eQQQawz18&#10;a39oBYsUrl/iD5CbfwAAAP//AwBQSwECLQAUAAYACAAAACEA2+H2y+4AAACFAQAAEwAAAAAAAAAA&#10;AAAAAAAAAAAAW0NvbnRlbnRfVHlwZXNdLnhtbFBLAQItABQABgAIAAAAIQBa9CxbvwAAABUBAAAL&#10;AAAAAAAAAAAAAAAAAB8BAABfcmVscy8ucmVsc1BLAQItABQABgAIAAAAIQCtTCyixQAAANsAAAAP&#10;AAAAAAAAAAAAAAAAAAcCAABkcnMvZG93bnJldi54bWxQSwUGAAAAAAMAAwC3AAAA+QIAAAAA&#10;" path="m6017958,r-2984,l3048,,,,,3048r3048,l6014923,3048r3035,l6017958,xe" fillcolor="#e2e2e2" stroked="f">
                  <v:path arrowok="t"/>
                </v:shape>
                <w10:wrap type="topAndBottom" anchorx="page"/>
              </v:group>
            </w:pict>
          </mc:Fallback>
        </mc:AlternateContent>
      </w:r>
    </w:p>
    <w:p w14:paraId="61F72A24" w14:textId="77777777" w:rsidR="005B20CF" w:rsidRDefault="005B20CF">
      <w:pPr>
        <w:pStyle w:val="BodyText"/>
        <w:spacing w:before="55"/>
        <w:ind w:left="0"/>
        <w:rPr>
          <w:rFonts w:ascii="Arial MT"/>
        </w:rPr>
      </w:pPr>
    </w:p>
    <w:p w14:paraId="62189C6A" w14:textId="77777777" w:rsidR="005B20CF" w:rsidRDefault="00000000">
      <w:pPr>
        <w:pStyle w:val="Heading3"/>
        <w:numPr>
          <w:ilvl w:val="0"/>
          <w:numId w:val="12"/>
        </w:numPr>
        <w:tabs>
          <w:tab w:val="left" w:pos="573"/>
        </w:tabs>
        <w:ind w:left="573" w:hanging="266"/>
        <w:rPr>
          <w:rFonts w:ascii="Arial"/>
        </w:rPr>
      </w:pPr>
      <w:r>
        <w:rPr>
          <w:rFonts w:ascii="Arial"/>
        </w:rPr>
        <w:t>S/MIME</w:t>
      </w:r>
      <w:r>
        <w:rPr>
          <w:rFonts w:ascii="Arial"/>
          <w:spacing w:val="-6"/>
        </w:rPr>
        <w:t xml:space="preserve"> </w:t>
      </w:r>
      <w:r>
        <w:rPr>
          <w:rFonts w:ascii="Arial"/>
        </w:rPr>
        <w:t>Certificate</w:t>
      </w:r>
      <w:r>
        <w:rPr>
          <w:rFonts w:ascii="Arial"/>
          <w:spacing w:val="-9"/>
        </w:rPr>
        <w:t xml:space="preserve"> </w:t>
      </w:r>
      <w:r>
        <w:rPr>
          <w:rFonts w:ascii="Arial"/>
        </w:rPr>
        <w:t>Management</w:t>
      </w:r>
      <w:r>
        <w:rPr>
          <w:rFonts w:ascii="Arial"/>
          <w:spacing w:val="-5"/>
        </w:rPr>
        <w:t xml:space="preserve"> </w:t>
      </w:r>
      <w:r>
        <w:rPr>
          <w:rFonts w:ascii="Arial"/>
        </w:rPr>
        <w:t>in</w:t>
      </w:r>
      <w:r>
        <w:rPr>
          <w:rFonts w:ascii="Arial"/>
          <w:spacing w:val="-4"/>
        </w:rPr>
        <w:t xml:space="preserve"> </w:t>
      </w:r>
      <w:r>
        <w:rPr>
          <w:rFonts w:ascii="Arial"/>
        </w:rPr>
        <w:t>Large</w:t>
      </w:r>
      <w:r>
        <w:rPr>
          <w:rFonts w:ascii="Arial"/>
          <w:spacing w:val="-3"/>
        </w:rPr>
        <w:t xml:space="preserve"> </w:t>
      </w:r>
      <w:r>
        <w:rPr>
          <w:rFonts w:ascii="Arial"/>
          <w:spacing w:val="-2"/>
        </w:rPr>
        <w:t>Organization</w:t>
      </w:r>
    </w:p>
    <w:p w14:paraId="65357994" w14:textId="77777777" w:rsidR="005B20CF" w:rsidRDefault="00000000">
      <w:pPr>
        <w:pStyle w:val="BodyText"/>
        <w:ind w:left="307"/>
        <w:rPr>
          <w:rFonts w:ascii="Arial MT"/>
        </w:rPr>
      </w:pPr>
      <w:r>
        <w:rPr>
          <w:rFonts w:ascii="Arial MT"/>
        </w:rPr>
        <w:t>An</w:t>
      </w:r>
      <w:r>
        <w:rPr>
          <w:rFonts w:ascii="Arial MT"/>
          <w:spacing w:val="-6"/>
        </w:rPr>
        <w:t xml:space="preserve"> </w:t>
      </w:r>
      <w:r>
        <w:rPr>
          <w:rFonts w:ascii="Arial MT"/>
        </w:rPr>
        <w:t>organization</w:t>
      </w:r>
      <w:r>
        <w:rPr>
          <w:rFonts w:ascii="Arial MT"/>
          <w:spacing w:val="-5"/>
        </w:rPr>
        <w:t xml:space="preserve"> </w:t>
      </w:r>
      <w:r>
        <w:rPr>
          <w:rFonts w:ascii="Arial MT"/>
        </w:rPr>
        <w:t>manages</w:t>
      </w:r>
      <w:r>
        <w:rPr>
          <w:rFonts w:ascii="Arial MT"/>
          <w:spacing w:val="-4"/>
        </w:rPr>
        <w:t xml:space="preserve"> </w:t>
      </w:r>
      <w:r>
        <w:rPr>
          <w:rFonts w:ascii="Arial MT"/>
        </w:rPr>
        <w:t>12,000</w:t>
      </w:r>
      <w:r>
        <w:rPr>
          <w:rFonts w:ascii="Arial MT"/>
          <w:spacing w:val="-5"/>
        </w:rPr>
        <w:t xml:space="preserve"> </w:t>
      </w:r>
      <w:r>
        <w:rPr>
          <w:rFonts w:ascii="Arial MT"/>
        </w:rPr>
        <w:t>employees</w:t>
      </w:r>
      <w:r>
        <w:rPr>
          <w:rFonts w:ascii="Arial MT"/>
          <w:spacing w:val="-6"/>
        </w:rPr>
        <w:t xml:space="preserve"> </w:t>
      </w:r>
      <w:r>
        <w:rPr>
          <w:rFonts w:ascii="Arial MT"/>
        </w:rPr>
        <w:t>using</w:t>
      </w:r>
      <w:r>
        <w:rPr>
          <w:rFonts w:ascii="Arial MT"/>
          <w:spacing w:val="-4"/>
        </w:rPr>
        <w:t xml:space="preserve"> </w:t>
      </w:r>
      <w:r>
        <w:rPr>
          <w:rFonts w:ascii="Arial MT"/>
        </w:rPr>
        <w:t>S/MIME</w:t>
      </w:r>
      <w:r>
        <w:rPr>
          <w:rFonts w:ascii="Arial MT"/>
          <w:spacing w:val="-4"/>
        </w:rPr>
        <w:t xml:space="preserve"> </w:t>
      </w:r>
      <w:r>
        <w:rPr>
          <w:rFonts w:ascii="Arial MT"/>
        </w:rPr>
        <w:t>certificates.</w:t>
      </w:r>
      <w:r>
        <w:rPr>
          <w:rFonts w:ascii="Arial MT"/>
          <w:spacing w:val="-3"/>
        </w:rPr>
        <w:t xml:space="preserve"> </w:t>
      </w:r>
      <w:r>
        <w:rPr>
          <w:rFonts w:ascii="Arial MT"/>
        </w:rPr>
        <w:t>Each</w:t>
      </w:r>
      <w:r>
        <w:rPr>
          <w:rFonts w:ascii="Arial MT"/>
          <w:spacing w:val="-3"/>
        </w:rPr>
        <w:t xml:space="preserve"> </w:t>
      </w:r>
      <w:r>
        <w:rPr>
          <w:rFonts w:ascii="Arial MT"/>
          <w:spacing w:val="-2"/>
        </w:rPr>
        <w:t>certificate</w:t>
      </w:r>
    </w:p>
    <w:p w14:paraId="4F861242" w14:textId="77777777" w:rsidR="005B20CF" w:rsidRDefault="005B20CF">
      <w:pPr>
        <w:pStyle w:val="BodyText"/>
        <w:rPr>
          <w:rFonts w:ascii="Arial MT"/>
        </w:rPr>
        <w:sectPr w:rsidR="005B20CF">
          <w:pgSz w:w="11910" w:h="16840"/>
          <w:pgMar w:top="1680" w:right="566" w:bottom="280" w:left="1133" w:header="720" w:footer="720" w:gutter="0"/>
          <w:cols w:space="720"/>
        </w:sectPr>
      </w:pPr>
    </w:p>
    <w:p w14:paraId="6577529A" w14:textId="77777777" w:rsidR="005B20CF" w:rsidRDefault="00000000">
      <w:pPr>
        <w:pStyle w:val="BodyText"/>
        <w:spacing w:before="67"/>
        <w:ind w:left="307"/>
        <w:rPr>
          <w:rFonts w:ascii="Arial MT"/>
        </w:rPr>
      </w:pPr>
      <w:r>
        <w:rPr>
          <w:rFonts w:ascii="Arial MT"/>
        </w:rPr>
        <w:lastRenderedPageBreak/>
        <w:t>is</w:t>
      </w:r>
      <w:r>
        <w:rPr>
          <w:rFonts w:ascii="Arial MT"/>
          <w:spacing w:val="-3"/>
        </w:rPr>
        <w:t xml:space="preserve"> </w:t>
      </w:r>
      <w:r>
        <w:rPr>
          <w:rFonts w:ascii="Arial MT"/>
        </w:rPr>
        <w:t>2</w:t>
      </w:r>
      <w:r>
        <w:rPr>
          <w:rFonts w:ascii="Arial MT"/>
          <w:spacing w:val="-3"/>
        </w:rPr>
        <w:t xml:space="preserve"> </w:t>
      </w:r>
      <w:r>
        <w:rPr>
          <w:rFonts w:ascii="Arial MT"/>
        </w:rPr>
        <w:t>KB,</w:t>
      </w:r>
      <w:r>
        <w:rPr>
          <w:rFonts w:ascii="Arial MT"/>
          <w:spacing w:val="-5"/>
        </w:rPr>
        <w:t xml:space="preserve"> </w:t>
      </w:r>
      <w:r>
        <w:rPr>
          <w:rFonts w:ascii="Arial MT"/>
        </w:rPr>
        <w:t>and</w:t>
      </w:r>
      <w:r>
        <w:rPr>
          <w:rFonts w:ascii="Arial MT"/>
          <w:spacing w:val="-3"/>
        </w:rPr>
        <w:t xml:space="preserve"> </w:t>
      </w:r>
      <w:r>
        <w:rPr>
          <w:rFonts w:ascii="Arial MT"/>
        </w:rPr>
        <w:t>certificate</w:t>
      </w:r>
      <w:r>
        <w:rPr>
          <w:rFonts w:ascii="Arial MT"/>
          <w:spacing w:val="-4"/>
        </w:rPr>
        <w:t xml:space="preserve"> </w:t>
      </w:r>
      <w:r>
        <w:rPr>
          <w:rFonts w:ascii="Arial MT"/>
        </w:rPr>
        <w:t>renewal</w:t>
      </w:r>
      <w:r>
        <w:rPr>
          <w:rFonts w:ascii="Arial MT"/>
          <w:spacing w:val="-3"/>
        </w:rPr>
        <w:t xml:space="preserve"> </w:t>
      </w:r>
      <w:r>
        <w:rPr>
          <w:rFonts w:ascii="Arial MT"/>
        </w:rPr>
        <w:t>happens</w:t>
      </w:r>
      <w:r>
        <w:rPr>
          <w:rFonts w:ascii="Arial MT"/>
          <w:spacing w:val="-5"/>
        </w:rPr>
        <w:t xml:space="preserve"> </w:t>
      </w:r>
      <w:r>
        <w:rPr>
          <w:rFonts w:ascii="Arial MT"/>
        </w:rPr>
        <w:t>every</w:t>
      </w:r>
      <w:r>
        <w:rPr>
          <w:rFonts w:ascii="Arial MT"/>
          <w:spacing w:val="-3"/>
        </w:rPr>
        <w:t xml:space="preserve"> </w:t>
      </w:r>
      <w:r>
        <w:rPr>
          <w:rFonts w:ascii="Arial MT"/>
        </w:rPr>
        <w:t>year.</w:t>
      </w:r>
      <w:r>
        <w:rPr>
          <w:rFonts w:ascii="Arial MT"/>
          <w:spacing w:val="-3"/>
        </w:rPr>
        <w:t xml:space="preserve"> </w:t>
      </w:r>
      <w:r>
        <w:rPr>
          <w:rFonts w:ascii="Arial MT"/>
        </w:rPr>
        <w:t>During</w:t>
      </w:r>
      <w:r>
        <w:rPr>
          <w:rFonts w:ascii="Arial MT"/>
          <w:spacing w:val="-4"/>
        </w:rPr>
        <w:t xml:space="preserve"> </w:t>
      </w:r>
      <w:r>
        <w:rPr>
          <w:rFonts w:ascii="Arial MT"/>
        </w:rPr>
        <w:t>renewal,</w:t>
      </w:r>
      <w:r>
        <w:rPr>
          <w:rFonts w:ascii="Arial MT"/>
          <w:spacing w:val="-3"/>
        </w:rPr>
        <w:t xml:space="preserve"> </w:t>
      </w:r>
      <w:r>
        <w:rPr>
          <w:rFonts w:ascii="Arial MT"/>
        </w:rPr>
        <w:t>both</w:t>
      </w:r>
      <w:r>
        <w:rPr>
          <w:rFonts w:ascii="Arial MT"/>
          <w:spacing w:val="-3"/>
        </w:rPr>
        <w:t xml:space="preserve"> </w:t>
      </w:r>
      <w:r>
        <w:rPr>
          <w:rFonts w:ascii="Arial MT"/>
        </w:rPr>
        <w:t>old</w:t>
      </w:r>
      <w:r>
        <w:rPr>
          <w:rFonts w:ascii="Arial MT"/>
          <w:spacing w:val="-3"/>
        </w:rPr>
        <w:t xml:space="preserve"> </w:t>
      </w:r>
      <w:r>
        <w:rPr>
          <w:rFonts w:ascii="Arial MT"/>
        </w:rPr>
        <w:t>and</w:t>
      </w:r>
      <w:r>
        <w:rPr>
          <w:rFonts w:ascii="Arial MT"/>
          <w:spacing w:val="-3"/>
        </w:rPr>
        <w:t xml:space="preserve"> </w:t>
      </w:r>
      <w:r>
        <w:rPr>
          <w:rFonts w:ascii="Arial MT"/>
        </w:rPr>
        <w:t>new certificates are stored simultaneously for 1 month.</w:t>
      </w:r>
    </w:p>
    <w:p w14:paraId="2DA8DBFA" w14:textId="77777777" w:rsidR="005B20CF" w:rsidRDefault="005B20CF">
      <w:pPr>
        <w:pStyle w:val="BodyText"/>
        <w:spacing w:before="5"/>
        <w:ind w:left="0"/>
        <w:rPr>
          <w:rFonts w:ascii="Arial MT"/>
        </w:rPr>
      </w:pPr>
    </w:p>
    <w:p w14:paraId="420BCD3A" w14:textId="77777777" w:rsidR="005B20CF" w:rsidRDefault="00000000">
      <w:pPr>
        <w:pStyle w:val="Heading3"/>
        <w:rPr>
          <w:rFonts w:ascii="Arial"/>
        </w:rPr>
      </w:pPr>
      <w:r>
        <w:rPr>
          <w:rFonts w:ascii="Arial"/>
          <w:spacing w:val="-2"/>
        </w:rPr>
        <w:t>Task:</w:t>
      </w:r>
    </w:p>
    <w:p w14:paraId="59CD07E1" w14:textId="77777777" w:rsidR="005B20CF" w:rsidRDefault="00000000">
      <w:pPr>
        <w:pStyle w:val="ListParagraph"/>
        <w:numPr>
          <w:ilvl w:val="0"/>
          <w:numId w:val="8"/>
        </w:numPr>
        <w:tabs>
          <w:tab w:val="left" w:pos="600"/>
        </w:tabs>
        <w:ind w:left="600" w:hanging="293"/>
        <w:rPr>
          <w:rFonts w:ascii="Arial MT"/>
          <w:sz w:val="24"/>
        </w:rPr>
      </w:pPr>
      <w:r>
        <w:rPr>
          <w:rFonts w:ascii="Arial MT"/>
          <w:sz w:val="24"/>
        </w:rPr>
        <w:t>Calculate</w:t>
      </w:r>
      <w:r>
        <w:rPr>
          <w:rFonts w:ascii="Arial MT"/>
          <w:spacing w:val="-6"/>
          <w:sz w:val="24"/>
        </w:rPr>
        <w:t xml:space="preserve"> </w:t>
      </w:r>
      <w:r>
        <w:rPr>
          <w:rFonts w:ascii="Arial MT"/>
          <w:sz w:val="24"/>
        </w:rPr>
        <w:t>total</w:t>
      </w:r>
      <w:r>
        <w:rPr>
          <w:rFonts w:ascii="Arial MT"/>
          <w:spacing w:val="-4"/>
          <w:sz w:val="24"/>
        </w:rPr>
        <w:t xml:space="preserve"> </w:t>
      </w:r>
      <w:r>
        <w:rPr>
          <w:rFonts w:ascii="Arial MT"/>
          <w:sz w:val="24"/>
        </w:rPr>
        <w:t>storage</w:t>
      </w:r>
      <w:r>
        <w:rPr>
          <w:rFonts w:ascii="Arial MT"/>
          <w:spacing w:val="-4"/>
          <w:sz w:val="24"/>
        </w:rPr>
        <w:t xml:space="preserve"> </w:t>
      </w:r>
      <w:r>
        <w:rPr>
          <w:rFonts w:ascii="Arial MT"/>
          <w:sz w:val="24"/>
        </w:rPr>
        <w:t>required</w:t>
      </w:r>
      <w:r>
        <w:rPr>
          <w:rFonts w:ascii="Arial MT"/>
          <w:spacing w:val="-5"/>
          <w:sz w:val="24"/>
        </w:rPr>
        <w:t xml:space="preserve"> </w:t>
      </w:r>
      <w:r>
        <w:rPr>
          <w:rFonts w:ascii="Arial MT"/>
          <w:sz w:val="24"/>
        </w:rPr>
        <w:t>during</w:t>
      </w:r>
      <w:r>
        <w:rPr>
          <w:rFonts w:ascii="Arial MT"/>
          <w:spacing w:val="-6"/>
          <w:sz w:val="24"/>
        </w:rPr>
        <w:t xml:space="preserve"> </w:t>
      </w:r>
      <w:r>
        <w:rPr>
          <w:rFonts w:ascii="Arial MT"/>
          <w:sz w:val="24"/>
        </w:rPr>
        <w:t>the</w:t>
      </w:r>
      <w:r>
        <w:rPr>
          <w:rFonts w:ascii="Arial MT"/>
          <w:spacing w:val="-8"/>
          <w:sz w:val="24"/>
        </w:rPr>
        <w:t xml:space="preserve"> </w:t>
      </w:r>
      <w:r>
        <w:rPr>
          <w:rFonts w:ascii="Arial MT"/>
          <w:sz w:val="24"/>
        </w:rPr>
        <w:t>renewal</w:t>
      </w:r>
      <w:r>
        <w:rPr>
          <w:rFonts w:ascii="Arial MT"/>
          <w:spacing w:val="-3"/>
          <w:sz w:val="24"/>
        </w:rPr>
        <w:t xml:space="preserve"> </w:t>
      </w:r>
      <w:r>
        <w:rPr>
          <w:rFonts w:ascii="Arial MT"/>
          <w:spacing w:val="-2"/>
          <w:sz w:val="24"/>
        </w:rPr>
        <w:t>period.</w:t>
      </w:r>
    </w:p>
    <w:p w14:paraId="29B42C77" w14:textId="77777777" w:rsidR="005B20CF" w:rsidRDefault="00000000">
      <w:pPr>
        <w:pStyle w:val="ListParagraph"/>
        <w:numPr>
          <w:ilvl w:val="0"/>
          <w:numId w:val="8"/>
        </w:numPr>
        <w:tabs>
          <w:tab w:val="left" w:pos="600"/>
        </w:tabs>
        <w:ind w:left="600" w:hanging="293"/>
        <w:rPr>
          <w:rFonts w:ascii="Arial MT"/>
          <w:sz w:val="24"/>
        </w:rPr>
      </w:pPr>
      <w:r>
        <w:rPr>
          <w:rFonts w:ascii="Arial MT"/>
          <w:sz w:val="24"/>
        </w:rPr>
        <w:t>Estimate</w:t>
      </w:r>
      <w:r>
        <w:rPr>
          <w:rFonts w:ascii="Arial MT"/>
          <w:spacing w:val="-6"/>
          <w:sz w:val="24"/>
        </w:rPr>
        <w:t xml:space="preserve"> </w:t>
      </w:r>
      <w:r>
        <w:rPr>
          <w:rFonts w:ascii="Arial MT"/>
          <w:sz w:val="24"/>
        </w:rPr>
        <w:t>certificate</w:t>
      </w:r>
      <w:r>
        <w:rPr>
          <w:rFonts w:ascii="Arial MT"/>
          <w:spacing w:val="-6"/>
          <w:sz w:val="24"/>
        </w:rPr>
        <w:t xml:space="preserve"> </w:t>
      </w:r>
      <w:r>
        <w:rPr>
          <w:rFonts w:ascii="Arial MT"/>
          <w:sz w:val="24"/>
        </w:rPr>
        <w:t>distribution</w:t>
      </w:r>
      <w:r>
        <w:rPr>
          <w:rFonts w:ascii="Arial MT"/>
          <w:spacing w:val="-6"/>
          <w:sz w:val="24"/>
        </w:rPr>
        <w:t xml:space="preserve"> </w:t>
      </w:r>
      <w:r>
        <w:rPr>
          <w:rFonts w:ascii="Arial MT"/>
          <w:sz w:val="24"/>
        </w:rPr>
        <w:t>overhead</w:t>
      </w:r>
      <w:r>
        <w:rPr>
          <w:rFonts w:ascii="Arial MT"/>
          <w:spacing w:val="-6"/>
          <w:sz w:val="24"/>
        </w:rPr>
        <w:t xml:space="preserve"> </w:t>
      </w:r>
      <w:r>
        <w:rPr>
          <w:rFonts w:ascii="Arial MT"/>
          <w:sz w:val="24"/>
        </w:rPr>
        <w:t>across</w:t>
      </w:r>
      <w:r>
        <w:rPr>
          <w:rFonts w:ascii="Arial MT"/>
          <w:spacing w:val="-5"/>
          <w:sz w:val="24"/>
        </w:rPr>
        <w:t xml:space="preserve"> </w:t>
      </w:r>
      <w:r>
        <w:rPr>
          <w:rFonts w:ascii="Arial MT"/>
          <w:sz w:val="24"/>
        </w:rPr>
        <w:t>the</w:t>
      </w:r>
      <w:r>
        <w:rPr>
          <w:rFonts w:ascii="Arial MT"/>
          <w:spacing w:val="-6"/>
          <w:sz w:val="24"/>
        </w:rPr>
        <w:t xml:space="preserve"> </w:t>
      </w:r>
      <w:r>
        <w:rPr>
          <w:rFonts w:ascii="Arial MT"/>
          <w:spacing w:val="-2"/>
          <w:sz w:val="24"/>
        </w:rPr>
        <w:t>network.</w:t>
      </w:r>
    </w:p>
    <w:p w14:paraId="001A9006" w14:textId="77777777" w:rsidR="005B20CF" w:rsidRDefault="00000000">
      <w:pPr>
        <w:pStyle w:val="ListParagraph"/>
        <w:numPr>
          <w:ilvl w:val="0"/>
          <w:numId w:val="8"/>
        </w:numPr>
        <w:tabs>
          <w:tab w:val="left" w:pos="613"/>
        </w:tabs>
        <w:ind w:left="613" w:hanging="306"/>
        <w:rPr>
          <w:rFonts w:ascii="Arial MT"/>
          <w:sz w:val="24"/>
        </w:rPr>
      </w:pPr>
      <w:r>
        <w:rPr>
          <w:rFonts w:ascii="Arial MT"/>
          <w:sz w:val="24"/>
        </w:rPr>
        <w:t>Analyze</w:t>
      </w:r>
      <w:r>
        <w:rPr>
          <w:rFonts w:ascii="Arial MT"/>
          <w:spacing w:val="-6"/>
          <w:sz w:val="24"/>
        </w:rPr>
        <w:t xml:space="preserve"> </w:t>
      </w:r>
      <w:r>
        <w:rPr>
          <w:rFonts w:ascii="Arial MT"/>
          <w:sz w:val="24"/>
        </w:rPr>
        <w:t>challenges</w:t>
      </w:r>
      <w:r>
        <w:rPr>
          <w:rFonts w:ascii="Arial MT"/>
          <w:spacing w:val="-9"/>
          <w:sz w:val="24"/>
        </w:rPr>
        <w:t xml:space="preserve"> </w:t>
      </w:r>
      <w:r>
        <w:rPr>
          <w:rFonts w:ascii="Arial MT"/>
          <w:sz w:val="24"/>
        </w:rPr>
        <w:t>in</w:t>
      </w:r>
      <w:r>
        <w:rPr>
          <w:rFonts w:ascii="Arial MT"/>
          <w:spacing w:val="-4"/>
          <w:sz w:val="24"/>
        </w:rPr>
        <w:t xml:space="preserve"> </w:t>
      </w:r>
      <w:r>
        <w:rPr>
          <w:rFonts w:ascii="Arial MT"/>
          <w:sz w:val="24"/>
        </w:rPr>
        <w:t>certificate</w:t>
      </w:r>
      <w:r>
        <w:rPr>
          <w:rFonts w:ascii="Arial MT"/>
          <w:spacing w:val="-5"/>
          <w:sz w:val="24"/>
        </w:rPr>
        <w:t xml:space="preserve"> </w:t>
      </w:r>
      <w:r>
        <w:rPr>
          <w:rFonts w:ascii="Arial MT"/>
          <w:sz w:val="24"/>
        </w:rPr>
        <w:t>lifecycle</w:t>
      </w:r>
      <w:r>
        <w:rPr>
          <w:rFonts w:ascii="Arial MT"/>
          <w:spacing w:val="-6"/>
          <w:sz w:val="24"/>
        </w:rPr>
        <w:t xml:space="preserve"> </w:t>
      </w:r>
      <w:r>
        <w:rPr>
          <w:rFonts w:ascii="Arial MT"/>
          <w:sz w:val="24"/>
        </w:rPr>
        <w:t>management</w:t>
      </w:r>
      <w:r>
        <w:rPr>
          <w:rFonts w:ascii="Arial MT"/>
          <w:spacing w:val="-6"/>
          <w:sz w:val="24"/>
        </w:rPr>
        <w:t xml:space="preserve"> </w:t>
      </w:r>
      <w:r>
        <w:rPr>
          <w:rFonts w:ascii="Arial MT"/>
          <w:sz w:val="24"/>
        </w:rPr>
        <w:t>at</w:t>
      </w:r>
      <w:r>
        <w:rPr>
          <w:rFonts w:ascii="Arial MT"/>
          <w:spacing w:val="-3"/>
          <w:sz w:val="24"/>
        </w:rPr>
        <w:t xml:space="preserve"> </w:t>
      </w:r>
      <w:r>
        <w:rPr>
          <w:rFonts w:ascii="Arial MT"/>
          <w:spacing w:val="-2"/>
          <w:sz w:val="24"/>
        </w:rPr>
        <w:t>scale.</w:t>
      </w:r>
    </w:p>
    <w:p w14:paraId="1613F1E7" w14:textId="77777777" w:rsidR="005B20CF" w:rsidRDefault="00000000">
      <w:pPr>
        <w:pStyle w:val="ListParagraph"/>
        <w:numPr>
          <w:ilvl w:val="0"/>
          <w:numId w:val="8"/>
        </w:numPr>
        <w:tabs>
          <w:tab w:val="left" w:pos="613"/>
        </w:tabs>
        <w:ind w:left="307" w:right="1106" w:firstLine="0"/>
        <w:rPr>
          <w:rFonts w:ascii="Arial MT"/>
          <w:sz w:val="24"/>
        </w:rPr>
      </w:pPr>
      <w:r>
        <w:rPr>
          <w:rFonts w:ascii="Arial MT"/>
          <w:sz w:val="24"/>
        </w:rPr>
        <w:t>Propose</w:t>
      </w:r>
      <w:r>
        <w:rPr>
          <w:rFonts w:ascii="Arial MT"/>
          <w:spacing w:val="-4"/>
          <w:sz w:val="24"/>
        </w:rPr>
        <w:t xml:space="preserve"> </w:t>
      </w:r>
      <w:r>
        <w:rPr>
          <w:rFonts w:ascii="Arial MT"/>
          <w:sz w:val="24"/>
        </w:rPr>
        <w:t>optimization</w:t>
      </w:r>
      <w:r>
        <w:rPr>
          <w:rFonts w:ascii="Arial MT"/>
          <w:spacing w:val="-4"/>
          <w:sz w:val="24"/>
        </w:rPr>
        <w:t xml:space="preserve"> </w:t>
      </w:r>
      <w:r>
        <w:rPr>
          <w:rFonts w:ascii="Arial MT"/>
          <w:sz w:val="24"/>
        </w:rPr>
        <w:t>strategies</w:t>
      </w:r>
      <w:r>
        <w:rPr>
          <w:rFonts w:ascii="Arial MT"/>
          <w:spacing w:val="-4"/>
          <w:sz w:val="24"/>
        </w:rPr>
        <w:t xml:space="preserve"> </w:t>
      </w:r>
      <w:r>
        <w:rPr>
          <w:rFonts w:ascii="Arial MT"/>
          <w:sz w:val="24"/>
        </w:rPr>
        <w:t>(e.g.,</w:t>
      </w:r>
      <w:r>
        <w:rPr>
          <w:rFonts w:ascii="Arial MT"/>
          <w:spacing w:val="-6"/>
          <w:sz w:val="24"/>
        </w:rPr>
        <w:t xml:space="preserve"> </w:t>
      </w:r>
      <w:r>
        <w:rPr>
          <w:rFonts w:ascii="Arial MT"/>
          <w:sz w:val="24"/>
        </w:rPr>
        <w:t>automation,</w:t>
      </w:r>
      <w:r>
        <w:rPr>
          <w:rFonts w:ascii="Arial MT"/>
          <w:spacing w:val="-4"/>
          <w:sz w:val="24"/>
        </w:rPr>
        <w:t xml:space="preserve"> </w:t>
      </w:r>
      <w:r>
        <w:rPr>
          <w:rFonts w:ascii="Arial MT"/>
          <w:sz w:val="24"/>
        </w:rPr>
        <w:t>centralized</w:t>
      </w:r>
      <w:r>
        <w:rPr>
          <w:rFonts w:ascii="Arial MT"/>
          <w:spacing w:val="-4"/>
          <w:sz w:val="24"/>
        </w:rPr>
        <w:t xml:space="preserve"> </w:t>
      </w:r>
      <w:r>
        <w:rPr>
          <w:rFonts w:ascii="Arial MT"/>
          <w:sz w:val="24"/>
        </w:rPr>
        <w:t>PKI,</w:t>
      </w:r>
      <w:r>
        <w:rPr>
          <w:rFonts w:ascii="Arial MT"/>
          <w:spacing w:val="-4"/>
          <w:sz w:val="24"/>
        </w:rPr>
        <w:t xml:space="preserve"> </w:t>
      </w:r>
      <w:r>
        <w:rPr>
          <w:rFonts w:ascii="Arial MT"/>
          <w:sz w:val="24"/>
        </w:rPr>
        <w:t>or</w:t>
      </w:r>
      <w:r>
        <w:rPr>
          <w:rFonts w:ascii="Arial MT"/>
          <w:spacing w:val="-4"/>
          <w:sz w:val="24"/>
        </w:rPr>
        <w:t xml:space="preserve"> </w:t>
      </w:r>
      <w:r>
        <w:rPr>
          <w:rFonts w:ascii="Arial MT"/>
          <w:sz w:val="24"/>
        </w:rPr>
        <w:t xml:space="preserve">short-lived </w:t>
      </w:r>
      <w:r>
        <w:rPr>
          <w:rFonts w:ascii="Arial MT"/>
          <w:spacing w:val="-2"/>
          <w:sz w:val="24"/>
        </w:rPr>
        <w:t>certificates).</w:t>
      </w:r>
    </w:p>
    <w:p w14:paraId="1633D57B" w14:textId="77777777" w:rsidR="005B20CF" w:rsidRDefault="00000000">
      <w:pPr>
        <w:pStyle w:val="BodyText"/>
        <w:spacing w:before="218"/>
        <w:ind w:left="0"/>
        <w:rPr>
          <w:rFonts w:ascii="Arial MT"/>
          <w:sz w:val="20"/>
        </w:rPr>
      </w:pPr>
      <w:r>
        <w:rPr>
          <w:rFonts w:ascii="Arial MT"/>
          <w:noProof/>
          <w:sz w:val="20"/>
        </w:rPr>
        <mc:AlternateContent>
          <mc:Choice Requires="wpg">
            <w:drawing>
              <wp:anchor distT="0" distB="0" distL="0" distR="0" simplePos="0" relativeHeight="487591424" behindDoc="1" locked="0" layoutInCell="1" allowOverlap="1" wp14:anchorId="5F50A5D4" wp14:editId="33F69028">
                <wp:simplePos x="0" y="0"/>
                <wp:positionH relativeFrom="page">
                  <wp:posOffset>914400</wp:posOffset>
                </wp:positionH>
                <wp:positionV relativeFrom="paragraph">
                  <wp:posOffset>300107</wp:posOffset>
                </wp:positionV>
                <wp:extent cx="6018530" cy="2032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45" name="Graphic 45"/>
                        <wps:cNvSpPr/>
                        <wps:spPr>
                          <a:xfrm>
                            <a:off x="0" y="0"/>
                            <a:ext cx="6016625" cy="19685"/>
                          </a:xfrm>
                          <a:custGeom>
                            <a:avLst/>
                            <a:gdLst/>
                            <a:ahLst/>
                            <a:cxnLst/>
                            <a:rect l="l" t="t" r="r" b="b"/>
                            <a:pathLst>
                              <a:path w="6016625" h="19685">
                                <a:moveTo>
                                  <a:pt x="6016625" y="12"/>
                                </a:moveTo>
                                <a:lnTo>
                                  <a:pt x="6015279" y="12"/>
                                </a:lnTo>
                                <a:lnTo>
                                  <a:pt x="3352" y="0"/>
                                </a:lnTo>
                                <a:lnTo>
                                  <a:pt x="304" y="0"/>
                                </a:lnTo>
                                <a:lnTo>
                                  <a:pt x="0" y="12"/>
                                </a:lnTo>
                                <a:lnTo>
                                  <a:pt x="0" y="19685"/>
                                </a:lnTo>
                                <a:lnTo>
                                  <a:pt x="6016625" y="19685"/>
                                </a:lnTo>
                                <a:lnTo>
                                  <a:pt x="6016625" y="12"/>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6015228"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7" name="Graphic 47"/>
                        <wps:cNvSpPr/>
                        <wps:spPr>
                          <a:xfrm>
                            <a:off x="304" y="0"/>
                            <a:ext cx="6018530" cy="17145"/>
                          </a:xfrm>
                          <a:custGeom>
                            <a:avLst/>
                            <a:gdLst/>
                            <a:ahLst/>
                            <a:cxnLst/>
                            <a:rect l="l" t="t" r="r" b="b"/>
                            <a:pathLst>
                              <a:path w="6018530" h="17145">
                                <a:moveTo>
                                  <a:pt x="3048" y="3048"/>
                                </a:moveTo>
                                <a:lnTo>
                                  <a:pt x="0" y="3048"/>
                                </a:lnTo>
                                <a:lnTo>
                                  <a:pt x="0" y="16764"/>
                                </a:lnTo>
                                <a:lnTo>
                                  <a:pt x="3048" y="16764"/>
                                </a:lnTo>
                                <a:lnTo>
                                  <a:pt x="3048" y="3048"/>
                                </a:lnTo>
                                <a:close/>
                              </a:path>
                              <a:path w="6018530" h="17145">
                                <a:moveTo>
                                  <a:pt x="6017958" y="0"/>
                                </a:moveTo>
                                <a:lnTo>
                                  <a:pt x="6014923" y="0"/>
                                </a:lnTo>
                                <a:lnTo>
                                  <a:pt x="6014923" y="3048"/>
                                </a:lnTo>
                                <a:lnTo>
                                  <a:pt x="6017958" y="3048"/>
                                </a:lnTo>
                                <a:lnTo>
                                  <a:pt x="6017958"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6015228"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304" y="16763"/>
                            <a:ext cx="6018530" cy="3175"/>
                          </a:xfrm>
                          <a:custGeom>
                            <a:avLst/>
                            <a:gdLst/>
                            <a:ahLst/>
                            <a:cxnLst/>
                            <a:rect l="l" t="t" r="r" b="b"/>
                            <a:pathLst>
                              <a:path w="6018530" h="3175">
                                <a:moveTo>
                                  <a:pt x="6017958" y="0"/>
                                </a:moveTo>
                                <a:lnTo>
                                  <a:pt x="6014974" y="0"/>
                                </a:lnTo>
                                <a:lnTo>
                                  <a:pt x="3048" y="0"/>
                                </a:lnTo>
                                <a:lnTo>
                                  <a:pt x="0" y="0"/>
                                </a:lnTo>
                                <a:lnTo>
                                  <a:pt x="0" y="3048"/>
                                </a:lnTo>
                                <a:lnTo>
                                  <a:pt x="3048" y="3048"/>
                                </a:lnTo>
                                <a:lnTo>
                                  <a:pt x="6014923" y="3048"/>
                                </a:lnTo>
                                <a:lnTo>
                                  <a:pt x="6017958" y="3048"/>
                                </a:lnTo>
                                <a:lnTo>
                                  <a:pt x="601795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14AC86" id="Group 44" o:spid="_x0000_s1026" style="position:absolute;margin-left:1in;margin-top:23.65pt;width:473.9pt;height:1.6pt;z-index:-15725056;mso-wrap-distance-left:0;mso-wrap-distance-right:0;mso-position-horizontal-relative:page" coordsize="601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uYQQwQAAEEYAAAOAAAAZHJzL2Uyb0RvYy54bWzsWFGPozYQfq/U/4B47xIggQ3a7Km6u11V&#10;Ol1Puq367IAJqICp7YTsv+/YZoCQ3WzY7l1PVRQpGPhsj7+ZzzP45t2+LKwd5SJn1cp2r2a2RauY&#10;JXm1Wdl/PNz9cm1bQpIqIQWr6Mp+pMJ+d/vzTzdNHVGPZaxIKLdgkEpETb2yMynryHFEnNGSiCtW&#10;0wpepoyXRMIt3zgJJw2MXhaON5sFTsN4UnMWUyHg6Qfz0r7V46cpjeXvaSqotIqVDbZJ/c/1/1r9&#10;O7c3JNpwUmd53JpBXmFFSfIKJu2G+kAksbY8PxqqzGPOBEvlVcxKh6VpHlO9BliNOxut5p6zba3X&#10;somaTd3RBNSOeHr1sPHn3T2vv9ZfuLEemp9Y/JcAXpym3kTD9+p+04P3KS9VJ1iEtdeMPnaM0r20&#10;YngYzNzrhQ/Ex/DOm/ley3icgVuOesXZx5P9HBKZSbVpnSlNDbEjenrEv6Pna0ZqqlkXavlfuJUn&#10;K3u+sK2KlBDC9220wBNgSU0OKMVgeydaMs/kJwg8GFrx4y6Daz1mt04SxVsh7ynTRJPdJyFNwCbY&#10;Ihm24n2FTQ5hrwK+0AEvbQsCntsWBPzaBHxNpOqnvKeaVqM9ZSzJ0BD1tmQ7+sA0Tip3gT8NSpnr&#10;qcHA1h5UVCPwwguXtjUEIwSvtR7X9xeexun4gDHxNV5b2Gx+BgrC7eUZW9CAcpwKr2bKgxVPQyM/&#10;OGBcMEENZYp1zV3nCVjz0NeCFXlylxeF4l7wzfp9wa0dAacu79SvpX4AA02IyMSeaq1Z8gih20Cw&#10;rmzx95ZwalvFbxWIQ+2D2ODYWGODy+I907uldjsX8mH/J+G1VUNzZUuQ9meGGiERBiXYrwAGq3pW&#10;7NetZGmuIlbbZixqb0CvRjvfXrjBkXADxd7ZwoUIWHge5DEIqnb7wu3Nd8NWu7plfIu6H7oTWYIE&#10;8fbSNVaAbnVDcd8rstNN2Nt/QrJGFadFaDD+bH7dBiHGN15Hc56PHM/7NoL56KnfRTDH9QWquJUC&#10;ZjoIlVGmCycJBhzeBxuJUCwHtYAbuiZ/QjB+d8F0lqhcpw15RjRG9IMA7oV1GOxnasLA3CAM5i9p&#10;x0w9ATqwEm070s9BujeF2UkKgKhwuRhsfSe2DsDOl57fex6waAheu5TaIZ+w+gjcmTAJ/G02k0v2&#10;VR9cT32sPLOZQPCMNhOdNl6VfdH//Z7SJ2DXX4bo8u++oXQZ2FjxzG7y1inY9UNXlzLPKg0IM5NO&#10;gCKJKMOjTQRmm161XpLwRN3AZ9NIN8tXJeEugzwlGh23l6qVKcH+YFXrJdFME8wCaqtDwcCTKZ95&#10;sFfq2kUJxlc9e8F09aI6pfkvNdMZcupjb3LRFg7K9VOp5LAOxPyAV6MfU+GOc8hTGEzmL8/4InJY&#10;ep4D/pEKyv9RYtSnsnBOrQ+22jN1dRA+vNfHP/3J/+0/AAAA//8DAFBLAwQUAAYACAAAACEAHAjV&#10;7OAAAAAKAQAADwAAAGRycy9kb3ducmV2LnhtbEyPQUvDQBCF74L/YRnBm92NTbTGbEop6qkItoL0&#10;Nk2mSWh2N2S3SfrvnZ70+JjHm+/LlpNpxUC9b5zVEM0UCLKFKxtbafjevT8sQPiAtsTWWdJwIQ/L&#10;/PYmw7R0o/2iYRsqwSPWp6ihDqFLpfRFTQb9zHVk+XZ0vcHAsa9k2ePI46aVj0o9SYON5Q81drSu&#10;qThtz0bDx4jjah69DZvTcX3Z75LPn01EWt/fTatXEIGm8FeGKz6jQ85MB3e2pRct5zhml6Ahfp6D&#10;uBbUS8QyBw2JSkDmmfyvkP8CAAD//wMAUEsBAi0AFAAGAAgAAAAhALaDOJL+AAAA4QEAABMAAAAA&#10;AAAAAAAAAAAAAAAAAFtDb250ZW50X1R5cGVzXS54bWxQSwECLQAUAAYACAAAACEAOP0h/9YAAACU&#10;AQAACwAAAAAAAAAAAAAAAAAvAQAAX3JlbHMvLnJlbHNQSwECLQAUAAYACAAAACEADvLmEEMEAABB&#10;GAAADgAAAAAAAAAAAAAAAAAuAgAAZHJzL2Uyb0RvYy54bWxQSwECLQAUAAYACAAAACEAHAjV7OAA&#10;AAAKAQAADwAAAAAAAAAAAAAAAACdBgAAZHJzL2Rvd25yZXYueG1sUEsFBgAAAAAEAAQA8wAAAKoH&#10;AAAAAA==&#10;">
                <v:shape id="Graphic 45"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X+8wgAAANsAAAAPAAAAZHJzL2Rvd25yZXYueG1sRI9BawIx&#10;FITvQv9DeIVeRLMta5WtUUpF8Fpt6fWxed0ENy8hibr++0YoeBxm5htmuR5cL84Uk/Ws4HlagSBu&#10;vbbcKfg6bCcLECkja+w9k4IrJVivHkZLbLS/8Ced97kTBcKpQQUm59BImVpDDtPUB+Li/froMBcZ&#10;O6kjXgrc9fKlql6lQ8tlwWCgD0PtcX9yCmJt5+FoN4G2+frTm8VpU3+PlXp6HN7fQGQa8j38395p&#10;BfUMbl/KD5CrPwAAAP//AwBQSwECLQAUAAYACAAAACEA2+H2y+4AAACFAQAAEwAAAAAAAAAAAAAA&#10;AAAAAAAAW0NvbnRlbnRfVHlwZXNdLnhtbFBLAQItABQABgAIAAAAIQBa9CxbvwAAABUBAAALAAAA&#10;AAAAAAAAAAAAAB8BAABfcmVscy8ucmVsc1BLAQItABQABgAIAAAAIQCh0X+8wgAAANsAAAAPAAAA&#10;AAAAAAAAAAAAAAcCAABkcnMvZG93bnJldi54bWxQSwUGAAAAAAMAAwC3AAAA9gIAAAAA&#10;" path="m6016625,12r-1346,l3352,,304,,,12,,19685r6016625,l6016625,12xe" fillcolor="#9f9f9f" stroked="f">
                  <v:path arrowok="t"/>
                </v:shape>
                <v:shape id="Graphic 46" o:spid="_x0000_s1028" style="position:absolute;left:6015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XwwAAANsAAAAPAAAAZHJzL2Rvd25yZXYueG1sRI9PawIx&#10;FMTvhX6H8Aq91WxLEV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4p/rF8MAAADbAAAADwAA&#10;AAAAAAAAAAAAAAAHAgAAZHJzL2Rvd25yZXYueG1sUEsFBgAAAAADAAMAtwAAAPcCAAAAAA==&#10;" path="m3047,l,,,3048r3047,l3047,xe" fillcolor="#e2e2e2" stroked="f">
                  <v:path arrowok="t"/>
                </v:shape>
                <v:shape id="Graphic 47" o:spid="_x0000_s1029" style="position:absolute;left:3;width:60185;height:171;visibility:visible;mso-wrap-style:square;v-text-anchor:top" coordsize="60185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c1wwgAAANsAAAAPAAAAZHJzL2Rvd25yZXYueG1sRI9Pi8Iw&#10;FMTvwn6H8ARvmlr8RzXKolvwJuqyXh/Nsy1tXkqT1e5+eiMIHoeZ+Q2z2nSmFjdqXWlZwXgUgSDO&#10;rC45V/B9TocLEM4ja6wtk4I/crBZf/RWmGh75yPdTj4XAcIuQQWF900ipcsKMuhGtiEO3tW2Bn2Q&#10;bS51i/cAN7WMo2gmDZYcFgpsaFtQVp1+jYL/XZr+1PPAWRzi+JJVX9fztFJq0O8+lyA8df4dfrX3&#10;WsFkDs8v4QfI9QMAAP//AwBQSwECLQAUAAYACAAAACEA2+H2y+4AAACFAQAAEwAAAAAAAAAAAAAA&#10;AAAAAAAAW0NvbnRlbnRfVHlwZXNdLnhtbFBLAQItABQABgAIAAAAIQBa9CxbvwAAABUBAAALAAAA&#10;AAAAAAAAAAAAAB8BAABfcmVscy8ucmVsc1BLAQItABQABgAIAAAAIQDz7c1wwgAAANsAAAAPAAAA&#10;AAAAAAAAAAAAAAcCAABkcnMvZG93bnJldi54bWxQSwUGAAAAAAMAAwC3AAAA9gIAAAAA&#10;" path="m3048,3048l,3048,,16764r3048,l3048,3048xem6017958,r-3035,l6014923,3048r3035,l6017958,xe" fillcolor="#9f9f9f" stroked="f">
                  <v:path arrowok="t"/>
                </v:shape>
                <v:shape id="Graphic 48" o:spid="_x0000_s1030" style="position:absolute;left:60152;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M/HvwAAANsAAAAPAAAAZHJzL2Rvd25yZXYueG1sRE9Ni8Iw&#10;EL0L+x/CLHiRNXUR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A9WM/HvwAAANsAAAAPAAAAAAAA&#10;AAAAAAAAAAcCAABkcnMvZG93bnJldi54bWxQSwUGAAAAAAMAAwC3AAAA8wIAAAAA&#10;" path="m3047,l,,,13716r3047,l3047,xe" fillcolor="#e2e2e2" stroked="f">
                  <v:path arrowok="t"/>
                </v:shape>
                <v:shape id="Graphic 49"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fZswwAAANsAAAAPAAAAZHJzL2Rvd25yZXYueG1sRI9Ba8JA&#10;FITvhf6H5RW8NZuWWm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k+32bMMAAADbAAAADwAA&#10;AAAAAAAAAAAAAAAHAgAAZHJzL2Rvd25yZXYueG1sUEsFBgAAAAADAAMAtwAAAPcCAAAAAA==&#10;" path="m3047,l,,,3048r3047,l3047,xe" fillcolor="#9f9f9f" stroked="f">
                  <v:path arrowok="t"/>
                </v:shape>
                <v:shape id="Graphic 50" o:spid="_x0000_s1032" style="position:absolute;left:3;top:167;width:60185;height:32;visibility:visible;mso-wrap-style:square;v-text-anchor:top" coordsize="60185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QIwgAAANsAAAAPAAAAZHJzL2Rvd25yZXYueG1sRE/LasJA&#10;FN0X/IfhCt3VSeuDEh1FgwVBKGhcZHmbuSahmTthZmri3zsLocvDea82g2nFjZxvLCt4nyQgiEur&#10;G64UXPKvt08QPiBrbC2Tgjt52KxHLytMte35RLdzqEQMYZ+igjqELpXSlzUZ9BPbEUfuap3BEKGr&#10;pHbYx3DTyo8kWUiDDceGGjvKaip/z39GQZabfj8tXNYdi5/pfqdn8/y7UOp1PGyXIAIN4V/8dB+0&#10;gnlcH7/EHyDXDwAAAP//AwBQSwECLQAUAAYACAAAACEA2+H2y+4AAACFAQAAEwAAAAAAAAAAAAAA&#10;AAAAAAAAW0NvbnRlbnRfVHlwZXNdLnhtbFBLAQItABQABgAIAAAAIQBa9CxbvwAAABUBAAALAAAA&#10;AAAAAAAAAAAAAB8BAABfcmVscy8ucmVsc1BLAQItABQABgAIAAAAIQDYRyQIwgAAANsAAAAPAAAA&#10;AAAAAAAAAAAAAAcCAABkcnMvZG93bnJldi54bWxQSwUGAAAAAAMAAwC3AAAA9gIAAAAA&#10;" path="m6017958,r-2984,l3048,,,,,3048r3048,l6014923,3048r3035,l6017958,xe" fillcolor="#e2e2e2" stroked="f">
                  <v:path arrowok="t"/>
                </v:shape>
                <w10:wrap type="topAndBottom" anchorx="page"/>
              </v:group>
            </w:pict>
          </mc:Fallback>
        </mc:AlternateContent>
      </w:r>
    </w:p>
    <w:p w14:paraId="5D91981E" w14:textId="77777777" w:rsidR="005B20CF" w:rsidRDefault="005B20CF">
      <w:pPr>
        <w:pStyle w:val="BodyText"/>
        <w:spacing w:before="56"/>
        <w:ind w:left="0"/>
        <w:rPr>
          <w:rFonts w:ascii="Arial MT"/>
        </w:rPr>
      </w:pPr>
    </w:p>
    <w:p w14:paraId="3585B163" w14:textId="77777777" w:rsidR="005B20CF" w:rsidRDefault="00000000">
      <w:pPr>
        <w:pStyle w:val="Heading3"/>
        <w:numPr>
          <w:ilvl w:val="0"/>
          <w:numId w:val="12"/>
        </w:numPr>
        <w:tabs>
          <w:tab w:val="left" w:pos="573"/>
        </w:tabs>
        <w:ind w:left="573" w:hanging="266"/>
        <w:rPr>
          <w:rFonts w:ascii="Arial"/>
        </w:rPr>
      </w:pPr>
      <w:r>
        <w:rPr>
          <w:rFonts w:ascii="Arial"/>
        </w:rPr>
        <w:t>Email</w:t>
      </w:r>
      <w:r>
        <w:rPr>
          <w:rFonts w:ascii="Arial"/>
          <w:spacing w:val="-5"/>
        </w:rPr>
        <w:t xml:space="preserve"> </w:t>
      </w:r>
      <w:r>
        <w:rPr>
          <w:rFonts w:ascii="Arial"/>
        </w:rPr>
        <w:t>Encryption</w:t>
      </w:r>
      <w:r>
        <w:rPr>
          <w:rFonts w:ascii="Arial"/>
          <w:spacing w:val="-3"/>
        </w:rPr>
        <w:t xml:space="preserve"> </w:t>
      </w:r>
      <w:r>
        <w:rPr>
          <w:rFonts w:ascii="Arial"/>
        </w:rPr>
        <w:t>Latency</w:t>
      </w:r>
      <w:r>
        <w:rPr>
          <w:rFonts w:ascii="Arial"/>
          <w:spacing w:val="-4"/>
        </w:rPr>
        <w:t xml:space="preserve"> </w:t>
      </w:r>
      <w:r>
        <w:rPr>
          <w:rFonts w:ascii="Arial"/>
        </w:rPr>
        <w:t>in</w:t>
      </w:r>
      <w:r>
        <w:rPr>
          <w:rFonts w:ascii="Arial"/>
          <w:spacing w:val="-3"/>
        </w:rPr>
        <w:t xml:space="preserve"> </w:t>
      </w:r>
      <w:r>
        <w:rPr>
          <w:rFonts w:ascii="Arial"/>
        </w:rPr>
        <w:t>Cloud-Based</w:t>
      </w:r>
      <w:r>
        <w:rPr>
          <w:rFonts w:ascii="Arial"/>
          <w:spacing w:val="-2"/>
        </w:rPr>
        <w:t xml:space="preserve"> Systems</w:t>
      </w:r>
    </w:p>
    <w:p w14:paraId="64F303FF" w14:textId="77777777" w:rsidR="005B20CF" w:rsidRDefault="00000000">
      <w:pPr>
        <w:pStyle w:val="BodyText"/>
        <w:ind w:left="307" w:right="319"/>
        <w:rPr>
          <w:rFonts w:ascii="Arial MT"/>
        </w:rPr>
      </w:pPr>
      <w:r>
        <w:rPr>
          <w:rFonts w:ascii="Arial MT"/>
        </w:rPr>
        <w:t>A cloud email service encrypts outgoing emails using AES (data) and RSA (key exchange).</w:t>
      </w:r>
      <w:r>
        <w:rPr>
          <w:rFonts w:ascii="Arial MT"/>
          <w:spacing w:val="-5"/>
        </w:rPr>
        <w:t xml:space="preserve"> </w:t>
      </w:r>
      <w:r>
        <w:rPr>
          <w:rFonts w:ascii="Arial MT"/>
        </w:rPr>
        <w:t>AES</w:t>
      </w:r>
      <w:r>
        <w:rPr>
          <w:rFonts w:ascii="Arial MT"/>
          <w:spacing w:val="-4"/>
        </w:rPr>
        <w:t xml:space="preserve"> </w:t>
      </w:r>
      <w:r>
        <w:rPr>
          <w:rFonts w:ascii="Arial MT"/>
        </w:rPr>
        <w:t>encryption</w:t>
      </w:r>
      <w:r>
        <w:rPr>
          <w:rFonts w:ascii="Arial MT"/>
          <w:spacing w:val="-4"/>
        </w:rPr>
        <w:t xml:space="preserve"> </w:t>
      </w:r>
      <w:r>
        <w:rPr>
          <w:rFonts w:ascii="Arial MT"/>
        </w:rPr>
        <w:t>takes</w:t>
      </w:r>
      <w:r>
        <w:rPr>
          <w:rFonts w:ascii="Arial MT"/>
          <w:spacing w:val="-5"/>
        </w:rPr>
        <w:t xml:space="preserve"> </w:t>
      </w:r>
      <w:r>
        <w:rPr>
          <w:rFonts w:ascii="Arial MT"/>
        </w:rPr>
        <w:t>0.2</w:t>
      </w:r>
      <w:r>
        <w:rPr>
          <w:rFonts w:ascii="Arial MT"/>
          <w:spacing w:val="-2"/>
        </w:rPr>
        <w:t xml:space="preserve"> </w:t>
      </w:r>
      <w:proofErr w:type="spellStart"/>
      <w:r>
        <w:rPr>
          <w:rFonts w:ascii="Arial MT"/>
        </w:rPr>
        <w:t>ms</w:t>
      </w:r>
      <w:proofErr w:type="spellEnd"/>
      <w:r>
        <w:rPr>
          <w:rFonts w:ascii="Arial MT"/>
          <w:spacing w:val="-5"/>
        </w:rPr>
        <w:t xml:space="preserve"> </w:t>
      </w:r>
      <w:r>
        <w:rPr>
          <w:rFonts w:ascii="Arial MT"/>
        </w:rPr>
        <w:t>per</w:t>
      </w:r>
      <w:r>
        <w:rPr>
          <w:rFonts w:ascii="Arial MT"/>
          <w:spacing w:val="-5"/>
        </w:rPr>
        <w:t xml:space="preserve"> </w:t>
      </w:r>
      <w:r>
        <w:rPr>
          <w:rFonts w:ascii="Arial MT"/>
        </w:rPr>
        <w:t>MB,</w:t>
      </w:r>
      <w:r>
        <w:rPr>
          <w:rFonts w:ascii="Arial MT"/>
          <w:spacing w:val="-2"/>
        </w:rPr>
        <w:t xml:space="preserve"> </w:t>
      </w:r>
      <w:r>
        <w:rPr>
          <w:rFonts w:ascii="Arial MT"/>
        </w:rPr>
        <w:t>and</w:t>
      </w:r>
      <w:r>
        <w:rPr>
          <w:rFonts w:ascii="Arial MT"/>
          <w:spacing w:val="-2"/>
        </w:rPr>
        <w:t xml:space="preserve"> </w:t>
      </w:r>
      <w:r>
        <w:rPr>
          <w:rFonts w:ascii="Arial MT"/>
        </w:rPr>
        <w:t>RSA</w:t>
      </w:r>
      <w:r>
        <w:rPr>
          <w:rFonts w:ascii="Arial MT"/>
          <w:spacing w:val="-2"/>
        </w:rPr>
        <w:t xml:space="preserve"> </w:t>
      </w:r>
      <w:r>
        <w:rPr>
          <w:rFonts w:ascii="Arial MT"/>
        </w:rPr>
        <w:t>key</w:t>
      </w:r>
      <w:r>
        <w:rPr>
          <w:rFonts w:ascii="Arial MT"/>
          <w:spacing w:val="-2"/>
        </w:rPr>
        <w:t xml:space="preserve"> </w:t>
      </w:r>
      <w:r>
        <w:rPr>
          <w:rFonts w:ascii="Arial MT"/>
        </w:rPr>
        <w:t>exchange</w:t>
      </w:r>
      <w:r>
        <w:rPr>
          <w:rFonts w:ascii="Arial MT"/>
          <w:spacing w:val="-2"/>
        </w:rPr>
        <w:t xml:space="preserve"> </w:t>
      </w:r>
      <w:r>
        <w:rPr>
          <w:rFonts w:ascii="Arial MT"/>
        </w:rPr>
        <w:t>takes</w:t>
      </w:r>
      <w:r>
        <w:rPr>
          <w:rFonts w:ascii="Arial MT"/>
          <w:spacing w:val="-4"/>
        </w:rPr>
        <w:t xml:space="preserve"> </w:t>
      </w:r>
      <w:r>
        <w:rPr>
          <w:rFonts w:ascii="Arial MT"/>
        </w:rPr>
        <w:t>5</w:t>
      </w:r>
      <w:r>
        <w:rPr>
          <w:rFonts w:ascii="Arial MT"/>
          <w:spacing w:val="-4"/>
        </w:rPr>
        <w:t xml:space="preserve"> </w:t>
      </w:r>
      <w:proofErr w:type="spellStart"/>
      <w:r>
        <w:rPr>
          <w:rFonts w:ascii="Arial MT"/>
        </w:rPr>
        <w:t>ms</w:t>
      </w:r>
      <w:proofErr w:type="spellEnd"/>
      <w:r>
        <w:rPr>
          <w:rFonts w:ascii="Arial MT"/>
          <w:spacing w:val="-2"/>
        </w:rPr>
        <w:t xml:space="preserve"> </w:t>
      </w:r>
      <w:r>
        <w:rPr>
          <w:rFonts w:ascii="Arial MT"/>
        </w:rPr>
        <w:t>per email. Each email has 8 MB attachment. The system processes 8,000 emails per hour.</w:t>
      </w:r>
    </w:p>
    <w:p w14:paraId="59ED3017" w14:textId="77777777" w:rsidR="005B20CF" w:rsidRDefault="005B20CF">
      <w:pPr>
        <w:pStyle w:val="BodyText"/>
        <w:spacing w:before="5"/>
        <w:ind w:left="0"/>
        <w:rPr>
          <w:rFonts w:ascii="Arial MT"/>
        </w:rPr>
      </w:pPr>
    </w:p>
    <w:p w14:paraId="7B5AD61E" w14:textId="77777777" w:rsidR="005B20CF" w:rsidRDefault="00000000">
      <w:pPr>
        <w:pStyle w:val="Heading3"/>
        <w:rPr>
          <w:rFonts w:ascii="Arial"/>
        </w:rPr>
      </w:pPr>
      <w:r>
        <w:rPr>
          <w:rFonts w:ascii="Arial"/>
          <w:spacing w:val="-2"/>
        </w:rPr>
        <w:t>Task:</w:t>
      </w:r>
    </w:p>
    <w:p w14:paraId="66D52F16" w14:textId="77777777" w:rsidR="005B20CF" w:rsidRDefault="00000000">
      <w:pPr>
        <w:pStyle w:val="ListParagraph"/>
        <w:numPr>
          <w:ilvl w:val="0"/>
          <w:numId w:val="7"/>
        </w:numPr>
        <w:tabs>
          <w:tab w:val="left" w:pos="600"/>
        </w:tabs>
        <w:ind w:left="600" w:hanging="293"/>
        <w:rPr>
          <w:rFonts w:ascii="Arial MT"/>
          <w:sz w:val="24"/>
        </w:rPr>
      </w:pPr>
      <w:r>
        <w:rPr>
          <w:rFonts w:ascii="Arial MT"/>
          <w:sz w:val="24"/>
        </w:rPr>
        <w:t>Calculate</w:t>
      </w:r>
      <w:r>
        <w:rPr>
          <w:rFonts w:ascii="Arial MT"/>
          <w:spacing w:val="-3"/>
          <w:sz w:val="24"/>
        </w:rPr>
        <w:t xml:space="preserve"> </w:t>
      </w:r>
      <w:r>
        <w:rPr>
          <w:rFonts w:ascii="Arial MT"/>
          <w:sz w:val="24"/>
        </w:rPr>
        <w:t>total</w:t>
      </w:r>
      <w:r>
        <w:rPr>
          <w:rFonts w:ascii="Arial MT"/>
          <w:spacing w:val="-6"/>
          <w:sz w:val="24"/>
        </w:rPr>
        <w:t xml:space="preserve"> </w:t>
      </w:r>
      <w:r>
        <w:rPr>
          <w:rFonts w:ascii="Arial MT"/>
          <w:sz w:val="24"/>
        </w:rPr>
        <w:t>encryption</w:t>
      </w:r>
      <w:r>
        <w:rPr>
          <w:rFonts w:ascii="Arial MT"/>
          <w:spacing w:val="-4"/>
          <w:sz w:val="24"/>
        </w:rPr>
        <w:t xml:space="preserve"> </w:t>
      </w:r>
      <w:r>
        <w:rPr>
          <w:rFonts w:ascii="Arial MT"/>
          <w:sz w:val="24"/>
        </w:rPr>
        <w:t>time</w:t>
      </w:r>
      <w:r>
        <w:rPr>
          <w:rFonts w:ascii="Arial MT"/>
          <w:spacing w:val="-5"/>
          <w:sz w:val="24"/>
        </w:rPr>
        <w:t xml:space="preserve"> </w:t>
      </w:r>
      <w:r>
        <w:rPr>
          <w:rFonts w:ascii="Arial MT"/>
          <w:sz w:val="24"/>
        </w:rPr>
        <w:t>per</w:t>
      </w:r>
      <w:r>
        <w:rPr>
          <w:rFonts w:ascii="Arial MT"/>
          <w:spacing w:val="-5"/>
          <w:sz w:val="24"/>
        </w:rPr>
        <w:t xml:space="preserve"> </w:t>
      </w:r>
      <w:r>
        <w:rPr>
          <w:rFonts w:ascii="Arial MT"/>
          <w:spacing w:val="-2"/>
          <w:sz w:val="24"/>
        </w:rPr>
        <w:t>email.</w:t>
      </w:r>
    </w:p>
    <w:p w14:paraId="1B7C584E" w14:textId="77777777" w:rsidR="005B20CF" w:rsidRDefault="00000000">
      <w:pPr>
        <w:pStyle w:val="ListParagraph"/>
        <w:numPr>
          <w:ilvl w:val="0"/>
          <w:numId w:val="7"/>
        </w:numPr>
        <w:tabs>
          <w:tab w:val="left" w:pos="600"/>
        </w:tabs>
        <w:ind w:left="600" w:hanging="293"/>
        <w:rPr>
          <w:rFonts w:ascii="Arial MT"/>
          <w:sz w:val="24"/>
        </w:rPr>
      </w:pPr>
      <w:r>
        <w:rPr>
          <w:rFonts w:ascii="Arial MT"/>
          <w:sz w:val="24"/>
        </w:rPr>
        <w:t>Estimate</w:t>
      </w:r>
      <w:r>
        <w:rPr>
          <w:rFonts w:ascii="Arial MT"/>
          <w:spacing w:val="-7"/>
          <w:sz w:val="24"/>
        </w:rPr>
        <w:t xml:space="preserve"> </w:t>
      </w:r>
      <w:r>
        <w:rPr>
          <w:rFonts w:ascii="Arial MT"/>
          <w:sz w:val="24"/>
        </w:rPr>
        <w:t>total</w:t>
      </w:r>
      <w:r>
        <w:rPr>
          <w:rFonts w:ascii="Arial MT"/>
          <w:spacing w:val="-4"/>
          <w:sz w:val="24"/>
        </w:rPr>
        <w:t xml:space="preserve"> </w:t>
      </w:r>
      <w:r>
        <w:rPr>
          <w:rFonts w:ascii="Arial MT"/>
          <w:sz w:val="24"/>
        </w:rPr>
        <w:t>processing</w:t>
      </w:r>
      <w:r>
        <w:rPr>
          <w:rFonts w:ascii="Arial MT"/>
          <w:spacing w:val="-4"/>
          <w:sz w:val="24"/>
        </w:rPr>
        <w:t xml:space="preserve"> </w:t>
      </w:r>
      <w:r>
        <w:rPr>
          <w:rFonts w:ascii="Arial MT"/>
          <w:sz w:val="24"/>
        </w:rPr>
        <w:t>time</w:t>
      </w:r>
      <w:r>
        <w:rPr>
          <w:rFonts w:ascii="Arial MT"/>
          <w:spacing w:val="-4"/>
          <w:sz w:val="24"/>
        </w:rPr>
        <w:t xml:space="preserve"> </w:t>
      </w:r>
      <w:r>
        <w:rPr>
          <w:rFonts w:ascii="Arial MT"/>
          <w:sz w:val="24"/>
        </w:rPr>
        <w:t>per</w:t>
      </w:r>
      <w:r>
        <w:rPr>
          <w:rFonts w:ascii="Arial MT"/>
          <w:spacing w:val="-4"/>
          <w:sz w:val="24"/>
        </w:rPr>
        <w:t xml:space="preserve"> </w:t>
      </w:r>
      <w:r>
        <w:rPr>
          <w:rFonts w:ascii="Arial MT"/>
          <w:spacing w:val="-2"/>
          <w:sz w:val="24"/>
        </w:rPr>
        <w:t>hour.</w:t>
      </w:r>
    </w:p>
    <w:p w14:paraId="0C545EBD" w14:textId="77777777" w:rsidR="005B20CF" w:rsidRDefault="00000000">
      <w:pPr>
        <w:pStyle w:val="ListParagraph"/>
        <w:numPr>
          <w:ilvl w:val="0"/>
          <w:numId w:val="7"/>
        </w:numPr>
        <w:tabs>
          <w:tab w:val="left" w:pos="613"/>
        </w:tabs>
        <w:spacing w:line="275" w:lineRule="exact"/>
        <w:ind w:left="613" w:hanging="306"/>
        <w:rPr>
          <w:rFonts w:ascii="Arial MT"/>
          <w:sz w:val="24"/>
        </w:rPr>
      </w:pPr>
      <w:r>
        <w:rPr>
          <w:rFonts w:ascii="Arial MT"/>
          <w:sz w:val="24"/>
        </w:rPr>
        <w:t>Analyze</w:t>
      </w:r>
      <w:r>
        <w:rPr>
          <w:rFonts w:ascii="Arial MT"/>
          <w:spacing w:val="-5"/>
          <w:sz w:val="24"/>
        </w:rPr>
        <w:t xml:space="preserve"> </w:t>
      </w:r>
      <w:r>
        <w:rPr>
          <w:rFonts w:ascii="Arial MT"/>
          <w:sz w:val="24"/>
        </w:rPr>
        <w:t>the</w:t>
      </w:r>
      <w:r>
        <w:rPr>
          <w:rFonts w:ascii="Arial MT"/>
          <w:spacing w:val="-4"/>
          <w:sz w:val="24"/>
        </w:rPr>
        <w:t xml:space="preserve"> </w:t>
      </w:r>
      <w:r>
        <w:rPr>
          <w:rFonts w:ascii="Arial MT"/>
          <w:sz w:val="24"/>
        </w:rPr>
        <w:t>performance</w:t>
      </w:r>
      <w:r>
        <w:rPr>
          <w:rFonts w:ascii="Arial MT"/>
          <w:spacing w:val="-6"/>
          <w:sz w:val="24"/>
        </w:rPr>
        <w:t xml:space="preserve"> </w:t>
      </w:r>
      <w:r>
        <w:rPr>
          <w:rFonts w:ascii="Arial MT"/>
          <w:sz w:val="24"/>
        </w:rPr>
        <w:t>bottleneck</w:t>
      </w:r>
      <w:r>
        <w:rPr>
          <w:rFonts w:ascii="Arial MT"/>
          <w:spacing w:val="-7"/>
          <w:sz w:val="24"/>
        </w:rPr>
        <w:t xml:space="preserve"> </w:t>
      </w:r>
      <w:r>
        <w:rPr>
          <w:rFonts w:ascii="Arial MT"/>
          <w:sz w:val="24"/>
        </w:rPr>
        <w:t>between</w:t>
      </w:r>
      <w:r>
        <w:rPr>
          <w:rFonts w:ascii="Arial MT"/>
          <w:spacing w:val="-4"/>
          <w:sz w:val="24"/>
        </w:rPr>
        <w:t xml:space="preserve"> </w:t>
      </w:r>
      <w:r>
        <w:rPr>
          <w:rFonts w:ascii="Arial MT"/>
          <w:sz w:val="24"/>
        </w:rPr>
        <w:t>symmetric</w:t>
      </w:r>
      <w:r>
        <w:rPr>
          <w:rFonts w:ascii="Arial MT"/>
          <w:spacing w:val="-4"/>
          <w:sz w:val="24"/>
        </w:rPr>
        <w:t xml:space="preserve"> </w:t>
      </w:r>
      <w:r>
        <w:rPr>
          <w:rFonts w:ascii="Arial MT"/>
          <w:sz w:val="24"/>
        </w:rPr>
        <w:t>and</w:t>
      </w:r>
      <w:r>
        <w:rPr>
          <w:rFonts w:ascii="Arial MT"/>
          <w:spacing w:val="-4"/>
          <w:sz w:val="24"/>
        </w:rPr>
        <w:t xml:space="preserve"> </w:t>
      </w:r>
      <w:r>
        <w:rPr>
          <w:rFonts w:ascii="Arial MT"/>
          <w:sz w:val="24"/>
        </w:rPr>
        <w:t>asymmetric</w:t>
      </w:r>
      <w:r>
        <w:rPr>
          <w:rFonts w:ascii="Arial MT"/>
          <w:spacing w:val="-3"/>
          <w:sz w:val="24"/>
        </w:rPr>
        <w:t xml:space="preserve"> </w:t>
      </w:r>
      <w:r>
        <w:rPr>
          <w:rFonts w:ascii="Arial MT"/>
          <w:spacing w:val="-2"/>
          <w:sz w:val="24"/>
        </w:rPr>
        <w:t>operations.</w:t>
      </w:r>
    </w:p>
    <w:p w14:paraId="1BC32731" w14:textId="77777777" w:rsidR="005B20CF" w:rsidRDefault="00000000">
      <w:pPr>
        <w:pStyle w:val="ListParagraph"/>
        <w:numPr>
          <w:ilvl w:val="0"/>
          <w:numId w:val="7"/>
        </w:numPr>
        <w:tabs>
          <w:tab w:val="left" w:pos="613"/>
        </w:tabs>
        <w:ind w:left="307" w:right="1125" w:firstLine="0"/>
        <w:rPr>
          <w:rFonts w:ascii="Arial MT"/>
          <w:sz w:val="24"/>
        </w:rPr>
      </w:pPr>
      <w:r>
        <w:rPr>
          <w:rFonts w:ascii="Arial MT"/>
          <w:sz w:val="24"/>
        </w:rPr>
        <w:t>Recommend</w:t>
      </w:r>
      <w:r>
        <w:rPr>
          <w:rFonts w:ascii="Arial MT"/>
          <w:spacing w:val="-7"/>
          <w:sz w:val="24"/>
        </w:rPr>
        <w:t xml:space="preserve"> </w:t>
      </w:r>
      <w:r>
        <w:rPr>
          <w:rFonts w:ascii="Arial MT"/>
          <w:sz w:val="24"/>
        </w:rPr>
        <w:t>optimization</w:t>
      </w:r>
      <w:r>
        <w:rPr>
          <w:rFonts w:ascii="Arial MT"/>
          <w:spacing w:val="-5"/>
          <w:sz w:val="24"/>
        </w:rPr>
        <w:t xml:space="preserve"> </w:t>
      </w:r>
      <w:r>
        <w:rPr>
          <w:rFonts w:ascii="Arial MT"/>
          <w:sz w:val="24"/>
        </w:rPr>
        <w:t>strategies</w:t>
      </w:r>
      <w:r>
        <w:rPr>
          <w:rFonts w:ascii="Arial MT"/>
          <w:spacing w:val="-5"/>
          <w:sz w:val="24"/>
        </w:rPr>
        <w:t xml:space="preserve"> </w:t>
      </w:r>
      <w:r>
        <w:rPr>
          <w:rFonts w:ascii="Arial MT"/>
          <w:sz w:val="24"/>
        </w:rPr>
        <w:t>(e.g.,</w:t>
      </w:r>
      <w:r>
        <w:rPr>
          <w:rFonts w:ascii="Arial MT"/>
          <w:spacing w:val="-7"/>
          <w:sz w:val="24"/>
        </w:rPr>
        <w:t xml:space="preserve"> </w:t>
      </w:r>
      <w:r>
        <w:rPr>
          <w:rFonts w:ascii="Arial MT"/>
          <w:sz w:val="24"/>
        </w:rPr>
        <w:t>ECC</w:t>
      </w:r>
      <w:r>
        <w:rPr>
          <w:rFonts w:ascii="Arial MT"/>
          <w:spacing w:val="-6"/>
          <w:sz w:val="24"/>
        </w:rPr>
        <w:t xml:space="preserve"> </w:t>
      </w:r>
      <w:r>
        <w:rPr>
          <w:rFonts w:ascii="Arial MT"/>
          <w:sz w:val="24"/>
        </w:rPr>
        <w:t>adoption,</w:t>
      </w:r>
      <w:r>
        <w:rPr>
          <w:rFonts w:ascii="Arial MT"/>
          <w:spacing w:val="-5"/>
          <w:sz w:val="24"/>
        </w:rPr>
        <w:t xml:space="preserve"> </w:t>
      </w:r>
      <w:r>
        <w:rPr>
          <w:rFonts w:ascii="Arial MT"/>
          <w:sz w:val="24"/>
        </w:rPr>
        <w:t>parallel</w:t>
      </w:r>
      <w:r>
        <w:rPr>
          <w:rFonts w:ascii="Arial MT"/>
          <w:spacing w:val="-5"/>
          <w:sz w:val="24"/>
        </w:rPr>
        <w:t xml:space="preserve"> </w:t>
      </w:r>
      <w:r>
        <w:rPr>
          <w:rFonts w:ascii="Arial MT"/>
          <w:sz w:val="24"/>
        </w:rPr>
        <w:t>processing,</w:t>
      </w:r>
      <w:r>
        <w:rPr>
          <w:rFonts w:ascii="Arial MT"/>
          <w:spacing w:val="-5"/>
          <w:sz w:val="24"/>
        </w:rPr>
        <w:t xml:space="preserve"> </w:t>
      </w:r>
      <w:r>
        <w:rPr>
          <w:rFonts w:ascii="Arial MT"/>
          <w:sz w:val="24"/>
        </w:rPr>
        <w:t>or hardware acceleration).</w:t>
      </w:r>
    </w:p>
    <w:p w14:paraId="28C354ED" w14:textId="77777777" w:rsidR="005B20CF" w:rsidRDefault="005B20CF">
      <w:pPr>
        <w:pStyle w:val="ListParagraph"/>
        <w:rPr>
          <w:rFonts w:ascii="Arial MT"/>
          <w:sz w:val="24"/>
        </w:rPr>
        <w:sectPr w:rsidR="005B20CF">
          <w:pgSz w:w="11910" w:h="16840"/>
          <w:pgMar w:top="1360" w:right="566" w:bottom="280" w:left="1133" w:header="720" w:footer="720" w:gutter="0"/>
          <w:cols w:space="720"/>
        </w:sectPr>
      </w:pPr>
    </w:p>
    <w:p w14:paraId="689DBE92" w14:textId="77777777" w:rsidR="005B20CF" w:rsidRDefault="00000000">
      <w:pPr>
        <w:pStyle w:val="Heading3"/>
        <w:spacing w:before="64"/>
        <w:rPr>
          <w:rFonts w:ascii="Arial"/>
        </w:rPr>
      </w:pPr>
      <w:r>
        <w:rPr>
          <w:rFonts w:ascii="Arial"/>
        </w:rPr>
        <w:lastRenderedPageBreak/>
        <w:t>RUBRICS</w:t>
      </w:r>
      <w:r>
        <w:rPr>
          <w:rFonts w:ascii="Arial"/>
          <w:spacing w:val="-3"/>
        </w:rPr>
        <w:t xml:space="preserve"> </w:t>
      </w:r>
      <w:r>
        <w:rPr>
          <w:rFonts w:ascii="Arial"/>
        </w:rPr>
        <w:t>FOR</w:t>
      </w:r>
      <w:r>
        <w:rPr>
          <w:rFonts w:ascii="Arial"/>
          <w:spacing w:val="-3"/>
        </w:rPr>
        <w:t xml:space="preserve"> </w:t>
      </w:r>
      <w:r>
        <w:rPr>
          <w:rFonts w:ascii="Arial"/>
          <w:spacing w:val="-2"/>
        </w:rPr>
        <w:t>CALCULATION:</w:t>
      </w:r>
    </w:p>
    <w:p w14:paraId="06A4C2E8" w14:textId="77777777" w:rsidR="005B20CF" w:rsidRDefault="005B20CF">
      <w:pPr>
        <w:pStyle w:val="BodyText"/>
        <w:spacing w:before="129"/>
        <w:ind w:left="0"/>
        <w:rPr>
          <w:rFonts w:ascii="Arial"/>
          <w:b/>
          <w:sz w:val="20"/>
        </w:r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5"/>
        <w:gridCol w:w="1385"/>
        <w:gridCol w:w="1822"/>
        <w:gridCol w:w="1742"/>
        <w:gridCol w:w="1589"/>
        <w:gridCol w:w="1783"/>
      </w:tblGrid>
      <w:tr w:rsidR="005B20CF" w14:paraId="2120ABCA" w14:textId="77777777">
        <w:trPr>
          <w:trHeight w:val="561"/>
        </w:trPr>
        <w:tc>
          <w:tcPr>
            <w:tcW w:w="1855" w:type="dxa"/>
          </w:tcPr>
          <w:p w14:paraId="79D5E5EA" w14:textId="77777777" w:rsidR="005B20CF" w:rsidRDefault="00000000">
            <w:pPr>
              <w:pStyle w:val="TableParagraph"/>
              <w:spacing w:before="141"/>
              <w:ind w:left="97" w:right="94"/>
              <w:jc w:val="center"/>
              <w:rPr>
                <w:rFonts w:ascii="Cambria"/>
                <w:b/>
                <w:sz w:val="24"/>
              </w:rPr>
            </w:pPr>
            <w:r>
              <w:rPr>
                <w:rFonts w:ascii="Cambria"/>
                <w:b/>
                <w:spacing w:val="-2"/>
                <w:sz w:val="24"/>
              </w:rPr>
              <w:t>Criteria</w:t>
            </w:r>
          </w:p>
        </w:tc>
        <w:tc>
          <w:tcPr>
            <w:tcW w:w="1385" w:type="dxa"/>
          </w:tcPr>
          <w:p w14:paraId="1DE24596" w14:textId="77777777" w:rsidR="005B20CF" w:rsidRDefault="00000000">
            <w:pPr>
              <w:pStyle w:val="TableParagraph"/>
              <w:spacing w:line="280" w:lineRule="exact"/>
              <w:ind w:left="629" w:right="156" w:hanging="457"/>
              <w:rPr>
                <w:rFonts w:ascii="Cambria"/>
                <w:b/>
                <w:sz w:val="24"/>
              </w:rPr>
            </w:pPr>
            <w:proofErr w:type="spellStart"/>
            <w:r>
              <w:rPr>
                <w:rFonts w:ascii="Cambria"/>
                <w:b/>
                <w:spacing w:val="-2"/>
                <w:sz w:val="24"/>
              </w:rPr>
              <w:t>Weightag</w:t>
            </w:r>
            <w:proofErr w:type="spellEnd"/>
            <w:r>
              <w:rPr>
                <w:rFonts w:ascii="Cambria"/>
                <w:b/>
                <w:spacing w:val="-2"/>
                <w:sz w:val="24"/>
              </w:rPr>
              <w:t xml:space="preserve"> </w:t>
            </w:r>
            <w:r>
              <w:rPr>
                <w:rFonts w:ascii="Cambria"/>
                <w:b/>
                <w:spacing w:val="-10"/>
                <w:sz w:val="24"/>
              </w:rPr>
              <w:t>e</w:t>
            </w:r>
          </w:p>
        </w:tc>
        <w:tc>
          <w:tcPr>
            <w:tcW w:w="1822" w:type="dxa"/>
          </w:tcPr>
          <w:p w14:paraId="0C943D79" w14:textId="77777777" w:rsidR="005B20CF" w:rsidRDefault="00000000">
            <w:pPr>
              <w:pStyle w:val="TableParagraph"/>
              <w:spacing w:line="280" w:lineRule="exact"/>
              <w:ind w:left="314" w:right="304" w:firstLine="117"/>
              <w:rPr>
                <w:rFonts w:ascii="Cambria" w:hAnsi="Cambria"/>
                <w:b/>
                <w:sz w:val="24"/>
              </w:rPr>
            </w:pPr>
            <w:r>
              <w:rPr>
                <w:rFonts w:ascii="Cambria" w:hAnsi="Cambria"/>
                <w:b/>
                <w:sz w:val="24"/>
              </w:rPr>
              <w:t xml:space="preserve">Level 4 – </w:t>
            </w:r>
            <w:r>
              <w:rPr>
                <w:rFonts w:ascii="Cambria" w:hAnsi="Cambria"/>
                <w:b/>
                <w:spacing w:val="-2"/>
                <w:sz w:val="24"/>
              </w:rPr>
              <w:t>Exemplary</w:t>
            </w:r>
          </w:p>
        </w:tc>
        <w:tc>
          <w:tcPr>
            <w:tcW w:w="1742" w:type="dxa"/>
          </w:tcPr>
          <w:p w14:paraId="2E07045B" w14:textId="77777777" w:rsidR="005B20CF" w:rsidRDefault="00000000">
            <w:pPr>
              <w:pStyle w:val="TableParagraph"/>
              <w:spacing w:line="280" w:lineRule="exact"/>
              <w:ind w:left="324" w:right="312" w:firstLine="69"/>
              <w:rPr>
                <w:rFonts w:ascii="Cambria" w:hAnsi="Cambria"/>
                <w:b/>
                <w:sz w:val="24"/>
              </w:rPr>
            </w:pPr>
            <w:r>
              <w:rPr>
                <w:rFonts w:ascii="Cambria" w:hAnsi="Cambria"/>
                <w:b/>
                <w:sz w:val="24"/>
              </w:rPr>
              <w:t xml:space="preserve">Level 3 – </w:t>
            </w:r>
            <w:r>
              <w:rPr>
                <w:rFonts w:ascii="Cambria" w:hAnsi="Cambria"/>
                <w:b/>
                <w:spacing w:val="-2"/>
                <w:sz w:val="24"/>
              </w:rPr>
              <w:t>Proficient</w:t>
            </w:r>
          </w:p>
        </w:tc>
        <w:tc>
          <w:tcPr>
            <w:tcW w:w="1589" w:type="dxa"/>
          </w:tcPr>
          <w:p w14:paraId="5E3ECFC7" w14:textId="77777777" w:rsidR="005B20CF" w:rsidRDefault="00000000">
            <w:pPr>
              <w:pStyle w:val="TableParagraph"/>
              <w:spacing w:line="280" w:lineRule="exact"/>
              <w:ind w:left="168" w:right="160" w:firstLine="149"/>
              <w:rPr>
                <w:rFonts w:ascii="Cambria" w:hAnsi="Cambria"/>
                <w:b/>
                <w:sz w:val="24"/>
              </w:rPr>
            </w:pPr>
            <w:r>
              <w:rPr>
                <w:rFonts w:ascii="Cambria" w:hAnsi="Cambria"/>
                <w:b/>
                <w:sz w:val="24"/>
              </w:rPr>
              <w:t xml:space="preserve">Level 2 – </w:t>
            </w:r>
            <w:r>
              <w:rPr>
                <w:rFonts w:ascii="Cambria" w:hAnsi="Cambria"/>
                <w:b/>
                <w:spacing w:val="-2"/>
                <w:sz w:val="24"/>
              </w:rPr>
              <w:t>Developing</w:t>
            </w:r>
          </w:p>
        </w:tc>
        <w:tc>
          <w:tcPr>
            <w:tcW w:w="1783" w:type="dxa"/>
          </w:tcPr>
          <w:p w14:paraId="2AB5F264" w14:textId="77777777" w:rsidR="005B20CF" w:rsidRDefault="00000000">
            <w:pPr>
              <w:pStyle w:val="TableParagraph"/>
              <w:spacing w:line="280" w:lineRule="exact"/>
              <w:ind w:left="332" w:right="323" w:firstLine="81"/>
              <w:rPr>
                <w:rFonts w:ascii="Cambria" w:hAnsi="Cambria"/>
                <w:b/>
                <w:sz w:val="24"/>
              </w:rPr>
            </w:pPr>
            <w:r>
              <w:rPr>
                <w:rFonts w:ascii="Cambria" w:hAnsi="Cambria"/>
                <w:b/>
                <w:sz w:val="24"/>
              </w:rPr>
              <w:t xml:space="preserve">Level 1 – </w:t>
            </w:r>
            <w:r>
              <w:rPr>
                <w:rFonts w:ascii="Cambria" w:hAnsi="Cambria"/>
                <w:b/>
                <w:spacing w:val="-2"/>
                <w:sz w:val="24"/>
              </w:rPr>
              <w:t>Beginning</w:t>
            </w:r>
          </w:p>
        </w:tc>
      </w:tr>
      <w:tr w:rsidR="005B20CF" w14:paraId="7F3767D8" w14:textId="77777777">
        <w:trPr>
          <w:trHeight w:val="1689"/>
        </w:trPr>
        <w:tc>
          <w:tcPr>
            <w:tcW w:w="1855" w:type="dxa"/>
          </w:tcPr>
          <w:p w14:paraId="7D6B2677" w14:textId="77777777" w:rsidR="005B20CF" w:rsidRDefault="005B20CF">
            <w:pPr>
              <w:pStyle w:val="TableParagraph"/>
              <w:spacing w:before="146"/>
              <w:ind w:left="0"/>
              <w:rPr>
                <w:rFonts w:ascii="Arial"/>
                <w:b/>
                <w:sz w:val="24"/>
              </w:rPr>
            </w:pPr>
          </w:p>
          <w:p w14:paraId="12AFAB61" w14:textId="77777777" w:rsidR="005B20CF" w:rsidRDefault="00000000">
            <w:pPr>
              <w:pStyle w:val="TableParagraph"/>
              <w:ind w:left="97" w:right="86"/>
              <w:jc w:val="center"/>
              <w:rPr>
                <w:rFonts w:ascii="Cambria"/>
                <w:sz w:val="24"/>
              </w:rPr>
            </w:pPr>
            <w:r>
              <w:rPr>
                <w:rFonts w:ascii="Cambria"/>
                <w:spacing w:val="-2"/>
                <w:sz w:val="24"/>
              </w:rPr>
              <w:t xml:space="preserve">Understanding </w:t>
            </w:r>
            <w:r>
              <w:rPr>
                <w:rFonts w:ascii="Cambria"/>
                <w:sz w:val="24"/>
              </w:rPr>
              <w:t xml:space="preserve">of Industry </w:t>
            </w:r>
            <w:r>
              <w:rPr>
                <w:rFonts w:ascii="Cambria"/>
                <w:spacing w:val="-2"/>
                <w:sz w:val="24"/>
              </w:rPr>
              <w:t>Problem</w:t>
            </w:r>
          </w:p>
        </w:tc>
        <w:tc>
          <w:tcPr>
            <w:tcW w:w="1385" w:type="dxa"/>
          </w:tcPr>
          <w:p w14:paraId="784E5D5C" w14:textId="77777777" w:rsidR="005B20CF" w:rsidRDefault="005B20CF">
            <w:pPr>
              <w:pStyle w:val="TableParagraph"/>
              <w:ind w:left="0"/>
              <w:rPr>
                <w:rFonts w:ascii="Arial"/>
                <w:b/>
                <w:sz w:val="24"/>
              </w:rPr>
            </w:pPr>
          </w:p>
          <w:p w14:paraId="71608A4E" w14:textId="77777777" w:rsidR="005B20CF" w:rsidRDefault="005B20CF">
            <w:pPr>
              <w:pStyle w:val="TableParagraph"/>
              <w:spacing w:before="153"/>
              <w:ind w:left="0"/>
              <w:rPr>
                <w:rFonts w:ascii="Arial"/>
                <w:b/>
                <w:sz w:val="24"/>
              </w:rPr>
            </w:pPr>
          </w:p>
          <w:p w14:paraId="1FA6C428" w14:textId="77777777" w:rsidR="005B20CF" w:rsidRDefault="00000000">
            <w:pPr>
              <w:pStyle w:val="TableParagraph"/>
              <w:ind w:left="12" w:right="4"/>
              <w:jc w:val="center"/>
              <w:rPr>
                <w:rFonts w:ascii="Cambria"/>
                <w:sz w:val="24"/>
              </w:rPr>
            </w:pPr>
            <w:r>
              <w:rPr>
                <w:rFonts w:ascii="Cambria"/>
                <w:spacing w:val="-5"/>
                <w:sz w:val="24"/>
              </w:rPr>
              <w:t>20%</w:t>
            </w:r>
          </w:p>
        </w:tc>
        <w:tc>
          <w:tcPr>
            <w:tcW w:w="1822" w:type="dxa"/>
          </w:tcPr>
          <w:p w14:paraId="5BBFE2B5" w14:textId="77777777" w:rsidR="005B20CF" w:rsidRDefault="00000000">
            <w:pPr>
              <w:pStyle w:val="TableParagraph"/>
              <w:spacing w:before="2"/>
              <w:ind w:left="158" w:right="146" w:hanging="1"/>
              <w:jc w:val="center"/>
              <w:rPr>
                <w:rFonts w:ascii="Cambria"/>
                <w:sz w:val="24"/>
              </w:rPr>
            </w:pPr>
            <w:proofErr w:type="spellStart"/>
            <w:r>
              <w:rPr>
                <w:rFonts w:ascii="Cambria"/>
                <w:spacing w:val="-2"/>
                <w:sz w:val="24"/>
              </w:rPr>
              <w:t>Comprehensiv</w:t>
            </w:r>
            <w:proofErr w:type="spellEnd"/>
            <w:r>
              <w:rPr>
                <w:rFonts w:ascii="Cambria"/>
                <w:spacing w:val="-2"/>
                <w:sz w:val="24"/>
              </w:rPr>
              <w:t xml:space="preserve"> </w:t>
            </w:r>
            <w:r>
              <w:rPr>
                <w:rFonts w:ascii="Cambria"/>
                <w:spacing w:val="-10"/>
                <w:sz w:val="24"/>
              </w:rPr>
              <w:t xml:space="preserve">e </w:t>
            </w:r>
            <w:r>
              <w:rPr>
                <w:rFonts w:ascii="Cambria"/>
                <w:spacing w:val="-2"/>
                <w:sz w:val="24"/>
              </w:rPr>
              <w:t xml:space="preserve">understanding </w:t>
            </w:r>
            <w:r>
              <w:rPr>
                <w:rFonts w:ascii="Cambria"/>
                <w:sz w:val="24"/>
              </w:rPr>
              <w:t>of real-world problem and</w:t>
            </w:r>
          </w:p>
          <w:p w14:paraId="6B693216" w14:textId="77777777" w:rsidR="005B20CF" w:rsidRDefault="00000000">
            <w:pPr>
              <w:pStyle w:val="TableParagraph"/>
              <w:spacing w:line="261" w:lineRule="exact"/>
              <w:ind w:left="79" w:right="70"/>
              <w:jc w:val="center"/>
              <w:rPr>
                <w:rFonts w:ascii="Cambria"/>
                <w:sz w:val="24"/>
              </w:rPr>
            </w:pPr>
            <w:r>
              <w:rPr>
                <w:rFonts w:ascii="Cambria"/>
                <w:spacing w:val="-2"/>
                <w:sz w:val="24"/>
              </w:rPr>
              <w:t>constraints</w:t>
            </w:r>
          </w:p>
        </w:tc>
        <w:tc>
          <w:tcPr>
            <w:tcW w:w="1742" w:type="dxa"/>
          </w:tcPr>
          <w:p w14:paraId="3DB36B41" w14:textId="77777777" w:rsidR="005B20CF" w:rsidRDefault="00000000">
            <w:pPr>
              <w:pStyle w:val="TableParagraph"/>
              <w:spacing w:before="141"/>
              <w:ind w:left="120" w:right="104" w:hanging="2"/>
              <w:jc w:val="center"/>
              <w:rPr>
                <w:rFonts w:ascii="Cambria"/>
                <w:sz w:val="24"/>
              </w:rPr>
            </w:pPr>
            <w:r>
              <w:rPr>
                <w:rFonts w:ascii="Cambria"/>
                <w:spacing w:val="-4"/>
                <w:sz w:val="24"/>
              </w:rPr>
              <w:t xml:space="preserve">Good </w:t>
            </w:r>
            <w:r>
              <w:rPr>
                <w:rFonts w:ascii="Cambria"/>
                <w:spacing w:val="-2"/>
                <w:sz w:val="24"/>
              </w:rPr>
              <w:t xml:space="preserve">understanding </w:t>
            </w:r>
            <w:r>
              <w:rPr>
                <w:rFonts w:ascii="Cambria"/>
                <w:sz w:val="24"/>
              </w:rPr>
              <w:t xml:space="preserve">with minor gaps in </w:t>
            </w:r>
            <w:r>
              <w:rPr>
                <w:rFonts w:ascii="Cambria"/>
                <w:spacing w:val="-2"/>
                <w:sz w:val="24"/>
              </w:rPr>
              <w:t>requirements</w:t>
            </w:r>
          </w:p>
        </w:tc>
        <w:tc>
          <w:tcPr>
            <w:tcW w:w="1589" w:type="dxa"/>
          </w:tcPr>
          <w:p w14:paraId="272680CB" w14:textId="77777777" w:rsidR="005B20CF" w:rsidRDefault="00000000">
            <w:pPr>
              <w:pStyle w:val="TableParagraph"/>
              <w:spacing w:before="141"/>
              <w:ind w:left="147" w:right="134" w:hanging="1"/>
              <w:jc w:val="center"/>
              <w:rPr>
                <w:rFonts w:ascii="Cambria"/>
                <w:sz w:val="24"/>
              </w:rPr>
            </w:pPr>
            <w:r>
              <w:rPr>
                <w:rFonts w:ascii="Cambria"/>
                <w:spacing w:val="-2"/>
                <w:sz w:val="24"/>
              </w:rPr>
              <w:t xml:space="preserve">Basic </w:t>
            </w:r>
            <w:proofErr w:type="spellStart"/>
            <w:r>
              <w:rPr>
                <w:rFonts w:ascii="Cambria"/>
                <w:spacing w:val="-2"/>
                <w:sz w:val="24"/>
              </w:rPr>
              <w:t>understandi</w:t>
            </w:r>
            <w:proofErr w:type="spellEnd"/>
            <w:r>
              <w:rPr>
                <w:rFonts w:ascii="Cambria"/>
                <w:spacing w:val="-2"/>
                <w:sz w:val="24"/>
              </w:rPr>
              <w:t xml:space="preserve"> </w:t>
            </w:r>
            <w:r>
              <w:rPr>
                <w:rFonts w:ascii="Cambria"/>
                <w:sz w:val="24"/>
              </w:rPr>
              <w:t xml:space="preserve">ng; some </w:t>
            </w:r>
            <w:r>
              <w:rPr>
                <w:rFonts w:ascii="Cambria"/>
                <w:spacing w:val="-2"/>
                <w:sz w:val="24"/>
              </w:rPr>
              <w:t xml:space="preserve">requirement </w:t>
            </w:r>
            <w:proofErr w:type="spellStart"/>
            <w:r>
              <w:rPr>
                <w:rFonts w:ascii="Cambria"/>
                <w:sz w:val="24"/>
              </w:rPr>
              <w:t>s</w:t>
            </w:r>
            <w:proofErr w:type="spellEnd"/>
            <w:r>
              <w:rPr>
                <w:rFonts w:ascii="Cambria"/>
                <w:sz w:val="24"/>
              </w:rPr>
              <w:t xml:space="preserve"> unclear</w:t>
            </w:r>
          </w:p>
        </w:tc>
        <w:tc>
          <w:tcPr>
            <w:tcW w:w="1783" w:type="dxa"/>
          </w:tcPr>
          <w:p w14:paraId="0B27BFF8" w14:textId="77777777" w:rsidR="005B20CF" w:rsidRDefault="00000000">
            <w:pPr>
              <w:pStyle w:val="TableParagraph"/>
              <w:spacing w:before="141"/>
              <w:ind w:left="140" w:right="125" w:hanging="2"/>
              <w:jc w:val="center"/>
              <w:rPr>
                <w:rFonts w:ascii="Cambria"/>
                <w:sz w:val="24"/>
              </w:rPr>
            </w:pPr>
            <w:r>
              <w:rPr>
                <w:rFonts w:ascii="Cambria"/>
                <w:spacing w:val="-4"/>
                <w:sz w:val="24"/>
              </w:rPr>
              <w:t xml:space="preserve">Poor </w:t>
            </w:r>
            <w:r>
              <w:rPr>
                <w:rFonts w:ascii="Cambria"/>
                <w:spacing w:val="-2"/>
                <w:sz w:val="24"/>
              </w:rPr>
              <w:t>understanding</w:t>
            </w:r>
          </w:p>
          <w:p w14:paraId="0EFC46DE" w14:textId="77777777" w:rsidR="005B20CF" w:rsidRDefault="00000000">
            <w:pPr>
              <w:pStyle w:val="TableParagraph"/>
              <w:spacing w:before="1"/>
              <w:ind w:left="109" w:right="95"/>
              <w:jc w:val="center"/>
              <w:rPr>
                <w:rFonts w:ascii="Cambria"/>
                <w:sz w:val="24"/>
              </w:rPr>
            </w:pPr>
            <w:r>
              <w:rPr>
                <w:rFonts w:ascii="Cambria"/>
                <w:sz w:val="24"/>
              </w:rPr>
              <w:t>;</w:t>
            </w:r>
            <w:r>
              <w:rPr>
                <w:rFonts w:ascii="Cambria"/>
                <w:spacing w:val="-14"/>
                <w:sz w:val="24"/>
              </w:rPr>
              <w:t xml:space="preserve"> </w:t>
            </w:r>
            <w:r>
              <w:rPr>
                <w:rFonts w:ascii="Cambria"/>
                <w:sz w:val="24"/>
              </w:rPr>
              <w:t xml:space="preserve">misinterprets </w:t>
            </w:r>
            <w:r>
              <w:rPr>
                <w:rFonts w:ascii="Cambria"/>
                <w:spacing w:val="-2"/>
                <w:sz w:val="24"/>
              </w:rPr>
              <w:t>problem context</w:t>
            </w:r>
          </w:p>
        </w:tc>
      </w:tr>
      <w:tr w:rsidR="005B20CF" w14:paraId="3E613AC7" w14:textId="77777777">
        <w:trPr>
          <w:trHeight w:val="1970"/>
        </w:trPr>
        <w:tc>
          <w:tcPr>
            <w:tcW w:w="1855" w:type="dxa"/>
          </w:tcPr>
          <w:p w14:paraId="0B97C853" w14:textId="77777777" w:rsidR="005B20CF" w:rsidRDefault="005B20CF">
            <w:pPr>
              <w:pStyle w:val="TableParagraph"/>
              <w:ind w:left="0"/>
              <w:rPr>
                <w:rFonts w:ascii="Arial"/>
                <w:b/>
                <w:sz w:val="24"/>
              </w:rPr>
            </w:pPr>
          </w:p>
          <w:p w14:paraId="58ECDF8F" w14:textId="77777777" w:rsidR="005B20CF" w:rsidRDefault="005B20CF">
            <w:pPr>
              <w:pStyle w:val="TableParagraph"/>
              <w:spacing w:before="11"/>
              <w:ind w:left="0"/>
              <w:rPr>
                <w:rFonts w:ascii="Arial"/>
                <w:b/>
                <w:sz w:val="24"/>
              </w:rPr>
            </w:pPr>
          </w:p>
          <w:p w14:paraId="12494EC3" w14:textId="77777777" w:rsidR="005B20CF" w:rsidRDefault="00000000">
            <w:pPr>
              <w:pStyle w:val="TableParagraph"/>
              <w:ind w:left="97" w:right="89"/>
              <w:jc w:val="center"/>
              <w:rPr>
                <w:rFonts w:ascii="Cambria"/>
                <w:sz w:val="24"/>
              </w:rPr>
            </w:pPr>
            <w:r>
              <w:rPr>
                <w:rFonts w:ascii="Cambria"/>
                <w:sz w:val="24"/>
              </w:rPr>
              <w:t>Application</w:t>
            </w:r>
            <w:r>
              <w:rPr>
                <w:rFonts w:ascii="Cambria"/>
                <w:spacing w:val="-14"/>
                <w:sz w:val="24"/>
              </w:rPr>
              <w:t xml:space="preserve"> </w:t>
            </w:r>
            <w:r>
              <w:rPr>
                <w:rFonts w:ascii="Cambria"/>
                <w:sz w:val="24"/>
              </w:rPr>
              <w:t xml:space="preserve">of </w:t>
            </w:r>
            <w:r>
              <w:rPr>
                <w:rFonts w:ascii="Cambria"/>
                <w:spacing w:val="-2"/>
                <w:sz w:val="24"/>
              </w:rPr>
              <w:t>Engineering Concepts</w:t>
            </w:r>
          </w:p>
        </w:tc>
        <w:tc>
          <w:tcPr>
            <w:tcW w:w="1385" w:type="dxa"/>
          </w:tcPr>
          <w:p w14:paraId="215F5234" w14:textId="77777777" w:rsidR="005B20CF" w:rsidRDefault="005B20CF">
            <w:pPr>
              <w:pStyle w:val="TableParagraph"/>
              <w:ind w:left="0"/>
              <w:rPr>
                <w:rFonts w:ascii="Arial"/>
                <w:b/>
                <w:sz w:val="24"/>
              </w:rPr>
            </w:pPr>
          </w:p>
          <w:p w14:paraId="60E153AE" w14:textId="77777777" w:rsidR="005B20CF" w:rsidRDefault="005B20CF">
            <w:pPr>
              <w:pStyle w:val="TableParagraph"/>
              <w:ind w:left="0"/>
              <w:rPr>
                <w:rFonts w:ascii="Arial"/>
                <w:b/>
                <w:sz w:val="24"/>
              </w:rPr>
            </w:pPr>
          </w:p>
          <w:p w14:paraId="3F541C4B" w14:textId="77777777" w:rsidR="005B20CF" w:rsidRDefault="005B20CF">
            <w:pPr>
              <w:pStyle w:val="TableParagraph"/>
              <w:spacing w:before="16"/>
              <w:ind w:left="0"/>
              <w:rPr>
                <w:rFonts w:ascii="Arial"/>
                <w:b/>
                <w:sz w:val="24"/>
              </w:rPr>
            </w:pPr>
          </w:p>
          <w:p w14:paraId="18CE3A2C" w14:textId="77777777" w:rsidR="005B20CF" w:rsidRDefault="00000000">
            <w:pPr>
              <w:pStyle w:val="TableParagraph"/>
              <w:ind w:left="12" w:right="4"/>
              <w:jc w:val="center"/>
              <w:rPr>
                <w:rFonts w:ascii="Cambria"/>
                <w:sz w:val="24"/>
              </w:rPr>
            </w:pPr>
            <w:r>
              <w:rPr>
                <w:rFonts w:ascii="Cambria"/>
                <w:spacing w:val="-5"/>
                <w:sz w:val="24"/>
              </w:rPr>
              <w:t>25%</w:t>
            </w:r>
          </w:p>
        </w:tc>
        <w:tc>
          <w:tcPr>
            <w:tcW w:w="1822" w:type="dxa"/>
          </w:tcPr>
          <w:p w14:paraId="3A9A640E" w14:textId="77777777" w:rsidR="005B20CF" w:rsidRDefault="00000000">
            <w:pPr>
              <w:pStyle w:val="TableParagraph"/>
              <w:ind w:left="201" w:right="191" w:firstLine="1"/>
              <w:jc w:val="center"/>
              <w:rPr>
                <w:rFonts w:ascii="Cambria"/>
                <w:sz w:val="24"/>
              </w:rPr>
            </w:pPr>
            <w:r>
              <w:rPr>
                <w:rFonts w:ascii="Cambria"/>
                <w:spacing w:val="-2"/>
                <w:sz w:val="24"/>
              </w:rPr>
              <w:t xml:space="preserve">Applies </w:t>
            </w:r>
            <w:r>
              <w:rPr>
                <w:rFonts w:ascii="Cambria"/>
                <w:sz w:val="24"/>
              </w:rPr>
              <w:t>advanced</w:t>
            </w:r>
            <w:r>
              <w:rPr>
                <w:rFonts w:ascii="Cambria"/>
                <w:spacing w:val="-14"/>
                <w:sz w:val="24"/>
              </w:rPr>
              <w:t xml:space="preserve"> </w:t>
            </w:r>
            <w:r>
              <w:rPr>
                <w:rFonts w:ascii="Cambria"/>
                <w:sz w:val="24"/>
              </w:rPr>
              <w:t xml:space="preserve">and </w:t>
            </w:r>
            <w:r>
              <w:rPr>
                <w:rFonts w:ascii="Cambria"/>
                <w:spacing w:val="-2"/>
                <w:sz w:val="24"/>
              </w:rPr>
              <w:t xml:space="preserve">relevant concepts </w:t>
            </w:r>
            <w:r>
              <w:rPr>
                <w:rFonts w:ascii="Cambria"/>
                <w:sz w:val="24"/>
              </w:rPr>
              <w:t>effectively to solve the</w:t>
            </w:r>
          </w:p>
          <w:p w14:paraId="4FFD3E28" w14:textId="77777777" w:rsidR="005B20CF" w:rsidRDefault="00000000">
            <w:pPr>
              <w:pStyle w:val="TableParagraph"/>
              <w:spacing w:before="1" w:line="261" w:lineRule="exact"/>
              <w:ind w:left="79" w:right="72"/>
              <w:jc w:val="center"/>
              <w:rPr>
                <w:rFonts w:ascii="Cambria"/>
                <w:sz w:val="24"/>
              </w:rPr>
            </w:pPr>
            <w:r>
              <w:rPr>
                <w:rFonts w:ascii="Cambria"/>
                <w:spacing w:val="-2"/>
                <w:sz w:val="24"/>
              </w:rPr>
              <w:t>problem</w:t>
            </w:r>
          </w:p>
        </w:tc>
        <w:tc>
          <w:tcPr>
            <w:tcW w:w="1742" w:type="dxa"/>
          </w:tcPr>
          <w:p w14:paraId="414672E7" w14:textId="77777777" w:rsidR="005B20CF" w:rsidRDefault="005B20CF">
            <w:pPr>
              <w:pStyle w:val="TableParagraph"/>
              <w:spacing w:before="146"/>
              <w:ind w:left="0"/>
              <w:rPr>
                <w:rFonts w:ascii="Arial"/>
                <w:b/>
                <w:sz w:val="24"/>
              </w:rPr>
            </w:pPr>
          </w:p>
          <w:p w14:paraId="46B2D0C0" w14:textId="77777777" w:rsidR="005B20CF" w:rsidRDefault="00000000">
            <w:pPr>
              <w:pStyle w:val="TableParagraph"/>
              <w:ind w:left="158" w:right="143" w:hanging="1"/>
              <w:jc w:val="center"/>
              <w:rPr>
                <w:rFonts w:ascii="Cambria"/>
                <w:sz w:val="24"/>
              </w:rPr>
            </w:pPr>
            <w:r>
              <w:rPr>
                <w:rFonts w:ascii="Cambria"/>
                <w:spacing w:val="-2"/>
                <w:sz w:val="24"/>
              </w:rPr>
              <w:t xml:space="preserve">Applies appropriate </w:t>
            </w:r>
            <w:r>
              <w:rPr>
                <w:rFonts w:ascii="Cambria"/>
                <w:sz w:val="24"/>
              </w:rPr>
              <w:t>concepts</w:t>
            </w:r>
            <w:r>
              <w:rPr>
                <w:rFonts w:ascii="Cambria"/>
                <w:spacing w:val="-14"/>
                <w:sz w:val="24"/>
              </w:rPr>
              <w:t xml:space="preserve"> </w:t>
            </w:r>
            <w:r>
              <w:rPr>
                <w:rFonts w:ascii="Cambria"/>
                <w:sz w:val="24"/>
              </w:rPr>
              <w:t>with minor errors</w:t>
            </w:r>
          </w:p>
        </w:tc>
        <w:tc>
          <w:tcPr>
            <w:tcW w:w="1589" w:type="dxa"/>
          </w:tcPr>
          <w:p w14:paraId="54FF1E81" w14:textId="77777777" w:rsidR="005B20CF" w:rsidRDefault="005B20CF">
            <w:pPr>
              <w:pStyle w:val="TableParagraph"/>
              <w:ind w:left="0"/>
              <w:rPr>
                <w:rFonts w:ascii="Arial"/>
                <w:b/>
                <w:sz w:val="24"/>
              </w:rPr>
            </w:pPr>
          </w:p>
          <w:p w14:paraId="5A422303" w14:textId="77777777" w:rsidR="005B20CF" w:rsidRDefault="005B20CF">
            <w:pPr>
              <w:pStyle w:val="TableParagraph"/>
              <w:spacing w:before="11"/>
              <w:ind w:left="0"/>
              <w:rPr>
                <w:rFonts w:ascii="Arial"/>
                <w:b/>
                <w:sz w:val="24"/>
              </w:rPr>
            </w:pPr>
          </w:p>
          <w:p w14:paraId="3646165D" w14:textId="77777777" w:rsidR="005B20CF" w:rsidRDefault="00000000">
            <w:pPr>
              <w:pStyle w:val="TableParagraph"/>
              <w:ind w:left="214" w:right="160" w:firstLine="183"/>
              <w:rPr>
                <w:rFonts w:ascii="Cambria"/>
                <w:sz w:val="24"/>
              </w:rPr>
            </w:pPr>
            <w:r>
              <w:rPr>
                <w:rFonts w:ascii="Cambria"/>
                <w:spacing w:val="-2"/>
                <w:sz w:val="24"/>
              </w:rPr>
              <w:t xml:space="preserve">Limited application </w:t>
            </w:r>
            <w:r>
              <w:rPr>
                <w:rFonts w:ascii="Cambria"/>
                <w:sz w:val="24"/>
              </w:rPr>
              <w:t>of</w:t>
            </w:r>
            <w:r>
              <w:rPr>
                <w:rFonts w:ascii="Cambria"/>
                <w:spacing w:val="-1"/>
                <w:sz w:val="24"/>
              </w:rPr>
              <w:t xml:space="preserve"> </w:t>
            </w:r>
            <w:r>
              <w:rPr>
                <w:rFonts w:ascii="Cambria"/>
                <w:spacing w:val="-2"/>
                <w:sz w:val="24"/>
              </w:rPr>
              <w:t>concepts</w:t>
            </w:r>
          </w:p>
        </w:tc>
        <w:tc>
          <w:tcPr>
            <w:tcW w:w="1783" w:type="dxa"/>
          </w:tcPr>
          <w:p w14:paraId="39D4B352" w14:textId="77777777" w:rsidR="005B20CF" w:rsidRDefault="005B20CF">
            <w:pPr>
              <w:pStyle w:val="TableParagraph"/>
              <w:ind w:left="0"/>
              <w:rPr>
                <w:rFonts w:ascii="Arial"/>
                <w:b/>
                <w:sz w:val="24"/>
              </w:rPr>
            </w:pPr>
          </w:p>
          <w:p w14:paraId="2FF019D8" w14:textId="77777777" w:rsidR="005B20CF" w:rsidRDefault="005B20CF">
            <w:pPr>
              <w:pStyle w:val="TableParagraph"/>
              <w:spacing w:before="11"/>
              <w:ind w:left="0"/>
              <w:rPr>
                <w:rFonts w:ascii="Arial"/>
                <w:b/>
                <w:sz w:val="24"/>
              </w:rPr>
            </w:pPr>
          </w:p>
          <w:p w14:paraId="291C5121" w14:textId="77777777" w:rsidR="005B20CF" w:rsidRDefault="00000000">
            <w:pPr>
              <w:pStyle w:val="TableParagraph"/>
              <w:ind w:left="109" w:right="95"/>
              <w:jc w:val="center"/>
              <w:rPr>
                <w:rFonts w:ascii="Cambria"/>
                <w:sz w:val="24"/>
              </w:rPr>
            </w:pPr>
            <w:r>
              <w:rPr>
                <w:rFonts w:ascii="Cambria"/>
                <w:sz w:val="24"/>
              </w:rPr>
              <w:t>Incorrect</w:t>
            </w:r>
            <w:r>
              <w:rPr>
                <w:rFonts w:ascii="Cambria"/>
                <w:spacing w:val="-14"/>
                <w:sz w:val="24"/>
              </w:rPr>
              <w:t xml:space="preserve"> </w:t>
            </w:r>
            <w:r>
              <w:rPr>
                <w:rFonts w:ascii="Cambria"/>
                <w:sz w:val="24"/>
              </w:rPr>
              <w:t>or</w:t>
            </w:r>
            <w:r>
              <w:rPr>
                <w:rFonts w:ascii="Cambria"/>
                <w:spacing w:val="-13"/>
                <w:sz w:val="24"/>
              </w:rPr>
              <w:t xml:space="preserve"> </w:t>
            </w:r>
            <w:r>
              <w:rPr>
                <w:rFonts w:ascii="Cambria"/>
                <w:sz w:val="24"/>
              </w:rPr>
              <w:t xml:space="preserve">no application of </w:t>
            </w:r>
            <w:r>
              <w:rPr>
                <w:rFonts w:ascii="Cambria"/>
                <w:spacing w:val="-2"/>
                <w:sz w:val="24"/>
              </w:rPr>
              <w:t>concepts</w:t>
            </w:r>
          </w:p>
        </w:tc>
      </w:tr>
      <w:tr w:rsidR="005B20CF" w14:paraId="0EB0DCAD" w14:textId="77777777">
        <w:trPr>
          <w:trHeight w:val="1970"/>
        </w:trPr>
        <w:tc>
          <w:tcPr>
            <w:tcW w:w="1855" w:type="dxa"/>
          </w:tcPr>
          <w:p w14:paraId="3318AB53" w14:textId="77777777" w:rsidR="005B20CF" w:rsidRDefault="005B20CF">
            <w:pPr>
              <w:pStyle w:val="TableParagraph"/>
              <w:ind w:left="0"/>
              <w:rPr>
                <w:rFonts w:ascii="Arial"/>
                <w:b/>
                <w:sz w:val="24"/>
              </w:rPr>
            </w:pPr>
          </w:p>
          <w:p w14:paraId="5471707C" w14:textId="77777777" w:rsidR="005B20CF" w:rsidRDefault="005B20CF">
            <w:pPr>
              <w:pStyle w:val="TableParagraph"/>
              <w:ind w:left="0"/>
              <w:rPr>
                <w:rFonts w:ascii="Arial"/>
                <w:b/>
                <w:sz w:val="24"/>
              </w:rPr>
            </w:pPr>
          </w:p>
          <w:p w14:paraId="1EF51D04" w14:textId="77777777" w:rsidR="005B20CF" w:rsidRDefault="005B20CF">
            <w:pPr>
              <w:pStyle w:val="TableParagraph"/>
              <w:spacing w:before="16"/>
              <w:ind w:left="0"/>
              <w:rPr>
                <w:rFonts w:ascii="Arial"/>
                <w:b/>
                <w:sz w:val="24"/>
              </w:rPr>
            </w:pPr>
          </w:p>
          <w:p w14:paraId="3C66DF5F" w14:textId="77777777" w:rsidR="005B20CF" w:rsidRDefault="00000000">
            <w:pPr>
              <w:pStyle w:val="TableParagraph"/>
              <w:ind w:left="97" w:right="89"/>
              <w:jc w:val="center"/>
              <w:rPr>
                <w:rFonts w:ascii="Cambria"/>
                <w:sz w:val="24"/>
              </w:rPr>
            </w:pPr>
            <w:r>
              <w:rPr>
                <w:rFonts w:ascii="Cambria"/>
                <w:sz w:val="24"/>
              </w:rPr>
              <w:t>Solution</w:t>
            </w:r>
            <w:r>
              <w:rPr>
                <w:rFonts w:ascii="Cambria"/>
                <w:spacing w:val="-6"/>
                <w:sz w:val="24"/>
              </w:rPr>
              <w:t xml:space="preserve"> </w:t>
            </w:r>
            <w:r>
              <w:rPr>
                <w:rFonts w:ascii="Cambria"/>
                <w:spacing w:val="-2"/>
                <w:sz w:val="24"/>
              </w:rPr>
              <w:t>Design</w:t>
            </w:r>
          </w:p>
        </w:tc>
        <w:tc>
          <w:tcPr>
            <w:tcW w:w="1385" w:type="dxa"/>
          </w:tcPr>
          <w:p w14:paraId="51940CD6" w14:textId="77777777" w:rsidR="005B20CF" w:rsidRDefault="005B20CF">
            <w:pPr>
              <w:pStyle w:val="TableParagraph"/>
              <w:ind w:left="0"/>
              <w:rPr>
                <w:rFonts w:ascii="Arial"/>
                <w:b/>
                <w:sz w:val="24"/>
              </w:rPr>
            </w:pPr>
          </w:p>
          <w:p w14:paraId="37BD58F7" w14:textId="77777777" w:rsidR="005B20CF" w:rsidRDefault="005B20CF">
            <w:pPr>
              <w:pStyle w:val="TableParagraph"/>
              <w:ind w:left="0"/>
              <w:rPr>
                <w:rFonts w:ascii="Arial"/>
                <w:b/>
                <w:sz w:val="24"/>
              </w:rPr>
            </w:pPr>
          </w:p>
          <w:p w14:paraId="760AD2CB" w14:textId="77777777" w:rsidR="005B20CF" w:rsidRDefault="005B20CF">
            <w:pPr>
              <w:pStyle w:val="TableParagraph"/>
              <w:spacing w:before="16"/>
              <w:ind w:left="0"/>
              <w:rPr>
                <w:rFonts w:ascii="Arial"/>
                <w:b/>
                <w:sz w:val="24"/>
              </w:rPr>
            </w:pPr>
          </w:p>
          <w:p w14:paraId="1845B880" w14:textId="77777777" w:rsidR="005B20CF" w:rsidRDefault="00000000">
            <w:pPr>
              <w:pStyle w:val="TableParagraph"/>
              <w:ind w:left="12" w:right="4"/>
              <w:jc w:val="center"/>
              <w:rPr>
                <w:rFonts w:ascii="Cambria"/>
                <w:sz w:val="24"/>
              </w:rPr>
            </w:pPr>
            <w:r>
              <w:rPr>
                <w:rFonts w:ascii="Cambria"/>
                <w:spacing w:val="-5"/>
                <w:sz w:val="24"/>
              </w:rPr>
              <w:t>25%</w:t>
            </w:r>
          </w:p>
        </w:tc>
        <w:tc>
          <w:tcPr>
            <w:tcW w:w="1822" w:type="dxa"/>
          </w:tcPr>
          <w:p w14:paraId="45C3B8A1" w14:textId="77777777" w:rsidR="005B20CF" w:rsidRDefault="00000000">
            <w:pPr>
              <w:pStyle w:val="TableParagraph"/>
              <w:ind w:left="221" w:right="210" w:hanging="3"/>
              <w:jc w:val="center"/>
              <w:rPr>
                <w:rFonts w:ascii="Cambria"/>
                <w:sz w:val="24"/>
              </w:rPr>
            </w:pPr>
            <w:r>
              <w:rPr>
                <w:rFonts w:ascii="Cambria"/>
                <w:spacing w:val="-2"/>
                <w:sz w:val="24"/>
              </w:rPr>
              <w:t xml:space="preserve">Innovative, </w:t>
            </w:r>
            <w:r>
              <w:rPr>
                <w:rFonts w:ascii="Cambria"/>
                <w:sz w:val="24"/>
              </w:rPr>
              <w:t>practical,</w:t>
            </w:r>
            <w:r>
              <w:rPr>
                <w:rFonts w:ascii="Cambria"/>
                <w:spacing w:val="-14"/>
                <w:sz w:val="24"/>
              </w:rPr>
              <w:t xml:space="preserve"> </w:t>
            </w:r>
            <w:r>
              <w:rPr>
                <w:rFonts w:ascii="Cambria"/>
                <w:sz w:val="24"/>
              </w:rPr>
              <w:t xml:space="preserve">and </w:t>
            </w:r>
            <w:r>
              <w:rPr>
                <w:rFonts w:ascii="Cambria"/>
                <w:spacing w:val="-2"/>
                <w:sz w:val="24"/>
              </w:rPr>
              <w:t xml:space="preserve">feasible solution </w:t>
            </w:r>
            <w:r>
              <w:rPr>
                <w:rFonts w:ascii="Cambria"/>
                <w:sz w:val="24"/>
              </w:rPr>
              <w:t xml:space="preserve">aligned with </w:t>
            </w:r>
            <w:r>
              <w:rPr>
                <w:rFonts w:ascii="Cambria"/>
                <w:spacing w:val="-2"/>
                <w:sz w:val="24"/>
              </w:rPr>
              <w:t>industry</w:t>
            </w:r>
          </w:p>
          <w:p w14:paraId="008EBFD3" w14:textId="77777777" w:rsidR="005B20CF" w:rsidRDefault="00000000">
            <w:pPr>
              <w:pStyle w:val="TableParagraph"/>
              <w:spacing w:line="262" w:lineRule="exact"/>
              <w:ind w:left="79" w:right="70"/>
              <w:jc w:val="center"/>
              <w:rPr>
                <w:rFonts w:ascii="Cambria"/>
                <w:sz w:val="24"/>
              </w:rPr>
            </w:pPr>
            <w:r>
              <w:rPr>
                <w:rFonts w:ascii="Cambria"/>
                <w:spacing w:val="-2"/>
                <w:sz w:val="24"/>
              </w:rPr>
              <w:t>standards</w:t>
            </w:r>
          </w:p>
        </w:tc>
        <w:tc>
          <w:tcPr>
            <w:tcW w:w="1742" w:type="dxa"/>
          </w:tcPr>
          <w:p w14:paraId="7F61B221" w14:textId="77777777" w:rsidR="005B20CF" w:rsidRDefault="005B20CF">
            <w:pPr>
              <w:pStyle w:val="TableParagraph"/>
              <w:spacing w:before="146"/>
              <w:ind w:left="0"/>
              <w:rPr>
                <w:rFonts w:ascii="Arial"/>
                <w:b/>
                <w:sz w:val="24"/>
              </w:rPr>
            </w:pPr>
          </w:p>
          <w:p w14:paraId="61FB89D5" w14:textId="77777777" w:rsidR="005B20CF" w:rsidRDefault="00000000">
            <w:pPr>
              <w:pStyle w:val="TableParagraph"/>
              <w:ind w:left="194" w:right="179" w:hanging="3"/>
              <w:jc w:val="center"/>
              <w:rPr>
                <w:rFonts w:ascii="Cambria"/>
                <w:sz w:val="24"/>
              </w:rPr>
            </w:pPr>
            <w:r>
              <w:rPr>
                <w:rFonts w:ascii="Cambria"/>
                <w:sz w:val="24"/>
              </w:rPr>
              <w:t xml:space="preserve">Logical and </w:t>
            </w:r>
            <w:r>
              <w:rPr>
                <w:rFonts w:ascii="Cambria"/>
                <w:spacing w:val="-2"/>
                <w:sz w:val="24"/>
              </w:rPr>
              <w:t xml:space="preserve">feasible </w:t>
            </w:r>
            <w:r>
              <w:rPr>
                <w:rFonts w:ascii="Cambria"/>
                <w:sz w:val="24"/>
              </w:rPr>
              <w:t>solution</w:t>
            </w:r>
            <w:r>
              <w:rPr>
                <w:rFonts w:ascii="Cambria"/>
                <w:spacing w:val="-14"/>
                <w:sz w:val="24"/>
              </w:rPr>
              <w:t xml:space="preserve"> </w:t>
            </w:r>
            <w:r>
              <w:rPr>
                <w:rFonts w:ascii="Cambria"/>
                <w:sz w:val="24"/>
              </w:rPr>
              <w:t>with minor gaps</w:t>
            </w:r>
          </w:p>
        </w:tc>
        <w:tc>
          <w:tcPr>
            <w:tcW w:w="1589" w:type="dxa"/>
          </w:tcPr>
          <w:p w14:paraId="09E3A0B3" w14:textId="77777777" w:rsidR="005B20CF" w:rsidRDefault="005B20CF">
            <w:pPr>
              <w:pStyle w:val="TableParagraph"/>
              <w:spacing w:before="146"/>
              <w:ind w:left="0"/>
              <w:rPr>
                <w:rFonts w:ascii="Arial"/>
                <w:b/>
                <w:sz w:val="24"/>
              </w:rPr>
            </w:pPr>
          </w:p>
          <w:p w14:paraId="7C98B137" w14:textId="77777777" w:rsidR="005B20CF" w:rsidRDefault="00000000">
            <w:pPr>
              <w:pStyle w:val="TableParagraph"/>
              <w:ind w:left="115" w:right="105" w:firstLine="1"/>
              <w:jc w:val="center"/>
              <w:rPr>
                <w:rFonts w:ascii="Cambria"/>
                <w:sz w:val="24"/>
              </w:rPr>
            </w:pPr>
            <w:r>
              <w:rPr>
                <w:rFonts w:ascii="Cambria"/>
                <w:spacing w:val="-2"/>
                <w:sz w:val="24"/>
              </w:rPr>
              <w:t xml:space="preserve">Basic </w:t>
            </w:r>
            <w:r>
              <w:rPr>
                <w:rFonts w:ascii="Cambria"/>
                <w:sz w:val="24"/>
              </w:rPr>
              <w:t>solution</w:t>
            </w:r>
            <w:r>
              <w:rPr>
                <w:rFonts w:ascii="Cambria"/>
                <w:spacing w:val="-14"/>
                <w:sz w:val="24"/>
              </w:rPr>
              <w:t xml:space="preserve"> </w:t>
            </w:r>
            <w:r>
              <w:rPr>
                <w:rFonts w:ascii="Cambria"/>
                <w:sz w:val="24"/>
              </w:rPr>
              <w:t xml:space="preserve">with </w:t>
            </w:r>
            <w:r>
              <w:rPr>
                <w:rFonts w:ascii="Cambria"/>
                <w:spacing w:val="-2"/>
                <w:sz w:val="24"/>
              </w:rPr>
              <w:t>limited feasibility</w:t>
            </w:r>
          </w:p>
        </w:tc>
        <w:tc>
          <w:tcPr>
            <w:tcW w:w="1783" w:type="dxa"/>
          </w:tcPr>
          <w:p w14:paraId="08D3820C" w14:textId="77777777" w:rsidR="005B20CF" w:rsidRDefault="005B20CF">
            <w:pPr>
              <w:pStyle w:val="TableParagraph"/>
              <w:ind w:left="0"/>
              <w:rPr>
                <w:rFonts w:ascii="Arial"/>
                <w:b/>
                <w:sz w:val="24"/>
              </w:rPr>
            </w:pPr>
          </w:p>
          <w:p w14:paraId="3530AB9A" w14:textId="77777777" w:rsidR="005B20CF" w:rsidRDefault="005B20CF">
            <w:pPr>
              <w:pStyle w:val="TableParagraph"/>
              <w:spacing w:before="9"/>
              <w:ind w:left="0"/>
              <w:rPr>
                <w:rFonts w:ascii="Arial"/>
                <w:b/>
                <w:sz w:val="24"/>
              </w:rPr>
            </w:pPr>
          </w:p>
          <w:p w14:paraId="2733F0FD" w14:textId="77777777" w:rsidR="005B20CF" w:rsidRDefault="00000000">
            <w:pPr>
              <w:pStyle w:val="TableParagraph"/>
              <w:ind w:left="313" w:right="300" w:firstLine="2"/>
              <w:jc w:val="center"/>
              <w:rPr>
                <w:rFonts w:ascii="Cambria"/>
                <w:sz w:val="24"/>
              </w:rPr>
            </w:pPr>
            <w:r>
              <w:rPr>
                <w:rFonts w:ascii="Cambria"/>
                <w:sz w:val="24"/>
              </w:rPr>
              <w:t xml:space="preserve">Unclear or </w:t>
            </w:r>
            <w:r>
              <w:rPr>
                <w:rFonts w:ascii="Cambria"/>
                <w:spacing w:val="-2"/>
                <w:sz w:val="24"/>
              </w:rPr>
              <w:t>impractical solution</w:t>
            </w:r>
          </w:p>
        </w:tc>
      </w:tr>
      <w:tr w:rsidR="005B20CF" w14:paraId="62F679DF" w14:textId="77777777">
        <w:trPr>
          <w:trHeight w:val="1406"/>
        </w:trPr>
        <w:tc>
          <w:tcPr>
            <w:tcW w:w="1855" w:type="dxa"/>
          </w:tcPr>
          <w:p w14:paraId="320E8641" w14:textId="77777777" w:rsidR="005B20CF" w:rsidRDefault="005B20CF">
            <w:pPr>
              <w:pStyle w:val="TableParagraph"/>
              <w:ind w:left="0"/>
              <w:rPr>
                <w:rFonts w:ascii="Arial"/>
                <w:b/>
                <w:sz w:val="24"/>
              </w:rPr>
            </w:pPr>
          </w:p>
          <w:p w14:paraId="7241484C" w14:textId="77777777" w:rsidR="005B20CF" w:rsidRDefault="005B20CF">
            <w:pPr>
              <w:pStyle w:val="TableParagraph"/>
              <w:spacing w:before="9"/>
              <w:ind w:left="0"/>
              <w:rPr>
                <w:rFonts w:ascii="Arial"/>
                <w:b/>
                <w:sz w:val="24"/>
              </w:rPr>
            </w:pPr>
          </w:p>
          <w:p w14:paraId="4D7F7FE6" w14:textId="77777777" w:rsidR="005B20CF" w:rsidRDefault="00000000">
            <w:pPr>
              <w:pStyle w:val="TableParagraph"/>
              <w:ind w:left="97" w:right="92"/>
              <w:jc w:val="center"/>
              <w:rPr>
                <w:rFonts w:ascii="Cambria"/>
                <w:sz w:val="24"/>
              </w:rPr>
            </w:pPr>
            <w:r>
              <w:rPr>
                <w:rFonts w:ascii="Cambria"/>
                <w:sz w:val="24"/>
              </w:rPr>
              <w:t>Use of</w:t>
            </w:r>
            <w:r>
              <w:rPr>
                <w:rFonts w:ascii="Cambria"/>
                <w:spacing w:val="-1"/>
                <w:sz w:val="24"/>
              </w:rPr>
              <w:t xml:space="preserve"> </w:t>
            </w:r>
            <w:r>
              <w:rPr>
                <w:rFonts w:ascii="Cambria"/>
                <w:spacing w:val="-2"/>
                <w:sz w:val="24"/>
              </w:rPr>
              <w:t>Tools</w:t>
            </w:r>
          </w:p>
        </w:tc>
        <w:tc>
          <w:tcPr>
            <w:tcW w:w="1385" w:type="dxa"/>
          </w:tcPr>
          <w:p w14:paraId="2F5A70CC" w14:textId="77777777" w:rsidR="005B20CF" w:rsidRDefault="005B20CF">
            <w:pPr>
              <w:pStyle w:val="TableParagraph"/>
              <w:ind w:left="0"/>
              <w:rPr>
                <w:rFonts w:ascii="Arial"/>
                <w:b/>
                <w:sz w:val="24"/>
              </w:rPr>
            </w:pPr>
          </w:p>
          <w:p w14:paraId="3BA61E92" w14:textId="77777777" w:rsidR="005B20CF" w:rsidRDefault="005B20CF">
            <w:pPr>
              <w:pStyle w:val="TableParagraph"/>
              <w:spacing w:before="9"/>
              <w:ind w:left="0"/>
              <w:rPr>
                <w:rFonts w:ascii="Arial"/>
                <w:b/>
                <w:sz w:val="24"/>
              </w:rPr>
            </w:pPr>
          </w:p>
          <w:p w14:paraId="6EEFA66C" w14:textId="77777777" w:rsidR="005B20CF" w:rsidRDefault="00000000">
            <w:pPr>
              <w:pStyle w:val="TableParagraph"/>
              <w:ind w:left="12" w:right="4"/>
              <w:jc w:val="center"/>
              <w:rPr>
                <w:rFonts w:ascii="Cambria"/>
                <w:sz w:val="24"/>
              </w:rPr>
            </w:pPr>
            <w:r>
              <w:rPr>
                <w:rFonts w:ascii="Cambria"/>
                <w:spacing w:val="-5"/>
                <w:sz w:val="24"/>
              </w:rPr>
              <w:t>15%</w:t>
            </w:r>
          </w:p>
        </w:tc>
        <w:tc>
          <w:tcPr>
            <w:tcW w:w="1822" w:type="dxa"/>
          </w:tcPr>
          <w:p w14:paraId="7AD05FD6" w14:textId="77777777" w:rsidR="005B20CF" w:rsidRDefault="00000000">
            <w:pPr>
              <w:pStyle w:val="TableParagraph"/>
              <w:spacing w:before="139"/>
              <w:ind w:left="79" w:right="69"/>
              <w:jc w:val="center"/>
              <w:rPr>
                <w:rFonts w:ascii="Cambria"/>
                <w:sz w:val="24"/>
              </w:rPr>
            </w:pPr>
            <w:r>
              <w:rPr>
                <w:rFonts w:ascii="Cambria"/>
                <w:sz w:val="24"/>
              </w:rPr>
              <w:t>Effective</w:t>
            </w:r>
            <w:r>
              <w:rPr>
                <w:rFonts w:ascii="Cambria"/>
                <w:spacing w:val="-14"/>
                <w:sz w:val="24"/>
              </w:rPr>
              <w:t xml:space="preserve"> </w:t>
            </w:r>
            <w:r>
              <w:rPr>
                <w:rFonts w:ascii="Cambria"/>
                <w:sz w:val="24"/>
              </w:rPr>
              <w:t>use</w:t>
            </w:r>
            <w:r>
              <w:rPr>
                <w:rFonts w:ascii="Cambria"/>
                <w:spacing w:val="-13"/>
                <w:sz w:val="24"/>
              </w:rPr>
              <w:t xml:space="preserve"> </w:t>
            </w:r>
            <w:r>
              <w:rPr>
                <w:rFonts w:ascii="Cambria"/>
                <w:sz w:val="24"/>
              </w:rPr>
              <w:t xml:space="preserve">of modern tools, </w:t>
            </w:r>
            <w:r>
              <w:rPr>
                <w:rFonts w:ascii="Cambria"/>
                <w:spacing w:val="-2"/>
                <w:sz w:val="24"/>
              </w:rPr>
              <w:t xml:space="preserve">technologies, </w:t>
            </w:r>
            <w:r>
              <w:rPr>
                <w:rFonts w:ascii="Cambria"/>
                <w:sz w:val="24"/>
              </w:rPr>
              <w:t>and real data</w:t>
            </w:r>
          </w:p>
        </w:tc>
        <w:tc>
          <w:tcPr>
            <w:tcW w:w="1742" w:type="dxa"/>
          </w:tcPr>
          <w:p w14:paraId="26F99672" w14:textId="77777777" w:rsidR="005B20CF" w:rsidRDefault="00000000">
            <w:pPr>
              <w:pStyle w:val="TableParagraph"/>
              <w:ind w:left="117" w:right="103" w:firstLine="124"/>
              <w:jc w:val="both"/>
              <w:rPr>
                <w:rFonts w:ascii="Cambria"/>
                <w:sz w:val="24"/>
              </w:rPr>
            </w:pPr>
            <w:r>
              <w:rPr>
                <w:rFonts w:ascii="Cambria"/>
                <w:spacing w:val="-2"/>
                <w:sz w:val="24"/>
              </w:rPr>
              <w:t xml:space="preserve">Appropriate </w:t>
            </w:r>
            <w:r>
              <w:rPr>
                <w:rFonts w:ascii="Cambria"/>
                <w:sz w:val="24"/>
              </w:rPr>
              <w:t xml:space="preserve">use of tools with correct </w:t>
            </w:r>
            <w:proofErr w:type="spellStart"/>
            <w:r>
              <w:rPr>
                <w:rFonts w:ascii="Cambria"/>
                <w:spacing w:val="-2"/>
                <w:sz w:val="24"/>
              </w:rPr>
              <w:t>implementatio</w:t>
            </w:r>
            <w:proofErr w:type="spellEnd"/>
          </w:p>
          <w:p w14:paraId="500D5713" w14:textId="77777777" w:rsidR="005B20CF" w:rsidRDefault="00000000">
            <w:pPr>
              <w:pStyle w:val="TableParagraph"/>
              <w:spacing w:line="261" w:lineRule="exact"/>
              <w:ind w:left="112" w:right="102"/>
              <w:jc w:val="center"/>
              <w:rPr>
                <w:rFonts w:ascii="Cambria"/>
                <w:sz w:val="24"/>
              </w:rPr>
            </w:pPr>
            <w:r>
              <w:rPr>
                <w:rFonts w:ascii="Cambria"/>
                <w:spacing w:val="-10"/>
                <w:sz w:val="24"/>
              </w:rPr>
              <w:t>n</w:t>
            </w:r>
          </w:p>
        </w:tc>
        <w:tc>
          <w:tcPr>
            <w:tcW w:w="1589" w:type="dxa"/>
          </w:tcPr>
          <w:p w14:paraId="2AD24E91" w14:textId="77777777" w:rsidR="005B20CF" w:rsidRDefault="005B20CF">
            <w:pPr>
              <w:pStyle w:val="TableParagraph"/>
              <w:spacing w:before="4"/>
              <w:ind w:left="0"/>
              <w:rPr>
                <w:rFonts w:ascii="Arial"/>
                <w:b/>
                <w:sz w:val="24"/>
              </w:rPr>
            </w:pPr>
          </w:p>
          <w:p w14:paraId="611CE245" w14:textId="77777777" w:rsidR="005B20CF" w:rsidRDefault="00000000">
            <w:pPr>
              <w:pStyle w:val="TableParagraph"/>
              <w:ind w:left="166" w:right="155" w:firstLine="2"/>
              <w:jc w:val="center"/>
              <w:rPr>
                <w:rFonts w:ascii="Cambria"/>
                <w:sz w:val="24"/>
              </w:rPr>
            </w:pPr>
            <w:r>
              <w:rPr>
                <w:rFonts w:ascii="Cambria"/>
                <w:sz w:val="24"/>
              </w:rPr>
              <w:t xml:space="preserve">Limited or </w:t>
            </w:r>
            <w:r>
              <w:rPr>
                <w:rFonts w:ascii="Cambria"/>
                <w:spacing w:val="-2"/>
                <w:sz w:val="24"/>
              </w:rPr>
              <w:t xml:space="preserve">inconsistent </w:t>
            </w:r>
            <w:r>
              <w:rPr>
                <w:rFonts w:ascii="Cambria"/>
                <w:sz w:val="24"/>
              </w:rPr>
              <w:t>use of tools</w:t>
            </w:r>
          </w:p>
        </w:tc>
        <w:tc>
          <w:tcPr>
            <w:tcW w:w="1783" w:type="dxa"/>
          </w:tcPr>
          <w:p w14:paraId="2C2169DA" w14:textId="77777777" w:rsidR="005B20CF" w:rsidRDefault="005B20CF">
            <w:pPr>
              <w:pStyle w:val="TableParagraph"/>
              <w:spacing w:before="4"/>
              <w:ind w:left="0"/>
              <w:rPr>
                <w:rFonts w:ascii="Arial"/>
                <w:b/>
                <w:sz w:val="24"/>
              </w:rPr>
            </w:pPr>
          </w:p>
          <w:p w14:paraId="18E6A28B" w14:textId="77777777" w:rsidR="005B20CF" w:rsidRDefault="00000000">
            <w:pPr>
              <w:pStyle w:val="TableParagraph"/>
              <w:ind w:left="148" w:right="135"/>
              <w:jc w:val="center"/>
              <w:rPr>
                <w:rFonts w:ascii="Cambria"/>
                <w:sz w:val="24"/>
              </w:rPr>
            </w:pPr>
            <w:r>
              <w:rPr>
                <w:rFonts w:ascii="Cambria"/>
                <w:sz w:val="24"/>
              </w:rPr>
              <w:t>Minimal or incorrect</w:t>
            </w:r>
            <w:r>
              <w:rPr>
                <w:rFonts w:ascii="Cambria"/>
                <w:spacing w:val="-14"/>
                <w:sz w:val="24"/>
              </w:rPr>
              <w:t xml:space="preserve"> </w:t>
            </w:r>
            <w:r>
              <w:rPr>
                <w:rFonts w:ascii="Cambria"/>
                <w:sz w:val="24"/>
              </w:rPr>
              <w:t>use of tools</w:t>
            </w:r>
          </w:p>
        </w:tc>
      </w:tr>
      <w:tr w:rsidR="005B20CF" w14:paraId="580DE769" w14:textId="77777777">
        <w:trPr>
          <w:trHeight w:val="1689"/>
        </w:trPr>
        <w:tc>
          <w:tcPr>
            <w:tcW w:w="1855" w:type="dxa"/>
          </w:tcPr>
          <w:p w14:paraId="24AE55E0" w14:textId="77777777" w:rsidR="005B20CF" w:rsidRDefault="005B20CF">
            <w:pPr>
              <w:pStyle w:val="TableParagraph"/>
              <w:ind w:left="0"/>
              <w:rPr>
                <w:rFonts w:ascii="Arial"/>
                <w:b/>
                <w:sz w:val="24"/>
              </w:rPr>
            </w:pPr>
          </w:p>
          <w:p w14:paraId="4F214180" w14:textId="77777777" w:rsidR="005B20CF" w:rsidRDefault="005B20CF">
            <w:pPr>
              <w:pStyle w:val="TableParagraph"/>
              <w:spacing w:before="151"/>
              <w:ind w:left="0"/>
              <w:rPr>
                <w:rFonts w:ascii="Arial"/>
                <w:b/>
                <w:sz w:val="24"/>
              </w:rPr>
            </w:pPr>
          </w:p>
          <w:p w14:paraId="49DA9E25" w14:textId="77777777" w:rsidR="005B20CF" w:rsidRDefault="00000000">
            <w:pPr>
              <w:pStyle w:val="TableParagraph"/>
              <w:ind w:left="97" w:right="91"/>
              <w:jc w:val="center"/>
              <w:rPr>
                <w:rFonts w:ascii="Cambria"/>
                <w:sz w:val="24"/>
              </w:rPr>
            </w:pPr>
            <w:r>
              <w:rPr>
                <w:rFonts w:ascii="Cambria"/>
                <w:spacing w:val="-2"/>
                <w:sz w:val="24"/>
              </w:rPr>
              <w:t>Analysis</w:t>
            </w:r>
          </w:p>
        </w:tc>
        <w:tc>
          <w:tcPr>
            <w:tcW w:w="1385" w:type="dxa"/>
          </w:tcPr>
          <w:p w14:paraId="62F1D8B1" w14:textId="77777777" w:rsidR="005B20CF" w:rsidRDefault="005B20CF">
            <w:pPr>
              <w:pStyle w:val="TableParagraph"/>
              <w:ind w:left="0"/>
              <w:rPr>
                <w:rFonts w:ascii="Arial"/>
                <w:b/>
                <w:sz w:val="24"/>
              </w:rPr>
            </w:pPr>
          </w:p>
          <w:p w14:paraId="7312E3AD" w14:textId="77777777" w:rsidR="005B20CF" w:rsidRDefault="005B20CF">
            <w:pPr>
              <w:pStyle w:val="TableParagraph"/>
              <w:spacing w:before="151"/>
              <w:ind w:left="0"/>
              <w:rPr>
                <w:rFonts w:ascii="Arial"/>
                <w:b/>
                <w:sz w:val="24"/>
              </w:rPr>
            </w:pPr>
          </w:p>
          <w:p w14:paraId="36B55AD6" w14:textId="77777777" w:rsidR="005B20CF" w:rsidRDefault="00000000">
            <w:pPr>
              <w:pStyle w:val="TableParagraph"/>
              <w:ind w:left="12" w:right="4"/>
              <w:jc w:val="center"/>
              <w:rPr>
                <w:rFonts w:ascii="Cambria"/>
                <w:sz w:val="24"/>
              </w:rPr>
            </w:pPr>
            <w:r>
              <w:rPr>
                <w:rFonts w:ascii="Cambria"/>
                <w:spacing w:val="-5"/>
                <w:sz w:val="24"/>
              </w:rPr>
              <w:t>10%</w:t>
            </w:r>
          </w:p>
        </w:tc>
        <w:tc>
          <w:tcPr>
            <w:tcW w:w="1822" w:type="dxa"/>
          </w:tcPr>
          <w:p w14:paraId="666A884D" w14:textId="77777777" w:rsidR="005B20CF" w:rsidRDefault="00000000">
            <w:pPr>
              <w:pStyle w:val="TableParagraph"/>
              <w:ind w:left="237" w:right="225" w:hanging="1"/>
              <w:jc w:val="center"/>
              <w:rPr>
                <w:rFonts w:ascii="Cambria"/>
                <w:sz w:val="24"/>
              </w:rPr>
            </w:pPr>
            <w:r>
              <w:rPr>
                <w:rFonts w:ascii="Cambria"/>
                <w:spacing w:val="-2"/>
                <w:sz w:val="24"/>
              </w:rPr>
              <w:t xml:space="preserve">Thorough </w:t>
            </w:r>
            <w:r>
              <w:rPr>
                <w:rFonts w:ascii="Cambria"/>
                <w:sz w:val="24"/>
              </w:rPr>
              <w:t>analysis</w:t>
            </w:r>
            <w:r>
              <w:rPr>
                <w:rFonts w:ascii="Cambria"/>
                <w:spacing w:val="-14"/>
                <w:sz w:val="24"/>
              </w:rPr>
              <w:t xml:space="preserve"> </w:t>
            </w:r>
            <w:r>
              <w:rPr>
                <w:rFonts w:ascii="Cambria"/>
                <w:sz w:val="24"/>
              </w:rPr>
              <w:t xml:space="preserve">with </w:t>
            </w:r>
            <w:r>
              <w:rPr>
                <w:rFonts w:ascii="Cambria"/>
                <w:spacing w:val="-2"/>
                <w:sz w:val="24"/>
              </w:rPr>
              <w:t xml:space="preserve">validated </w:t>
            </w:r>
            <w:r>
              <w:rPr>
                <w:rFonts w:ascii="Cambria"/>
                <w:sz w:val="24"/>
              </w:rPr>
              <w:t xml:space="preserve">results and </w:t>
            </w:r>
            <w:r>
              <w:rPr>
                <w:rFonts w:ascii="Cambria"/>
                <w:spacing w:val="-2"/>
                <w:sz w:val="24"/>
              </w:rPr>
              <w:t>performance</w:t>
            </w:r>
          </w:p>
          <w:p w14:paraId="1FFBD388" w14:textId="77777777" w:rsidR="005B20CF" w:rsidRDefault="00000000">
            <w:pPr>
              <w:pStyle w:val="TableParagraph"/>
              <w:spacing w:line="263" w:lineRule="exact"/>
              <w:ind w:left="79" w:right="73"/>
              <w:jc w:val="center"/>
              <w:rPr>
                <w:rFonts w:ascii="Cambria"/>
                <w:sz w:val="24"/>
              </w:rPr>
            </w:pPr>
            <w:r>
              <w:rPr>
                <w:rFonts w:ascii="Cambria"/>
                <w:spacing w:val="-2"/>
                <w:sz w:val="24"/>
              </w:rPr>
              <w:t>evaluation</w:t>
            </w:r>
          </w:p>
        </w:tc>
        <w:tc>
          <w:tcPr>
            <w:tcW w:w="1742" w:type="dxa"/>
          </w:tcPr>
          <w:p w14:paraId="1AEECEEB" w14:textId="77777777" w:rsidR="005B20CF" w:rsidRDefault="005B20CF">
            <w:pPr>
              <w:pStyle w:val="TableParagraph"/>
              <w:spacing w:before="4"/>
              <w:ind w:left="0"/>
              <w:rPr>
                <w:rFonts w:ascii="Arial"/>
                <w:b/>
                <w:sz w:val="24"/>
              </w:rPr>
            </w:pPr>
          </w:p>
          <w:p w14:paraId="5684BDEC" w14:textId="77777777" w:rsidR="005B20CF" w:rsidRDefault="00000000">
            <w:pPr>
              <w:pStyle w:val="TableParagraph"/>
              <w:ind w:left="112" w:right="100"/>
              <w:jc w:val="center"/>
              <w:rPr>
                <w:rFonts w:ascii="Cambria"/>
                <w:sz w:val="24"/>
              </w:rPr>
            </w:pPr>
            <w:r>
              <w:rPr>
                <w:rFonts w:ascii="Cambria"/>
                <w:sz w:val="24"/>
              </w:rPr>
              <w:t>Good</w:t>
            </w:r>
            <w:r>
              <w:rPr>
                <w:rFonts w:ascii="Cambria"/>
                <w:spacing w:val="-14"/>
                <w:sz w:val="24"/>
              </w:rPr>
              <w:t xml:space="preserve"> </w:t>
            </w:r>
            <w:r>
              <w:rPr>
                <w:rFonts w:ascii="Cambria"/>
                <w:sz w:val="24"/>
              </w:rPr>
              <w:t xml:space="preserve">analysis </w:t>
            </w:r>
            <w:r>
              <w:rPr>
                <w:rFonts w:ascii="Cambria"/>
                <w:spacing w:val="-4"/>
                <w:sz w:val="24"/>
              </w:rPr>
              <w:t xml:space="preserve">with </w:t>
            </w:r>
            <w:r>
              <w:rPr>
                <w:rFonts w:ascii="Cambria"/>
                <w:spacing w:val="-2"/>
                <w:sz w:val="24"/>
              </w:rPr>
              <w:t>reasonable validation</w:t>
            </w:r>
          </w:p>
        </w:tc>
        <w:tc>
          <w:tcPr>
            <w:tcW w:w="1589" w:type="dxa"/>
          </w:tcPr>
          <w:p w14:paraId="3D76FB8C" w14:textId="77777777" w:rsidR="005B20CF" w:rsidRDefault="005B20CF">
            <w:pPr>
              <w:pStyle w:val="TableParagraph"/>
              <w:spacing w:before="4"/>
              <w:ind w:left="0"/>
              <w:rPr>
                <w:rFonts w:ascii="Arial"/>
                <w:b/>
                <w:sz w:val="24"/>
              </w:rPr>
            </w:pPr>
          </w:p>
          <w:p w14:paraId="189D0A85" w14:textId="77777777" w:rsidR="005B20CF" w:rsidRDefault="00000000">
            <w:pPr>
              <w:pStyle w:val="TableParagraph"/>
              <w:ind w:left="120" w:right="109"/>
              <w:jc w:val="center"/>
              <w:rPr>
                <w:rFonts w:ascii="Cambria"/>
                <w:sz w:val="24"/>
              </w:rPr>
            </w:pPr>
            <w:r>
              <w:rPr>
                <w:rFonts w:ascii="Cambria"/>
                <w:spacing w:val="-2"/>
                <w:sz w:val="24"/>
              </w:rPr>
              <w:t xml:space="preserve">Basic </w:t>
            </w:r>
            <w:r>
              <w:rPr>
                <w:rFonts w:ascii="Cambria"/>
                <w:sz w:val="24"/>
              </w:rPr>
              <w:t>analysis</w:t>
            </w:r>
            <w:r>
              <w:rPr>
                <w:rFonts w:ascii="Cambria"/>
                <w:spacing w:val="-14"/>
                <w:sz w:val="24"/>
              </w:rPr>
              <w:t xml:space="preserve"> </w:t>
            </w:r>
            <w:r>
              <w:rPr>
                <w:rFonts w:ascii="Cambria"/>
                <w:sz w:val="24"/>
              </w:rPr>
              <w:t xml:space="preserve">with </w:t>
            </w:r>
            <w:r>
              <w:rPr>
                <w:rFonts w:ascii="Cambria"/>
                <w:spacing w:val="-2"/>
                <w:sz w:val="24"/>
              </w:rPr>
              <w:t>limited validation</w:t>
            </w:r>
          </w:p>
        </w:tc>
        <w:tc>
          <w:tcPr>
            <w:tcW w:w="1783" w:type="dxa"/>
          </w:tcPr>
          <w:p w14:paraId="5BA94FEE" w14:textId="77777777" w:rsidR="005B20CF" w:rsidRDefault="005B20CF">
            <w:pPr>
              <w:pStyle w:val="TableParagraph"/>
              <w:ind w:left="0"/>
              <w:rPr>
                <w:rFonts w:ascii="Arial"/>
                <w:b/>
                <w:sz w:val="24"/>
              </w:rPr>
            </w:pPr>
          </w:p>
          <w:p w14:paraId="096C3F79" w14:textId="77777777" w:rsidR="005B20CF" w:rsidRDefault="005B20CF">
            <w:pPr>
              <w:pStyle w:val="TableParagraph"/>
              <w:spacing w:before="11"/>
              <w:ind w:left="0"/>
              <w:rPr>
                <w:rFonts w:ascii="Arial"/>
                <w:b/>
                <w:sz w:val="24"/>
              </w:rPr>
            </w:pPr>
          </w:p>
          <w:p w14:paraId="18CBA88D" w14:textId="77777777" w:rsidR="005B20CF" w:rsidRDefault="00000000">
            <w:pPr>
              <w:pStyle w:val="TableParagraph"/>
              <w:ind w:left="478" w:right="323" w:hanging="128"/>
              <w:rPr>
                <w:rFonts w:ascii="Cambria"/>
                <w:sz w:val="24"/>
              </w:rPr>
            </w:pPr>
            <w:r>
              <w:rPr>
                <w:rFonts w:ascii="Cambria"/>
                <w:sz w:val="24"/>
              </w:rPr>
              <w:t>Poor</w:t>
            </w:r>
            <w:r>
              <w:rPr>
                <w:rFonts w:ascii="Cambria"/>
                <w:spacing w:val="-14"/>
                <w:sz w:val="24"/>
              </w:rPr>
              <w:t xml:space="preserve"> </w:t>
            </w:r>
            <w:r>
              <w:rPr>
                <w:rFonts w:ascii="Cambria"/>
                <w:sz w:val="24"/>
              </w:rPr>
              <w:t>or</w:t>
            </w:r>
            <w:r>
              <w:rPr>
                <w:rFonts w:ascii="Cambria"/>
                <w:spacing w:val="-13"/>
                <w:sz w:val="24"/>
              </w:rPr>
              <w:t xml:space="preserve"> </w:t>
            </w:r>
            <w:r>
              <w:rPr>
                <w:rFonts w:ascii="Cambria"/>
                <w:sz w:val="24"/>
              </w:rPr>
              <w:t xml:space="preserve">no </w:t>
            </w:r>
            <w:r>
              <w:rPr>
                <w:rFonts w:ascii="Cambria"/>
                <w:spacing w:val="-2"/>
                <w:sz w:val="24"/>
              </w:rPr>
              <w:t>analysis</w:t>
            </w:r>
          </w:p>
        </w:tc>
      </w:tr>
      <w:tr w:rsidR="005B20CF" w14:paraId="10820055" w14:textId="77777777">
        <w:trPr>
          <w:trHeight w:val="1970"/>
        </w:trPr>
        <w:tc>
          <w:tcPr>
            <w:tcW w:w="1855" w:type="dxa"/>
          </w:tcPr>
          <w:p w14:paraId="28739E35" w14:textId="77777777" w:rsidR="005B20CF" w:rsidRDefault="005B20CF">
            <w:pPr>
              <w:pStyle w:val="TableParagraph"/>
              <w:ind w:left="0"/>
              <w:rPr>
                <w:rFonts w:ascii="Arial"/>
                <w:b/>
                <w:sz w:val="24"/>
              </w:rPr>
            </w:pPr>
          </w:p>
          <w:p w14:paraId="768922C7" w14:textId="77777777" w:rsidR="005B20CF" w:rsidRDefault="005B20CF">
            <w:pPr>
              <w:pStyle w:val="TableParagraph"/>
              <w:spacing w:before="151"/>
              <w:ind w:left="0"/>
              <w:rPr>
                <w:rFonts w:ascii="Arial"/>
                <w:b/>
                <w:sz w:val="24"/>
              </w:rPr>
            </w:pPr>
          </w:p>
          <w:p w14:paraId="06083018" w14:textId="77777777" w:rsidR="005B20CF" w:rsidRDefault="00000000">
            <w:pPr>
              <w:pStyle w:val="TableParagraph"/>
              <w:ind w:left="827" w:right="59" w:hanging="622"/>
              <w:rPr>
                <w:rFonts w:ascii="Cambria"/>
                <w:sz w:val="24"/>
              </w:rPr>
            </w:pPr>
            <w:proofErr w:type="spellStart"/>
            <w:r>
              <w:rPr>
                <w:rFonts w:ascii="Cambria"/>
                <w:spacing w:val="-2"/>
                <w:sz w:val="24"/>
              </w:rPr>
              <w:t>Professionalis</w:t>
            </w:r>
            <w:proofErr w:type="spellEnd"/>
            <w:r>
              <w:rPr>
                <w:rFonts w:ascii="Cambria"/>
                <w:spacing w:val="-2"/>
                <w:sz w:val="24"/>
              </w:rPr>
              <w:t xml:space="preserve"> </w:t>
            </w:r>
            <w:r>
              <w:rPr>
                <w:rFonts w:ascii="Cambria"/>
                <w:spacing w:val="-10"/>
                <w:sz w:val="24"/>
              </w:rPr>
              <w:t>m</w:t>
            </w:r>
          </w:p>
        </w:tc>
        <w:tc>
          <w:tcPr>
            <w:tcW w:w="1385" w:type="dxa"/>
          </w:tcPr>
          <w:p w14:paraId="0329CFAE" w14:textId="77777777" w:rsidR="005B20CF" w:rsidRDefault="005B20CF">
            <w:pPr>
              <w:pStyle w:val="TableParagraph"/>
              <w:ind w:left="0"/>
              <w:rPr>
                <w:rFonts w:ascii="Arial"/>
                <w:b/>
                <w:sz w:val="24"/>
              </w:rPr>
            </w:pPr>
          </w:p>
          <w:p w14:paraId="7610FA35" w14:textId="77777777" w:rsidR="005B20CF" w:rsidRDefault="005B20CF">
            <w:pPr>
              <w:pStyle w:val="TableParagraph"/>
              <w:ind w:left="0"/>
              <w:rPr>
                <w:rFonts w:ascii="Arial"/>
                <w:b/>
                <w:sz w:val="24"/>
              </w:rPr>
            </w:pPr>
          </w:p>
          <w:p w14:paraId="045BC5B6" w14:textId="77777777" w:rsidR="005B20CF" w:rsidRDefault="005B20CF">
            <w:pPr>
              <w:pStyle w:val="TableParagraph"/>
              <w:spacing w:before="14"/>
              <w:ind w:left="0"/>
              <w:rPr>
                <w:rFonts w:ascii="Arial"/>
                <w:b/>
                <w:sz w:val="24"/>
              </w:rPr>
            </w:pPr>
          </w:p>
          <w:p w14:paraId="4FBC844C" w14:textId="77777777" w:rsidR="005B20CF" w:rsidRDefault="00000000">
            <w:pPr>
              <w:pStyle w:val="TableParagraph"/>
              <w:ind w:left="12"/>
              <w:jc w:val="center"/>
              <w:rPr>
                <w:rFonts w:ascii="Cambria"/>
                <w:sz w:val="24"/>
              </w:rPr>
            </w:pPr>
            <w:r>
              <w:rPr>
                <w:rFonts w:ascii="Cambria"/>
                <w:spacing w:val="-5"/>
                <w:sz w:val="24"/>
              </w:rPr>
              <w:t>5%</w:t>
            </w:r>
          </w:p>
        </w:tc>
        <w:tc>
          <w:tcPr>
            <w:tcW w:w="1822" w:type="dxa"/>
          </w:tcPr>
          <w:p w14:paraId="0E2C45C2" w14:textId="77777777" w:rsidR="005B20CF" w:rsidRDefault="00000000">
            <w:pPr>
              <w:pStyle w:val="TableParagraph"/>
              <w:ind w:left="245" w:right="235"/>
              <w:jc w:val="center"/>
              <w:rPr>
                <w:rFonts w:ascii="Cambria"/>
                <w:sz w:val="24"/>
              </w:rPr>
            </w:pPr>
            <w:r>
              <w:rPr>
                <w:rFonts w:ascii="Cambria"/>
                <w:spacing w:val="-2"/>
                <w:sz w:val="24"/>
              </w:rPr>
              <w:t xml:space="preserve">Highly professional, </w:t>
            </w:r>
            <w:r>
              <w:rPr>
                <w:rFonts w:ascii="Cambria"/>
                <w:sz w:val="24"/>
              </w:rPr>
              <w:t>well-</w:t>
            </w:r>
            <w:r>
              <w:rPr>
                <w:rFonts w:ascii="Cambria"/>
                <w:spacing w:val="-2"/>
                <w:sz w:val="24"/>
              </w:rPr>
              <w:t xml:space="preserve">documented, </w:t>
            </w:r>
            <w:r>
              <w:rPr>
                <w:rFonts w:ascii="Cambria"/>
                <w:sz w:val="24"/>
              </w:rPr>
              <w:t xml:space="preserve">and clearly </w:t>
            </w:r>
            <w:r>
              <w:rPr>
                <w:rFonts w:ascii="Cambria"/>
                <w:spacing w:val="-2"/>
                <w:sz w:val="24"/>
              </w:rPr>
              <w:t>presented</w:t>
            </w:r>
          </w:p>
          <w:p w14:paraId="537CD767" w14:textId="77777777" w:rsidR="005B20CF" w:rsidRDefault="00000000">
            <w:pPr>
              <w:pStyle w:val="TableParagraph"/>
              <w:spacing w:line="262" w:lineRule="exact"/>
              <w:ind w:left="79" w:right="73"/>
              <w:jc w:val="center"/>
              <w:rPr>
                <w:rFonts w:ascii="Cambria"/>
                <w:sz w:val="24"/>
              </w:rPr>
            </w:pPr>
            <w:r>
              <w:rPr>
                <w:rFonts w:ascii="Cambria"/>
                <w:spacing w:val="-4"/>
                <w:sz w:val="24"/>
              </w:rPr>
              <w:t>work</w:t>
            </w:r>
          </w:p>
        </w:tc>
        <w:tc>
          <w:tcPr>
            <w:tcW w:w="1742" w:type="dxa"/>
          </w:tcPr>
          <w:p w14:paraId="77605F89" w14:textId="77777777" w:rsidR="005B20CF" w:rsidRDefault="005B20CF">
            <w:pPr>
              <w:pStyle w:val="TableParagraph"/>
              <w:spacing w:before="146"/>
              <w:ind w:left="0"/>
              <w:rPr>
                <w:rFonts w:ascii="Arial"/>
                <w:b/>
                <w:sz w:val="24"/>
              </w:rPr>
            </w:pPr>
          </w:p>
          <w:p w14:paraId="473DF1CC" w14:textId="77777777" w:rsidR="005B20CF" w:rsidRDefault="00000000">
            <w:pPr>
              <w:pStyle w:val="TableParagraph"/>
              <w:ind w:left="161" w:right="144" w:hanging="3"/>
              <w:jc w:val="center"/>
              <w:rPr>
                <w:rFonts w:ascii="Cambria"/>
                <w:sz w:val="24"/>
              </w:rPr>
            </w:pPr>
            <w:r>
              <w:rPr>
                <w:rFonts w:ascii="Cambria"/>
                <w:spacing w:val="-4"/>
                <w:sz w:val="24"/>
              </w:rPr>
              <w:t xml:space="preserve">Good </w:t>
            </w:r>
            <w:proofErr w:type="spellStart"/>
            <w:r>
              <w:rPr>
                <w:rFonts w:ascii="Cambria"/>
                <w:spacing w:val="-2"/>
                <w:sz w:val="24"/>
              </w:rPr>
              <w:t>documentatio</w:t>
            </w:r>
            <w:proofErr w:type="spellEnd"/>
            <w:r>
              <w:rPr>
                <w:rFonts w:ascii="Cambria"/>
                <w:spacing w:val="-2"/>
                <w:sz w:val="24"/>
              </w:rPr>
              <w:t xml:space="preserve"> </w:t>
            </w:r>
            <w:r>
              <w:rPr>
                <w:rFonts w:ascii="Cambria"/>
                <w:sz w:val="24"/>
              </w:rPr>
              <w:t xml:space="preserve">n and </w:t>
            </w:r>
            <w:r>
              <w:rPr>
                <w:rFonts w:ascii="Cambria"/>
                <w:spacing w:val="-2"/>
                <w:sz w:val="24"/>
              </w:rPr>
              <w:t>presentation</w:t>
            </w:r>
          </w:p>
        </w:tc>
        <w:tc>
          <w:tcPr>
            <w:tcW w:w="1589" w:type="dxa"/>
          </w:tcPr>
          <w:p w14:paraId="2E71EFA9" w14:textId="77777777" w:rsidR="005B20CF" w:rsidRDefault="005B20CF">
            <w:pPr>
              <w:pStyle w:val="TableParagraph"/>
              <w:spacing w:before="146"/>
              <w:ind w:left="0"/>
              <w:rPr>
                <w:rFonts w:ascii="Arial"/>
                <w:b/>
                <w:sz w:val="24"/>
              </w:rPr>
            </w:pPr>
          </w:p>
          <w:p w14:paraId="6403E3FC" w14:textId="77777777" w:rsidR="005B20CF" w:rsidRDefault="00000000">
            <w:pPr>
              <w:pStyle w:val="TableParagraph"/>
              <w:ind w:left="147" w:right="133" w:hanging="3"/>
              <w:jc w:val="center"/>
              <w:rPr>
                <w:rFonts w:ascii="Cambria"/>
                <w:sz w:val="24"/>
              </w:rPr>
            </w:pPr>
            <w:r>
              <w:rPr>
                <w:rFonts w:ascii="Cambria"/>
                <w:spacing w:val="-2"/>
                <w:sz w:val="24"/>
              </w:rPr>
              <w:t xml:space="preserve">Basic </w:t>
            </w:r>
            <w:proofErr w:type="spellStart"/>
            <w:r>
              <w:rPr>
                <w:rFonts w:ascii="Cambria"/>
                <w:spacing w:val="-2"/>
                <w:sz w:val="24"/>
              </w:rPr>
              <w:t>documentati</w:t>
            </w:r>
            <w:proofErr w:type="spellEnd"/>
            <w:r>
              <w:rPr>
                <w:rFonts w:ascii="Cambria"/>
                <w:spacing w:val="-2"/>
                <w:sz w:val="24"/>
              </w:rPr>
              <w:t xml:space="preserve"> </w:t>
            </w:r>
            <w:r>
              <w:rPr>
                <w:rFonts w:ascii="Cambria"/>
                <w:sz w:val="24"/>
              </w:rPr>
              <w:t>on with some gaps</w:t>
            </w:r>
          </w:p>
        </w:tc>
        <w:tc>
          <w:tcPr>
            <w:tcW w:w="1783" w:type="dxa"/>
          </w:tcPr>
          <w:p w14:paraId="044E203B" w14:textId="77777777" w:rsidR="005B20CF" w:rsidRDefault="005B20CF">
            <w:pPr>
              <w:pStyle w:val="TableParagraph"/>
              <w:spacing w:before="146"/>
              <w:ind w:left="0"/>
              <w:rPr>
                <w:rFonts w:ascii="Arial"/>
                <w:b/>
                <w:sz w:val="24"/>
              </w:rPr>
            </w:pPr>
          </w:p>
          <w:p w14:paraId="44371734" w14:textId="77777777" w:rsidR="005B20CF" w:rsidRDefault="00000000">
            <w:pPr>
              <w:pStyle w:val="TableParagraph"/>
              <w:ind w:left="181" w:right="165" w:hanging="3"/>
              <w:jc w:val="center"/>
              <w:rPr>
                <w:rFonts w:ascii="Cambria"/>
                <w:sz w:val="24"/>
              </w:rPr>
            </w:pPr>
            <w:r>
              <w:rPr>
                <w:rFonts w:ascii="Cambria"/>
                <w:spacing w:val="-4"/>
                <w:sz w:val="24"/>
              </w:rPr>
              <w:t xml:space="preserve">Poor </w:t>
            </w:r>
            <w:proofErr w:type="spellStart"/>
            <w:r>
              <w:rPr>
                <w:rFonts w:ascii="Cambria"/>
                <w:spacing w:val="-2"/>
                <w:sz w:val="24"/>
              </w:rPr>
              <w:t>documentatio</w:t>
            </w:r>
            <w:proofErr w:type="spellEnd"/>
            <w:r>
              <w:rPr>
                <w:rFonts w:ascii="Cambria"/>
                <w:spacing w:val="-2"/>
                <w:sz w:val="24"/>
              </w:rPr>
              <w:t xml:space="preserve"> </w:t>
            </w:r>
            <w:r>
              <w:rPr>
                <w:rFonts w:ascii="Cambria"/>
                <w:sz w:val="24"/>
              </w:rPr>
              <w:t xml:space="preserve">n and </w:t>
            </w:r>
            <w:r>
              <w:rPr>
                <w:rFonts w:ascii="Cambria"/>
                <w:spacing w:val="-2"/>
                <w:sz w:val="24"/>
              </w:rPr>
              <w:t>presentation</w:t>
            </w:r>
          </w:p>
        </w:tc>
      </w:tr>
    </w:tbl>
    <w:p w14:paraId="66537992" w14:textId="77777777" w:rsidR="005B20CF" w:rsidRDefault="005B20CF">
      <w:pPr>
        <w:pStyle w:val="TableParagraph"/>
        <w:jc w:val="center"/>
        <w:rPr>
          <w:rFonts w:ascii="Cambria"/>
          <w:sz w:val="24"/>
        </w:rPr>
        <w:sectPr w:rsidR="005B20CF">
          <w:pgSz w:w="11910" w:h="16840"/>
          <w:pgMar w:top="1680" w:right="566" w:bottom="280" w:left="1133" w:header="720" w:footer="720" w:gutter="0"/>
          <w:cols w:space="720"/>
        </w:sectPr>
      </w:pPr>
    </w:p>
    <w:p w14:paraId="2B6BB4D3" w14:textId="77777777" w:rsidR="005B20CF" w:rsidRDefault="00000000">
      <w:pPr>
        <w:pStyle w:val="Heading1"/>
        <w:spacing w:before="67" w:line="278" w:lineRule="auto"/>
        <w:ind w:right="1934"/>
      </w:pPr>
      <w:r>
        <w:lastRenderedPageBreak/>
        <w:t>QUESTION</w:t>
      </w:r>
      <w:r>
        <w:rPr>
          <w:spacing w:val="-6"/>
        </w:rPr>
        <w:t xml:space="preserve"> </w:t>
      </w:r>
      <w:r>
        <w:t>1</w:t>
      </w:r>
      <w:r>
        <w:rPr>
          <w:spacing w:val="-2"/>
        </w:rPr>
        <w:t xml:space="preserve"> </w:t>
      </w:r>
      <w:r>
        <w:t>–</w:t>
      </w:r>
      <w:r>
        <w:rPr>
          <w:spacing w:val="-4"/>
        </w:rPr>
        <w:t xml:space="preserve"> </w:t>
      </w:r>
      <w:r>
        <w:t>SSL/TLS</w:t>
      </w:r>
      <w:r>
        <w:rPr>
          <w:spacing w:val="-5"/>
        </w:rPr>
        <w:t xml:space="preserve"> </w:t>
      </w:r>
      <w:r>
        <w:t>Overhead</w:t>
      </w:r>
      <w:r>
        <w:rPr>
          <w:spacing w:val="-6"/>
        </w:rPr>
        <w:t xml:space="preserve"> </w:t>
      </w:r>
      <w:r>
        <w:t>and</w:t>
      </w:r>
      <w:r>
        <w:rPr>
          <w:spacing w:val="-4"/>
        </w:rPr>
        <w:t xml:space="preserve"> </w:t>
      </w:r>
      <w:r>
        <w:t>Web</w:t>
      </w:r>
      <w:r>
        <w:rPr>
          <w:spacing w:val="-6"/>
        </w:rPr>
        <w:t xml:space="preserve"> </w:t>
      </w:r>
      <w:r>
        <w:t>Server</w:t>
      </w:r>
      <w:r>
        <w:rPr>
          <w:spacing w:val="-6"/>
        </w:rPr>
        <w:t xml:space="preserve"> </w:t>
      </w:r>
      <w:r>
        <w:t xml:space="preserve">Performance </w:t>
      </w:r>
      <w:r>
        <w:rPr>
          <w:spacing w:val="-2"/>
        </w:rPr>
        <w:t>Optimization</w:t>
      </w:r>
    </w:p>
    <w:p w14:paraId="5E04D3E0" w14:textId="77777777" w:rsidR="005B20CF" w:rsidRDefault="00000000">
      <w:pPr>
        <w:pStyle w:val="BodyText"/>
        <w:spacing w:before="72" w:line="276" w:lineRule="auto"/>
        <w:ind w:left="307" w:right="423"/>
        <w:jc w:val="both"/>
      </w:pPr>
      <w:r>
        <w:rPr>
          <w:noProof/>
        </w:rPr>
        <w:drawing>
          <wp:anchor distT="0" distB="0" distL="0" distR="0" simplePos="0" relativeHeight="486964224" behindDoc="1" locked="0" layoutInCell="1" allowOverlap="1" wp14:anchorId="150515B7" wp14:editId="7F1ED662">
            <wp:simplePos x="0" y="0"/>
            <wp:positionH relativeFrom="page">
              <wp:posOffset>4013580</wp:posOffset>
            </wp:positionH>
            <wp:positionV relativeFrom="paragraph">
              <wp:posOffset>453658</wp:posOffset>
            </wp:positionV>
            <wp:extent cx="237744" cy="169164"/>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64736" behindDoc="1" locked="0" layoutInCell="1" allowOverlap="1" wp14:anchorId="5D1363B0" wp14:editId="4BE43AF7">
            <wp:simplePos x="0" y="0"/>
            <wp:positionH relativeFrom="page">
              <wp:posOffset>4554601</wp:posOffset>
            </wp:positionH>
            <wp:positionV relativeFrom="paragraph">
              <wp:posOffset>453658</wp:posOffset>
            </wp:positionV>
            <wp:extent cx="237744" cy="169164"/>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65248" behindDoc="1" locked="0" layoutInCell="1" allowOverlap="1" wp14:anchorId="0DB70261" wp14:editId="40E30540">
            <wp:simplePos x="0" y="0"/>
            <wp:positionH relativeFrom="page">
              <wp:posOffset>5274309</wp:posOffset>
            </wp:positionH>
            <wp:positionV relativeFrom="paragraph">
              <wp:posOffset>453658</wp:posOffset>
            </wp:positionV>
            <wp:extent cx="237743" cy="169164"/>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 cstate="print"/>
                    <a:stretch>
                      <a:fillRect/>
                    </a:stretch>
                  </pic:blipFill>
                  <pic:spPr>
                    <a:xfrm>
                      <a:off x="0" y="0"/>
                      <a:ext cx="237743" cy="169164"/>
                    </a:xfrm>
                    <a:prstGeom prst="rect">
                      <a:avLst/>
                    </a:prstGeom>
                  </pic:spPr>
                </pic:pic>
              </a:graphicData>
            </a:graphic>
          </wp:anchor>
        </w:drawing>
      </w:r>
      <w:r>
        <w:rPr>
          <w:noProof/>
        </w:rPr>
        <w:drawing>
          <wp:anchor distT="0" distB="0" distL="0" distR="0" simplePos="0" relativeHeight="15734272" behindDoc="0" locked="0" layoutInCell="1" allowOverlap="1" wp14:anchorId="604D4310" wp14:editId="0F129C59">
            <wp:simplePos x="0" y="0"/>
            <wp:positionH relativeFrom="page">
              <wp:posOffset>5934202</wp:posOffset>
            </wp:positionH>
            <wp:positionV relativeFrom="paragraph">
              <wp:posOffset>453658</wp:posOffset>
            </wp:positionV>
            <wp:extent cx="237744" cy="169164"/>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 cstate="print"/>
                    <a:stretch>
                      <a:fillRect/>
                    </a:stretch>
                  </pic:blipFill>
                  <pic:spPr>
                    <a:xfrm>
                      <a:off x="0" y="0"/>
                      <a:ext cx="237744" cy="169164"/>
                    </a:xfrm>
                    <a:prstGeom prst="rect">
                      <a:avLst/>
                    </a:prstGeom>
                  </pic:spPr>
                </pic:pic>
              </a:graphicData>
            </a:graphic>
          </wp:anchor>
        </w:drawing>
      </w:r>
      <w:r>
        <w:t>The</w:t>
      </w:r>
      <w:r>
        <w:rPr>
          <w:spacing w:val="-7"/>
        </w:rPr>
        <w:t xml:space="preserve"> </w:t>
      </w:r>
      <w:r>
        <w:t>question</w:t>
      </w:r>
      <w:r>
        <w:rPr>
          <w:spacing w:val="-6"/>
        </w:rPr>
        <w:t xml:space="preserve"> </w:t>
      </w:r>
      <w:r>
        <w:t>states</w:t>
      </w:r>
      <w:r>
        <w:rPr>
          <w:spacing w:val="-6"/>
        </w:rPr>
        <w:t xml:space="preserve"> </w:t>
      </w:r>
      <w:r>
        <w:t>that</w:t>
      </w:r>
      <w:r>
        <w:rPr>
          <w:spacing w:val="-6"/>
        </w:rPr>
        <w:t xml:space="preserve"> </w:t>
      </w:r>
      <w:r>
        <w:t>each</w:t>
      </w:r>
      <w:r>
        <w:rPr>
          <w:spacing w:val="-6"/>
        </w:rPr>
        <w:t xml:space="preserve"> </w:t>
      </w:r>
      <w:r>
        <w:t>HTTP</w:t>
      </w:r>
      <w:r>
        <w:rPr>
          <w:spacing w:val="-5"/>
        </w:rPr>
        <w:t xml:space="preserve"> </w:t>
      </w:r>
      <w:r>
        <w:t>response</w:t>
      </w:r>
      <w:r>
        <w:rPr>
          <w:spacing w:val="-6"/>
        </w:rPr>
        <w:t xml:space="preserve"> </w:t>
      </w:r>
      <w:r>
        <w:t>contains</w:t>
      </w:r>
      <w:r>
        <w:rPr>
          <w:spacing w:val="-5"/>
        </w:rPr>
        <w:t xml:space="preserve"> </w:t>
      </w:r>
      <w:r>
        <w:t>2000</w:t>
      </w:r>
      <w:r>
        <w:rPr>
          <w:spacing w:val="-6"/>
        </w:rPr>
        <w:t xml:space="preserve"> </w:t>
      </w:r>
      <w:r>
        <w:t>bytes</w:t>
      </w:r>
      <w:r>
        <w:rPr>
          <w:spacing w:val="-6"/>
        </w:rPr>
        <w:t xml:space="preserve"> </w:t>
      </w:r>
      <w:r>
        <w:t>of</w:t>
      </w:r>
      <w:r>
        <w:rPr>
          <w:spacing w:val="-7"/>
        </w:rPr>
        <w:t xml:space="preserve"> </w:t>
      </w:r>
      <w:r>
        <w:t>payload.</w:t>
      </w:r>
      <w:r>
        <w:rPr>
          <w:spacing w:val="-6"/>
        </w:rPr>
        <w:t xml:space="preserve"> </w:t>
      </w:r>
      <w:r>
        <w:t>TLS</w:t>
      </w:r>
      <w:r>
        <w:rPr>
          <w:spacing w:val="-5"/>
        </w:rPr>
        <w:t xml:space="preserve"> </w:t>
      </w:r>
      <w:r>
        <w:t>adds</w:t>
      </w:r>
      <w:r>
        <w:rPr>
          <w:spacing w:val="-6"/>
        </w:rPr>
        <w:t xml:space="preserve"> </w:t>
      </w:r>
      <w:r>
        <w:t>25</w:t>
      </w:r>
      <w:r>
        <w:rPr>
          <w:spacing w:val="-6"/>
        </w:rPr>
        <w:t xml:space="preserve"> </w:t>
      </w:r>
      <w:r>
        <w:t>bytes</w:t>
      </w:r>
      <w:r>
        <w:rPr>
          <w:spacing w:val="-6"/>
        </w:rPr>
        <w:t xml:space="preserve"> </w:t>
      </w:r>
      <w:r>
        <w:t>to each response. A TLS handshake adds 3 KB per new session. The server handles 10,000 requests per second and 1,000 new handshakes per second.</w:t>
      </w:r>
      <w:r>
        <w:rPr>
          <w:spacing w:val="40"/>
        </w:rPr>
        <w:t xml:space="preserve">  </w:t>
      </w:r>
      <w:proofErr w:type="spellStart"/>
      <w:r>
        <w:t>filecite</w:t>
      </w:r>
      <w:proofErr w:type="spellEnd"/>
      <w:r>
        <w:rPr>
          <w:spacing w:val="80"/>
          <w:w w:val="150"/>
        </w:rPr>
        <w:t xml:space="preserve"> </w:t>
      </w:r>
      <w:r>
        <w:t>turn1file0</w:t>
      </w:r>
      <w:r>
        <w:rPr>
          <w:spacing w:val="80"/>
          <w:w w:val="150"/>
        </w:rPr>
        <w:t xml:space="preserve"> </w:t>
      </w:r>
      <w:r>
        <w:t>L19-L29</w:t>
      </w:r>
    </w:p>
    <w:p w14:paraId="7A410E51" w14:textId="77777777" w:rsidR="005B20CF" w:rsidRDefault="00000000">
      <w:pPr>
        <w:pStyle w:val="Heading2"/>
        <w:numPr>
          <w:ilvl w:val="0"/>
          <w:numId w:val="6"/>
        </w:numPr>
        <w:tabs>
          <w:tab w:val="left" w:pos="565"/>
        </w:tabs>
        <w:spacing w:before="102"/>
        <w:ind w:left="565" w:hanging="258"/>
        <w:jc w:val="both"/>
      </w:pPr>
      <w:r>
        <w:t>Problem</w:t>
      </w:r>
      <w:r>
        <w:rPr>
          <w:spacing w:val="-8"/>
        </w:rPr>
        <w:t xml:space="preserve"> </w:t>
      </w:r>
      <w:r>
        <w:rPr>
          <w:spacing w:val="-2"/>
        </w:rPr>
        <w:t>Understanding</w:t>
      </w:r>
    </w:p>
    <w:p w14:paraId="2CCF2061" w14:textId="77777777" w:rsidR="005B20CF" w:rsidRDefault="00000000">
      <w:pPr>
        <w:pStyle w:val="ListParagraph"/>
        <w:numPr>
          <w:ilvl w:val="1"/>
          <w:numId w:val="6"/>
        </w:numPr>
        <w:tabs>
          <w:tab w:val="left" w:pos="666"/>
        </w:tabs>
        <w:spacing w:before="106"/>
        <w:ind w:left="666" w:hanging="359"/>
        <w:jc w:val="both"/>
        <w:rPr>
          <w:sz w:val="24"/>
        </w:rPr>
      </w:pPr>
      <w:r>
        <w:rPr>
          <w:sz w:val="24"/>
        </w:rPr>
        <w:t>The</w:t>
      </w:r>
      <w:r>
        <w:rPr>
          <w:spacing w:val="-3"/>
          <w:sz w:val="24"/>
        </w:rPr>
        <w:t xml:space="preserve"> </w:t>
      </w:r>
      <w:r>
        <w:rPr>
          <w:sz w:val="24"/>
        </w:rPr>
        <w:t>server</w:t>
      </w:r>
      <w:r>
        <w:rPr>
          <w:spacing w:val="-1"/>
          <w:sz w:val="24"/>
        </w:rPr>
        <w:t xml:space="preserve"> </w:t>
      </w:r>
      <w:r>
        <w:rPr>
          <w:sz w:val="24"/>
        </w:rPr>
        <w:t>is</w:t>
      </w:r>
      <w:r>
        <w:rPr>
          <w:spacing w:val="-1"/>
          <w:sz w:val="24"/>
        </w:rPr>
        <w:t xml:space="preserve"> </w:t>
      </w:r>
      <w:r>
        <w:rPr>
          <w:sz w:val="24"/>
        </w:rPr>
        <w:t>using</w:t>
      </w:r>
      <w:r>
        <w:rPr>
          <w:spacing w:val="-1"/>
          <w:sz w:val="24"/>
        </w:rPr>
        <w:t xml:space="preserve"> </w:t>
      </w:r>
      <w:r>
        <w:rPr>
          <w:sz w:val="24"/>
        </w:rPr>
        <w:t>TLS</w:t>
      </w:r>
      <w:r>
        <w:rPr>
          <w:spacing w:val="-2"/>
          <w:sz w:val="24"/>
        </w:rPr>
        <w:t xml:space="preserve"> </w:t>
      </w:r>
      <w:r>
        <w:rPr>
          <w:sz w:val="24"/>
        </w:rPr>
        <w:t>1.3 to</w:t>
      </w:r>
      <w:r>
        <w:rPr>
          <w:spacing w:val="-1"/>
          <w:sz w:val="24"/>
        </w:rPr>
        <w:t xml:space="preserve"> </w:t>
      </w:r>
      <w:r>
        <w:rPr>
          <w:sz w:val="24"/>
        </w:rPr>
        <w:t>secure</w:t>
      </w:r>
      <w:r>
        <w:rPr>
          <w:spacing w:val="-3"/>
          <w:sz w:val="24"/>
        </w:rPr>
        <w:t xml:space="preserve"> </w:t>
      </w:r>
      <w:r>
        <w:rPr>
          <w:sz w:val="24"/>
        </w:rPr>
        <w:t xml:space="preserve">web </w:t>
      </w:r>
      <w:r>
        <w:rPr>
          <w:spacing w:val="-2"/>
          <w:sz w:val="24"/>
        </w:rPr>
        <w:t>communication.</w:t>
      </w:r>
    </w:p>
    <w:p w14:paraId="2119F2E5" w14:textId="77777777" w:rsidR="005B20CF" w:rsidRDefault="00000000">
      <w:pPr>
        <w:pStyle w:val="ListParagraph"/>
        <w:numPr>
          <w:ilvl w:val="1"/>
          <w:numId w:val="6"/>
        </w:numPr>
        <w:tabs>
          <w:tab w:val="left" w:pos="667"/>
        </w:tabs>
        <w:spacing w:before="40" w:line="271" w:lineRule="auto"/>
        <w:ind w:right="422"/>
        <w:rPr>
          <w:sz w:val="24"/>
        </w:rPr>
      </w:pPr>
      <w:r>
        <w:rPr>
          <w:sz w:val="24"/>
        </w:rPr>
        <w:t>TLS</w:t>
      </w:r>
      <w:r>
        <w:rPr>
          <w:spacing w:val="-15"/>
          <w:sz w:val="24"/>
        </w:rPr>
        <w:t xml:space="preserve"> </w:t>
      </w:r>
      <w:r>
        <w:rPr>
          <w:sz w:val="24"/>
        </w:rPr>
        <w:t>provides</w:t>
      </w:r>
      <w:r>
        <w:rPr>
          <w:spacing w:val="-15"/>
          <w:sz w:val="24"/>
        </w:rPr>
        <w:t xml:space="preserve"> </w:t>
      </w:r>
      <w:r>
        <w:rPr>
          <w:sz w:val="24"/>
        </w:rPr>
        <w:t>confidentiality,</w:t>
      </w:r>
      <w:r>
        <w:rPr>
          <w:spacing w:val="-15"/>
          <w:sz w:val="24"/>
        </w:rPr>
        <w:t xml:space="preserve"> </w:t>
      </w:r>
      <w:r>
        <w:rPr>
          <w:sz w:val="24"/>
        </w:rPr>
        <w:t>integrity</w:t>
      </w:r>
      <w:r>
        <w:rPr>
          <w:spacing w:val="-15"/>
          <w:sz w:val="24"/>
        </w:rPr>
        <w:t xml:space="preserve"> </w:t>
      </w:r>
      <w:r>
        <w:rPr>
          <w:sz w:val="24"/>
        </w:rPr>
        <w:t>and</w:t>
      </w:r>
      <w:r>
        <w:rPr>
          <w:spacing w:val="-15"/>
          <w:sz w:val="24"/>
        </w:rPr>
        <w:t xml:space="preserve"> </w:t>
      </w:r>
      <w:r>
        <w:rPr>
          <w:sz w:val="24"/>
        </w:rPr>
        <w:t>authentication,</w:t>
      </w:r>
      <w:r>
        <w:rPr>
          <w:spacing w:val="-15"/>
          <w:sz w:val="24"/>
        </w:rPr>
        <w:t xml:space="preserve"> </w:t>
      </w:r>
      <w:r>
        <w:rPr>
          <w:sz w:val="24"/>
        </w:rPr>
        <w:t>but</w:t>
      </w:r>
      <w:r>
        <w:rPr>
          <w:spacing w:val="-15"/>
          <w:sz w:val="24"/>
        </w:rPr>
        <w:t xml:space="preserve"> </w:t>
      </w:r>
      <w:r>
        <w:rPr>
          <w:sz w:val="24"/>
        </w:rPr>
        <w:t>it</w:t>
      </w:r>
      <w:r>
        <w:rPr>
          <w:spacing w:val="-15"/>
          <w:sz w:val="24"/>
        </w:rPr>
        <w:t xml:space="preserve"> </w:t>
      </w:r>
      <w:r>
        <w:rPr>
          <w:sz w:val="24"/>
        </w:rPr>
        <w:t>introduces</w:t>
      </w:r>
      <w:r>
        <w:rPr>
          <w:spacing w:val="-15"/>
          <w:sz w:val="24"/>
        </w:rPr>
        <w:t xml:space="preserve"> </w:t>
      </w:r>
      <w:r>
        <w:rPr>
          <w:sz w:val="24"/>
        </w:rPr>
        <w:t>some</w:t>
      </w:r>
      <w:r>
        <w:rPr>
          <w:spacing w:val="-15"/>
          <w:sz w:val="24"/>
        </w:rPr>
        <w:t xml:space="preserve"> </w:t>
      </w:r>
      <w:r>
        <w:rPr>
          <w:sz w:val="24"/>
        </w:rPr>
        <w:t>additional</w:t>
      </w:r>
      <w:r>
        <w:rPr>
          <w:spacing w:val="-15"/>
          <w:sz w:val="24"/>
        </w:rPr>
        <w:t xml:space="preserve"> </w:t>
      </w:r>
      <w:r>
        <w:rPr>
          <w:sz w:val="24"/>
        </w:rPr>
        <w:t>data and processing.</w:t>
      </w:r>
    </w:p>
    <w:p w14:paraId="7B8803DE" w14:textId="77777777" w:rsidR="005B20CF" w:rsidRDefault="00000000">
      <w:pPr>
        <w:pStyle w:val="ListParagraph"/>
        <w:numPr>
          <w:ilvl w:val="1"/>
          <w:numId w:val="6"/>
        </w:numPr>
        <w:tabs>
          <w:tab w:val="left" w:pos="667"/>
        </w:tabs>
        <w:spacing w:before="9" w:line="271" w:lineRule="auto"/>
        <w:ind w:right="424"/>
        <w:rPr>
          <w:sz w:val="24"/>
        </w:rPr>
      </w:pPr>
      <w:r>
        <w:rPr>
          <w:sz w:val="24"/>
        </w:rPr>
        <w:t>There</w:t>
      </w:r>
      <w:r>
        <w:rPr>
          <w:spacing w:val="19"/>
          <w:sz w:val="24"/>
        </w:rPr>
        <w:t xml:space="preserve"> </w:t>
      </w:r>
      <w:r>
        <w:rPr>
          <w:sz w:val="24"/>
        </w:rPr>
        <w:t>are</w:t>
      </w:r>
      <w:r>
        <w:rPr>
          <w:spacing w:val="18"/>
          <w:sz w:val="24"/>
        </w:rPr>
        <w:t xml:space="preserve"> </w:t>
      </w:r>
      <w:r>
        <w:rPr>
          <w:sz w:val="24"/>
        </w:rPr>
        <w:t>two</w:t>
      </w:r>
      <w:r>
        <w:rPr>
          <w:spacing w:val="21"/>
          <w:sz w:val="24"/>
        </w:rPr>
        <w:t xml:space="preserve"> </w:t>
      </w:r>
      <w:r>
        <w:rPr>
          <w:sz w:val="24"/>
        </w:rPr>
        <w:t>types</w:t>
      </w:r>
      <w:r>
        <w:rPr>
          <w:spacing w:val="19"/>
          <w:sz w:val="24"/>
        </w:rPr>
        <w:t xml:space="preserve"> </w:t>
      </w:r>
      <w:r>
        <w:rPr>
          <w:sz w:val="24"/>
        </w:rPr>
        <w:t>of</w:t>
      </w:r>
      <w:r>
        <w:rPr>
          <w:spacing w:val="18"/>
          <w:sz w:val="24"/>
        </w:rPr>
        <w:t xml:space="preserve"> </w:t>
      </w:r>
      <w:r>
        <w:rPr>
          <w:sz w:val="24"/>
        </w:rPr>
        <w:t>overhead</w:t>
      </w:r>
      <w:r>
        <w:rPr>
          <w:spacing w:val="21"/>
          <w:sz w:val="24"/>
        </w:rPr>
        <w:t xml:space="preserve"> </w:t>
      </w:r>
      <w:r>
        <w:rPr>
          <w:sz w:val="24"/>
        </w:rPr>
        <w:t>given</w:t>
      </w:r>
      <w:r>
        <w:rPr>
          <w:spacing w:val="21"/>
          <w:sz w:val="24"/>
        </w:rPr>
        <w:t xml:space="preserve"> </w:t>
      </w:r>
      <w:r>
        <w:rPr>
          <w:sz w:val="24"/>
        </w:rPr>
        <w:t>in</w:t>
      </w:r>
      <w:r>
        <w:rPr>
          <w:spacing w:val="19"/>
          <w:sz w:val="24"/>
        </w:rPr>
        <w:t xml:space="preserve"> </w:t>
      </w:r>
      <w:r>
        <w:rPr>
          <w:sz w:val="24"/>
        </w:rPr>
        <w:t>the</w:t>
      </w:r>
      <w:r>
        <w:rPr>
          <w:spacing w:val="21"/>
          <w:sz w:val="24"/>
        </w:rPr>
        <w:t xml:space="preserve"> </w:t>
      </w:r>
      <w:r>
        <w:rPr>
          <w:sz w:val="24"/>
        </w:rPr>
        <w:t>question:</w:t>
      </w:r>
      <w:r>
        <w:rPr>
          <w:spacing w:val="19"/>
          <w:sz w:val="24"/>
        </w:rPr>
        <w:t xml:space="preserve"> </w:t>
      </w:r>
      <w:r>
        <w:rPr>
          <w:sz w:val="24"/>
        </w:rPr>
        <w:t>per-response</w:t>
      </w:r>
      <w:r>
        <w:rPr>
          <w:spacing w:val="18"/>
          <w:sz w:val="24"/>
        </w:rPr>
        <w:t xml:space="preserve"> </w:t>
      </w:r>
      <w:r>
        <w:rPr>
          <w:sz w:val="24"/>
        </w:rPr>
        <w:t>TLS</w:t>
      </w:r>
      <w:r>
        <w:rPr>
          <w:spacing w:val="22"/>
          <w:sz w:val="24"/>
        </w:rPr>
        <w:t xml:space="preserve"> </w:t>
      </w:r>
      <w:r>
        <w:rPr>
          <w:sz w:val="24"/>
        </w:rPr>
        <w:t>overhead</w:t>
      </w:r>
      <w:r>
        <w:rPr>
          <w:spacing w:val="21"/>
          <w:sz w:val="24"/>
        </w:rPr>
        <w:t xml:space="preserve"> </w:t>
      </w:r>
      <w:r>
        <w:rPr>
          <w:sz w:val="24"/>
        </w:rPr>
        <w:t>and</w:t>
      </w:r>
      <w:r>
        <w:rPr>
          <w:spacing w:val="21"/>
          <w:sz w:val="24"/>
        </w:rPr>
        <w:t xml:space="preserve"> </w:t>
      </w:r>
      <w:r>
        <w:rPr>
          <w:sz w:val="24"/>
        </w:rPr>
        <w:t>per-session handshake overhead.</w:t>
      </w:r>
    </w:p>
    <w:p w14:paraId="2C096332" w14:textId="77777777" w:rsidR="005B20CF" w:rsidRDefault="00000000">
      <w:pPr>
        <w:pStyle w:val="ListParagraph"/>
        <w:numPr>
          <w:ilvl w:val="1"/>
          <w:numId w:val="6"/>
        </w:numPr>
        <w:tabs>
          <w:tab w:val="left" w:pos="667"/>
        </w:tabs>
        <w:spacing w:before="6"/>
        <w:rPr>
          <w:sz w:val="24"/>
        </w:rPr>
      </w:pPr>
      <w:r>
        <w:rPr>
          <w:sz w:val="24"/>
        </w:rPr>
        <w:t>The</w:t>
      </w:r>
      <w:r>
        <w:rPr>
          <w:spacing w:val="-5"/>
          <w:sz w:val="24"/>
        </w:rPr>
        <w:t xml:space="preserve"> </w:t>
      </w:r>
      <w:r>
        <w:rPr>
          <w:sz w:val="24"/>
        </w:rPr>
        <w:t>high</w:t>
      </w:r>
      <w:r>
        <w:rPr>
          <w:spacing w:val="-1"/>
          <w:sz w:val="24"/>
        </w:rPr>
        <w:t xml:space="preserve"> </w:t>
      </w:r>
      <w:r>
        <w:rPr>
          <w:sz w:val="24"/>
        </w:rPr>
        <w:t>number</w:t>
      </w:r>
      <w:r>
        <w:rPr>
          <w:spacing w:val="-1"/>
          <w:sz w:val="24"/>
        </w:rPr>
        <w:t xml:space="preserve"> </w:t>
      </w:r>
      <w:r>
        <w:rPr>
          <w:sz w:val="24"/>
        </w:rPr>
        <w:t>of</w:t>
      </w:r>
      <w:r>
        <w:rPr>
          <w:spacing w:val="-3"/>
          <w:sz w:val="24"/>
        </w:rPr>
        <w:t xml:space="preserve"> </w:t>
      </w:r>
      <w:r>
        <w:rPr>
          <w:sz w:val="24"/>
        </w:rPr>
        <w:t>requests</w:t>
      </w:r>
      <w:r>
        <w:rPr>
          <w:spacing w:val="-1"/>
          <w:sz w:val="24"/>
        </w:rPr>
        <w:t xml:space="preserve"> </w:t>
      </w:r>
      <w:r>
        <w:rPr>
          <w:sz w:val="24"/>
        </w:rPr>
        <w:t>means</w:t>
      </w:r>
      <w:r>
        <w:rPr>
          <w:spacing w:val="-2"/>
          <w:sz w:val="24"/>
        </w:rPr>
        <w:t xml:space="preserve"> </w:t>
      </w:r>
      <w:r>
        <w:rPr>
          <w:sz w:val="24"/>
        </w:rPr>
        <w:t>even</w:t>
      </w:r>
      <w:r>
        <w:rPr>
          <w:spacing w:val="1"/>
          <w:sz w:val="24"/>
        </w:rPr>
        <w:t xml:space="preserve"> </w:t>
      </w:r>
      <w:r>
        <w:rPr>
          <w:sz w:val="24"/>
        </w:rPr>
        <w:t>a</w:t>
      </w:r>
      <w:r>
        <w:rPr>
          <w:spacing w:val="-2"/>
          <w:sz w:val="24"/>
        </w:rPr>
        <w:t xml:space="preserve"> </w:t>
      </w:r>
      <w:r>
        <w:rPr>
          <w:sz w:val="24"/>
        </w:rPr>
        <w:t>small</w:t>
      </w:r>
      <w:r>
        <w:rPr>
          <w:spacing w:val="-1"/>
          <w:sz w:val="24"/>
        </w:rPr>
        <w:t xml:space="preserve"> </w:t>
      </w:r>
      <w:r>
        <w:rPr>
          <w:sz w:val="24"/>
        </w:rPr>
        <w:t>overhead</w:t>
      </w:r>
      <w:r>
        <w:rPr>
          <w:spacing w:val="-1"/>
          <w:sz w:val="24"/>
        </w:rPr>
        <w:t xml:space="preserve"> </w:t>
      </w:r>
      <w:r>
        <w:rPr>
          <w:sz w:val="24"/>
        </w:rPr>
        <w:t>per</w:t>
      </w:r>
      <w:r>
        <w:rPr>
          <w:spacing w:val="-1"/>
          <w:sz w:val="24"/>
        </w:rPr>
        <w:t xml:space="preserve"> </w:t>
      </w:r>
      <w:r>
        <w:rPr>
          <w:sz w:val="24"/>
        </w:rPr>
        <w:t>request</w:t>
      </w:r>
      <w:r>
        <w:rPr>
          <w:spacing w:val="-2"/>
          <w:sz w:val="24"/>
        </w:rPr>
        <w:t xml:space="preserve"> </w:t>
      </w:r>
      <w:r>
        <w:rPr>
          <w:sz w:val="24"/>
        </w:rPr>
        <w:t>becomes</w:t>
      </w:r>
      <w:r>
        <w:rPr>
          <w:spacing w:val="-1"/>
          <w:sz w:val="24"/>
        </w:rPr>
        <w:t xml:space="preserve"> </w:t>
      </w:r>
      <w:r>
        <w:rPr>
          <w:spacing w:val="-2"/>
          <w:sz w:val="24"/>
        </w:rPr>
        <w:t>significant.</w:t>
      </w:r>
    </w:p>
    <w:p w14:paraId="7F2F3F44" w14:textId="77777777" w:rsidR="005B20CF" w:rsidRDefault="00000000">
      <w:pPr>
        <w:pStyle w:val="ListParagraph"/>
        <w:numPr>
          <w:ilvl w:val="1"/>
          <w:numId w:val="6"/>
        </w:numPr>
        <w:tabs>
          <w:tab w:val="left" w:pos="667"/>
        </w:tabs>
        <w:spacing w:before="42"/>
        <w:rPr>
          <w:sz w:val="24"/>
        </w:rPr>
      </w:pPr>
      <w:r>
        <w:rPr>
          <w:sz w:val="24"/>
        </w:rPr>
        <w:t>The</w:t>
      </w:r>
      <w:r>
        <w:rPr>
          <w:spacing w:val="-5"/>
          <w:sz w:val="24"/>
        </w:rPr>
        <w:t xml:space="preserve"> </w:t>
      </w:r>
      <w:r>
        <w:rPr>
          <w:sz w:val="24"/>
        </w:rPr>
        <w:t>high number</w:t>
      </w:r>
      <w:r>
        <w:rPr>
          <w:spacing w:val="-1"/>
          <w:sz w:val="24"/>
        </w:rPr>
        <w:t xml:space="preserve"> </w:t>
      </w:r>
      <w:r>
        <w:rPr>
          <w:sz w:val="24"/>
        </w:rPr>
        <w:t>of</w:t>
      </w:r>
      <w:r>
        <w:rPr>
          <w:spacing w:val="-2"/>
          <w:sz w:val="24"/>
        </w:rPr>
        <w:t xml:space="preserve"> </w:t>
      </w:r>
      <w:r>
        <w:rPr>
          <w:sz w:val="24"/>
        </w:rPr>
        <w:t>new handshakes</w:t>
      </w:r>
      <w:r>
        <w:rPr>
          <w:spacing w:val="-1"/>
          <w:sz w:val="24"/>
        </w:rPr>
        <w:t xml:space="preserve"> </w:t>
      </w:r>
      <w:r>
        <w:rPr>
          <w:sz w:val="24"/>
        </w:rPr>
        <w:t>also</w:t>
      </w:r>
      <w:r>
        <w:rPr>
          <w:spacing w:val="-1"/>
          <w:sz w:val="24"/>
        </w:rPr>
        <w:t xml:space="preserve"> </w:t>
      </w:r>
      <w:r>
        <w:rPr>
          <w:sz w:val="24"/>
        </w:rPr>
        <w:t>increases</w:t>
      </w:r>
      <w:r>
        <w:rPr>
          <w:spacing w:val="-1"/>
          <w:sz w:val="24"/>
        </w:rPr>
        <w:t xml:space="preserve"> </w:t>
      </w:r>
      <w:r>
        <w:rPr>
          <w:sz w:val="24"/>
        </w:rPr>
        <w:t>network</w:t>
      </w:r>
      <w:r>
        <w:rPr>
          <w:spacing w:val="-2"/>
          <w:sz w:val="24"/>
        </w:rPr>
        <w:t xml:space="preserve"> </w:t>
      </w:r>
      <w:r>
        <w:rPr>
          <w:sz w:val="24"/>
        </w:rPr>
        <w:t>traffic</w:t>
      </w:r>
      <w:r>
        <w:rPr>
          <w:spacing w:val="-2"/>
          <w:sz w:val="24"/>
        </w:rPr>
        <w:t xml:space="preserve"> </w:t>
      </w:r>
      <w:r>
        <w:rPr>
          <w:sz w:val="24"/>
        </w:rPr>
        <w:t xml:space="preserve">and </w:t>
      </w:r>
      <w:r>
        <w:rPr>
          <w:spacing w:val="-2"/>
          <w:sz w:val="24"/>
        </w:rPr>
        <w:t>latency.</w:t>
      </w:r>
    </w:p>
    <w:p w14:paraId="529B0631" w14:textId="77777777" w:rsidR="005B20CF" w:rsidRDefault="00000000">
      <w:pPr>
        <w:pStyle w:val="Heading2"/>
        <w:numPr>
          <w:ilvl w:val="0"/>
          <w:numId w:val="6"/>
        </w:numPr>
        <w:tabs>
          <w:tab w:val="left" w:pos="565"/>
        </w:tabs>
        <w:spacing w:before="139"/>
        <w:ind w:left="565" w:hanging="258"/>
      </w:pPr>
      <w:r>
        <w:t>Given</w:t>
      </w:r>
      <w:r>
        <w:rPr>
          <w:spacing w:val="-10"/>
        </w:rPr>
        <w:t xml:space="preserve"> </w:t>
      </w:r>
      <w:r>
        <w:rPr>
          <w:spacing w:val="-4"/>
        </w:rPr>
        <w:t>Data</w:t>
      </w:r>
    </w:p>
    <w:p w14:paraId="2049749F" w14:textId="77777777" w:rsidR="005B20CF" w:rsidRDefault="005B20CF">
      <w:pPr>
        <w:pStyle w:val="BodyText"/>
        <w:spacing w:before="1"/>
        <w:ind w:left="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4"/>
        <w:gridCol w:w="4734"/>
      </w:tblGrid>
      <w:tr w:rsidR="005B20CF" w14:paraId="69F7F293" w14:textId="77777777">
        <w:trPr>
          <w:trHeight w:val="254"/>
        </w:trPr>
        <w:tc>
          <w:tcPr>
            <w:tcW w:w="4734" w:type="dxa"/>
            <w:shd w:val="clear" w:color="auto" w:fill="D9EAF7"/>
          </w:tcPr>
          <w:p w14:paraId="3D0BC40A" w14:textId="77777777" w:rsidR="005B20CF" w:rsidRDefault="00000000">
            <w:pPr>
              <w:pStyle w:val="TableParagraph"/>
              <w:spacing w:line="234" w:lineRule="exact"/>
              <w:rPr>
                <w:b/>
              </w:rPr>
            </w:pPr>
            <w:r>
              <w:rPr>
                <w:b/>
                <w:spacing w:val="-2"/>
              </w:rPr>
              <w:t>Parameter</w:t>
            </w:r>
          </w:p>
        </w:tc>
        <w:tc>
          <w:tcPr>
            <w:tcW w:w="4734" w:type="dxa"/>
            <w:shd w:val="clear" w:color="auto" w:fill="D9EAF7"/>
          </w:tcPr>
          <w:p w14:paraId="076C8A07" w14:textId="77777777" w:rsidR="005B20CF" w:rsidRDefault="00000000">
            <w:pPr>
              <w:pStyle w:val="TableParagraph"/>
              <w:spacing w:line="234" w:lineRule="exact"/>
              <w:rPr>
                <w:b/>
              </w:rPr>
            </w:pPr>
            <w:r>
              <w:rPr>
                <w:b/>
                <w:spacing w:val="-2"/>
              </w:rPr>
              <w:t>Value</w:t>
            </w:r>
          </w:p>
        </w:tc>
      </w:tr>
      <w:tr w:rsidR="005B20CF" w14:paraId="6F98CA82" w14:textId="77777777">
        <w:trPr>
          <w:trHeight w:val="251"/>
        </w:trPr>
        <w:tc>
          <w:tcPr>
            <w:tcW w:w="4734" w:type="dxa"/>
          </w:tcPr>
          <w:p w14:paraId="6821EEE8" w14:textId="77777777" w:rsidR="005B20CF" w:rsidRDefault="00000000">
            <w:pPr>
              <w:pStyle w:val="TableParagraph"/>
              <w:spacing w:line="232" w:lineRule="exact"/>
            </w:pPr>
            <w:r>
              <w:t>HTTP</w:t>
            </w:r>
            <w:r>
              <w:rPr>
                <w:spacing w:val="-3"/>
              </w:rPr>
              <w:t xml:space="preserve"> </w:t>
            </w:r>
            <w:r>
              <w:t>payload</w:t>
            </w:r>
            <w:r>
              <w:rPr>
                <w:spacing w:val="-3"/>
              </w:rPr>
              <w:t xml:space="preserve"> </w:t>
            </w:r>
            <w:r>
              <w:t>per</w:t>
            </w:r>
            <w:r>
              <w:rPr>
                <w:spacing w:val="-3"/>
              </w:rPr>
              <w:t xml:space="preserve"> </w:t>
            </w:r>
            <w:r>
              <w:rPr>
                <w:spacing w:val="-2"/>
              </w:rPr>
              <w:t>response</w:t>
            </w:r>
          </w:p>
        </w:tc>
        <w:tc>
          <w:tcPr>
            <w:tcW w:w="4734" w:type="dxa"/>
          </w:tcPr>
          <w:p w14:paraId="78D71DA2" w14:textId="77777777" w:rsidR="005B20CF" w:rsidRDefault="00000000">
            <w:pPr>
              <w:pStyle w:val="TableParagraph"/>
              <w:spacing w:line="232" w:lineRule="exact"/>
            </w:pPr>
            <w:r>
              <w:t xml:space="preserve">2000 </w:t>
            </w:r>
            <w:r>
              <w:rPr>
                <w:spacing w:val="-2"/>
              </w:rPr>
              <w:t>bytes</w:t>
            </w:r>
          </w:p>
        </w:tc>
      </w:tr>
      <w:tr w:rsidR="005B20CF" w14:paraId="047856A2" w14:textId="77777777">
        <w:trPr>
          <w:trHeight w:val="254"/>
        </w:trPr>
        <w:tc>
          <w:tcPr>
            <w:tcW w:w="4734" w:type="dxa"/>
          </w:tcPr>
          <w:p w14:paraId="539DC467" w14:textId="77777777" w:rsidR="005B20CF" w:rsidRDefault="00000000">
            <w:pPr>
              <w:pStyle w:val="TableParagraph"/>
              <w:spacing w:line="234" w:lineRule="exact"/>
            </w:pPr>
            <w:r>
              <w:t>TLS</w:t>
            </w:r>
            <w:r>
              <w:rPr>
                <w:spacing w:val="-3"/>
              </w:rPr>
              <w:t xml:space="preserve"> </w:t>
            </w:r>
            <w:r>
              <w:t>overhead</w:t>
            </w:r>
            <w:r>
              <w:rPr>
                <w:spacing w:val="-3"/>
              </w:rPr>
              <w:t xml:space="preserve"> </w:t>
            </w:r>
            <w:r>
              <w:t>per</w:t>
            </w:r>
            <w:r>
              <w:rPr>
                <w:spacing w:val="-4"/>
              </w:rPr>
              <w:t xml:space="preserve"> </w:t>
            </w:r>
            <w:r>
              <w:rPr>
                <w:spacing w:val="-2"/>
              </w:rPr>
              <w:t>response</w:t>
            </w:r>
          </w:p>
        </w:tc>
        <w:tc>
          <w:tcPr>
            <w:tcW w:w="4734" w:type="dxa"/>
          </w:tcPr>
          <w:p w14:paraId="668481E7" w14:textId="77777777" w:rsidR="005B20CF" w:rsidRDefault="00000000">
            <w:pPr>
              <w:pStyle w:val="TableParagraph"/>
              <w:spacing w:line="234" w:lineRule="exact"/>
            </w:pPr>
            <w:r>
              <w:t xml:space="preserve">25 </w:t>
            </w:r>
            <w:r>
              <w:rPr>
                <w:spacing w:val="-2"/>
              </w:rPr>
              <w:t>bytes</w:t>
            </w:r>
          </w:p>
        </w:tc>
      </w:tr>
      <w:tr w:rsidR="005B20CF" w14:paraId="35184876" w14:textId="77777777">
        <w:trPr>
          <w:trHeight w:val="251"/>
        </w:trPr>
        <w:tc>
          <w:tcPr>
            <w:tcW w:w="4734" w:type="dxa"/>
          </w:tcPr>
          <w:p w14:paraId="17A044EB" w14:textId="77777777" w:rsidR="005B20CF" w:rsidRDefault="00000000">
            <w:pPr>
              <w:pStyle w:val="TableParagraph"/>
              <w:spacing w:line="232" w:lineRule="exact"/>
            </w:pPr>
            <w:r>
              <w:t>Requests</w:t>
            </w:r>
            <w:r>
              <w:rPr>
                <w:spacing w:val="-3"/>
              </w:rPr>
              <w:t xml:space="preserve"> </w:t>
            </w:r>
            <w:r>
              <w:t>per</w:t>
            </w:r>
            <w:r>
              <w:rPr>
                <w:spacing w:val="-2"/>
              </w:rPr>
              <w:t xml:space="preserve"> second</w:t>
            </w:r>
          </w:p>
        </w:tc>
        <w:tc>
          <w:tcPr>
            <w:tcW w:w="4734" w:type="dxa"/>
          </w:tcPr>
          <w:p w14:paraId="7A80AA75" w14:textId="77777777" w:rsidR="005B20CF" w:rsidRDefault="00000000">
            <w:pPr>
              <w:pStyle w:val="TableParagraph"/>
              <w:spacing w:line="232" w:lineRule="exact"/>
            </w:pPr>
            <w:r>
              <w:rPr>
                <w:spacing w:val="-2"/>
              </w:rPr>
              <w:t>10,000</w:t>
            </w:r>
          </w:p>
        </w:tc>
      </w:tr>
      <w:tr w:rsidR="005B20CF" w14:paraId="74881CF1" w14:textId="77777777">
        <w:trPr>
          <w:trHeight w:val="254"/>
        </w:trPr>
        <w:tc>
          <w:tcPr>
            <w:tcW w:w="4734" w:type="dxa"/>
          </w:tcPr>
          <w:p w14:paraId="7FA09760" w14:textId="77777777" w:rsidR="005B20CF" w:rsidRDefault="00000000">
            <w:pPr>
              <w:pStyle w:val="TableParagraph"/>
              <w:spacing w:line="234" w:lineRule="exact"/>
            </w:pPr>
            <w:r>
              <w:t>Handshake</w:t>
            </w:r>
            <w:r>
              <w:rPr>
                <w:spacing w:val="-7"/>
              </w:rPr>
              <w:t xml:space="preserve"> </w:t>
            </w:r>
            <w:r>
              <w:rPr>
                <w:spacing w:val="-2"/>
              </w:rPr>
              <w:t>overhead</w:t>
            </w:r>
          </w:p>
        </w:tc>
        <w:tc>
          <w:tcPr>
            <w:tcW w:w="4734" w:type="dxa"/>
          </w:tcPr>
          <w:p w14:paraId="4EDC4D23" w14:textId="77777777" w:rsidR="005B20CF" w:rsidRDefault="00000000">
            <w:pPr>
              <w:pStyle w:val="TableParagraph"/>
              <w:spacing w:line="234" w:lineRule="exact"/>
            </w:pPr>
            <w:r>
              <w:t xml:space="preserve">3 </w:t>
            </w:r>
            <w:r>
              <w:rPr>
                <w:spacing w:val="-2"/>
              </w:rPr>
              <w:t>KB/session</w:t>
            </w:r>
          </w:p>
        </w:tc>
      </w:tr>
      <w:tr w:rsidR="005B20CF" w14:paraId="7FEBE1EF" w14:textId="77777777">
        <w:trPr>
          <w:trHeight w:val="254"/>
        </w:trPr>
        <w:tc>
          <w:tcPr>
            <w:tcW w:w="4734" w:type="dxa"/>
          </w:tcPr>
          <w:p w14:paraId="24CB329A" w14:textId="77777777" w:rsidR="005B20CF" w:rsidRDefault="00000000">
            <w:pPr>
              <w:pStyle w:val="TableParagraph"/>
              <w:spacing w:line="234" w:lineRule="exact"/>
            </w:pPr>
            <w:r>
              <w:t>New</w:t>
            </w:r>
            <w:r>
              <w:rPr>
                <w:spacing w:val="-3"/>
              </w:rPr>
              <w:t xml:space="preserve"> </w:t>
            </w:r>
            <w:r>
              <w:t>handshakes</w:t>
            </w:r>
            <w:r>
              <w:rPr>
                <w:spacing w:val="-4"/>
              </w:rPr>
              <w:t xml:space="preserve"> </w:t>
            </w:r>
            <w:r>
              <w:t>per</w:t>
            </w:r>
            <w:r>
              <w:rPr>
                <w:spacing w:val="-3"/>
              </w:rPr>
              <w:t xml:space="preserve"> </w:t>
            </w:r>
            <w:r>
              <w:rPr>
                <w:spacing w:val="-2"/>
              </w:rPr>
              <w:t>second</w:t>
            </w:r>
          </w:p>
        </w:tc>
        <w:tc>
          <w:tcPr>
            <w:tcW w:w="4734" w:type="dxa"/>
          </w:tcPr>
          <w:p w14:paraId="22610AE6" w14:textId="77777777" w:rsidR="005B20CF" w:rsidRDefault="00000000">
            <w:pPr>
              <w:pStyle w:val="TableParagraph"/>
              <w:spacing w:line="234" w:lineRule="exact"/>
            </w:pPr>
            <w:r>
              <w:rPr>
                <w:spacing w:val="-2"/>
              </w:rPr>
              <w:t>1,000</w:t>
            </w:r>
          </w:p>
        </w:tc>
      </w:tr>
    </w:tbl>
    <w:p w14:paraId="17477980" w14:textId="77777777" w:rsidR="005B20CF" w:rsidRDefault="005B20CF">
      <w:pPr>
        <w:pStyle w:val="BodyText"/>
        <w:spacing w:before="93"/>
        <w:ind w:left="0"/>
        <w:rPr>
          <w:b/>
          <w:sz w:val="26"/>
        </w:rPr>
      </w:pPr>
    </w:p>
    <w:p w14:paraId="2C0CD7BA" w14:textId="77777777" w:rsidR="005B20CF" w:rsidRDefault="00000000">
      <w:pPr>
        <w:pStyle w:val="Heading2"/>
        <w:numPr>
          <w:ilvl w:val="0"/>
          <w:numId w:val="6"/>
        </w:numPr>
        <w:tabs>
          <w:tab w:val="left" w:pos="565"/>
        </w:tabs>
        <w:ind w:left="565" w:hanging="258"/>
      </w:pPr>
      <w:r>
        <w:t>Part</w:t>
      </w:r>
      <w:r>
        <w:rPr>
          <w:spacing w:val="-5"/>
        </w:rPr>
        <w:t xml:space="preserve"> </w:t>
      </w:r>
      <w:r>
        <w:t>A</w:t>
      </w:r>
      <w:r>
        <w:rPr>
          <w:spacing w:val="-4"/>
        </w:rPr>
        <w:t xml:space="preserve"> </w:t>
      </w:r>
      <w:r>
        <w:t>–</w:t>
      </w:r>
      <w:r>
        <w:rPr>
          <w:spacing w:val="-2"/>
        </w:rPr>
        <w:t xml:space="preserve"> </w:t>
      </w:r>
      <w:r>
        <w:t>Total</w:t>
      </w:r>
      <w:r>
        <w:rPr>
          <w:spacing w:val="-3"/>
        </w:rPr>
        <w:t xml:space="preserve"> </w:t>
      </w:r>
      <w:r>
        <w:t>Data</w:t>
      </w:r>
      <w:r>
        <w:rPr>
          <w:spacing w:val="-2"/>
        </w:rPr>
        <w:t xml:space="preserve"> </w:t>
      </w:r>
      <w:r>
        <w:t>Per</w:t>
      </w:r>
      <w:r>
        <w:rPr>
          <w:spacing w:val="-5"/>
        </w:rPr>
        <w:t xml:space="preserve"> </w:t>
      </w:r>
      <w:r>
        <w:rPr>
          <w:spacing w:val="-2"/>
        </w:rPr>
        <w:t>Second</w:t>
      </w:r>
    </w:p>
    <w:p w14:paraId="03BCC534" w14:textId="77777777" w:rsidR="005B20CF" w:rsidRDefault="00000000">
      <w:pPr>
        <w:pStyle w:val="ListParagraph"/>
        <w:numPr>
          <w:ilvl w:val="0"/>
          <w:numId w:val="5"/>
        </w:numPr>
        <w:tabs>
          <w:tab w:val="left" w:pos="667"/>
        </w:tabs>
        <w:spacing w:before="103"/>
        <w:rPr>
          <w:sz w:val="24"/>
        </w:rPr>
      </w:pPr>
      <w:r>
        <w:rPr>
          <w:sz w:val="24"/>
        </w:rPr>
        <w:t>Data</w:t>
      </w:r>
      <w:r>
        <w:rPr>
          <w:spacing w:val="-2"/>
          <w:sz w:val="24"/>
        </w:rPr>
        <w:t xml:space="preserve"> </w:t>
      </w:r>
      <w:r>
        <w:rPr>
          <w:sz w:val="24"/>
        </w:rPr>
        <w:t>for</w:t>
      </w:r>
      <w:r>
        <w:rPr>
          <w:spacing w:val="-1"/>
          <w:sz w:val="24"/>
        </w:rPr>
        <w:t xml:space="preserve"> </w:t>
      </w:r>
      <w:r>
        <w:rPr>
          <w:sz w:val="24"/>
        </w:rPr>
        <w:t>one</w:t>
      </w:r>
      <w:r>
        <w:rPr>
          <w:spacing w:val="-2"/>
          <w:sz w:val="24"/>
        </w:rPr>
        <w:t xml:space="preserve"> </w:t>
      </w:r>
      <w:r>
        <w:rPr>
          <w:sz w:val="24"/>
        </w:rPr>
        <w:t>response</w:t>
      </w:r>
      <w:r>
        <w:rPr>
          <w:spacing w:val="-2"/>
          <w:sz w:val="24"/>
        </w:rPr>
        <w:t xml:space="preserve"> </w:t>
      </w:r>
      <w:r>
        <w:rPr>
          <w:sz w:val="24"/>
        </w:rPr>
        <w:t>= 2000</w:t>
      </w:r>
      <w:r>
        <w:rPr>
          <w:spacing w:val="-1"/>
          <w:sz w:val="24"/>
        </w:rPr>
        <w:t xml:space="preserve"> </w:t>
      </w:r>
      <w:r>
        <w:rPr>
          <w:spacing w:val="-2"/>
          <w:sz w:val="24"/>
        </w:rPr>
        <w:t>bytes.</w:t>
      </w:r>
    </w:p>
    <w:p w14:paraId="7BE60C11" w14:textId="77777777" w:rsidR="005B20CF" w:rsidRDefault="00000000">
      <w:pPr>
        <w:pStyle w:val="ListParagraph"/>
        <w:numPr>
          <w:ilvl w:val="0"/>
          <w:numId w:val="5"/>
        </w:numPr>
        <w:tabs>
          <w:tab w:val="left" w:pos="667"/>
        </w:tabs>
        <w:spacing w:before="41"/>
        <w:rPr>
          <w:sz w:val="24"/>
        </w:rPr>
      </w:pPr>
      <w:r>
        <w:rPr>
          <w:sz w:val="24"/>
        </w:rPr>
        <w:t>TLS</w:t>
      </w:r>
      <w:r>
        <w:rPr>
          <w:spacing w:val="-4"/>
          <w:sz w:val="24"/>
        </w:rPr>
        <w:t xml:space="preserve"> </w:t>
      </w:r>
      <w:r>
        <w:rPr>
          <w:sz w:val="24"/>
        </w:rPr>
        <w:t>overhead</w:t>
      </w:r>
      <w:r>
        <w:rPr>
          <w:spacing w:val="1"/>
          <w:sz w:val="24"/>
        </w:rPr>
        <w:t xml:space="preserve"> </w:t>
      </w:r>
      <w:r>
        <w:rPr>
          <w:sz w:val="24"/>
        </w:rPr>
        <w:t>for</w:t>
      </w:r>
      <w:r>
        <w:rPr>
          <w:spacing w:val="-3"/>
          <w:sz w:val="24"/>
        </w:rPr>
        <w:t xml:space="preserve"> </w:t>
      </w:r>
      <w:r>
        <w:rPr>
          <w:sz w:val="24"/>
        </w:rPr>
        <w:t>one response</w:t>
      </w:r>
      <w:r>
        <w:rPr>
          <w:spacing w:val="-2"/>
          <w:sz w:val="24"/>
        </w:rPr>
        <w:t xml:space="preserve"> </w:t>
      </w:r>
      <w:r>
        <w:rPr>
          <w:sz w:val="24"/>
        </w:rPr>
        <w:t>=</w:t>
      </w:r>
      <w:r>
        <w:rPr>
          <w:spacing w:val="-2"/>
          <w:sz w:val="24"/>
        </w:rPr>
        <w:t xml:space="preserve"> </w:t>
      </w:r>
      <w:r>
        <w:rPr>
          <w:sz w:val="24"/>
        </w:rPr>
        <w:t xml:space="preserve">25 </w:t>
      </w:r>
      <w:r>
        <w:rPr>
          <w:spacing w:val="-2"/>
          <w:sz w:val="24"/>
        </w:rPr>
        <w:t>bytes.</w:t>
      </w:r>
    </w:p>
    <w:p w14:paraId="4369E083" w14:textId="77777777" w:rsidR="005B20CF" w:rsidRDefault="00000000">
      <w:pPr>
        <w:pStyle w:val="ListParagraph"/>
        <w:numPr>
          <w:ilvl w:val="0"/>
          <w:numId w:val="5"/>
        </w:numPr>
        <w:tabs>
          <w:tab w:val="left" w:pos="667"/>
        </w:tabs>
        <w:spacing w:before="41"/>
        <w:rPr>
          <w:sz w:val="24"/>
        </w:rPr>
      </w:pPr>
      <w:r>
        <w:rPr>
          <w:sz w:val="24"/>
        </w:rPr>
        <w:t>Total</w:t>
      </w:r>
      <w:r>
        <w:rPr>
          <w:spacing w:val="-1"/>
          <w:sz w:val="24"/>
        </w:rPr>
        <w:t xml:space="preserve"> </w:t>
      </w:r>
      <w:r>
        <w:rPr>
          <w:sz w:val="24"/>
        </w:rPr>
        <w:t>response size</w:t>
      </w:r>
      <w:r>
        <w:rPr>
          <w:spacing w:val="1"/>
          <w:sz w:val="24"/>
        </w:rPr>
        <w:t xml:space="preserve"> </w:t>
      </w:r>
      <w:r>
        <w:rPr>
          <w:sz w:val="24"/>
        </w:rPr>
        <w:t>=</w:t>
      </w:r>
      <w:r>
        <w:rPr>
          <w:spacing w:val="-1"/>
          <w:sz w:val="24"/>
        </w:rPr>
        <w:t xml:space="preserve"> </w:t>
      </w:r>
      <w:r>
        <w:rPr>
          <w:sz w:val="24"/>
        </w:rPr>
        <w:t>2000</w:t>
      </w:r>
      <w:r>
        <w:rPr>
          <w:spacing w:val="-1"/>
          <w:sz w:val="24"/>
        </w:rPr>
        <w:t xml:space="preserve"> </w:t>
      </w:r>
      <w:r>
        <w:rPr>
          <w:sz w:val="24"/>
        </w:rPr>
        <w:t>+</w:t>
      </w:r>
      <w:r>
        <w:rPr>
          <w:spacing w:val="-1"/>
          <w:sz w:val="24"/>
        </w:rPr>
        <w:t xml:space="preserve"> </w:t>
      </w:r>
      <w:r>
        <w:rPr>
          <w:sz w:val="24"/>
        </w:rPr>
        <w:t>25 =</w:t>
      </w:r>
      <w:r>
        <w:rPr>
          <w:spacing w:val="-1"/>
          <w:sz w:val="24"/>
        </w:rPr>
        <w:t xml:space="preserve"> </w:t>
      </w:r>
      <w:r>
        <w:rPr>
          <w:sz w:val="24"/>
        </w:rPr>
        <w:t xml:space="preserve">2025 </w:t>
      </w:r>
      <w:r>
        <w:rPr>
          <w:spacing w:val="-2"/>
          <w:sz w:val="24"/>
        </w:rPr>
        <w:t>bytes.</w:t>
      </w:r>
    </w:p>
    <w:p w14:paraId="4FD6D0A3" w14:textId="77777777" w:rsidR="005B20CF" w:rsidRDefault="00000000">
      <w:pPr>
        <w:pStyle w:val="ListParagraph"/>
        <w:numPr>
          <w:ilvl w:val="0"/>
          <w:numId w:val="5"/>
        </w:numPr>
        <w:tabs>
          <w:tab w:val="left" w:pos="667"/>
        </w:tabs>
        <w:spacing w:before="41"/>
        <w:rPr>
          <w:sz w:val="24"/>
        </w:rPr>
      </w:pPr>
      <w:r>
        <w:rPr>
          <w:sz w:val="24"/>
        </w:rPr>
        <w:t>Requests</w:t>
      </w:r>
      <w:r>
        <w:rPr>
          <w:spacing w:val="-2"/>
          <w:sz w:val="24"/>
        </w:rPr>
        <w:t xml:space="preserve"> </w:t>
      </w:r>
      <w:r>
        <w:rPr>
          <w:sz w:val="24"/>
        </w:rPr>
        <w:t>per</w:t>
      </w:r>
      <w:r>
        <w:rPr>
          <w:spacing w:val="-2"/>
          <w:sz w:val="24"/>
        </w:rPr>
        <w:t xml:space="preserve"> </w:t>
      </w:r>
      <w:r>
        <w:rPr>
          <w:sz w:val="24"/>
        </w:rPr>
        <w:t>second</w:t>
      </w:r>
      <w:r>
        <w:rPr>
          <w:spacing w:val="-1"/>
          <w:sz w:val="24"/>
        </w:rPr>
        <w:t xml:space="preserve"> </w:t>
      </w:r>
      <w:r>
        <w:rPr>
          <w:sz w:val="24"/>
        </w:rPr>
        <w:t>=</w:t>
      </w:r>
      <w:r>
        <w:rPr>
          <w:spacing w:val="-2"/>
          <w:sz w:val="24"/>
        </w:rPr>
        <w:t xml:space="preserve"> 10,000.</w:t>
      </w:r>
    </w:p>
    <w:p w14:paraId="7F0EEF41" w14:textId="77777777" w:rsidR="005B20CF" w:rsidRDefault="00000000">
      <w:pPr>
        <w:spacing w:before="82"/>
        <w:ind w:left="2263"/>
        <w:rPr>
          <w:b/>
          <w:sz w:val="24"/>
        </w:rPr>
      </w:pPr>
      <w:r>
        <w:rPr>
          <w:b/>
          <w:sz w:val="24"/>
        </w:rPr>
        <w:t>Total</w:t>
      </w:r>
      <w:r>
        <w:rPr>
          <w:b/>
          <w:spacing w:val="-3"/>
          <w:sz w:val="24"/>
        </w:rPr>
        <w:t xml:space="preserve"> </w:t>
      </w:r>
      <w:r>
        <w:rPr>
          <w:b/>
          <w:sz w:val="24"/>
        </w:rPr>
        <w:t>data/second</w:t>
      </w:r>
      <w:r>
        <w:rPr>
          <w:b/>
          <w:spacing w:val="-1"/>
          <w:sz w:val="24"/>
        </w:rPr>
        <w:t xml:space="preserve"> </w:t>
      </w:r>
      <w:r>
        <w:rPr>
          <w:b/>
          <w:sz w:val="24"/>
        </w:rPr>
        <w:t>=</w:t>
      </w:r>
      <w:r>
        <w:rPr>
          <w:b/>
          <w:spacing w:val="-1"/>
          <w:sz w:val="24"/>
        </w:rPr>
        <w:t xml:space="preserve"> </w:t>
      </w:r>
      <w:r>
        <w:rPr>
          <w:b/>
          <w:sz w:val="24"/>
        </w:rPr>
        <w:t>2025 ×</w:t>
      </w:r>
      <w:r>
        <w:rPr>
          <w:b/>
          <w:spacing w:val="-1"/>
          <w:sz w:val="24"/>
        </w:rPr>
        <w:t xml:space="preserve"> </w:t>
      </w:r>
      <w:r>
        <w:rPr>
          <w:b/>
          <w:sz w:val="24"/>
        </w:rPr>
        <w:t>10,000</w:t>
      </w:r>
      <w:r>
        <w:rPr>
          <w:b/>
          <w:spacing w:val="-1"/>
          <w:sz w:val="24"/>
        </w:rPr>
        <w:t xml:space="preserve"> </w:t>
      </w:r>
      <w:r>
        <w:rPr>
          <w:b/>
          <w:sz w:val="24"/>
        </w:rPr>
        <w:t>=</w:t>
      </w:r>
      <w:r>
        <w:rPr>
          <w:b/>
          <w:spacing w:val="-1"/>
          <w:sz w:val="24"/>
        </w:rPr>
        <w:t xml:space="preserve"> </w:t>
      </w:r>
      <w:r>
        <w:rPr>
          <w:b/>
          <w:sz w:val="24"/>
        </w:rPr>
        <w:t xml:space="preserve">20,250,000 </w:t>
      </w:r>
      <w:r>
        <w:rPr>
          <w:b/>
          <w:spacing w:val="-2"/>
          <w:sz w:val="24"/>
        </w:rPr>
        <w:t>bytes/s</w:t>
      </w:r>
    </w:p>
    <w:p w14:paraId="7AFD7BFB" w14:textId="77777777" w:rsidR="005B20CF" w:rsidRDefault="00000000">
      <w:pPr>
        <w:pStyle w:val="BodyText"/>
        <w:spacing w:before="122" w:line="276" w:lineRule="auto"/>
        <w:ind w:left="307" w:right="519"/>
      </w:pPr>
      <w:r>
        <w:t>Therefore, the server transmits 20,250,000 bytes every second for the HTTP responses including the stated TLS record overhead.</w:t>
      </w:r>
    </w:p>
    <w:p w14:paraId="698A579F" w14:textId="77777777" w:rsidR="005B20CF" w:rsidRDefault="00000000">
      <w:pPr>
        <w:pStyle w:val="BodyText"/>
        <w:spacing w:before="59"/>
        <w:ind w:left="307"/>
      </w:pPr>
      <w:r>
        <w:t>Using</w:t>
      </w:r>
      <w:r>
        <w:rPr>
          <w:spacing w:val="-1"/>
        </w:rPr>
        <w:t xml:space="preserve"> </w:t>
      </w:r>
      <w:r>
        <w:t>decimal</w:t>
      </w:r>
      <w:r>
        <w:rPr>
          <w:spacing w:val="-1"/>
        </w:rPr>
        <w:t xml:space="preserve"> </w:t>
      </w:r>
      <w:r>
        <w:t>units,</w:t>
      </w:r>
      <w:r>
        <w:rPr>
          <w:spacing w:val="-1"/>
        </w:rPr>
        <w:t xml:space="preserve"> </w:t>
      </w:r>
      <w:r>
        <w:t>this</w:t>
      </w:r>
      <w:r>
        <w:rPr>
          <w:spacing w:val="-3"/>
        </w:rPr>
        <w:t xml:space="preserve"> </w:t>
      </w:r>
      <w:r>
        <w:t>is</w:t>
      </w:r>
      <w:r>
        <w:rPr>
          <w:spacing w:val="-2"/>
        </w:rPr>
        <w:t xml:space="preserve"> </w:t>
      </w:r>
      <w:r>
        <w:t xml:space="preserve">20.25 </w:t>
      </w:r>
      <w:r>
        <w:rPr>
          <w:spacing w:val="-2"/>
        </w:rPr>
        <w:t>MB/s.</w:t>
      </w:r>
    </w:p>
    <w:p w14:paraId="7B50704F" w14:textId="77777777" w:rsidR="005B20CF" w:rsidRDefault="00000000">
      <w:pPr>
        <w:pStyle w:val="Heading2"/>
        <w:numPr>
          <w:ilvl w:val="0"/>
          <w:numId w:val="6"/>
        </w:numPr>
        <w:tabs>
          <w:tab w:val="left" w:pos="565"/>
        </w:tabs>
        <w:spacing w:before="145"/>
        <w:ind w:left="565" w:hanging="258"/>
      </w:pPr>
      <w:r>
        <w:t>Part</w:t>
      </w:r>
      <w:r>
        <w:rPr>
          <w:spacing w:val="-6"/>
        </w:rPr>
        <w:t xml:space="preserve"> </w:t>
      </w:r>
      <w:r>
        <w:t>B</w:t>
      </w:r>
      <w:r>
        <w:rPr>
          <w:spacing w:val="-6"/>
        </w:rPr>
        <w:t xml:space="preserve"> </w:t>
      </w:r>
      <w:r>
        <w:t>–</w:t>
      </w:r>
      <w:r>
        <w:rPr>
          <w:spacing w:val="-2"/>
        </w:rPr>
        <w:t xml:space="preserve"> </w:t>
      </w:r>
      <w:r>
        <w:t>Percentage</w:t>
      </w:r>
      <w:r>
        <w:rPr>
          <w:spacing w:val="-6"/>
        </w:rPr>
        <w:t xml:space="preserve"> </w:t>
      </w:r>
      <w:r>
        <w:t>TLS</w:t>
      </w:r>
      <w:r>
        <w:rPr>
          <w:spacing w:val="-6"/>
        </w:rPr>
        <w:t xml:space="preserve"> </w:t>
      </w:r>
      <w:r>
        <w:rPr>
          <w:spacing w:val="-2"/>
        </w:rPr>
        <w:t>Overhead</w:t>
      </w:r>
    </w:p>
    <w:p w14:paraId="57F18913" w14:textId="77777777" w:rsidR="005B20CF" w:rsidRDefault="00000000">
      <w:pPr>
        <w:pStyle w:val="ListParagraph"/>
        <w:numPr>
          <w:ilvl w:val="0"/>
          <w:numId w:val="6"/>
        </w:numPr>
        <w:tabs>
          <w:tab w:val="left" w:pos="667"/>
        </w:tabs>
        <w:spacing w:before="104"/>
        <w:ind w:left="667" w:hanging="360"/>
        <w:rPr>
          <w:sz w:val="24"/>
        </w:rPr>
      </w:pPr>
      <w:r>
        <w:rPr>
          <w:sz w:val="24"/>
        </w:rPr>
        <w:t>TLS</w:t>
      </w:r>
      <w:r>
        <w:rPr>
          <w:spacing w:val="-3"/>
          <w:sz w:val="24"/>
        </w:rPr>
        <w:t xml:space="preserve"> </w:t>
      </w:r>
      <w:r>
        <w:rPr>
          <w:sz w:val="24"/>
        </w:rPr>
        <w:t>overhead =</w:t>
      </w:r>
      <w:r>
        <w:rPr>
          <w:spacing w:val="-2"/>
          <w:sz w:val="24"/>
        </w:rPr>
        <w:t xml:space="preserve"> </w:t>
      </w:r>
      <w:r>
        <w:rPr>
          <w:sz w:val="24"/>
        </w:rPr>
        <w:t>25</w:t>
      </w:r>
      <w:r>
        <w:rPr>
          <w:spacing w:val="-1"/>
          <w:sz w:val="24"/>
        </w:rPr>
        <w:t xml:space="preserve"> </w:t>
      </w:r>
      <w:r>
        <w:rPr>
          <w:spacing w:val="-2"/>
          <w:sz w:val="24"/>
        </w:rPr>
        <w:t>bytes.</w:t>
      </w:r>
    </w:p>
    <w:p w14:paraId="682479D6" w14:textId="77777777" w:rsidR="005B20CF" w:rsidRDefault="00000000">
      <w:pPr>
        <w:pStyle w:val="ListParagraph"/>
        <w:numPr>
          <w:ilvl w:val="0"/>
          <w:numId w:val="6"/>
        </w:numPr>
        <w:tabs>
          <w:tab w:val="left" w:pos="667"/>
        </w:tabs>
        <w:spacing w:before="41"/>
        <w:ind w:left="667" w:hanging="360"/>
        <w:rPr>
          <w:sz w:val="24"/>
        </w:rPr>
      </w:pPr>
      <w:r>
        <w:rPr>
          <w:sz w:val="24"/>
        </w:rPr>
        <w:t>Original</w:t>
      </w:r>
      <w:r>
        <w:rPr>
          <w:spacing w:val="-1"/>
          <w:sz w:val="24"/>
        </w:rPr>
        <w:t xml:space="preserve"> </w:t>
      </w:r>
      <w:r>
        <w:rPr>
          <w:sz w:val="24"/>
        </w:rPr>
        <w:t>payload</w:t>
      </w:r>
      <w:r>
        <w:rPr>
          <w:spacing w:val="-1"/>
          <w:sz w:val="24"/>
        </w:rPr>
        <w:t xml:space="preserve"> </w:t>
      </w:r>
      <w:r>
        <w:rPr>
          <w:sz w:val="24"/>
        </w:rPr>
        <w:t>=</w:t>
      </w:r>
      <w:r>
        <w:rPr>
          <w:spacing w:val="-2"/>
          <w:sz w:val="24"/>
        </w:rPr>
        <w:t xml:space="preserve"> </w:t>
      </w:r>
      <w:r>
        <w:rPr>
          <w:sz w:val="24"/>
        </w:rPr>
        <w:t>2000</w:t>
      </w:r>
      <w:r>
        <w:rPr>
          <w:spacing w:val="1"/>
          <w:sz w:val="24"/>
        </w:rPr>
        <w:t xml:space="preserve"> </w:t>
      </w:r>
      <w:r>
        <w:rPr>
          <w:spacing w:val="-2"/>
          <w:sz w:val="24"/>
        </w:rPr>
        <w:t>bytes.</w:t>
      </w:r>
    </w:p>
    <w:p w14:paraId="5A630213" w14:textId="77777777" w:rsidR="005B20CF" w:rsidRDefault="00000000">
      <w:pPr>
        <w:spacing w:before="81"/>
        <w:ind w:right="120"/>
        <w:jc w:val="center"/>
        <w:rPr>
          <w:b/>
          <w:sz w:val="24"/>
        </w:rPr>
      </w:pPr>
      <w:r>
        <w:rPr>
          <w:b/>
          <w:sz w:val="24"/>
        </w:rPr>
        <w:t>Percentage</w:t>
      </w:r>
      <w:r>
        <w:rPr>
          <w:b/>
          <w:spacing w:val="-3"/>
          <w:sz w:val="24"/>
        </w:rPr>
        <w:t xml:space="preserve"> </w:t>
      </w:r>
      <w:r>
        <w:rPr>
          <w:b/>
          <w:sz w:val="24"/>
        </w:rPr>
        <w:t>overhead</w:t>
      </w:r>
      <w:r>
        <w:rPr>
          <w:b/>
          <w:spacing w:val="-1"/>
          <w:sz w:val="24"/>
        </w:rPr>
        <w:t xml:space="preserve"> </w:t>
      </w:r>
      <w:r>
        <w:rPr>
          <w:b/>
          <w:sz w:val="24"/>
        </w:rPr>
        <w:t>= (25</w:t>
      </w:r>
      <w:r>
        <w:rPr>
          <w:b/>
          <w:spacing w:val="-1"/>
          <w:sz w:val="24"/>
        </w:rPr>
        <w:t xml:space="preserve"> </w:t>
      </w:r>
      <w:r>
        <w:rPr>
          <w:b/>
          <w:sz w:val="24"/>
        </w:rPr>
        <w:t>/ 2000)</w:t>
      </w:r>
      <w:r>
        <w:rPr>
          <w:b/>
          <w:spacing w:val="-2"/>
          <w:sz w:val="24"/>
        </w:rPr>
        <w:t xml:space="preserve"> </w:t>
      </w:r>
      <w:r>
        <w:rPr>
          <w:b/>
          <w:sz w:val="24"/>
        </w:rPr>
        <w:t>× 100</w:t>
      </w:r>
      <w:r>
        <w:rPr>
          <w:b/>
          <w:spacing w:val="-1"/>
          <w:sz w:val="24"/>
        </w:rPr>
        <w:t xml:space="preserve"> </w:t>
      </w:r>
      <w:r>
        <w:rPr>
          <w:b/>
          <w:sz w:val="24"/>
        </w:rPr>
        <w:t xml:space="preserve">= </w:t>
      </w:r>
      <w:r>
        <w:rPr>
          <w:b/>
          <w:spacing w:val="-2"/>
          <w:sz w:val="24"/>
        </w:rPr>
        <w:t>1.25%</w:t>
      </w:r>
    </w:p>
    <w:p w14:paraId="23536BFF" w14:textId="77777777" w:rsidR="005B20CF" w:rsidRDefault="00000000">
      <w:pPr>
        <w:pStyle w:val="BodyText"/>
        <w:spacing w:before="120"/>
        <w:ind w:left="3" w:right="120"/>
        <w:jc w:val="center"/>
      </w:pPr>
      <w:r>
        <w:t>Therefore,</w:t>
      </w:r>
      <w:r>
        <w:rPr>
          <w:spacing w:val="-6"/>
        </w:rPr>
        <w:t xml:space="preserve"> </w:t>
      </w:r>
      <w:r>
        <w:t>TLS</w:t>
      </w:r>
      <w:r>
        <w:rPr>
          <w:spacing w:val="-3"/>
        </w:rPr>
        <w:t xml:space="preserve"> </w:t>
      </w:r>
      <w:r>
        <w:t>adds</w:t>
      </w:r>
      <w:r>
        <w:rPr>
          <w:spacing w:val="-6"/>
        </w:rPr>
        <w:t xml:space="preserve"> </w:t>
      </w:r>
      <w:r>
        <w:t>1.25%</w:t>
      </w:r>
      <w:r>
        <w:rPr>
          <w:spacing w:val="-7"/>
        </w:rPr>
        <w:t xml:space="preserve"> </w:t>
      </w:r>
      <w:r>
        <w:t>overhead</w:t>
      </w:r>
      <w:r>
        <w:rPr>
          <w:spacing w:val="-6"/>
        </w:rPr>
        <w:t xml:space="preserve"> </w:t>
      </w:r>
      <w:r>
        <w:t>to</w:t>
      </w:r>
      <w:r>
        <w:rPr>
          <w:spacing w:val="-5"/>
        </w:rPr>
        <w:t xml:space="preserve"> </w:t>
      </w:r>
      <w:r>
        <w:t>each</w:t>
      </w:r>
      <w:r>
        <w:rPr>
          <w:spacing w:val="-6"/>
        </w:rPr>
        <w:t xml:space="preserve"> </w:t>
      </w:r>
      <w:r>
        <w:t>response</w:t>
      </w:r>
      <w:r>
        <w:rPr>
          <w:spacing w:val="-7"/>
        </w:rPr>
        <w:t xml:space="preserve"> </w:t>
      </w:r>
      <w:r>
        <w:t>payload</w:t>
      </w:r>
      <w:r>
        <w:rPr>
          <w:spacing w:val="-7"/>
        </w:rPr>
        <w:t xml:space="preserve"> </w:t>
      </w:r>
      <w:r>
        <w:t>based</w:t>
      </w:r>
      <w:r>
        <w:rPr>
          <w:spacing w:val="-6"/>
        </w:rPr>
        <w:t xml:space="preserve"> </w:t>
      </w:r>
      <w:r>
        <w:t>on</w:t>
      </w:r>
      <w:r>
        <w:rPr>
          <w:spacing w:val="-5"/>
        </w:rPr>
        <w:t xml:space="preserve"> </w:t>
      </w:r>
      <w:r>
        <w:t>the</w:t>
      </w:r>
      <w:r>
        <w:rPr>
          <w:spacing w:val="-7"/>
        </w:rPr>
        <w:t xml:space="preserve"> </w:t>
      </w:r>
      <w:r>
        <w:t>values</w:t>
      </w:r>
      <w:r>
        <w:rPr>
          <w:spacing w:val="-7"/>
        </w:rPr>
        <w:t xml:space="preserve"> </w:t>
      </w:r>
      <w:r>
        <w:t>in</w:t>
      </w:r>
      <w:r>
        <w:rPr>
          <w:spacing w:val="-6"/>
        </w:rPr>
        <w:t xml:space="preserve"> </w:t>
      </w:r>
      <w:r>
        <w:t>the</w:t>
      </w:r>
      <w:r>
        <w:rPr>
          <w:spacing w:val="-6"/>
        </w:rPr>
        <w:t xml:space="preserve"> </w:t>
      </w:r>
      <w:r>
        <w:rPr>
          <w:spacing w:val="-2"/>
        </w:rPr>
        <w:t>question.</w:t>
      </w:r>
    </w:p>
    <w:p w14:paraId="5262C7FD" w14:textId="77777777" w:rsidR="005B20CF" w:rsidRDefault="00000000">
      <w:pPr>
        <w:pStyle w:val="Heading2"/>
        <w:numPr>
          <w:ilvl w:val="0"/>
          <w:numId w:val="5"/>
        </w:numPr>
        <w:tabs>
          <w:tab w:val="left" w:pos="565"/>
        </w:tabs>
        <w:spacing w:before="145"/>
        <w:ind w:left="565" w:hanging="258"/>
      </w:pPr>
      <w:r>
        <w:t>Meaning</w:t>
      </w:r>
      <w:r>
        <w:rPr>
          <w:spacing w:val="-8"/>
        </w:rPr>
        <w:t xml:space="preserve"> </w:t>
      </w:r>
      <w:r>
        <w:t>of</w:t>
      </w:r>
      <w:r>
        <w:rPr>
          <w:spacing w:val="-7"/>
        </w:rPr>
        <w:t xml:space="preserve"> </w:t>
      </w:r>
      <w:r>
        <w:t>the</w:t>
      </w:r>
      <w:r>
        <w:rPr>
          <w:spacing w:val="-4"/>
        </w:rPr>
        <w:t xml:space="preserve"> </w:t>
      </w:r>
      <w:r>
        <w:rPr>
          <w:spacing w:val="-2"/>
        </w:rPr>
        <w:t>Result</w:t>
      </w:r>
    </w:p>
    <w:p w14:paraId="329F1126" w14:textId="77777777" w:rsidR="005B20CF" w:rsidRDefault="00000000">
      <w:pPr>
        <w:pStyle w:val="ListParagraph"/>
        <w:numPr>
          <w:ilvl w:val="1"/>
          <w:numId w:val="5"/>
        </w:numPr>
        <w:tabs>
          <w:tab w:val="left" w:pos="667"/>
        </w:tabs>
        <w:spacing w:before="103"/>
        <w:rPr>
          <w:sz w:val="24"/>
        </w:rPr>
      </w:pPr>
      <w:r>
        <w:rPr>
          <w:sz w:val="24"/>
        </w:rPr>
        <w:t>For</w:t>
      </w:r>
      <w:r>
        <w:rPr>
          <w:spacing w:val="-4"/>
          <w:sz w:val="24"/>
        </w:rPr>
        <w:t xml:space="preserve"> </w:t>
      </w:r>
      <w:r>
        <w:rPr>
          <w:sz w:val="24"/>
        </w:rPr>
        <w:t>every</w:t>
      </w:r>
      <w:r>
        <w:rPr>
          <w:spacing w:val="-2"/>
          <w:sz w:val="24"/>
        </w:rPr>
        <w:t xml:space="preserve"> </w:t>
      </w:r>
      <w:r>
        <w:rPr>
          <w:sz w:val="24"/>
        </w:rPr>
        <w:t>2000</w:t>
      </w:r>
      <w:r>
        <w:rPr>
          <w:spacing w:val="-1"/>
          <w:sz w:val="24"/>
        </w:rPr>
        <w:t xml:space="preserve"> </w:t>
      </w:r>
      <w:r>
        <w:rPr>
          <w:sz w:val="24"/>
        </w:rPr>
        <w:t>bytes</w:t>
      </w:r>
      <w:r>
        <w:rPr>
          <w:spacing w:val="-3"/>
          <w:sz w:val="24"/>
        </w:rPr>
        <w:t xml:space="preserve"> </w:t>
      </w:r>
      <w:r>
        <w:rPr>
          <w:sz w:val="24"/>
        </w:rPr>
        <w:t>of application</w:t>
      </w:r>
      <w:r>
        <w:rPr>
          <w:spacing w:val="-2"/>
          <w:sz w:val="24"/>
        </w:rPr>
        <w:t xml:space="preserve"> </w:t>
      </w:r>
      <w:r>
        <w:rPr>
          <w:sz w:val="24"/>
        </w:rPr>
        <w:t>data,</w:t>
      </w:r>
      <w:r>
        <w:rPr>
          <w:spacing w:val="-1"/>
          <w:sz w:val="24"/>
        </w:rPr>
        <w:t xml:space="preserve"> </w:t>
      </w:r>
      <w:r>
        <w:rPr>
          <w:sz w:val="24"/>
        </w:rPr>
        <w:t>25</w:t>
      </w:r>
      <w:r>
        <w:rPr>
          <w:spacing w:val="-2"/>
          <w:sz w:val="24"/>
        </w:rPr>
        <w:t xml:space="preserve"> </w:t>
      </w:r>
      <w:r>
        <w:rPr>
          <w:sz w:val="24"/>
        </w:rPr>
        <w:t>additional</w:t>
      </w:r>
      <w:r>
        <w:rPr>
          <w:spacing w:val="-1"/>
          <w:sz w:val="24"/>
        </w:rPr>
        <w:t xml:space="preserve"> </w:t>
      </w:r>
      <w:r>
        <w:rPr>
          <w:sz w:val="24"/>
        </w:rPr>
        <w:t>bytes</w:t>
      </w:r>
      <w:r>
        <w:rPr>
          <w:spacing w:val="-3"/>
          <w:sz w:val="24"/>
        </w:rPr>
        <w:t xml:space="preserve"> </w:t>
      </w:r>
      <w:r>
        <w:rPr>
          <w:sz w:val="24"/>
        </w:rPr>
        <w:t>are</w:t>
      </w:r>
      <w:r>
        <w:rPr>
          <w:spacing w:val="-3"/>
          <w:sz w:val="24"/>
        </w:rPr>
        <w:t xml:space="preserve"> </w:t>
      </w:r>
      <w:r>
        <w:rPr>
          <w:spacing w:val="-2"/>
          <w:sz w:val="24"/>
        </w:rPr>
        <w:t>transmitted.</w:t>
      </w:r>
    </w:p>
    <w:p w14:paraId="1B61A949" w14:textId="77777777" w:rsidR="005B20CF" w:rsidRDefault="00000000">
      <w:pPr>
        <w:pStyle w:val="ListParagraph"/>
        <w:numPr>
          <w:ilvl w:val="1"/>
          <w:numId w:val="5"/>
        </w:numPr>
        <w:tabs>
          <w:tab w:val="left" w:pos="667"/>
        </w:tabs>
        <w:spacing w:before="42" w:line="271" w:lineRule="auto"/>
        <w:ind w:right="431"/>
        <w:rPr>
          <w:sz w:val="24"/>
        </w:rPr>
      </w:pPr>
      <w:r>
        <w:rPr>
          <w:sz w:val="24"/>
        </w:rPr>
        <w:t>The</w:t>
      </w:r>
      <w:r>
        <w:rPr>
          <w:spacing w:val="36"/>
          <w:sz w:val="24"/>
        </w:rPr>
        <w:t xml:space="preserve"> </w:t>
      </w:r>
      <w:r>
        <w:rPr>
          <w:sz w:val="24"/>
        </w:rPr>
        <w:t>percentage</w:t>
      </w:r>
      <w:r>
        <w:rPr>
          <w:spacing w:val="36"/>
          <w:sz w:val="24"/>
        </w:rPr>
        <w:t xml:space="preserve"> </w:t>
      </w:r>
      <w:r>
        <w:rPr>
          <w:sz w:val="24"/>
        </w:rPr>
        <w:t>is</w:t>
      </w:r>
      <w:r>
        <w:rPr>
          <w:spacing w:val="38"/>
          <w:sz w:val="24"/>
        </w:rPr>
        <w:t xml:space="preserve"> </w:t>
      </w:r>
      <w:r>
        <w:rPr>
          <w:sz w:val="24"/>
        </w:rPr>
        <w:t>small</w:t>
      </w:r>
      <w:r>
        <w:rPr>
          <w:spacing w:val="38"/>
          <w:sz w:val="24"/>
        </w:rPr>
        <w:t xml:space="preserve"> </w:t>
      </w:r>
      <w:r>
        <w:rPr>
          <w:sz w:val="24"/>
        </w:rPr>
        <w:t>for</w:t>
      </w:r>
      <w:r>
        <w:rPr>
          <w:spacing w:val="36"/>
          <w:sz w:val="24"/>
        </w:rPr>
        <w:t xml:space="preserve"> </w:t>
      </w:r>
      <w:r>
        <w:rPr>
          <w:sz w:val="24"/>
        </w:rPr>
        <w:t>one</w:t>
      </w:r>
      <w:r>
        <w:rPr>
          <w:spacing w:val="39"/>
          <w:sz w:val="24"/>
        </w:rPr>
        <w:t xml:space="preserve"> </w:t>
      </w:r>
      <w:r>
        <w:rPr>
          <w:sz w:val="24"/>
        </w:rPr>
        <w:t>response,</w:t>
      </w:r>
      <w:r>
        <w:rPr>
          <w:spacing w:val="39"/>
          <w:sz w:val="24"/>
        </w:rPr>
        <w:t xml:space="preserve"> </w:t>
      </w:r>
      <w:r>
        <w:rPr>
          <w:sz w:val="24"/>
        </w:rPr>
        <w:t>but</w:t>
      </w:r>
      <w:r>
        <w:rPr>
          <w:spacing w:val="38"/>
          <w:sz w:val="24"/>
        </w:rPr>
        <w:t xml:space="preserve"> </w:t>
      </w:r>
      <w:r>
        <w:rPr>
          <w:sz w:val="24"/>
        </w:rPr>
        <w:t>at</w:t>
      </w:r>
      <w:r>
        <w:rPr>
          <w:spacing w:val="38"/>
          <w:sz w:val="24"/>
        </w:rPr>
        <w:t xml:space="preserve"> </w:t>
      </w:r>
      <w:r>
        <w:rPr>
          <w:sz w:val="24"/>
        </w:rPr>
        <w:t>10,000</w:t>
      </w:r>
      <w:r>
        <w:rPr>
          <w:spacing w:val="37"/>
          <w:sz w:val="24"/>
        </w:rPr>
        <w:t xml:space="preserve"> </w:t>
      </w:r>
      <w:r>
        <w:rPr>
          <w:sz w:val="24"/>
        </w:rPr>
        <w:t>requests</w:t>
      </w:r>
      <w:r>
        <w:rPr>
          <w:spacing w:val="38"/>
          <w:sz w:val="24"/>
        </w:rPr>
        <w:t xml:space="preserve"> </w:t>
      </w:r>
      <w:r>
        <w:rPr>
          <w:sz w:val="24"/>
        </w:rPr>
        <w:t>per</w:t>
      </w:r>
      <w:r>
        <w:rPr>
          <w:spacing w:val="36"/>
          <w:sz w:val="24"/>
        </w:rPr>
        <w:t xml:space="preserve"> </w:t>
      </w:r>
      <w:r>
        <w:rPr>
          <w:sz w:val="24"/>
        </w:rPr>
        <w:t>second</w:t>
      </w:r>
      <w:r>
        <w:rPr>
          <w:spacing w:val="37"/>
          <w:sz w:val="24"/>
        </w:rPr>
        <w:t xml:space="preserve"> </w:t>
      </w:r>
      <w:r>
        <w:rPr>
          <w:sz w:val="24"/>
        </w:rPr>
        <w:t>it</w:t>
      </w:r>
      <w:r>
        <w:rPr>
          <w:spacing w:val="38"/>
          <w:sz w:val="24"/>
        </w:rPr>
        <w:t xml:space="preserve"> </w:t>
      </w:r>
      <w:r>
        <w:rPr>
          <w:sz w:val="24"/>
        </w:rPr>
        <w:t>becomes</w:t>
      </w:r>
      <w:r>
        <w:rPr>
          <w:spacing w:val="39"/>
          <w:sz w:val="24"/>
        </w:rPr>
        <w:t xml:space="preserve"> </w:t>
      </w:r>
      <w:r>
        <w:rPr>
          <w:sz w:val="24"/>
        </w:rPr>
        <w:t>a measurable bandwidth cost.</w:t>
      </w:r>
    </w:p>
    <w:p w14:paraId="0CA81E21" w14:textId="77777777" w:rsidR="005B20CF" w:rsidRDefault="00000000">
      <w:pPr>
        <w:pStyle w:val="ListParagraph"/>
        <w:numPr>
          <w:ilvl w:val="1"/>
          <w:numId w:val="5"/>
        </w:numPr>
        <w:tabs>
          <w:tab w:val="left" w:pos="667"/>
        </w:tabs>
        <w:spacing w:before="9"/>
        <w:rPr>
          <w:sz w:val="24"/>
        </w:rPr>
      </w:pPr>
      <w:r>
        <w:rPr>
          <w:sz w:val="24"/>
        </w:rPr>
        <w:t>TLS</w:t>
      </w:r>
      <w:r>
        <w:rPr>
          <w:spacing w:val="-2"/>
          <w:sz w:val="24"/>
        </w:rPr>
        <w:t xml:space="preserve"> </w:t>
      </w:r>
      <w:r>
        <w:rPr>
          <w:sz w:val="24"/>
        </w:rPr>
        <w:t>overhead is</w:t>
      </w:r>
      <w:r>
        <w:rPr>
          <w:spacing w:val="-2"/>
          <w:sz w:val="24"/>
        </w:rPr>
        <w:t xml:space="preserve"> </w:t>
      </w:r>
      <w:r>
        <w:rPr>
          <w:sz w:val="24"/>
        </w:rPr>
        <w:t>the</w:t>
      </w:r>
      <w:r>
        <w:rPr>
          <w:spacing w:val="-1"/>
          <w:sz w:val="24"/>
        </w:rPr>
        <w:t xml:space="preserve"> </w:t>
      </w:r>
      <w:r>
        <w:rPr>
          <w:sz w:val="24"/>
        </w:rPr>
        <w:t>price</w:t>
      </w:r>
      <w:r>
        <w:rPr>
          <w:spacing w:val="-2"/>
          <w:sz w:val="24"/>
        </w:rPr>
        <w:t xml:space="preserve"> </w:t>
      </w:r>
      <w:r>
        <w:rPr>
          <w:sz w:val="24"/>
        </w:rPr>
        <w:t>paid for</w:t>
      </w:r>
      <w:r>
        <w:rPr>
          <w:spacing w:val="-2"/>
          <w:sz w:val="24"/>
        </w:rPr>
        <w:t xml:space="preserve"> </w:t>
      </w:r>
      <w:r>
        <w:rPr>
          <w:sz w:val="24"/>
        </w:rPr>
        <w:t>secure</w:t>
      </w:r>
      <w:r>
        <w:rPr>
          <w:spacing w:val="-1"/>
          <w:sz w:val="24"/>
        </w:rPr>
        <w:t xml:space="preserve"> </w:t>
      </w:r>
      <w:r>
        <w:rPr>
          <w:spacing w:val="-2"/>
          <w:sz w:val="24"/>
        </w:rPr>
        <w:t>communication.</w:t>
      </w:r>
    </w:p>
    <w:p w14:paraId="28988BD7" w14:textId="77777777" w:rsidR="005B20CF" w:rsidRDefault="005B20CF">
      <w:pPr>
        <w:pStyle w:val="ListParagraph"/>
        <w:rPr>
          <w:sz w:val="24"/>
        </w:rPr>
        <w:sectPr w:rsidR="005B20CF">
          <w:pgSz w:w="11910" w:h="16840"/>
          <w:pgMar w:top="1360" w:right="566" w:bottom="280" w:left="1133" w:header="720" w:footer="720" w:gutter="0"/>
          <w:cols w:space="720"/>
        </w:sectPr>
      </w:pPr>
    </w:p>
    <w:p w14:paraId="7F398541" w14:textId="77777777" w:rsidR="005B20CF" w:rsidRDefault="00000000">
      <w:pPr>
        <w:pStyle w:val="Heading2"/>
        <w:numPr>
          <w:ilvl w:val="0"/>
          <w:numId w:val="5"/>
        </w:numPr>
        <w:tabs>
          <w:tab w:val="left" w:pos="565"/>
        </w:tabs>
        <w:spacing w:before="77"/>
        <w:ind w:left="565" w:hanging="258"/>
      </w:pPr>
      <w:r>
        <w:lastRenderedPageBreak/>
        <w:t>Part</w:t>
      </w:r>
      <w:r>
        <w:rPr>
          <w:spacing w:val="-8"/>
        </w:rPr>
        <w:t xml:space="preserve"> </w:t>
      </w:r>
      <w:r>
        <w:t>C</w:t>
      </w:r>
      <w:r>
        <w:rPr>
          <w:spacing w:val="-7"/>
        </w:rPr>
        <w:t xml:space="preserve"> </w:t>
      </w:r>
      <w:r>
        <w:t>–</w:t>
      </w:r>
      <w:r>
        <w:rPr>
          <w:spacing w:val="-5"/>
        </w:rPr>
        <w:t xml:space="preserve"> </w:t>
      </w:r>
      <w:r>
        <w:t>Handshake</w:t>
      </w:r>
      <w:r>
        <w:rPr>
          <w:spacing w:val="-8"/>
        </w:rPr>
        <w:t xml:space="preserve"> </w:t>
      </w:r>
      <w:r>
        <w:t>Bandwidth</w:t>
      </w:r>
      <w:r>
        <w:rPr>
          <w:spacing w:val="-8"/>
        </w:rPr>
        <w:t xml:space="preserve"> </w:t>
      </w:r>
      <w:r>
        <w:t>Per</w:t>
      </w:r>
      <w:r>
        <w:rPr>
          <w:spacing w:val="-5"/>
        </w:rPr>
        <w:t xml:space="preserve"> </w:t>
      </w:r>
      <w:r>
        <w:rPr>
          <w:spacing w:val="-2"/>
        </w:rPr>
        <w:t>Second</w:t>
      </w:r>
    </w:p>
    <w:p w14:paraId="5CB9F9C2" w14:textId="77777777" w:rsidR="005B20CF" w:rsidRDefault="00000000">
      <w:pPr>
        <w:pStyle w:val="ListParagraph"/>
        <w:numPr>
          <w:ilvl w:val="0"/>
          <w:numId w:val="5"/>
        </w:numPr>
        <w:tabs>
          <w:tab w:val="left" w:pos="667"/>
        </w:tabs>
        <w:spacing w:before="104"/>
        <w:rPr>
          <w:sz w:val="24"/>
        </w:rPr>
      </w:pPr>
      <w:r>
        <w:rPr>
          <w:sz w:val="24"/>
        </w:rPr>
        <w:t>One</w:t>
      </w:r>
      <w:r>
        <w:rPr>
          <w:spacing w:val="-3"/>
          <w:sz w:val="24"/>
        </w:rPr>
        <w:t xml:space="preserve"> </w:t>
      </w:r>
      <w:r>
        <w:rPr>
          <w:sz w:val="24"/>
        </w:rPr>
        <w:t>handshake</w:t>
      </w:r>
      <w:r>
        <w:rPr>
          <w:spacing w:val="-2"/>
          <w:sz w:val="24"/>
        </w:rPr>
        <w:t xml:space="preserve"> </w:t>
      </w:r>
      <w:r>
        <w:rPr>
          <w:sz w:val="24"/>
        </w:rPr>
        <w:t>adds</w:t>
      </w:r>
      <w:r>
        <w:rPr>
          <w:spacing w:val="-2"/>
          <w:sz w:val="24"/>
        </w:rPr>
        <w:t xml:space="preserve"> </w:t>
      </w:r>
      <w:r>
        <w:rPr>
          <w:sz w:val="24"/>
        </w:rPr>
        <w:t xml:space="preserve">3 </w:t>
      </w:r>
      <w:r>
        <w:rPr>
          <w:spacing w:val="-5"/>
          <w:sz w:val="24"/>
        </w:rPr>
        <w:t>KB.</w:t>
      </w:r>
    </w:p>
    <w:p w14:paraId="65AF7E16" w14:textId="77777777" w:rsidR="005B20CF" w:rsidRDefault="00000000">
      <w:pPr>
        <w:pStyle w:val="ListParagraph"/>
        <w:numPr>
          <w:ilvl w:val="0"/>
          <w:numId w:val="5"/>
        </w:numPr>
        <w:tabs>
          <w:tab w:val="left" w:pos="667"/>
        </w:tabs>
        <w:spacing w:before="41"/>
        <w:rPr>
          <w:sz w:val="24"/>
        </w:rPr>
      </w:pPr>
      <w:r>
        <w:rPr>
          <w:sz w:val="24"/>
        </w:rPr>
        <w:t>New</w:t>
      </w:r>
      <w:r>
        <w:rPr>
          <w:spacing w:val="-2"/>
          <w:sz w:val="24"/>
        </w:rPr>
        <w:t xml:space="preserve"> </w:t>
      </w:r>
      <w:r>
        <w:rPr>
          <w:sz w:val="24"/>
        </w:rPr>
        <w:t>handshakes</w:t>
      </w:r>
      <w:r>
        <w:rPr>
          <w:spacing w:val="-2"/>
          <w:sz w:val="24"/>
        </w:rPr>
        <w:t xml:space="preserve"> </w:t>
      </w:r>
      <w:r>
        <w:rPr>
          <w:sz w:val="24"/>
        </w:rPr>
        <w:t>per</w:t>
      </w:r>
      <w:r>
        <w:rPr>
          <w:spacing w:val="-1"/>
          <w:sz w:val="24"/>
        </w:rPr>
        <w:t xml:space="preserve"> </w:t>
      </w:r>
      <w:r>
        <w:rPr>
          <w:sz w:val="24"/>
        </w:rPr>
        <w:t>second</w:t>
      </w:r>
      <w:r>
        <w:rPr>
          <w:spacing w:val="-1"/>
          <w:sz w:val="24"/>
        </w:rPr>
        <w:t xml:space="preserve"> </w:t>
      </w:r>
      <w:r>
        <w:rPr>
          <w:sz w:val="24"/>
        </w:rPr>
        <w:t>=</w:t>
      </w:r>
      <w:r>
        <w:rPr>
          <w:spacing w:val="-1"/>
          <w:sz w:val="24"/>
        </w:rPr>
        <w:t xml:space="preserve"> </w:t>
      </w:r>
      <w:r>
        <w:rPr>
          <w:spacing w:val="-2"/>
          <w:sz w:val="24"/>
        </w:rPr>
        <w:t>1000.</w:t>
      </w:r>
    </w:p>
    <w:p w14:paraId="18850070" w14:textId="77777777" w:rsidR="005B20CF" w:rsidRDefault="00000000">
      <w:pPr>
        <w:pStyle w:val="ListParagraph"/>
        <w:numPr>
          <w:ilvl w:val="0"/>
          <w:numId w:val="5"/>
        </w:numPr>
        <w:tabs>
          <w:tab w:val="left" w:pos="667"/>
        </w:tabs>
        <w:spacing w:before="43"/>
        <w:rPr>
          <w:sz w:val="24"/>
        </w:rPr>
      </w:pPr>
      <w:r>
        <w:rPr>
          <w:sz w:val="24"/>
        </w:rPr>
        <w:t>Using</w:t>
      </w:r>
      <w:r>
        <w:rPr>
          <w:spacing w:val="-1"/>
          <w:sz w:val="24"/>
        </w:rPr>
        <w:t xml:space="preserve"> </w:t>
      </w:r>
      <w:r>
        <w:rPr>
          <w:sz w:val="24"/>
        </w:rPr>
        <w:t xml:space="preserve">1 KB = 1024 bytes, 3 KB = 3072 </w:t>
      </w:r>
      <w:r>
        <w:rPr>
          <w:spacing w:val="-2"/>
          <w:sz w:val="24"/>
        </w:rPr>
        <w:t>bytes.</w:t>
      </w:r>
    </w:p>
    <w:p w14:paraId="416E987D" w14:textId="77777777" w:rsidR="005B20CF" w:rsidRDefault="00000000">
      <w:pPr>
        <w:spacing w:before="82"/>
        <w:ind w:left="2157"/>
        <w:rPr>
          <w:b/>
          <w:sz w:val="24"/>
        </w:rPr>
      </w:pPr>
      <w:r>
        <w:rPr>
          <w:b/>
          <w:sz w:val="24"/>
        </w:rPr>
        <w:t>Handshake</w:t>
      </w:r>
      <w:r>
        <w:rPr>
          <w:b/>
          <w:spacing w:val="-3"/>
          <w:sz w:val="24"/>
        </w:rPr>
        <w:t xml:space="preserve"> </w:t>
      </w:r>
      <w:r>
        <w:rPr>
          <w:b/>
          <w:sz w:val="24"/>
        </w:rPr>
        <w:t>bandwidth</w:t>
      </w:r>
      <w:r>
        <w:rPr>
          <w:b/>
          <w:spacing w:val="-4"/>
          <w:sz w:val="24"/>
        </w:rPr>
        <w:t xml:space="preserve"> </w:t>
      </w:r>
      <w:r>
        <w:rPr>
          <w:b/>
          <w:sz w:val="24"/>
        </w:rPr>
        <w:t>=</w:t>
      </w:r>
      <w:r>
        <w:rPr>
          <w:b/>
          <w:spacing w:val="-2"/>
          <w:sz w:val="24"/>
        </w:rPr>
        <w:t xml:space="preserve"> </w:t>
      </w:r>
      <w:r>
        <w:rPr>
          <w:b/>
          <w:sz w:val="24"/>
        </w:rPr>
        <w:t>3072</w:t>
      </w:r>
      <w:r>
        <w:rPr>
          <w:b/>
          <w:spacing w:val="-1"/>
          <w:sz w:val="24"/>
        </w:rPr>
        <w:t xml:space="preserve"> </w:t>
      </w:r>
      <w:r>
        <w:rPr>
          <w:b/>
          <w:sz w:val="24"/>
        </w:rPr>
        <w:t>×</w:t>
      </w:r>
      <w:r>
        <w:rPr>
          <w:b/>
          <w:spacing w:val="-1"/>
          <w:sz w:val="24"/>
        </w:rPr>
        <w:t xml:space="preserve"> </w:t>
      </w:r>
      <w:r>
        <w:rPr>
          <w:b/>
          <w:sz w:val="24"/>
        </w:rPr>
        <w:t>1000</w:t>
      </w:r>
      <w:r>
        <w:rPr>
          <w:b/>
          <w:spacing w:val="-2"/>
          <w:sz w:val="24"/>
        </w:rPr>
        <w:t xml:space="preserve"> </w:t>
      </w:r>
      <w:r>
        <w:rPr>
          <w:b/>
          <w:sz w:val="24"/>
        </w:rPr>
        <w:t>=</w:t>
      </w:r>
      <w:r>
        <w:rPr>
          <w:b/>
          <w:spacing w:val="-1"/>
          <w:sz w:val="24"/>
        </w:rPr>
        <w:t xml:space="preserve"> </w:t>
      </w:r>
      <w:r>
        <w:rPr>
          <w:b/>
          <w:sz w:val="24"/>
        </w:rPr>
        <w:t>3,072,000</w:t>
      </w:r>
      <w:r>
        <w:rPr>
          <w:b/>
          <w:spacing w:val="-1"/>
          <w:sz w:val="24"/>
        </w:rPr>
        <w:t xml:space="preserve"> </w:t>
      </w:r>
      <w:r>
        <w:rPr>
          <w:b/>
          <w:spacing w:val="-2"/>
          <w:sz w:val="24"/>
        </w:rPr>
        <w:t>bytes/s</w:t>
      </w:r>
    </w:p>
    <w:p w14:paraId="4ADCB80B" w14:textId="77777777" w:rsidR="005B20CF" w:rsidRDefault="00000000">
      <w:pPr>
        <w:pStyle w:val="BodyText"/>
        <w:spacing w:before="120" w:line="276" w:lineRule="auto"/>
        <w:ind w:left="307"/>
      </w:pPr>
      <w:r>
        <w:t>Therefore,</w:t>
      </w:r>
      <w:r>
        <w:rPr>
          <w:spacing w:val="27"/>
        </w:rPr>
        <w:t xml:space="preserve"> </w:t>
      </w:r>
      <w:r>
        <w:t>the</w:t>
      </w:r>
      <w:r>
        <w:rPr>
          <w:spacing w:val="27"/>
        </w:rPr>
        <w:t xml:space="preserve"> </w:t>
      </w:r>
      <w:r>
        <w:t>handshake</w:t>
      </w:r>
      <w:r>
        <w:rPr>
          <w:spacing w:val="27"/>
        </w:rPr>
        <w:t xml:space="preserve"> </w:t>
      </w:r>
      <w:r>
        <w:t>overhead</w:t>
      </w:r>
      <w:r>
        <w:rPr>
          <w:spacing w:val="27"/>
        </w:rPr>
        <w:t xml:space="preserve"> </w:t>
      </w:r>
      <w:r>
        <w:t>is</w:t>
      </w:r>
      <w:r>
        <w:rPr>
          <w:spacing w:val="28"/>
        </w:rPr>
        <w:t xml:space="preserve"> </w:t>
      </w:r>
      <w:r>
        <w:t>approximately</w:t>
      </w:r>
      <w:r>
        <w:rPr>
          <w:spacing w:val="27"/>
        </w:rPr>
        <w:t xml:space="preserve"> </w:t>
      </w:r>
      <w:r>
        <w:t>3.072</w:t>
      </w:r>
      <w:r>
        <w:rPr>
          <w:spacing w:val="27"/>
        </w:rPr>
        <w:t xml:space="preserve"> </w:t>
      </w:r>
      <w:r>
        <w:t>MB/s</w:t>
      </w:r>
      <w:r>
        <w:rPr>
          <w:spacing w:val="28"/>
        </w:rPr>
        <w:t xml:space="preserve"> </w:t>
      </w:r>
      <w:r>
        <w:t>using</w:t>
      </w:r>
      <w:r>
        <w:rPr>
          <w:spacing w:val="26"/>
        </w:rPr>
        <w:t xml:space="preserve"> </w:t>
      </w:r>
      <w:r>
        <w:t>decimal</w:t>
      </w:r>
      <w:r>
        <w:rPr>
          <w:spacing w:val="28"/>
        </w:rPr>
        <w:t xml:space="preserve"> </w:t>
      </w:r>
      <w:r>
        <w:t>MB,</w:t>
      </w:r>
      <w:r>
        <w:rPr>
          <w:spacing w:val="27"/>
        </w:rPr>
        <w:t xml:space="preserve"> </w:t>
      </w:r>
      <w:r>
        <w:t>or</w:t>
      </w:r>
      <w:r>
        <w:rPr>
          <w:spacing w:val="27"/>
        </w:rPr>
        <w:t xml:space="preserve"> </w:t>
      </w:r>
      <w:r>
        <w:t xml:space="preserve">24.576 </w:t>
      </w:r>
      <w:r>
        <w:rPr>
          <w:spacing w:val="-2"/>
        </w:rPr>
        <w:t>Mb/s.</w:t>
      </w:r>
    </w:p>
    <w:p w14:paraId="108D6686" w14:textId="77777777" w:rsidR="005B20CF" w:rsidRDefault="00000000">
      <w:pPr>
        <w:pStyle w:val="Heading2"/>
        <w:numPr>
          <w:ilvl w:val="0"/>
          <w:numId w:val="6"/>
        </w:numPr>
        <w:tabs>
          <w:tab w:val="left" w:pos="565"/>
        </w:tabs>
        <w:spacing w:before="102"/>
        <w:ind w:left="565" w:hanging="258"/>
      </w:pPr>
      <w:r>
        <w:t>Part</w:t>
      </w:r>
      <w:r>
        <w:rPr>
          <w:spacing w:val="-7"/>
        </w:rPr>
        <w:t xml:space="preserve"> </w:t>
      </w:r>
      <w:r>
        <w:t>D</w:t>
      </w:r>
      <w:r>
        <w:rPr>
          <w:spacing w:val="-6"/>
        </w:rPr>
        <w:t xml:space="preserve"> </w:t>
      </w:r>
      <w:r>
        <w:t>–</w:t>
      </w:r>
      <w:r>
        <w:rPr>
          <w:spacing w:val="-4"/>
        </w:rPr>
        <w:t xml:space="preserve"> </w:t>
      </w:r>
      <w:r>
        <w:t>Security</w:t>
      </w:r>
      <w:r>
        <w:rPr>
          <w:spacing w:val="-6"/>
        </w:rPr>
        <w:t xml:space="preserve"> </w:t>
      </w:r>
      <w:r>
        <w:t>and</w:t>
      </w:r>
      <w:r>
        <w:rPr>
          <w:spacing w:val="-7"/>
        </w:rPr>
        <w:t xml:space="preserve"> </w:t>
      </w:r>
      <w:r>
        <w:t>Latency</w:t>
      </w:r>
      <w:r>
        <w:rPr>
          <w:spacing w:val="-7"/>
        </w:rPr>
        <w:t xml:space="preserve"> </w:t>
      </w:r>
      <w:r>
        <w:t>Trade-</w:t>
      </w:r>
      <w:r>
        <w:rPr>
          <w:spacing w:val="-5"/>
        </w:rPr>
        <w:t>off</w:t>
      </w:r>
    </w:p>
    <w:p w14:paraId="1BA2E512" w14:textId="77777777" w:rsidR="005B20CF" w:rsidRDefault="00000000">
      <w:pPr>
        <w:pStyle w:val="ListParagraph"/>
        <w:numPr>
          <w:ilvl w:val="1"/>
          <w:numId w:val="6"/>
        </w:numPr>
        <w:tabs>
          <w:tab w:val="left" w:pos="667"/>
        </w:tabs>
        <w:spacing w:before="107"/>
        <w:rPr>
          <w:sz w:val="24"/>
        </w:rPr>
      </w:pPr>
      <w:r>
        <w:rPr>
          <w:sz w:val="24"/>
        </w:rPr>
        <w:t>TLS</w:t>
      </w:r>
      <w:r>
        <w:rPr>
          <w:spacing w:val="-5"/>
          <w:sz w:val="24"/>
        </w:rPr>
        <w:t xml:space="preserve"> </w:t>
      </w:r>
      <w:r>
        <w:rPr>
          <w:sz w:val="24"/>
        </w:rPr>
        <w:t>is</w:t>
      </w:r>
      <w:r>
        <w:rPr>
          <w:spacing w:val="-3"/>
          <w:sz w:val="24"/>
        </w:rPr>
        <w:t xml:space="preserve"> </w:t>
      </w:r>
      <w:r>
        <w:rPr>
          <w:sz w:val="24"/>
        </w:rPr>
        <w:t>necessary</w:t>
      </w:r>
      <w:r>
        <w:rPr>
          <w:spacing w:val="-1"/>
          <w:sz w:val="24"/>
        </w:rPr>
        <w:t xml:space="preserve"> </w:t>
      </w:r>
      <w:r>
        <w:rPr>
          <w:sz w:val="24"/>
        </w:rPr>
        <w:t>because</w:t>
      </w:r>
      <w:r>
        <w:rPr>
          <w:spacing w:val="-3"/>
          <w:sz w:val="24"/>
        </w:rPr>
        <w:t xml:space="preserve"> </w:t>
      </w:r>
      <w:r>
        <w:rPr>
          <w:sz w:val="24"/>
        </w:rPr>
        <w:t>it</w:t>
      </w:r>
      <w:r>
        <w:rPr>
          <w:spacing w:val="-2"/>
          <w:sz w:val="24"/>
        </w:rPr>
        <w:t xml:space="preserve"> </w:t>
      </w:r>
      <w:r>
        <w:rPr>
          <w:sz w:val="24"/>
        </w:rPr>
        <w:t>protects</w:t>
      </w:r>
      <w:r>
        <w:rPr>
          <w:spacing w:val="-2"/>
          <w:sz w:val="24"/>
        </w:rPr>
        <w:t xml:space="preserve"> </w:t>
      </w:r>
      <w:r>
        <w:rPr>
          <w:sz w:val="24"/>
        </w:rPr>
        <w:t>web</w:t>
      </w:r>
      <w:r>
        <w:rPr>
          <w:spacing w:val="-2"/>
          <w:sz w:val="24"/>
        </w:rPr>
        <w:t xml:space="preserve"> </w:t>
      </w:r>
      <w:r>
        <w:rPr>
          <w:sz w:val="24"/>
        </w:rPr>
        <w:t>traffic</w:t>
      </w:r>
      <w:r>
        <w:rPr>
          <w:spacing w:val="-1"/>
          <w:sz w:val="24"/>
        </w:rPr>
        <w:t xml:space="preserve"> </w:t>
      </w:r>
      <w:r>
        <w:rPr>
          <w:sz w:val="24"/>
        </w:rPr>
        <w:t>from</w:t>
      </w:r>
      <w:r>
        <w:rPr>
          <w:spacing w:val="-1"/>
          <w:sz w:val="24"/>
        </w:rPr>
        <w:t xml:space="preserve"> </w:t>
      </w:r>
      <w:r>
        <w:rPr>
          <w:sz w:val="24"/>
        </w:rPr>
        <w:t>eavesdropping</w:t>
      </w:r>
      <w:r>
        <w:rPr>
          <w:spacing w:val="-2"/>
          <w:sz w:val="24"/>
        </w:rPr>
        <w:t xml:space="preserve"> </w:t>
      </w:r>
      <w:r>
        <w:rPr>
          <w:sz w:val="24"/>
        </w:rPr>
        <w:t>and</w:t>
      </w:r>
      <w:r>
        <w:rPr>
          <w:spacing w:val="-1"/>
          <w:sz w:val="24"/>
        </w:rPr>
        <w:t xml:space="preserve"> </w:t>
      </w:r>
      <w:r>
        <w:rPr>
          <w:spacing w:val="-2"/>
          <w:sz w:val="24"/>
        </w:rPr>
        <w:t>tampering.</w:t>
      </w:r>
    </w:p>
    <w:p w14:paraId="533A9477" w14:textId="77777777" w:rsidR="005B20CF" w:rsidRDefault="00000000">
      <w:pPr>
        <w:pStyle w:val="ListParagraph"/>
        <w:numPr>
          <w:ilvl w:val="1"/>
          <w:numId w:val="6"/>
        </w:numPr>
        <w:tabs>
          <w:tab w:val="left" w:pos="667"/>
        </w:tabs>
        <w:spacing w:before="39"/>
        <w:rPr>
          <w:sz w:val="24"/>
        </w:rPr>
      </w:pPr>
      <w:r>
        <w:rPr>
          <w:sz w:val="24"/>
        </w:rPr>
        <w:t>A</w:t>
      </w:r>
      <w:r>
        <w:rPr>
          <w:spacing w:val="-3"/>
          <w:sz w:val="24"/>
        </w:rPr>
        <w:t xml:space="preserve"> </w:t>
      </w:r>
      <w:r>
        <w:rPr>
          <w:sz w:val="24"/>
        </w:rPr>
        <w:t>TLS</w:t>
      </w:r>
      <w:r>
        <w:rPr>
          <w:spacing w:val="-1"/>
          <w:sz w:val="24"/>
        </w:rPr>
        <w:t xml:space="preserve"> </w:t>
      </w:r>
      <w:r>
        <w:rPr>
          <w:sz w:val="24"/>
        </w:rPr>
        <w:t>handshake</w:t>
      </w:r>
      <w:r>
        <w:rPr>
          <w:spacing w:val="-2"/>
          <w:sz w:val="24"/>
        </w:rPr>
        <w:t xml:space="preserve"> </w:t>
      </w:r>
      <w:r>
        <w:rPr>
          <w:sz w:val="24"/>
        </w:rPr>
        <w:t>requires</w:t>
      </w:r>
      <w:r>
        <w:rPr>
          <w:spacing w:val="-2"/>
          <w:sz w:val="24"/>
        </w:rPr>
        <w:t xml:space="preserve"> </w:t>
      </w:r>
      <w:r>
        <w:rPr>
          <w:sz w:val="24"/>
        </w:rPr>
        <w:t>cryptographic</w:t>
      </w:r>
      <w:r>
        <w:rPr>
          <w:spacing w:val="-1"/>
          <w:sz w:val="24"/>
        </w:rPr>
        <w:t xml:space="preserve"> </w:t>
      </w:r>
      <w:r>
        <w:rPr>
          <w:sz w:val="24"/>
        </w:rPr>
        <w:t>processing</w:t>
      </w:r>
      <w:r>
        <w:rPr>
          <w:spacing w:val="-1"/>
          <w:sz w:val="24"/>
        </w:rPr>
        <w:t xml:space="preserve"> </w:t>
      </w:r>
      <w:r>
        <w:rPr>
          <w:sz w:val="24"/>
        </w:rPr>
        <w:t>and</w:t>
      </w:r>
      <w:r>
        <w:rPr>
          <w:spacing w:val="-1"/>
          <w:sz w:val="24"/>
        </w:rPr>
        <w:t xml:space="preserve"> </w:t>
      </w:r>
      <w:r>
        <w:rPr>
          <w:sz w:val="24"/>
        </w:rPr>
        <w:t xml:space="preserve">network </w:t>
      </w:r>
      <w:r>
        <w:rPr>
          <w:spacing w:val="-2"/>
          <w:sz w:val="24"/>
        </w:rPr>
        <w:t>communication.</w:t>
      </w:r>
    </w:p>
    <w:p w14:paraId="095E8A87" w14:textId="77777777" w:rsidR="005B20CF" w:rsidRDefault="00000000">
      <w:pPr>
        <w:pStyle w:val="ListParagraph"/>
        <w:numPr>
          <w:ilvl w:val="1"/>
          <w:numId w:val="6"/>
        </w:numPr>
        <w:tabs>
          <w:tab w:val="left" w:pos="667"/>
        </w:tabs>
        <w:spacing w:before="40"/>
        <w:rPr>
          <w:sz w:val="24"/>
        </w:rPr>
      </w:pPr>
      <w:r>
        <w:rPr>
          <w:sz w:val="24"/>
        </w:rPr>
        <w:t>If</w:t>
      </w:r>
      <w:r>
        <w:rPr>
          <w:spacing w:val="-5"/>
          <w:sz w:val="24"/>
        </w:rPr>
        <w:t xml:space="preserve"> </w:t>
      </w:r>
      <w:r>
        <w:rPr>
          <w:sz w:val="24"/>
        </w:rPr>
        <w:t>a</w:t>
      </w:r>
      <w:r>
        <w:rPr>
          <w:spacing w:val="-2"/>
          <w:sz w:val="24"/>
        </w:rPr>
        <w:t xml:space="preserve"> </w:t>
      </w:r>
      <w:r>
        <w:rPr>
          <w:sz w:val="24"/>
        </w:rPr>
        <w:t>new</w:t>
      </w:r>
      <w:r>
        <w:rPr>
          <w:spacing w:val="-1"/>
          <w:sz w:val="24"/>
        </w:rPr>
        <w:t xml:space="preserve"> </w:t>
      </w:r>
      <w:r>
        <w:rPr>
          <w:sz w:val="24"/>
        </w:rPr>
        <w:t>handshake</w:t>
      </w:r>
      <w:r>
        <w:rPr>
          <w:spacing w:val="-2"/>
          <w:sz w:val="24"/>
        </w:rPr>
        <w:t xml:space="preserve"> </w:t>
      </w:r>
      <w:r>
        <w:rPr>
          <w:sz w:val="24"/>
        </w:rPr>
        <w:t>is</w:t>
      </w:r>
      <w:r>
        <w:rPr>
          <w:spacing w:val="-2"/>
          <w:sz w:val="24"/>
        </w:rPr>
        <w:t xml:space="preserve"> </w:t>
      </w:r>
      <w:r>
        <w:rPr>
          <w:sz w:val="24"/>
        </w:rPr>
        <w:t>created too</w:t>
      </w:r>
      <w:r>
        <w:rPr>
          <w:spacing w:val="-1"/>
          <w:sz w:val="24"/>
        </w:rPr>
        <w:t xml:space="preserve"> </w:t>
      </w:r>
      <w:r>
        <w:rPr>
          <w:sz w:val="24"/>
        </w:rPr>
        <w:t>often, users</w:t>
      </w:r>
      <w:r>
        <w:rPr>
          <w:spacing w:val="-2"/>
          <w:sz w:val="24"/>
        </w:rPr>
        <w:t xml:space="preserve"> </w:t>
      </w:r>
      <w:r>
        <w:rPr>
          <w:sz w:val="24"/>
        </w:rPr>
        <w:t>may</w:t>
      </w:r>
      <w:r>
        <w:rPr>
          <w:spacing w:val="1"/>
          <w:sz w:val="24"/>
        </w:rPr>
        <w:t xml:space="preserve"> </w:t>
      </w:r>
      <w:r>
        <w:rPr>
          <w:sz w:val="24"/>
        </w:rPr>
        <w:t>experience</w:t>
      </w:r>
      <w:r>
        <w:rPr>
          <w:spacing w:val="-1"/>
          <w:sz w:val="24"/>
        </w:rPr>
        <w:t xml:space="preserve"> </w:t>
      </w:r>
      <w:r>
        <w:rPr>
          <w:sz w:val="24"/>
        </w:rPr>
        <w:t>additional</w:t>
      </w:r>
      <w:r>
        <w:rPr>
          <w:spacing w:val="-1"/>
          <w:sz w:val="24"/>
        </w:rPr>
        <w:t xml:space="preserve"> </w:t>
      </w:r>
      <w:r>
        <w:rPr>
          <w:sz w:val="24"/>
        </w:rPr>
        <w:t xml:space="preserve">connection </w:t>
      </w:r>
      <w:r>
        <w:rPr>
          <w:spacing w:val="-2"/>
          <w:sz w:val="24"/>
        </w:rPr>
        <w:t>latency.</w:t>
      </w:r>
    </w:p>
    <w:p w14:paraId="0AF502BC" w14:textId="77777777" w:rsidR="005B20CF" w:rsidRDefault="00000000">
      <w:pPr>
        <w:pStyle w:val="ListParagraph"/>
        <w:numPr>
          <w:ilvl w:val="1"/>
          <w:numId w:val="6"/>
        </w:numPr>
        <w:tabs>
          <w:tab w:val="left" w:pos="667"/>
        </w:tabs>
        <w:spacing w:before="42"/>
        <w:rPr>
          <w:sz w:val="24"/>
        </w:rPr>
      </w:pPr>
      <w:r>
        <w:rPr>
          <w:sz w:val="24"/>
        </w:rPr>
        <w:t>The</w:t>
      </w:r>
      <w:r>
        <w:rPr>
          <w:spacing w:val="-6"/>
          <w:sz w:val="24"/>
        </w:rPr>
        <w:t xml:space="preserve"> </w:t>
      </w:r>
      <w:r>
        <w:rPr>
          <w:sz w:val="24"/>
        </w:rPr>
        <w:t>server</w:t>
      </w:r>
      <w:r>
        <w:rPr>
          <w:spacing w:val="-1"/>
          <w:sz w:val="24"/>
        </w:rPr>
        <w:t xml:space="preserve"> </w:t>
      </w:r>
      <w:r>
        <w:rPr>
          <w:sz w:val="24"/>
        </w:rPr>
        <w:t>also</w:t>
      </w:r>
      <w:r>
        <w:rPr>
          <w:spacing w:val="-1"/>
          <w:sz w:val="24"/>
        </w:rPr>
        <w:t xml:space="preserve"> </w:t>
      </w:r>
      <w:r>
        <w:rPr>
          <w:sz w:val="24"/>
        </w:rPr>
        <w:t>spends</w:t>
      </w:r>
      <w:r>
        <w:rPr>
          <w:spacing w:val="-2"/>
          <w:sz w:val="24"/>
        </w:rPr>
        <w:t xml:space="preserve"> </w:t>
      </w:r>
      <w:r>
        <w:rPr>
          <w:sz w:val="24"/>
        </w:rPr>
        <w:t>CPU</w:t>
      </w:r>
      <w:r>
        <w:rPr>
          <w:spacing w:val="-2"/>
          <w:sz w:val="24"/>
        </w:rPr>
        <w:t xml:space="preserve"> </w:t>
      </w:r>
      <w:r>
        <w:rPr>
          <w:sz w:val="24"/>
        </w:rPr>
        <w:t>resources</w:t>
      </w:r>
      <w:r>
        <w:rPr>
          <w:spacing w:val="-2"/>
          <w:sz w:val="24"/>
        </w:rPr>
        <w:t xml:space="preserve"> </w:t>
      </w:r>
      <w:r>
        <w:rPr>
          <w:sz w:val="24"/>
        </w:rPr>
        <w:t>processing</w:t>
      </w:r>
      <w:r>
        <w:rPr>
          <w:spacing w:val="-1"/>
          <w:sz w:val="24"/>
        </w:rPr>
        <w:t xml:space="preserve"> </w:t>
      </w:r>
      <w:r>
        <w:rPr>
          <w:spacing w:val="-2"/>
          <w:sz w:val="24"/>
        </w:rPr>
        <w:t>handshakes.</w:t>
      </w:r>
    </w:p>
    <w:p w14:paraId="7476A7C8" w14:textId="77777777" w:rsidR="005B20CF" w:rsidRDefault="00000000">
      <w:pPr>
        <w:pStyle w:val="ListParagraph"/>
        <w:numPr>
          <w:ilvl w:val="1"/>
          <w:numId w:val="6"/>
        </w:numPr>
        <w:tabs>
          <w:tab w:val="left" w:pos="667"/>
        </w:tabs>
        <w:spacing w:before="39"/>
        <w:rPr>
          <w:sz w:val="24"/>
        </w:rPr>
      </w:pPr>
      <w:r>
        <w:rPr>
          <w:sz w:val="24"/>
        </w:rPr>
        <w:t>Therefore,</w:t>
      </w:r>
      <w:r>
        <w:rPr>
          <w:spacing w:val="-1"/>
          <w:sz w:val="24"/>
        </w:rPr>
        <w:t xml:space="preserve"> </w:t>
      </w:r>
      <w:r>
        <w:rPr>
          <w:sz w:val="24"/>
        </w:rPr>
        <w:t>the</w:t>
      </w:r>
      <w:r>
        <w:rPr>
          <w:spacing w:val="-1"/>
          <w:sz w:val="24"/>
        </w:rPr>
        <w:t xml:space="preserve"> </w:t>
      </w:r>
      <w:r>
        <w:rPr>
          <w:sz w:val="24"/>
        </w:rPr>
        <w:t>goal</w:t>
      </w:r>
      <w:r>
        <w:rPr>
          <w:spacing w:val="-1"/>
          <w:sz w:val="24"/>
        </w:rPr>
        <w:t xml:space="preserve"> </w:t>
      </w:r>
      <w:r>
        <w:rPr>
          <w:sz w:val="24"/>
        </w:rPr>
        <w:t>is</w:t>
      </w:r>
      <w:r>
        <w:rPr>
          <w:spacing w:val="-2"/>
          <w:sz w:val="24"/>
        </w:rPr>
        <w:t xml:space="preserve"> </w:t>
      </w:r>
      <w:r>
        <w:rPr>
          <w:sz w:val="24"/>
        </w:rPr>
        <w:t>not</w:t>
      </w:r>
      <w:r>
        <w:rPr>
          <w:spacing w:val="-1"/>
          <w:sz w:val="24"/>
        </w:rPr>
        <w:t xml:space="preserve"> </w:t>
      </w:r>
      <w:r>
        <w:rPr>
          <w:sz w:val="24"/>
        </w:rPr>
        <w:t>to</w:t>
      </w:r>
      <w:r>
        <w:rPr>
          <w:spacing w:val="-1"/>
          <w:sz w:val="24"/>
        </w:rPr>
        <w:t xml:space="preserve"> </w:t>
      </w:r>
      <w:r>
        <w:rPr>
          <w:sz w:val="24"/>
        </w:rPr>
        <w:t>remove</w:t>
      </w:r>
      <w:r>
        <w:rPr>
          <w:spacing w:val="-1"/>
          <w:sz w:val="24"/>
        </w:rPr>
        <w:t xml:space="preserve"> </w:t>
      </w:r>
      <w:r>
        <w:rPr>
          <w:sz w:val="24"/>
        </w:rPr>
        <w:t>TLS,</w:t>
      </w:r>
      <w:r>
        <w:rPr>
          <w:spacing w:val="-1"/>
          <w:sz w:val="24"/>
        </w:rPr>
        <w:t xml:space="preserve"> </w:t>
      </w:r>
      <w:r>
        <w:rPr>
          <w:sz w:val="24"/>
        </w:rPr>
        <w:t>but</w:t>
      </w:r>
      <w:r>
        <w:rPr>
          <w:spacing w:val="-1"/>
          <w:sz w:val="24"/>
        </w:rPr>
        <w:t xml:space="preserve"> </w:t>
      </w:r>
      <w:r>
        <w:rPr>
          <w:sz w:val="24"/>
        </w:rPr>
        <w:t>to</w:t>
      </w:r>
      <w:r>
        <w:rPr>
          <w:spacing w:val="-1"/>
          <w:sz w:val="24"/>
        </w:rPr>
        <w:t xml:space="preserve"> </w:t>
      </w:r>
      <w:r>
        <w:rPr>
          <w:sz w:val="24"/>
        </w:rPr>
        <w:t>reduce</w:t>
      </w:r>
      <w:r>
        <w:rPr>
          <w:spacing w:val="-2"/>
          <w:sz w:val="24"/>
        </w:rPr>
        <w:t xml:space="preserve"> </w:t>
      </w:r>
      <w:r>
        <w:rPr>
          <w:sz w:val="24"/>
        </w:rPr>
        <w:t>unnecessary TLS</w:t>
      </w:r>
      <w:r>
        <w:rPr>
          <w:spacing w:val="-1"/>
          <w:sz w:val="24"/>
        </w:rPr>
        <w:t xml:space="preserve"> </w:t>
      </w:r>
      <w:r>
        <w:rPr>
          <w:sz w:val="24"/>
        </w:rPr>
        <w:t>setup</w:t>
      </w:r>
      <w:r>
        <w:rPr>
          <w:spacing w:val="-1"/>
          <w:sz w:val="24"/>
        </w:rPr>
        <w:t xml:space="preserve"> </w:t>
      </w:r>
      <w:r>
        <w:rPr>
          <w:spacing w:val="-2"/>
          <w:sz w:val="24"/>
        </w:rPr>
        <w:t>operations.</w:t>
      </w:r>
    </w:p>
    <w:p w14:paraId="070F9A6C" w14:textId="77777777" w:rsidR="005B20CF" w:rsidRDefault="00000000">
      <w:pPr>
        <w:pStyle w:val="Heading2"/>
        <w:numPr>
          <w:ilvl w:val="0"/>
          <w:numId w:val="6"/>
        </w:numPr>
        <w:tabs>
          <w:tab w:val="left" w:pos="565"/>
        </w:tabs>
        <w:spacing w:before="139"/>
        <w:ind w:left="565" w:hanging="258"/>
      </w:pPr>
      <w:r>
        <w:rPr>
          <w:spacing w:val="-2"/>
        </w:rPr>
        <w:t>Optimization</w:t>
      </w:r>
      <w:r>
        <w:rPr>
          <w:spacing w:val="6"/>
        </w:rPr>
        <w:t xml:space="preserve"> </w:t>
      </w:r>
      <w:r>
        <w:rPr>
          <w:spacing w:val="-2"/>
        </w:rPr>
        <w:t>Techniques</w:t>
      </w:r>
    </w:p>
    <w:p w14:paraId="7CA3D0F6" w14:textId="77777777" w:rsidR="005B20CF" w:rsidRDefault="005B20CF">
      <w:pPr>
        <w:pStyle w:val="BodyText"/>
        <w:spacing w:before="4"/>
        <w:ind w:left="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4"/>
        <w:gridCol w:w="3166"/>
        <w:gridCol w:w="3147"/>
      </w:tblGrid>
      <w:tr w:rsidR="005B20CF" w14:paraId="030020D7" w14:textId="77777777">
        <w:trPr>
          <w:trHeight w:val="251"/>
        </w:trPr>
        <w:tc>
          <w:tcPr>
            <w:tcW w:w="3154" w:type="dxa"/>
            <w:shd w:val="clear" w:color="auto" w:fill="D9EAF7"/>
          </w:tcPr>
          <w:p w14:paraId="33946242" w14:textId="77777777" w:rsidR="005B20CF" w:rsidRDefault="00000000">
            <w:pPr>
              <w:pStyle w:val="TableParagraph"/>
              <w:spacing w:line="232" w:lineRule="exact"/>
              <w:rPr>
                <w:b/>
              </w:rPr>
            </w:pPr>
            <w:r>
              <w:rPr>
                <w:b/>
                <w:spacing w:val="-2"/>
              </w:rPr>
              <w:t>Technique</w:t>
            </w:r>
          </w:p>
        </w:tc>
        <w:tc>
          <w:tcPr>
            <w:tcW w:w="3166" w:type="dxa"/>
            <w:shd w:val="clear" w:color="auto" w:fill="D9EAF7"/>
          </w:tcPr>
          <w:p w14:paraId="5E8A3F3D" w14:textId="77777777" w:rsidR="005B20CF" w:rsidRDefault="00000000">
            <w:pPr>
              <w:pStyle w:val="TableParagraph"/>
              <w:spacing w:line="232" w:lineRule="exact"/>
              <w:rPr>
                <w:b/>
              </w:rPr>
            </w:pPr>
            <w:r>
              <w:rPr>
                <w:b/>
              </w:rPr>
              <w:t>Simple</w:t>
            </w:r>
            <w:r>
              <w:rPr>
                <w:b/>
                <w:spacing w:val="-2"/>
              </w:rPr>
              <w:t xml:space="preserve"> Explanation</w:t>
            </w:r>
          </w:p>
        </w:tc>
        <w:tc>
          <w:tcPr>
            <w:tcW w:w="3147" w:type="dxa"/>
            <w:shd w:val="clear" w:color="auto" w:fill="D9EAF7"/>
          </w:tcPr>
          <w:p w14:paraId="78A8E903" w14:textId="77777777" w:rsidR="005B20CF" w:rsidRDefault="00000000">
            <w:pPr>
              <w:pStyle w:val="TableParagraph"/>
              <w:spacing w:line="232" w:lineRule="exact"/>
              <w:rPr>
                <w:b/>
              </w:rPr>
            </w:pPr>
            <w:r>
              <w:rPr>
                <w:b/>
                <w:spacing w:val="-2"/>
              </w:rPr>
              <w:t>Benefit</w:t>
            </w:r>
          </w:p>
        </w:tc>
      </w:tr>
      <w:tr w:rsidR="005B20CF" w14:paraId="4E6D01A5" w14:textId="77777777">
        <w:trPr>
          <w:trHeight w:val="506"/>
        </w:trPr>
        <w:tc>
          <w:tcPr>
            <w:tcW w:w="3154" w:type="dxa"/>
          </w:tcPr>
          <w:p w14:paraId="36F87840" w14:textId="77777777" w:rsidR="005B20CF" w:rsidRDefault="00000000">
            <w:pPr>
              <w:pStyle w:val="TableParagraph"/>
              <w:spacing w:line="251" w:lineRule="exact"/>
            </w:pPr>
            <w:r>
              <w:t>Session</w:t>
            </w:r>
            <w:r>
              <w:rPr>
                <w:spacing w:val="-5"/>
              </w:rPr>
              <w:t xml:space="preserve"> </w:t>
            </w:r>
            <w:r>
              <w:rPr>
                <w:spacing w:val="-2"/>
              </w:rPr>
              <w:t>resumption</w:t>
            </w:r>
          </w:p>
        </w:tc>
        <w:tc>
          <w:tcPr>
            <w:tcW w:w="3166" w:type="dxa"/>
          </w:tcPr>
          <w:p w14:paraId="752A062B" w14:textId="77777777" w:rsidR="005B20CF" w:rsidRDefault="00000000">
            <w:pPr>
              <w:pStyle w:val="TableParagraph"/>
              <w:spacing w:line="254" w:lineRule="exact"/>
              <w:ind w:right="173"/>
            </w:pPr>
            <w:r>
              <w:t>Reuse</w:t>
            </w:r>
            <w:r>
              <w:rPr>
                <w:spacing w:val="-12"/>
              </w:rPr>
              <w:t xml:space="preserve"> </w:t>
            </w:r>
            <w:r>
              <w:t>information</w:t>
            </w:r>
            <w:r>
              <w:rPr>
                <w:spacing w:val="-13"/>
              </w:rPr>
              <w:t xml:space="preserve"> </w:t>
            </w:r>
            <w:r>
              <w:t>from</w:t>
            </w:r>
            <w:r>
              <w:rPr>
                <w:spacing w:val="-12"/>
              </w:rPr>
              <w:t xml:space="preserve"> </w:t>
            </w:r>
            <w:r>
              <w:t>an earlier secure session.</w:t>
            </w:r>
          </w:p>
        </w:tc>
        <w:tc>
          <w:tcPr>
            <w:tcW w:w="3147" w:type="dxa"/>
          </w:tcPr>
          <w:p w14:paraId="683B8512" w14:textId="77777777" w:rsidR="005B20CF" w:rsidRDefault="00000000">
            <w:pPr>
              <w:pStyle w:val="TableParagraph"/>
              <w:spacing w:line="251" w:lineRule="exact"/>
            </w:pPr>
            <w:r>
              <w:t>Reduces</w:t>
            </w:r>
            <w:r>
              <w:rPr>
                <w:spacing w:val="-7"/>
              </w:rPr>
              <w:t xml:space="preserve"> </w:t>
            </w:r>
            <w:r>
              <w:t>full</w:t>
            </w:r>
            <w:r>
              <w:rPr>
                <w:spacing w:val="-3"/>
              </w:rPr>
              <w:t xml:space="preserve"> </w:t>
            </w:r>
            <w:r>
              <w:t>handshake</w:t>
            </w:r>
            <w:r>
              <w:rPr>
                <w:spacing w:val="-6"/>
              </w:rPr>
              <w:t xml:space="preserve"> </w:t>
            </w:r>
            <w:r>
              <w:rPr>
                <w:spacing w:val="-4"/>
              </w:rPr>
              <w:t>cost.</w:t>
            </w:r>
          </w:p>
        </w:tc>
      </w:tr>
      <w:tr w:rsidR="005B20CF" w14:paraId="64FCA285" w14:textId="77777777">
        <w:trPr>
          <w:trHeight w:val="504"/>
        </w:trPr>
        <w:tc>
          <w:tcPr>
            <w:tcW w:w="3154" w:type="dxa"/>
          </w:tcPr>
          <w:p w14:paraId="46E4E551" w14:textId="77777777" w:rsidR="005B20CF" w:rsidRDefault="00000000">
            <w:pPr>
              <w:pStyle w:val="TableParagraph"/>
              <w:spacing w:line="250" w:lineRule="exact"/>
            </w:pPr>
            <w:r>
              <w:t>Connection</w:t>
            </w:r>
            <w:r>
              <w:rPr>
                <w:spacing w:val="-6"/>
              </w:rPr>
              <w:t xml:space="preserve"> </w:t>
            </w:r>
            <w:r>
              <w:rPr>
                <w:spacing w:val="-2"/>
              </w:rPr>
              <w:t>reuse</w:t>
            </w:r>
          </w:p>
        </w:tc>
        <w:tc>
          <w:tcPr>
            <w:tcW w:w="3166" w:type="dxa"/>
          </w:tcPr>
          <w:p w14:paraId="563E2E1D" w14:textId="77777777" w:rsidR="005B20CF" w:rsidRDefault="00000000">
            <w:pPr>
              <w:pStyle w:val="TableParagraph"/>
              <w:spacing w:line="250" w:lineRule="exact"/>
            </w:pPr>
            <w:r>
              <w:t>Keep</w:t>
            </w:r>
            <w:r>
              <w:rPr>
                <w:spacing w:val="-7"/>
              </w:rPr>
              <w:t xml:space="preserve"> </w:t>
            </w:r>
            <w:r>
              <w:t>secure</w:t>
            </w:r>
            <w:r>
              <w:rPr>
                <w:spacing w:val="-5"/>
              </w:rPr>
              <w:t xml:space="preserve"> </w:t>
            </w:r>
            <w:r>
              <w:t>connections</w:t>
            </w:r>
            <w:r>
              <w:rPr>
                <w:spacing w:val="-4"/>
              </w:rPr>
              <w:t xml:space="preserve"> open</w:t>
            </w:r>
          </w:p>
          <w:p w14:paraId="2A7BF8A3" w14:textId="77777777" w:rsidR="005B20CF" w:rsidRDefault="00000000">
            <w:pPr>
              <w:pStyle w:val="TableParagraph"/>
              <w:spacing w:before="1" w:line="233" w:lineRule="exact"/>
            </w:pPr>
            <w:r>
              <w:t>for</w:t>
            </w:r>
            <w:r>
              <w:rPr>
                <w:spacing w:val="-6"/>
              </w:rPr>
              <w:t xml:space="preserve"> </w:t>
            </w:r>
            <w:r>
              <w:t>multiple</w:t>
            </w:r>
            <w:r>
              <w:rPr>
                <w:spacing w:val="-3"/>
              </w:rPr>
              <w:t xml:space="preserve"> </w:t>
            </w:r>
            <w:r>
              <w:rPr>
                <w:spacing w:val="-2"/>
              </w:rPr>
              <w:t>requests.</w:t>
            </w:r>
          </w:p>
        </w:tc>
        <w:tc>
          <w:tcPr>
            <w:tcW w:w="3147" w:type="dxa"/>
          </w:tcPr>
          <w:p w14:paraId="70FE407B" w14:textId="77777777" w:rsidR="005B20CF" w:rsidRDefault="00000000">
            <w:pPr>
              <w:pStyle w:val="TableParagraph"/>
              <w:spacing w:line="250" w:lineRule="exact"/>
            </w:pPr>
            <w:r>
              <w:t>Reduces</w:t>
            </w:r>
            <w:r>
              <w:rPr>
                <w:spacing w:val="-5"/>
              </w:rPr>
              <w:t xml:space="preserve"> </w:t>
            </w:r>
            <w:r>
              <w:t>repeated</w:t>
            </w:r>
            <w:r>
              <w:rPr>
                <w:spacing w:val="-3"/>
              </w:rPr>
              <w:t xml:space="preserve"> </w:t>
            </w:r>
            <w:r>
              <w:rPr>
                <w:spacing w:val="-2"/>
              </w:rPr>
              <w:t>setup.</w:t>
            </w:r>
          </w:p>
        </w:tc>
      </w:tr>
      <w:tr w:rsidR="005B20CF" w14:paraId="13CA3B8C" w14:textId="77777777">
        <w:trPr>
          <w:trHeight w:val="506"/>
        </w:trPr>
        <w:tc>
          <w:tcPr>
            <w:tcW w:w="3154" w:type="dxa"/>
          </w:tcPr>
          <w:p w14:paraId="4AF3C1A0" w14:textId="77777777" w:rsidR="005B20CF" w:rsidRDefault="00000000">
            <w:pPr>
              <w:pStyle w:val="TableParagraph"/>
              <w:spacing w:line="251" w:lineRule="exact"/>
            </w:pPr>
            <w:r>
              <w:rPr>
                <w:spacing w:val="-2"/>
              </w:rPr>
              <w:t>HTTP/2</w:t>
            </w:r>
          </w:p>
        </w:tc>
        <w:tc>
          <w:tcPr>
            <w:tcW w:w="3166" w:type="dxa"/>
          </w:tcPr>
          <w:p w14:paraId="0457F3E4" w14:textId="77777777" w:rsidR="005B20CF" w:rsidRDefault="00000000">
            <w:pPr>
              <w:pStyle w:val="TableParagraph"/>
              <w:spacing w:line="254" w:lineRule="exact"/>
            </w:pPr>
            <w:r>
              <w:t>Allows</w:t>
            </w:r>
            <w:r>
              <w:rPr>
                <w:spacing w:val="-14"/>
              </w:rPr>
              <w:t xml:space="preserve"> </w:t>
            </w:r>
            <w:r>
              <w:t>multiple</w:t>
            </w:r>
            <w:r>
              <w:rPr>
                <w:spacing w:val="-12"/>
              </w:rPr>
              <w:t xml:space="preserve"> </w:t>
            </w:r>
            <w:r>
              <w:t>requests</w:t>
            </w:r>
            <w:r>
              <w:rPr>
                <w:spacing w:val="-14"/>
              </w:rPr>
              <w:t xml:space="preserve"> </w:t>
            </w:r>
            <w:r>
              <w:t>over fewer connections.</w:t>
            </w:r>
          </w:p>
        </w:tc>
        <w:tc>
          <w:tcPr>
            <w:tcW w:w="3147" w:type="dxa"/>
          </w:tcPr>
          <w:p w14:paraId="3D34205C" w14:textId="77777777" w:rsidR="005B20CF" w:rsidRDefault="00000000">
            <w:pPr>
              <w:pStyle w:val="TableParagraph"/>
              <w:spacing w:line="251" w:lineRule="exact"/>
            </w:pPr>
            <w:r>
              <w:t>Improves</w:t>
            </w:r>
            <w:r>
              <w:rPr>
                <w:spacing w:val="-6"/>
              </w:rPr>
              <w:t xml:space="preserve"> </w:t>
            </w:r>
            <w:r>
              <w:t>connection</w:t>
            </w:r>
            <w:r>
              <w:rPr>
                <w:spacing w:val="-6"/>
              </w:rPr>
              <w:t xml:space="preserve"> </w:t>
            </w:r>
            <w:r>
              <w:rPr>
                <w:spacing w:val="-2"/>
              </w:rPr>
              <w:t>utilization.</w:t>
            </w:r>
          </w:p>
        </w:tc>
      </w:tr>
      <w:tr w:rsidR="005B20CF" w14:paraId="526682AB" w14:textId="77777777">
        <w:trPr>
          <w:trHeight w:val="503"/>
        </w:trPr>
        <w:tc>
          <w:tcPr>
            <w:tcW w:w="3154" w:type="dxa"/>
          </w:tcPr>
          <w:p w14:paraId="505B2055" w14:textId="77777777" w:rsidR="005B20CF" w:rsidRDefault="00000000">
            <w:pPr>
              <w:pStyle w:val="TableParagraph"/>
              <w:spacing w:line="249" w:lineRule="exact"/>
            </w:pPr>
            <w:r>
              <w:t>QUIC</w:t>
            </w:r>
            <w:r>
              <w:rPr>
                <w:spacing w:val="-4"/>
              </w:rPr>
              <w:t xml:space="preserve"> </w:t>
            </w:r>
            <w:r>
              <w:t>/</w:t>
            </w:r>
            <w:r>
              <w:rPr>
                <w:spacing w:val="-2"/>
              </w:rPr>
              <w:t xml:space="preserve"> HTTP/3</w:t>
            </w:r>
          </w:p>
        </w:tc>
        <w:tc>
          <w:tcPr>
            <w:tcW w:w="3166" w:type="dxa"/>
          </w:tcPr>
          <w:p w14:paraId="52F438BD" w14:textId="77777777" w:rsidR="005B20CF" w:rsidRDefault="00000000">
            <w:pPr>
              <w:pStyle w:val="TableParagraph"/>
              <w:spacing w:line="249" w:lineRule="exact"/>
            </w:pPr>
            <w:r>
              <w:t>Modern</w:t>
            </w:r>
            <w:r>
              <w:rPr>
                <w:spacing w:val="-6"/>
              </w:rPr>
              <w:t xml:space="preserve"> </w:t>
            </w:r>
            <w:r>
              <w:t>transport</w:t>
            </w:r>
            <w:r>
              <w:rPr>
                <w:spacing w:val="-3"/>
              </w:rPr>
              <w:t xml:space="preserve"> </w:t>
            </w:r>
            <w:r>
              <w:t>using</w:t>
            </w:r>
            <w:r>
              <w:rPr>
                <w:spacing w:val="-3"/>
              </w:rPr>
              <w:t xml:space="preserve"> </w:t>
            </w:r>
            <w:r>
              <w:t>TLS</w:t>
            </w:r>
            <w:r>
              <w:rPr>
                <w:spacing w:val="-3"/>
              </w:rPr>
              <w:t xml:space="preserve"> </w:t>
            </w:r>
            <w:r>
              <w:rPr>
                <w:spacing w:val="-4"/>
              </w:rPr>
              <w:t>1.3.</w:t>
            </w:r>
          </w:p>
        </w:tc>
        <w:tc>
          <w:tcPr>
            <w:tcW w:w="3147" w:type="dxa"/>
          </w:tcPr>
          <w:p w14:paraId="7E319F05" w14:textId="77777777" w:rsidR="005B20CF" w:rsidRDefault="00000000">
            <w:pPr>
              <w:pStyle w:val="TableParagraph"/>
              <w:spacing w:line="249" w:lineRule="exact"/>
            </w:pPr>
            <w:r>
              <w:t>Can</w:t>
            </w:r>
            <w:r>
              <w:rPr>
                <w:spacing w:val="-5"/>
              </w:rPr>
              <w:t xml:space="preserve"> </w:t>
            </w:r>
            <w:r>
              <w:t>reduce</w:t>
            </w:r>
            <w:r>
              <w:rPr>
                <w:spacing w:val="-3"/>
              </w:rPr>
              <w:t xml:space="preserve"> </w:t>
            </w:r>
            <w:r>
              <w:t>connection</w:t>
            </w:r>
            <w:r>
              <w:rPr>
                <w:spacing w:val="-2"/>
              </w:rPr>
              <w:t xml:space="preserve"> </w:t>
            </w:r>
            <w:r>
              <w:rPr>
                <w:spacing w:val="-4"/>
              </w:rPr>
              <w:t>setup</w:t>
            </w:r>
          </w:p>
          <w:p w14:paraId="50AE8664" w14:textId="77777777" w:rsidR="005B20CF" w:rsidRDefault="00000000">
            <w:pPr>
              <w:pStyle w:val="TableParagraph"/>
              <w:spacing w:before="1" w:line="233" w:lineRule="exact"/>
            </w:pPr>
            <w:r>
              <w:rPr>
                <w:spacing w:val="-2"/>
              </w:rPr>
              <w:t>latency.</w:t>
            </w:r>
          </w:p>
        </w:tc>
      </w:tr>
      <w:tr w:rsidR="005B20CF" w14:paraId="4382AF6C" w14:textId="77777777">
        <w:trPr>
          <w:trHeight w:val="506"/>
        </w:trPr>
        <w:tc>
          <w:tcPr>
            <w:tcW w:w="3154" w:type="dxa"/>
          </w:tcPr>
          <w:p w14:paraId="41AFB9E1" w14:textId="77777777" w:rsidR="005B20CF" w:rsidRDefault="00000000">
            <w:pPr>
              <w:pStyle w:val="TableParagraph"/>
              <w:spacing w:line="251" w:lineRule="exact"/>
            </w:pPr>
            <w:r>
              <w:t>Hardware</w:t>
            </w:r>
            <w:r>
              <w:rPr>
                <w:spacing w:val="-6"/>
              </w:rPr>
              <w:t xml:space="preserve"> </w:t>
            </w:r>
            <w:r>
              <w:rPr>
                <w:spacing w:val="-2"/>
              </w:rPr>
              <w:t>acceleration</w:t>
            </w:r>
          </w:p>
        </w:tc>
        <w:tc>
          <w:tcPr>
            <w:tcW w:w="3166" w:type="dxa"/>
          </w:tcPr>
          <w:p w14:paraId="0D7ACBD3" w14:textId="77777777" w:rsidR="005B20CF" w:rsidRDefault="00000000">
            <w:pPr>
              <w:pStyle w:val="TableParagraph"/>
              <w:spacing w:line="254" w:lineRule="exact"/>
              <w:ind w:right="173"/>
            </w:pPr>
            <w:r>
              <w:t>Use</w:t>
            </w:r>
            <w:r>
              <w:rPr>
                <w:spacing w:val="-14"/>
              </w:rPr>
              <w:t xml:space="preserve"> </w:t>
            </w:r>
            <w:r>
              <w:t>optimized</w:t>
            </w:r>
            <w:r>
              <w:rPr>
                <w:spacing w:val="-14"/>
              </w:rPr>
              <w:t xml:space="preserve"> </w:t>
            </w:r>
            <w:r>
              <w:t>cryptographic CPU features.</w:t>
            </w:r>
          </w:p>
        </w:tc>
        <w:tc>
          <w:tcPr>
            <w:tcW w:w="3147" w:type="dxa"/>
          </w:tcPr>
          <w:p w14:paraId="3AEA2463" w14:textId="77777777" w:rsidR="005B20CF" w:rsidRDefault="00000000">
            <w:pPr>
              <w:pStyle w:val="TableParagraph"/>
              <w:spacing w:line="251" w:lineRule="exact"/>
            </w:pPr>
            <w:r>
              <w:t>Reduces</w:t>
            </w:r>
            <w:r>
              <w:rPr>
                <w:spacing w:val="-8"/>
              </w:rPr>
              <w:t xml:space="preserve"> </w:t>
            </w:r>
            <w:r>
              <w:t>CPU</w:t>
            </w:r>
            <w:r>
              <w:rPr>
                <w:spacing w:val="-5"/>
              </w:rPr>
              <w:t xml:space="preserve"> </w:t>
            </w:r>
            <w:r>
              <w:t>processing</w:t>
            </w:r>
            <w:r>
              <w:rPr>
                <w:spacing w:val="-6"/>
              </w:rPr>
              <w:t xml:space="preserve"> </w:t>
            </w:r>
            <w:r>
              <w:rPr>
                <w:spacing w:val="-2"/>
              </w:rPr>
              <w:t>time.</w:t>
            </w:r>
          </w:p>
        </w:tc>
      </w:tr>
    </w:tbl>
    <w:p w14:paraId="0790AAB0" w14:textId="77777777" w:rsidR="005B20CF" w:rsidRDefault="005B20CF">
      <w:pPr>
        <w:pStyle w:val="BodyText"/>
        <w:spacing w:before="93"/>
        <w:ind w:left="0"/>
        <w:rPr>
          <w:b/>
          <w:sz w:val="26"/>
        </w:rPr>
      </w:pPr>
    </w:p>
    <w:p w14:paraId="53F0DD5B" w14:textId="77777777" w:rsidR="005B20CF" w:rsidRDefault="00000000">
      <w:pPr>
        <w:pStyle w:val="Heading2"/>
        <w:numPr>
          <w:ilvl w:val="0"/>
          <w:numId w:val="6"/>
        </w:numPr>
        <w:tabs>
          <w:tab w:val="left" w:pos="565"/>
        </w:tabs>
        <w:ind w:left="565" w:hanging="258"/>
        <w:jc w:val="both"/>
      </w:pPr>
      <w:r>
        <w:t>Best</w:t>
      </w:r>
      <w:r>
        <w:rPr>
          <w:spacing w:val="-6"/>
        </w:rPr>
        <w:t xml:space="preserve"> </w:t>
      </w:r>
      <w:r>
        <w:rPr>
          <w:spacing w:val="-2"/>
        </w:rPr>
        <w:t>Recommendation</w:t>
      </w:r>
    </w:p>
    <w:p w14:paraId="5A68C778" w14:textId="77777777" w:rsidR="005B20CF" w:rsidRDefault="00000000">
      <w:pPr>
        <w:pStyle w:val="BodyText"/>
        <w:spacing w:before="104" w:line="276" w:lineRule="auto"/>
        <w:ind w:left="307" w:right="426"/>
        <w:jc w:val="both"/>
      </w:pPr>
      <w:r>
        <w:t>The</w:t>
      </w:r>
      <w:r>
        <w:rPr>
          <w:spacing w:val="-7"/>
        </w:rPr>
        <w:t xml:space="preserve"> </w:t>
      </w:r>
      <w:r>
        <w:t>first</w:t>
      </w:r>
      <w:r>
        <w:rPr>
          <w:spacing w:val="-5"/>
        </w:rPr>
        <w:t xml:space="preserve"> </w:t>
      </w:r>
      <w:r>
        <w:t>recommendation</w:t>
      </w:r>
      <w:r>
        <w:rPr>
          <w:spacing w:val="-6"/>
        </w:rPr>
        <w:t xml:space="preserve"> </w:t>
      </w:r>
      <w:r>
        <w:t>is</w:t>
      </w:r>
      <w:r>
        <w:rPr>
          <w:spacing w:val="-5"/>
        </w:rPr>
        <w:t xml:space="preserve"> </w:t>
      </w:r>
      <w:r>
        <w:t>to</w:t>
      </w:r>
      <w:r>
        <w:rPr>
          <w:spacing w:val="-5"/>
        </w:rPr>
        <w:t xml:space="preserve"> </w:t>
      </w:r>
      <w:r>
        <w:t>reduce</w:t>
      </w:r>
      <w:r>
        <w:rPr>
          <w:spacing w:val="-7"/>
        </w:rPr>
        <w:t xml:space="preserve"> </w:t>
      </w:r>
      <w:r>
        <w:t>the</w:t>
      </w:r>
      <w:r>
        <w:rPr>
          <w:spacing w:val="-6"/>
        </w:rPr>
        <w:t xml:space="preserve"> </w:t>
      </w:r>
      <w:r>
        <w:t>number</w:t>
      </w:r>
      <w:r>
        <w:rPr>
          <w:spacing w:val="-5"/>
        </w:rPr>
        <w:t xml:space="preserve"> </w:t>
      </w:r>
      <w:r>
        <w:t>of</w:t>
      </w:r>
      <w:r>
        <w:rPr>
          <w:spacing w:val="-7"/>
        </w:rPr>
        <w:t xml:space="preserve"> </w:t>
      </w:r>
      <w:r>
        <w:t>full</w:t>
      </w:r>
      <w:r>
        <w:rPr>
          <w:spacing w:val="-6"/>
        </w:rPr>
        <w:t xml:space="preserve"> </w:t>
      </w:r>
      <w:r>
        <w:t>TLS</w:t>
      </w:r>
      <w:r>
        <w:rPr>
          <w:spacing w:val="-5"/>
        </w:rPr>
        <w:t xml:space="preserve"> </w:t>
      </w:r>
      <w:r>
        <w:t>handshakes.</w:t>
      </w:r>
      <w:r>
        <w:rPr>
          <w:spacing w:val="-3"/>
        </w:rPr>
        <w:t xml:space="preserve"> </w:t>
      </w:r>
      <w:r>
        <w:t>Session</w:t>
      </w:r>
      <w:r>
        <w:rPr>
          <w:spacing w:val="-6"/>
        </w:rPr>
        <w:t xml:space="preserve"> </w:t>
      </w:r>
      <w:r>
        <w:t>resumption</w:t>
      </w:r>
      <w:r>
        <w:rPr>
          <w:spacing w:val="-6"/>
        </w:rPr>
        <w:t xml:space="preserve"> </w:t>
      </w:r>
      <w:r>
        <w:t>and connection reuse are</w:t>
      </w:r>
      <w:r>
        <w:rPr>
          <w:spacing w:val="-1"/>
        </w:rPr>
        <w:t xml:space="preserve"> </w:t>
      </w:r>
      <w:r>
        <w:t>suitable</w:t>
      </w:r>
      <w:r>
        <w:rPr>
          <w:spacing w:val="-1"/>
        </w:rPr>
        <w:t xml:space="preserve"> </w:t>
      </w:r>
      <w:r>
        <w:t>because the server</w:t>
      </w:r>
      <w:r>
        <w:rPr>
          <w:spacing w:val="-1"/>
        </w:rPr>
        <w:t xml:space="preserve"> </w:t>
      </w:r>
      <w:r>
        <w:t>has 1,000 new</w:t>
      </w:r>
      <w:r>
        <w:rPr>
          <w:spacing w:val="-1"/>
        </w:rPr>
        <w:t xml:space="preserve"> </w:t>
      </w:r>
      <w:r>
        <w:t>handshakes every</w:t>
      </w:r>
      <w:r>
        <w:rPr>
          <w:spacing w:val="-1"/>
        </w:rPr>
        <w:t xml:space="preserve"> </w:t>
      </w:r>
      <w:r>
        <w:t>second. HTTP/2 can further reduce connection overhead by multiplexing many requests. QUIC/HTTP/3 is another option when the system is ready to adopt it.</w:t>
      </w:r>
    </w:p>
    <w:p w14:paraId="00B93784" w14:textId="77777777" w:rsidR="005B20CF" w:rsidRDefault="00000000">
      <w:pPr>
        <w:pStyle w:val="Heading2"/>
        <w:numPr>
          <w:ilvl w:val="0"/>
          <w:numId w:val="6"/>
        </w:numPr>
        <w:tabs>
          <w:tab w:val="left" w:pos="695"/>
        </w:tabs>
        <w:spacing w:before="102"/>
        <w:ind w:left="695" w:hanging="388"/>
        <w:jc w:val="both"/>
      </w:pPr>
      <w:r>
        <w:rPr>
          <w:spacing w:val="-2"/>
        </w:rPr>
        <w:t>Conclusion</w:t>
      </w:r>
    </w:p>
    <w:p w14:paraId="5C936C2A" w14:textId="77777777" w:rsidR="005B20CF" w:rsidRDefault="00000000">
      <w:pPr>
        <w:pStyle w:val="BodyText"/>
        <w:spacing w:before="104" w:line="276" w:lineRule="auto"/>
        <w:ind w:left="307" w:right="426"/>
        <w:jc w:val="both"/>
      </w:pPr>
      <w:r>
        <w:t>TLS adds measurable bandwidth and processing overhead, but the security benefit is essential for web communication. The calculated</w:t>
      </w:r>
      <w:r>
        <w:rPr>
          <w:spacing w:val="-1"/>
        </w:rPr>
        <w:t xml:space="preserve"> </w:t>
      </w:r>
      <w:r>
        <w:t>response traffic</w:t>
      </w:r>
      <w:r>
        <w:rPr>
          <w:spacing w:val="-1"/>
        </w:rPr>
        <w:t xml:space="preserve"> </w:t>
      </w:r>
      <w:r>
        <w:t>is 20.25 MB/s and the handshake overhead is approximately</w:t>
      </w:r>
      <w:r>
        <w:rPr>
          <w:spacing w:val="-9"/>
        </w:rPr>
        <w:t xml:space="preserve"> </w:t>
      </w:r>
      <w:r>
        <w:t>3.072</w:t>
      </w:r>
      <w:r>
        <w:rPr>
          <w:spacing w:val="-9"/>
        </w:rPr>
        <w:t xml:space="preserve"> </w:t>
      </w:r>
      <w:r>
        <w:t>MB/s.</w:t>
      </w:r>
      <w:r>
        <w:rPr>
          <w:spacing w:val="-9"/>
        </w:rPr>
        <w:t xml:space="preserve"> </w:t>
      </w:r>
      <w:r>
        <w:t>The</w:t>
      </w:r>
      <w:r>
        <w:rPr>
          <w:spacing w:val="-10"/>
        </w:rPr>
        <w:t xml:space="preserve"> </w:t>
      </w:r>
      <w:r>
        <w:t>best</w:t>
      </w:r>
      <w:r>
        <w:rPr>
          <w:spacing w:val="-9"/>
        </w:rPr>
        <w:t xml:space="preserve"> </w:t>
      </w:r>
      <w:r>
        <w:t>approach</w:t>
      </w:r>
      <w:r>
        <w:rPr>
          <w:spacing w:val="-9"/>
        </w:rPr>
        <w:t xml:space="preserve"> </w:t>
      </w:r>
      <w:r>
        <w:t>is</w:t>
      </w:r>
      <w:r>
        <w:rPr>
          <w:spacing w:val="-9"/>
        </w:rPr>
        <w:t xml:space="preserve"> </w:t>
      </w:r>
      <w:r>
        <w:t>to</w:t>
      </w:r>
      <w:r>
        <w:rPr>
          <w:spacing w:val="-9"/>
        </w:rPr>
        <w:t xml:space="preserve"> </w:t>
      </w:r>
      <w:r>
        <w:t>retain</w:t>
      </w:r>
      <w:r>
        <w:rPr>
          <w:spacing w:val="-9"/>
        </w:rPr>
        <w:t xml:space="preserve"> </w:t>
      </w:r>
      <w:r>
        <w:t>TLS</w:t>
      </w:r>
      <w:r>
        <w:rPr>
          <w:spacing w:val="-9"/>
        </w:rPr>
        <w:t xml:space="preserve"> </w:t>
      </w:r>
      <w:r>
        <w:t>while</w:t>
      </w:r>
      <w:r>
        <w:rPr>
          <w:spacing w:val="-10"/>
        </w:rPr>
        <w:t xml:space="preserve"> </w:t>
      </w:r>
      <w:r>
        <w:t>reducing</w:t>
      </w:r>
      <w:r>
        <w:rPr>
          <w:spacing w:val="-9"/>
        </w:rPr>
        <w:t xml:space="preserve"> </w:t>
      </w:r>
      <w:r>
        <w:t>repeated</w:t>
      </w:r>
      <w:r>
        <w:rPr>
          <w:spacing w:val="-10"/>
        </w:rPr>
        <w:t xml:space="preserve"> </w:t>
      </w:r>
      <w:r>
        <w:t>handshakes and improving connection efficiency.</w:t>
      </w:r>
    </w:p>
    <w:p w14:paraId="1EA95D5B" w14:textId="77777777" w:rsidR="005B20CF" w:rsidRDefault="005B20CF">
      <w:pPr>
        <w:pStyle w:val="BodyText"/>
        <w:spacing w:line="276" w:lineRule="auto"/>
        <w:jc w:val="both"/>
        <w:sectPr w:rsidR="005B20CF">
          <w:pgSz w:w="11910" w:h="16840"/>
          <w:pgMar w:top="1740" w:right="566" w:bottom="280" w:left="1133" w:header="720" w:footer="720" w:gutter="0"/>
          <w:cols w:space="720"/>
        </w:sectPr>
      </w:pPr>
    </w:p>
    <w:p w14:paraId="626F1FAF" w14:textId="77777777" w:rsidR="005B20CF" w:rsidRDefault="00000000">
      <w:pPr>
        <w:pStyle w:val="Heading1"/>
        <w:jc w:val="left"/>
      </w:pPr>
      <w:r>
        <w:lastRenderedPageBreak/>
        <w:t>QUESTION</w:t>
      </w:r>
      <w:r>
        <w:rPr>
          <w:spacing w:val="-10"/>
        </w:rPr>
        <w:t xml:space="preserve"> </w:t>
      </w:r>
      <w:r>
        <w:t>2</w:t>
      </w:r>
      <w:r>
        <w:rPr>
          <w:spacing w:val="-3"/>
        </w:rPr>
        <w:t xml:space="preserve"> </w:t>
      </w:r>
      <w:r>
        <w:t>–</w:t>
      </w:r>
      <w:r>
        <w:rPr>
          <w:spacing w:val="-7"/>
        </w:rPr>
        <w:t xml:space="preserve"> </w:t>
      </w:r>
      <w:r>
        <w:t>PGP-Based</w:t>
      </w:r>
      <w:r>
        <w:rPr>
          <w:spacing w:val="-5"/>
        </w:rPr>
        <w:t xml:space="preserve"> </w:t>
      </w:r>
      <w:r>
        <w:t>Email</w:t>
      </w:r>
      <w:r>
        <w:rPr>
          <w:spacing w:val="-4"/>
        </w:rPr>
        <w:t xml:space="preserve"> </w:t>
      </w:r>
      <w:r>
        <w:t>Encryption</w:t>
      </w:r>
      <w:r>
        <w:rPr>
          <w:spacing w:val="-5"/>
        </w:rPr>
        <w:t xml:space="preserve"> </w:t>
      </w:r>
      <w:r>
        <w:t>Load</w:t>
      </w:r>
      <w:r>
        <w:rPr>
          <w:spacing w:val="-5"/>
        </w:rPr>
        <w:t xml:space="preserve"> </w:t>
      </w:r>
      <w:r>
        <w:t>in</w:t>
      </w:r>
      <w:r>
        <w:rPr>
          <w:spacing w:val="-5"/>
        </w:rPr>
        <w:t xml:space="preserve"> </w:t>
      </w:r>
      <w:r>
        <w:t>Enterprise</w:t>
      </w:r>
      <w:r>
        <w:rPr>
          <w:spacing w:val="-4"/>
        </w:rPr>
        <w:t xml:space="preserve"> </w:t>
      </w:r>
      <w:r>
        <w:rPr>
          <w:spacing w:val="-2"/>
        </w:rPr>
        <w:t>System</w:t>
      </w:r>
    </w:p>
    <w:p w14:paraId="5C1F5C2E" w14:textId="77777777" w:rsidR="005B20CF" w:rsidRDefault="005B20CF">
      <w:pPr>
        <w:pStyle w:val="BodyText"/>
        <w:spacing w:before="154"/>
        <w:ind w:left="0"/>
        <w:rPr>
          <w:b/>
          <w:sz w:val="28"/>
        </w:rPr>
      </w:pPr>
    </w:p>
    <w:p w14:paraId="3A204839" w14:textId="77777777" w:rsidR="005B20CF" w:rsidRDefault="00000000">
      <w:pPr>
        <w:pStyle w:val="BodyText"/>
        <w:spacing w:line="276" w:lineRule="auto"/>
        <w:ind w:left="307"/>
      </w:pPr>
      <w:r>
        <w:t>The</w:t>
      </w:r>
      <w:r>
        <w:rPr>
          <w:spacing w:val="-8"/>
        </w:rPr>
        <w:t xml:space="preserve"> </w:t>
      </w:r>
      <w:r>
        <w:t>question</w:t>
      </w:r>
      <w:r>
        <w:rPr>
          <w:spacing w:val="-8"/>
        </w:rPr>
        <w:t xml:space="preserve"> </w:t>
      </w:r>
      <w:r>
        <w:t>states</w:t>
      </w:r>
      <w:r>
        <w:rPr>
          <w:spacing w:val="-6"/>
        </w:rPr>
        <w:t xml:space="preserve"> </w:t>
      </w:r>
      <w:r>
        <w:t>that</w:t>
      </w:r>
      <w:r>
        <w:rPr>
          <w:spacing w:val="-8"/>
        </w:rPr>
        <w:t xml:space="preserve"> </w:t>
      </w:r>
      <w:r>
        <w:t>each</w:t>
      </w:r>
      <w:r>
        <w:rPr>
          <w:spacing w:val="-6"/>
        </w:rPr>
        <w:t xml:space="preserve"> </w:t>
      </w:r>
      <w:r>
        <w:t>enterprise</w:t>
      </w:r>
      <w:r>
        <w:rPr>
          <w:spacing w:val="-7"/>
        </w:rPr>
        <w:t xml:space="preserve"> </w:t>
      </w:r>
      <w:r>
        <w:t>email</w:t>
      </w:r>
      <w:r>
        <w:rPr>
          <w:spacing w:val="-5"/>
        </w:rPr>
        <w:t xml:space="preserve"> </w:t>
      </w:r>
      <w:r>
        <w:t>contains</w:t>
      </w:r>
      <w:r>
        <w:rPr>
          <w:spacing w:val="-8"/>
        </w:rPr>
        <w:t xml:space="preserve"> </w:t>
      </w:r>
      <w:r>
        <w:t>a</w:t>
      </w:r>
      <w:r>
        <w:rPr>
          <w:spacing w:val="-8"/>
        </w:rPr>
        <w:t xml:space="preserve"> </w:t>
      </w:r>
      <w:r>
        <w:t>10</w:t>
      </w:r>
      <w:r>
        <w:rPr>
          <w:spacing w:val="-6"/>
        </w:rPr>
        <w:t xml:space="preserve"> </w:t>
      </w:r>
      <w:r>
        <w:t>MB</w:t>
      </w:r>
      <w:r>
        <w:rPr>
          <w:spacing w:val="-8"/>
        </w:rPr>
        <w:t xml:space="preserve"> </w:t>
      </w:r>
      <w:r>
        <w:t>attachment.</w:t>
      </w:r>
      <w:r>
        <w:rPr>
          <w:spacing w:val="-8"/>
        </w:rPr>
        <w:t xml:space="preserve"> </w:t>
      </w:r>
      <w:r>
        <w:t>PGP</w:t>
      </w:r>
      <w:r>
        <w:rPr>
          <w:spacing w:val="-8"/>
        </w:rPr>
        <w:t xml:space="preserve"> </w:t>
      </w:r>
      <w:r>
        <w:t>adds</w:t>
      </w:r>
      <w:r>
        <w:rPr>
          <w:spacing w:val="-8"/>
        </w:rPr>
        <w:t xml:space="preserve"> </w:t>
      </w:r>
      <w:r>
        <w:t>800</w:t>
      </w:r>
      <w:r>
        <w:rPr>
          <w:spacing w:val="-8"/>
        </w:rPr>
        <w:t xml:space="preserve"> </w:t>
      </w:r>
      <w:r>
        <w:t>bytes</w:t>
      </w:r>
      <w:r>
        <w:rPr>
          <w:spacing w:val="-6"/>
        </w:rPr>
        <w:t xml:space="preserve"> </w:t>
      </w:r>
      <w:r>
        <w:t>of overhead</w:t>
      </w:r>
      <w:r>
        <w:rPr>
          <w:spacing w:val="52"/>
          <w:w w:val="150"/>
        </w:rPr>
        <w:t xml:space="preserve"> </w:t>
      </w:r>
      <w:r>
        <w:t>for</w:t>
      </w:r>
      <w:r>
        <w:rPr>
          <w:spacing w:val="50"/>
          <w:w w:val="150"/>
        </w:rPr>
        <w:t xml:space="preserve"> </w:t>
      </w:r>
      <w:r>
        <w:t>key</w:t>
      </w:r>
      <w:r>
        <w:rPr>
          <w:spacing w:val="52"/>
          <w:w w:val="150"/>
        </w:rPr>
        <w:t xml:space="preserve"> </w:t>
      </w:r>
      <w:r>
        <w:t>encryption</w:t>
      </w:r>
      <w:r>
        <w:rPr>
          <w:spacing w:val="51"/>
          <w:w w:val="150"/>
        </w:rPr>
        <w:t xml:space="preserve"> </w:t>
      </w:r>
      <w:r>
        <w:t>and</w:t>
      </w:r>
      <w:r>
        <w:rPr>
          <w:spacing w:val="51"/>
          <w:w w:val="150"/>
        </w:rPr>
        <w:t xml:space="preserve"> </w:t>
      </w:r>
      <w:r>
        <w:t>signatures.</w:t>
      </w:r>
      <w:r>
        <w:rPr>
          <w:spacing w:val="53"/>
          <w:w w:val="150"/>
        </w:rPr>
        <w:t xml:space="preserve"> </w:t>
      </w:r>
      <w:r>
        <w:t>The</w:t>
      </w:r>
      <w:r>
        <w:rPr>
          <w:spacing w:val="50"/>
          <w:w w:val="150"/>
        </w:rPr>
        <w:t xml:space="preserve"> </w:t>
      </w:r>
      <w:r>
        <w:t>system</w:t>
      </w:r>
      <w:r>
        <w:rPr>
          <w:spacing w:val="52"/>
          <w:w w:val="150"/>
        </w:rPr>
        <w:t xml:space="preserve"> </w:t>
      </w:r>
      <w:r>
        <w:t>processes</w:t>
      </w:r>
      <w:r>
        <w:rPr>
          <w:spacing w:val="54"/>
          <w:w w:val="150"/>
        </w:rPr>
        <w:t xml:space="preserve"> </w:t>
      </w:r>
      <w:r>
        <w:t>5,000</w:t>
      </w:r>
      <w:r>
        <w:rPr>
          <w:spacing w:val="51"/>
          <w:w w:val="150"/>
        </w:rPr>
        <w:t xml:space="preserve"> </w:t>
      </w:r>
      <w:r>
        <w:t>emails</w:t>
      </w:r>
      <w:r>
        <w:rPr>
          <w:spacing w:val="52"/>
          <w:w w:val="150"/>
        </w:rPr>
        <w:t xml:space="preserve"> </w:t>
      </w:r>
      <w:r>
        <w:t>per</w:t>
      </w:r>
      <w:r>
        <w:rPr>
          <w:spacing w:val="52"/>
          <w:w w:val="150"/>
        </w:rPr>
        <w:t xml:space="preserve"> </w:t>
      </w:r>
      <w:r>
        <w:rPr>
          <w:spacing w:val="-4"/>
        </w:rPr>
        <w:t>day.</w:t>
      </w:r>
    </w:p>
    <w:p w14:paraId="037F81AF" w14:textId="77777777" w:rsidR="005B20CF" w:rsidRDefault="00000000">
      <w:pPr>
        <w:pStyle w:val="BodyText"/>
        <w:spacing w:line="275" w:lineRule="exact"/>
        <w:ind w:left="494"/>
      </w:pPr>
      <w:r>
        <w:rPr>
          <w:noProof/>
        </w:rPr>
        <w:drawing>
          <wp:anchor distT="0" distB="0" distL="0" distR="0" simplePos="0" relativeHeight="486966272" behindDoc="1" locked="0" layoutInCell="1" allowOverlap="1" wp14:anchorId="5804CC83" wp14:editId="4B2690AF">
            <wp:simplePos x="0" y="0"/>
            <wp:positionH relativeFrom="page">
              <wp:posOffset>914704</wp:posOffset>
            </wp:positionH>
            <wp:positionV relativeFrom="paragraph">
              <wp:posOffset>4767</wp:posOffset>
            </wp:positionV>
            <wp:extent cx="237744" cy="169164"/>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66784" behindDoc="1" locked="0" layoutInCell="1" allowOverlap="1" wp14:anchorId="21897446" wp14:editId="313E6E15">
            <wp:simplePos x="0" y="0"/>
            <wp:positionH relativeFrom="page">
              <wp:posOffset>1455674</wp:posOffset>
            </wp:positionH>
            <wp:positionV relativeFrom="paragraph">
              <wp:posOffset>4767</wp:posOffset>
            </wp:positionV>
            <wp:extent cx="237744" cy="169164"/>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67296" behindDoc="1" locked="0" layoutInCell="1" allowOverlap="1" wp14:anchorId="4311EE80" wp14:editId="21F77A4C">
            <wp:simplePos x="0" y="0"/>
            <wp:positionH relativeFrom="page">
              <wp:posOffset>2175001</wp:posOffset>
            </wp:positionH>
            <wp:positionV relativeFrom="paragraph">
              <wp:posOffset>4767</wp:posOffset>
            </wp:positionV>
            <wp:extent cx="237744" cy="169164"/>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15736320" behindDoc="0" locked="0" layoutInCell="1" allowOverlap="1" wp14:anchorId="2E1B6843" wp14:editId="6C7BA416">
            <wp:simplePos x="0" y="0"/>
            <wp:positionH relativeFrom="page">
              <wp:posOffset>2835275</wp:posOffset>
            </wp:positionH>
            <wp:positionV relativeFrom="paragraph">
              <wp:posOffset>4767</wp:posOffset>
            </wp:positionV>
            <wp:extent cx="237744" cy="169164"/>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 cstate="print"/>
                    <a:stretch>
                      <a:fillRect/>
                    </a:stretch>
                  </pic:blipFill>
                  <pic:spPr>
                    <a:xfrm>
                      <a:off x="0" y="0"/>
                      <a:ext cx="237744" cy="169164"/>
                    </a:xfrm>
                    <a:prstGeom prst="rect">
                      <a:avLst/>
                    </a:prstGeom>
                  </pic:spPr>
                </pic:pic>
              </a:graphicData>
            </a:graphic>
          </wp:anchor>
        </w:drawing>
      </w:r>
      <w:proofErr w:type="spellStart"/>
      <w:proofErr w:type="gramStart"/>
      <w:r>
        <w:t>filecite</w:t>
      </w:r>
      <w:proofErr w:type="spellEnd"/>
      <w:r>
        <w:rPr>
          <w:spacing w:val="31"/>
        </w:rPr>
        <w:t xml:space="preserve">  </w:t>
      </w:r>
      <w:r>
        <w:t>turn</w:t>
      </w:r>
      <w:proofErr w:type="gramEnd"/>
      <w:r>
        <w:t>1file</w:t>
      </w:r>
      <w:proofErr w:type="gramStart"/>
      <w:r>
        <w:t>0</w:t>
      </w:r>
      <w:r>
        <w:rPr>
          <w:spacing w:val="33"/>
        </w:rPr>
        <w:t xml:space="preserve">  </w:t>
      </w:r>
      <w:r>
        <w:t>L</w:t>
      </w:r>
      <w:proofErr w:type="gramEnd"/>
      <w:r>
        <w:t>30-</w:t>
      </w:r>
      <w:r>
        <w:rPr>
          <w:spacing w:val="-5"/>
        </w:rPr>
        <w:t>L39</w:t>
      </w:r>
    </w:p>
    <w:p w14:paraId="4D9EDB48" w14:textId="77777777" w:rsidR="005B20CF" w:rsidRDefault="00000000">
      <w:pPr>
        <w:pStyle w:val="Heading2"/>
        <w:numPr>
          <w:ilvl w:val="0"/>
          <w:numId w:val="4"/>
        </w:numPr>
        <w:tabs>
          <w:tab w:val="left" w:pos="565"/>
        </w:tabs>
        <w:spacing w:before="145"/>
        <w:ind w:left="565" w:hanging="258"/>
      </w:pPr>
      <w:r>
        <w:t>Problem</w:t>
      </w:r>
      <w:r>
        <w:rPr>
          <w:spacing w:val="-8"/>
        </w:rPr>
        <w:t xml:space="preserve"> </w:t>
      </w:r>
      <w:r>
        <w:rPr>
          <w:spacing w:val="-2"/>
        </w:rPr>
        <w:t>Understanding</w:t>
      </w:r>
    </w:p>
    <w:p w14:paraId="624F48A6" w14:textId="77777777" w:rsidR="005B20CF" w:rsidRDefault="00000000">
      <w:pPr>
        <w:pStyle w:val="ListParagraph"/>
        <w:numPr>
          <w:ilvl w:val="1"/>
          <w:numId w:val="4"/>
        </w:numPr>
        <w:tabs>
          <w:tab w:val="left" w:pos="667"/>
        </w:tabs>
        <w:spacing w:before="103"/>
        <w:rPr>
          <w:sz w:val="24"/>
        </w:rPr>
      </w:pPr>
      <w:r>
        <w:rPr>
          <w:sz w:val="24"/>
        </w:rPr>
        <w:t>PGP</w:t>
      </w:r>
      <w:r>
        <w:rPr>
          <w:spacing w:val="-2"/>
          <w:sz w:val="24"/>
        </w:rPr>
        <w:t xml:space="preserve"> </w:t>
      </w:r>
      <w:r>
        <w:rPr>
          <w:sz w:val="24"/>
        </w:rPr>
        <w:t>is</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protect</w:t>
      </w:r>
      <w:r>
        <w:rPr>
          <w:spacing w:val="-1"/>
          <w:sz w:val="24"/>
        </w:rPr>
        <w:t xml:space="preserve"> </w:t>
      </w:r>
      <w:r>
        <w:rPr>
          <w:sz w:val="24"/>
        </w:rPr>
        <w:t>email</w:t>
      </w:r>
      <w:r>
        <w:rPr>
          <w:spacing w:val="-1"/>
          <w:sz w:val="24"/>
        </w:rPr>
        <w:t xml:space="preserve"> </w:t>
      </w:r>
      <w:r>
        <w:rPr>
          <w:sz w:val="24"/>
        </w:rPr>
        <w:t>content</w:t>
      </w:r>
      <w:r>
        <w:rPr>
          <w:spacing w:val="-1"/>
          <w:sz w:val="24"/>
        </w:rPr>
        <w:t xml:space="preserve"> </w:t>
      </w:r>
      <w:r>
        <w:rPr>
          <w:sz w:val="24"/>
        </w:rPr>
        <w:t xml:space="preserve">and </w:t>
      </w:r>
      <w:r>
        <w:rPr>
          <w:spacing w:val="-2"/>
          <w:sz w:val="24"/>
        </w:rPr>
        <w:t>attachments.</w:t>
      </w:r>
    </w:p>
    <w:p w14:paraId="16A2ECF0" w14:textId="77777777" w:rsidR="005B20CF" w:rsidRDefault="00000000">
      <w:pPr>
        <w:pStyle w:val="ListParagraph"/>
        <w:numPr>
          <w:ilvl w:val="1"/>
          <w:numId w:val="4"/>
        </w:numPr>
        <w:tabs>
          <w:tab w:val="left" w:pos="667"/>
        </w:tabs>
        <w:spacing w:before="42"/>
        <w:rPr>
          <w:sz w:val="24"/>
        </w:rPr>
      </w:pPr>
      <w:r>
        <w:rPr>
          <w:sz w:val="24"/>
        </w:rPr>
        <w:t>The</w:t>
      </w:r>
      <w:r>
        <w:rPr>
          <w:spacing w:val="-3"/>
          <w:sz w:val="24"/>
        </w:rPr>
        <w:t xml:space="preserve"> </w:t>
      </w:r>
      <w:r>
        <w:rPr>
          <w:sz w:val="24"/>
        </w:rPr>
        <w:t>large</w:t>
      </w:r>
      <w:r>
        <w:rPr>
          <w:spacing w:val="-1"/>
          <w:sz w:val="24"/>
        </w:rPr>
        <w:t xml:space="preserve"> </w:t>
      </w:r>
      <w:r>
        <w:rPr>
          <w:sz w:val="24"/>
        </w:rPr>
        <w:t>part of each</w:t>
      </w:r>
      <w:r>
        <w:rPr>
          <w:spacing w:val="2"/>
          <w:sz w:val="24"/>
        </w:rPr>
        <w:t xml:space="preserve"> </w:t>
      </w:r>
      <w:r>
        <w:rPr>
          <w:sz w:val="24"/>
        </w:rPr>
        <w:t>email is</w:t>
      </w:r>
      <w:r>
        <w:rPr>
          <w:spacing w:val="-2"/>
          <w:sz w:val="24"/>
        </w:rPr>
        <w:t xml:space="preserve"> </w:t>
      </w:r>
      <w:r>
        <w:rPr>
          <w:sz w:val="24"/>
        </w:rPr>
        <w:t xml:space="preserve">the 10 MB </w:t>
      </w:r>
      <w:r>
        <w:rPr>
          <w:spacing w:val="-2"/>
          <w:sz w:val="24"/>
        </w:rPr>
        <w:t>attachment.</w:t>
      </w:r>
    </w:p>
    <w:p w14:paraId="0368647F" w14:textId="77777777" w:rsidR="005B20CF" w:rsidRDefault="00000000">
      <w:pPr>
        <w:pStyle w:val="ListParagraph"/>
        <w:numPr>
          <w:ilvl w:val="1"/>
          <w:numId w:val="4"/>
        </w:numPr>
        <w:tabs>
          <w:tab w:val="left" w:pos="667"/>
        </w:tabs>
        <w:spacing w:before="40" w:line="273" w:lineRule="auto"/>
        <w:ind w:right="428"/>
        <w:rPr>
          <w:sz w:val="24"/>
        </w:rPr>
      </w:pPr>
      <w:r>
        <w:rPr>
          <w:sz w:val="24"/>
        </w:rPr>
        <w:t>The</w:t>
      </w:r>
      <w:r>
        <w:rPr>
          <w:spacing w:val="-3"/>
          <w:sz w:val="24"/>
        </w:rPr>
        <w:t xml:space="preserve"> </w:t>
      </w:r>
      <w:r>
        <w:rPr>
          <w:sz w:val="24"/>
        </w:rPr>
        <w:t>800-byte</w:t>
      </w:r>
      <w:r>
        <w:rPr>
          <w:spacing w:val="-3"/>
          <w:sz w:val="24"/>
        </w:rPr>
        <w:t xml:space="preserve"> </w:t>
      </w:r>
      <w:r>
        <w:rPr>
          <w:sz w:val="24"/>
        </w:rPr>
        <w:t>PGP</w:t>
      </w:r>
      <w:r>
        <w:rPr>
          <w:spacing w:val="-2"/>
          <w:sz w:val="24"/>
        </w:rPr>
        <w:t xml:space="preserve"> </w:t>
      </w:r>
      <w:r>
        <w:rPr>
          <w:sz w:val="24"/>
        </w:rPr>
        <w:t>overhead</w:t>
      </w:r>
      <w:r>
        <w:rPr>
          <w:spacing w:val="-2"/>
          <w:sz w:val="24"/>
        </w:rPr>
        <w:t xml:space="preserve"> </w:t>
      </w:r>
      <w:r>
        <w:rPr>
          <w:sz w:val="24"/>
        </w:rPr>
        <w:t>is</w:t>
      </w:r>
      <w:r>
        <w:rPr>
          <w:spacing w:val="-2"/>
          <w:sz w:val="24"/>
        </w:rPr>
        <w:t xml:space="preserve"> </w:t>
      </w:r>
      <w:r>
        <w:rPr>
          <w:sz w:val="24"/>
        </w:rPr>
        <w:t>related</w:t>
      </w:r>
      <w:r>
        <w:rPr>
          <w:spacing w:val="-2"/>
          <w:sz w:val="24"/>
        </w:rPr>
        <w:t xml:space="preserve"> </w:t>
      </w:r>
      <w:r>
        <w:rPr>
          <w:sz w:val="24"/>
        </w:rPr>
        <w:t>to</w:t>
      </w:r>
      <w:r>
        <w:rPr>
          <w:spacing w:val="-2"/>
          <w:sz w:val="24"/>
        </w:rPr>
        <w:t xml:space="preserve"> </w:t>
      </w:r>
      <w:r>
        <w:rPr>
          <w:sz w:val="24"/>
        </w:rPr>
        <w:t>cryptographic</w:t>
      </w:r>
      <w:r>
        <w:rPr>
          <w:spacing w:val="-3"/>
          <w:sz w:val="24"/>
        </w:rPr>
        <w:t xml:space="preserve"> </w:t>
      </w:r>
      <w:r>
        <w:rPr>
          <w:sz w:val="24"/>
        </w:rPr>
        <w:t>information</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key</w:t>
      </w:r>
      <w:r>
        <w:rPr>
          <w:spacing w:val="-2"/>
          <w:sz w:val="24"/>
        </w:rPr>
        <w:t xml:space="preserve"> </w:t>
      </w:r>
      <w:r>
        <w:rPr>
          <w:sz w:val="24"/>
        </w:rPr>
        <w:t>protection</w:t>
      </w:r>
      <w:r>
        <w:rPr>
          <w:spacing w:val="-2"/>
          <w:sz w:val="24"/>
        </w:rPr>
        <w:t xml:space="preserve"> </w:t>
      </w:r>
      <w:r>
        <w:rPr>
          <w:sz w:val="24"/>
        </w:rPr>
        <w:t xml:space="preserve">and </w:t>
      </w:r>
      <w:r>
        <w:rPr>
          <w:spacing w:val="-2"/>
          <w:sz w:val="24"/>
        </w:rPr>
        <w:t>signatures.</w:t>
      </w:r>
    </w:p>
    <w:p w14:paraId="56E3FD2E" w14:textId="77777777" w:rsidR="005B20CF" w:rsidRDefault="00000000">
      <w:pPr>
        <w:pStyle w:val="ListParagraph"/>
        <w:numPr>
          <w:ilvl w:val="1"/>
          <w:numId w:val="4"/>
        </w:numPr>
        <w:tabs>
          <w:tab w:val="left" w:pos="667"/>
        </w:tabs>
        <w:spacing w:before="3" w:line="271" w:lineRule="auto"/>
        <w:ind w:right="430"/>
        <w:rPr>
          <w:sz w:val="24"/>
        </w:rPr>
      </w:pPr>
      <w:r>
        <w:rPr>
          <w:sz w:val="24"/>
        </w:rPr>
        <w:t>Although</w:t>
      </w:r>
      <w:r>
        <w:rPr>
          <w:spacing w:val="-1"/>
          <w:sz w:val="24"/>
        </w:rPr>
        <w:t xml:space="preserve"> </w:t>
      </w:r>
      <w:r>
        <w:rPr>
          <w:sz w:val="24"/>
        </w:rPr>
        <w:t>800</w:t>
      </w:r>
      <w:r>
        <w:rPr>
          <w:spacing w:val="-1"/>
          <w:sz w:val="24"/>
        </w:rPr>
        <w:t xml:space="preserve"> </w:t>
      </w:r>
      <w:r>
        <w:rPr>
          <w:sz w:val="24"/>
        </w:rPr>
        <w:t>bytes</w:t>
      </w:r>
      <w:r>
        <w:rPr>
          <w:spacing w:val="-2"/>
          <w:sz w:val="24"/>
        </w:rPr>
        <w:t xml:space="preserve"> </w:t>
      </w:r>
      <w:r>
        <w:rPr>
          <w:sz w:val="24"/>
        </w:rPr>
        <w:t>is</w:t>
      </w:r>
      <w:r>
        <w:rPr>
          <w:spacing w:val="-3"/>
          <w:sz w:val="24"/>
        </w:rPr>
        <w:t xml:space="preserve"> </w:t>
      </w:r>
      <w:r>
        <w:rPr>
          <w:sz w:val="24"/>
        </w:rPr>
        <w:t>small</w:t>
      </w:r>
      <w:r>
        <w:rPr>
          <w:spacing w:val="-1"/>
          <w:sz w:val="24"/>
        </w:rPr>
        <w:t xml:space="preserve"> </w:t>
      </w:r>
      <w:r>
        <w:rPr>
          <w:sz w:val="24"/>
        </w:rPr>
        <w:t>compared</w:t>
      </w:r>
      <w:r>
        <w:rPr>
          <w:spacing w:val="-1"/>
          <w:sz w:val="24"/>
        </w:rPr>
        <w:t xml:space="preserve"> </w:t>
      </w:r>
      <w:r>
        <w:rPr>
          <w:sz w:val="24"/>
        </w:rPr>
        <w:t>with</w:t>
      </w:r>
      <w:r>
        <w:rPr>
          <w:spacing w:val="-1"/>
          <w:sz w:val="24"/>
        </w:rPr>
        <w:t xml:space="preserve"> </w:t>
      </w:r>
      <w:r>
        <w:rPr>
          <w:sz w:val="24"/>
        </w:rPr>
        <w:t>10</w:t>
      </w:r>
      <w:r>
        <w:rPr>
          <w:spacing w:val="-1"/>
          <w:sz w:val="24"/>
        </w:rPr>
        <w:t xml:space="preserve"> </w:t>
      </w:r>
      <w:r>
        <w:rPr>
          <w:sz w:val="24"/>
        </w:rPr>
        <w:t>MB,</w:t>
      </w:r>
      <w:r>
        <w:rPr>
          <w:spacing w:val="-1"/>
          <w:sz w:val="24"/>
        </w:rPr>
        <w:t xml:space="preserve"> </w:t>
      </w:r>
      <w:r>
        <w:rPr>
          <w:sz w:val="24"/>
        </w:rPr>
        <w:t>it</w:t>
      </w:r>
      <w:r>
        <w:rPr>
          <w:spacing w:val="-1"/>
          <w:sz w:val="24"/>
        </w:rPr>
        <w:t xml:space="preserve"> </w:t>
      </w:r>
      <w:r>
        <w:rPr>
          <w:sz w:val="24"/>
        </w:rPr>
        <w:t>becomes</w:t>
      </w:r>
      <w:r>
        <w:rPr>
          <w:spacing w:val="-2"/>
          <w:sz w:val="24"/>
        </w:rPr>
        <w:t xml:space="preserve"> </w:t>
      </w:r>
      <w:r>
        <w:rPr>
          <w:sz w:val="24"/>
        </w:rPr>
        <w:t>measurable</w:t>
      </w:r>
      <w:r>
        <w:rPr>
          <w:spacing w:val="-2"/>
          <w:sz w:val="24"/>
        </w:rPr>
        <w:t xml:space="preserve"> </w:t>
      </w:r>
      <w:r>
        <w:rPr>
          <w:sz w:val="24"/>
        </w:rPr>
        <w:t>when</w:t>
      </w:r>
      <w:r>
        <w:rPr>
          <w:spacing w:val="-1"/>
          <w:sz w:val="24"/>
        </w:rPr>
        <w:t xml:space="preserve"> </w:t>
      </w:r>
      <w:r>
        <w:rPr>
          <w:sz w:val="24"/>
        </w:rPr>
        <w:t>5,000</w:t>
      </w:r>
      <w:r>
        <w:rPr>
          <w:spacing w:val="-1"/>
          <w:sz w:val="24"/>
        </w:rPr>
        <w:t xml:space="preserve"> </w:t>
      </w:r>
      <w:r>
        <w:rPr>
          <w:sz w:val="24"/>
        </w:rPr>
        <w:t>emails are processed every day.</w:t>
      </w:r>
    </w:p>
    <w:p w14:paraId="0374AB86" w14:textId="77777777" w:rsidR="005B20CF" w:rsidRDefault="00000000">
      <w:pPr>
        <w:pStyle w:val="ListParagraph"/>
        <w:numPr>
          <w:ilvl w:val="1"/>
          <w:numId w:val="4"/>
        </w:numPr>
        <w:tabs>
          <w:tab w:val="left" w:pos="667"/>
        </w:tabs>
        <w:spacing w:before="9"/>
        <w:rPr>
          <w:sz w:val="24"/>
        </w:rPr>
      </w:pPr>
      <w:r>
        <w:rPr>
          <w:sz w:val="24"/>
        </w:rPr>
        <w:t>The</w:t>
      </w:r>
      <w:r>
        <w:rPr>
          <w:spacing w:val="-5"/>
          <w:sz w:val="24"/>
        </w:rPr>
        <w:t xml:space="preserve"> </w:t>
      </w:r>
      <w:r>
        <w:rPr>
          <w:sz w:val="24"/>
        </w:rPr>
        <w:t>question</w:t>
      </w:r>
      <w:r>
        <w:rPr>
          <w:spacing w:val="-1"/>
          <w:sz w:val="24"/>
        </w:rPr>
        <w:t xml:space="preserve"> </w:t>
      </w:r>
      <w:r>
        <w:rPr>
          <w:sz w:val="24"/>
        </w:rPr>
        <w:t>asks</w:t>
      </w:r>
      <w:r>
        <w:rPr>
          <w:spacing w:val="-2"/>
          <w:sz w:val="24"/>
        </w:rPr>
        <w:t xml:space="preserve"> </w:t>
      </w:r>
      <w:r>
        <w:rPr>
          <w:sz w:val="24"/>
        </w:rPr>
        <w:t>about</w:t>
      </w:r>
      <w:r>
        <w:rPr>
          <w:spacing w:val="1"/>
          <w:sz w:val="24"/>
        </w:rPr>
        <w:t xml:space="preserve"> </w:t>
      </w:r>
      <w:r>
        <w:rPr>
          <w:sz w:val="24"/>
        </w:rPr>
        <w:t>data</w:t>
      </w:r>
      <w:r>
        <w:rPr>
          <w:spacing w:val="-1"/>
          <w:sz w:val="24"/>
        </w:rPr>
        <w:t xml:space="preserve"> </w:t>
      </w:r>
      <w:r>
        <w:rPr>
          <w:sz w:val="24"/>
        </w:rPr>
        <w:t>size,</w:t>
      </w:r>
      <w:r>
        <w:rPr>
          <w:spacing w:val="-1"/>
          <w:sz w:val="24"/>
        </w:rPr>
        <w:t xml:space="preserve"> </w:t>
      </w:r>
      <w:r>
        <w:rPr>
          <w:sz w:val="24"/>
        </w:rPr>
        <w:t>storage</w:t>
      </w:r>
      <w:r>
        <w:rPr>
          <w:spacing w:val="-2"/>
          <w:sz w:val="24"/>
        </w:rPr>
        <w:t xml:space="preserve"> </w:t>
      </w:r>
      <w:r>
        <w:rPr>
          <w:sz w:val="24"/>
        </w:rPr>
        <w:t>increase,</w:t>
      </w:r>
      <w:r>
        <w:rPr>
          <w:spacing w:val="-1"/>
          <w:sz w:val="24"/>
        </w:rPr>
        <w:t xml:space="preserve"> </w:t>
      </w:r>
      <w:r>
        <w:rPr>
          <w:sz w:val="24"/>
        </w:rPr>
        <w:t>computational</w:t>
      </w:r>
      <w:r>
        <w:rPr>
          <w:spacing w:val="-1"/>
          <w:sz w:val="24"/>
        </w:rPr>
        <w:t xml:space="preserve"> </w:t>
      </w:r>
      <w:r>
        <w:rPr>
          <w:sz w:val="24"/>
        </w:rPr>
        <w:t>overhead</w:t>
      </w:r>
      <w:r>
        <w:rPr>
          <w:spacing w:val="-1"/>
          <w:sz w:val="24"/>
        </w:rPr>
        <w:t xml:space="preserve"> </w:t>
      </w:r>
      <w:r>
        <w:rPr>
          <w:sz w:val="24"/>
        </w:rPr>
        <w:t xml:space="preserve">and </w:t>
      </w:r>
      <w:r>
        <w:rPr>
          <w:spacing w:val="-2"/>
          <w:sz w:val="24"/>
        </w:rPr>
        <w:t>optimization.</w:t>
      </w:r>
    </w:p>
    <w:p w14:paraId="2DE4F70B" w14:textId="77777777" w:rsidR="005B20CF" w:rsidRDefault="00000000">
      <w:pPr>
        <w:pStyle w:val="Heading2"/>
        <w:numPr>
          <w:ilvl w:val="0"/>
          <w:numId w:val="4"/>
        </w:numPr>
        <w:tabs>
          <w:tab w:val="left" w:pos="565"/>
        </w:tabs>
        <w:spacing w:before="139"/>
        <w:ind w:left="565" w:hanging="258"/>
      </w:pPr>
      <w:r>
        <w:t>Given</w:t>
      </w:r>
      <w:r>
        <w:rPr>
          <w:spacing w:val="-10"/>
        </w:rPr>
        <w:t xml:space="preserve"> </w:t>
      </w:r>
      <w:r>
        <w:rPr>
          <w:spacing w:val="-4"/>
        </w:rPr>
        <w:t>Data</w:t>
      </w:r>
    </w:p>
    <w:p w14:paraId="43E61FC9" w14:textId="77777777" w:rsidR="005B20CF" w:rsidRDefault="005B20CF">
      <w:pPr>
        <w:pStyle w:val="BodyText"/>
        <w:spacing w:before="1"/>
        <w:ind w:left="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8"/>
        <w:gridCol w:w="4719"/>
      </w:tblGrid>
      <w:tr w:rsidR="005B20CF" w14:paraId="67687894" w14:textId="77777777">
        <w:trPr>
          <w:trHeight w:val="254"/>
        </w:trPr>
        <w:tc>
          <w:tcPr>
            <w:tcW w:w="4748" w:type="dxa"/>
            <w:shd w:val="clear" w:color="auto" w:fill="D9EAF7"/>
          </w:tcPr>
          <w:p w14:paraId="6E5E4419" w14:textId="77777777" w:rsidR="005B20CF" w:rsidRDefault="00000000">
            <w:pPr>
              <w:pStyle w:val="TableParagraph"/>
              <w:spacing w:line="234" w:lineRule="exact"/>
              <w:rPr>
                <w:b/>
              </w:rPr>
            </w:pPr>
            <w:r>
              <w:rPr>
                <w:b/>
                <w:spacing w:val="-2"/>
              </w:rPr>
              <w:t>Parameter</w:t>
            </w:r>
          </w:p>
        </w:tc>
        <w:tc>
          <w:tcPr>
            <w:tcW w:w="4719" w:type="dxa"/>
            <w:shd w:val="clear" w:color="auto" w:fill="D9EAF7"/>
          </w:tcPr>
          <w:p w14:paraId="31676A5E" w14:textId="77777777" w:rsidR="005B20CF" w:rsidRDefault="00000000">
            <w:pPr>
              <w:pStyle w:val="TableParagraph"/>
              <w:spacing w:line="234" w:lineRule="exact"/>
              <w:rPr>
                <w:b/>
              </w:rPr>
            </w:pPr>
            <w:r>
              <w:rPr>
                <w:b/>
                <w:spacing w:val="-2"/>
              </w:rPr>
              <w:t>Value</w:t>
            </w:r>
          </w:p>
        </w:tc>
      </w:tr>
      <w:tr w:rsidR="005B20CF" w14:paraId="6607AF62" w14:textId="77777777">
        <w:trPr>
          <w:trHeight w:val="251"/>
        </w:trPr>
        <w:tc>
          <w:tcPr>
            <w:tcW w:w="4748" w:type="dxa"/>
          </w:tcPr>
          <w:p w14:paraId="2DE6BD34" w14:textId="77777777" w:rsidR="005B20CF" w:rsidRDefault="00000000">
            <w:pPr>
              <w:pStyle w:val="TableParagraph"/>
              <w:spacing w:line="232" w:lineRule="exact"/>
            </w:pPr>
            <w:r>
              <w:t>Attachment</w:t>
            </w:r>
            <w:r>
              <w:rPr>
                <w:spacing w:val="-7"/>
              </w:rPr>
              <w:t xml:space="preserve"> </w:t>
            </w:r>
            <w:r>
              <w:t>per</w:t>
            </w:r>
            <w:r>
              <w:rPr>
                <w:spacing w:val="-5"/>
              </w:rPr>
              <w:t xml:space="preserve"> </w:t>
            </w:r>
            <w:r>
              <w:rPr>
                <w:spacing w:val="-4"/>
              </w:rPr>
              <w:t>email</w:t>
            </w:r>
          </w:p>
        </w:tc>
        <w:tc>
          <w:tcPr>
            <w:tcW w:w="4719" w:type="dxa"/>
          </w:tcPr>
          <w:p w14:paraId="07F53BE7" w14:textId="77777777" w:rsidR="005B20CF" w:rsidRDefault="00000000">
            <w:pPr>
              <w:pStyle w:val="TableParagraph"/>
              <w:spacing w:line="232" w:lineRule="exact"/>
            </w:pPr>
            <w:r>
              <w:t xml:space="preserve">10 </w:t>
            </w:r>
            <w:r>
              <w:rPr>
                <w:spacing w:val="-5"/>
              </w:rPr>
              <w:t>MB</w:t>
            </w:r>
          </w:p>
        </w:tc>
      </w:tr>
      <w:tr w:rsidR="005B20CF" w14:paraId="4536C78B" w14:textId="77777777">
        <w:trPr>
          <w:trHeight w:val="254"/>
        </w:trPr>
        <w:tc>
          <w:tcPr>
            <w:tcW w:w="4748" w:type="dxa"/>
          </w:tcPr>
          <w:p w14:paraId="4FE031B8" w14:textId="77777777" w:rsidR="005B20CF" w:rsidRDefault="00000000">
            <w:pPr>
              <w:pStyle w:val="TableParagraph"/>
              <w:spacing w:line="234" w:lineRule="exact"/>
            </w:pPr>
            <w:r>
              <w:t>PGP</w:t>
            </w:r>
            <w:r>
              <w:rPr>
                <w:spacing w:val="-5"/>
              </w:rPr>
              <w:t xml:space="preserve"> </w:t>
            </w:r>
            <w:r>
              <w:t>overhead</w:t>
            </w:r>
            <w:r>
              <w:rPr>
                <w:spacing w:val="-2"/>
              </w:rPr>
              <w:t xml:space="preserve"> </w:t>
            </w:r>
            <w:r>
              <w:t>per</w:t>
            </w:r>
            <w:r>
              <w:rPr>
                <w:spacing w:val="-1"/>
              </w:rPr>
              <w:t xml:space="preserve"> </w:t>
            </w:r>
            <w:r>
              <w:rPr>
                <w:spacing w:val="-4"/>
              </w:rPr>
              <w:t>email</w:t>
            </w:r>
          </w:p>
        </w:tc>
        <w:tc>
          <w:tcPr>
            <w:tcW w:w="4719" w:type="dxa"/>
          </w:tcPr>
          <w:p w14:paraId="66E047FE" w14:textId="77777777" w:rsidR="005B20CF" w:rsidRDefault="00000000">
            <w:pPr>
              <w:pStyle w:val="TableParagraph"/>
              <w:spacing w:line="234" w:lineRule="exact"/>
            </w:pPr>
            <w:r>
              <w:t xml:space="preserve">800 </w:t>
            </w:r>
            <w:r>
              <w:rPr>
                <w:spacing w:val="-2"/>
              </w:rPr>
              <w:t>bytes</w:t>
            </w:r>
          </w:p>
        </w:tc>
      </w:tr>
      <w:tr w:rsidR="005B20CF" w14:paraId="3BF97F0C" w14:textId="77777777">
        <w:trPr>
          <w:trHeight w:val="251"/>
        </w:trPr>
        <w:tc>
          <w:tcPr>
            <w:tcW w:w="4748" w:type="dxa"/>
          </w:tcPr>
          <w:p w14:paraId="61920B64" w14:textId="77777777" w:rsidR="005B20CF" w:rsidRDefault="00000000">
            <w:pPr>
              <w:pStyle w:val="TableParagraph"/>
              <w:spacing w:line="232" w:lineRule="exact"/>
            </w:pPr>
            <w:r>
              <w:t>Emails</w:t>
            </w:r>
            <w:r>
              <w:rPr>
                <w:spacing w:val="-5"/>
              </w:rPr>
              <w:t xml:space="preserve"> </w:t>
            </w:r>
            <w:r>
              <w:t>per</w:t>
            </w:r>
            <w:r>
              <w:rPr>
                <w:spacing w:val="-3"/>
              </w:rPr>
              <w:t xml:space="preserve"> </w:t>
            </w:r>
            <w:r>
              <w:rPr>
                <w:spacing w:val="-5"/>
              </w:rPr>
              <w:t>day</w:t>
            </w:r>
          </w:p>
        </w:tc>
        <w:tc>
          <w:tcPr>
            <w:tcW w:w="4719" w:type="dxa"/>
          </w:tcPr>
          <w:p w14:paraId="3ACBEABF" w14:textId="77777777" w:rsidR="005B20CF" w:rsidRDefault="00000000">
            <w:pPr>
              <w:pStyle w:val="TableParagraph"/>
              <w:spacing w:line="232" w:lineRule="exact"/>
            </w:pPr>
            <w:r>
              <w:rPr>
                <w:spacing w:val="-2"/>
              </w:rPr>
              <w:t>5,000</w:t>
            </w:r>
          </w:p>
        </w:tc>
      </w:tr>
    </w:tbl>
    <w:p w14:paraId="6D8BCB25" w14:textId="77777777" w:rsidR="005B20CF" w:rsidRDefault="005B20CF">
      <w:pPr>
        <w:pStyle w:val="BodyText"/>
        <w:spacing w:before="95"/>
        <w:ind w:left="0"/>
        <w:rPr>
          <w:b/>
          <w:sz w:val="26"/>
        </w:rPr>
      </w:pPr>
    </w:p>
    <w:p w14:paraId="26FD37D7" w14:textId="77777777" w:rsidR="005B20CF" w:rsidRDefault="00000000">
      <w:pPr>
        <w:pStyle w:val="Heading2"/>
        <w:numPr>
          <w:ilvl w:val="0"/>
          <w:numId w:val="4"/>
        </w:numPr>
        <w:tabs>
          <w:tab w:val="left" w:pos="565"/>
        </w:tabs>
        <w:ind w:left="565" w:hanging="258"/>
      </w:pPr>
      <w:r>
        <w:t>Part</w:t>
      </w:r>
      <w:r>
        <w:rPr>
          <w:spacing w:val="-5"/>
        </w:rPr>
        <w:t xml:space="preserve"> </w:t>
      </w:r>
      <w:r>
        <w:t>A</w:t>
      </w:r>
      <w:r>
        <w:rPr>
          <w:spacing w:val="-4"/>
        </w:rPr>
        <w:t xml:space="preserve"> </w:t>
      </w:r>
      <w:r>
        <w:t>–</w:t>
      </w:r>
      <w:r>
        <w:rPr>
          <w:spacing w:val="-2"/>
        </w:rPr>
        <w:t xml:space="preserve"> </w:t>
      </w:r>
      <w:r>
        <w:t>Total</w:t>
      </w:r>
      <w:r>
        <w:rPr>
          <w:spacing w:val="-3"/>
        </w:rPr>
        <w:t xml:space="preserve"> </w:t>
      </w:r>
      <w:r>
        <w:t>Data</w:t>
      </w:r>
      <w:r>
        <w:rPr>
          <w:spacing w:val="-2"/>
        </w:rPr>
        <w:t xml:space="preserve"> </w:t>
      </w:r>
      <w:r>
        <w:t>Per</w:t>
      </w:r>
      <w:r>
        <w:rPr>
          <w:spacing w:val="-5"/>
        </w:rPr>
        <w:t xml:space="preserve"> Day</w:t>
      </w:r>
    </w:p>
    <w:p w14:paraId="5B53EE13" w14:textId="77777777" w:rsidR="005B20CF" w:rsidRDefault="00000000">
      <w:pPr>
        <w:pStyle w:val="ListParagraph"/>
        <w:numPr>
          <w:ilvl w:val="0"/>
          <w:numId w:val="5"/>
        </w:numPr>
        <w:tabs>
          <w:tab w:val="left" w:pos="667"/>
        </w:tabs>
        <w:spacing w:before="104"/>
        <w:rPr>
          <w:sz w:val="24"/>
        </w:rPr>
      </w:pPr>
      <w:r>
        <w:rPr>
          <w:sz w:val="24"/>
        </w:rPr>
        <w:t xml:space="preserve">Assume 1 MB = 1,000,000 </w:t>
      </w:r>
      <w:r>
        <w:rPr>
          <w:spacing w:val="-2"/>
          <w:sz w:val="24"/>
        </w:rPr>
        <w:t>bytes.</w:t>
      </w:r>
    </w:p>
    <w:p w14:paraId="3DE126DE" w14:textId="77777777" w:rsidR="005B20CF" w:rsidRDefault="00000000">
      <w:pPr>
        <w:pStyle w:val="ListParagraph"/>
        <w:numPr>
          <w:ilvl w:val="0"/>
          <w:numId w:val="5"/>
        </w:numPr>
        <w:tabs>
          <w:tab w:val="left" w:pos="667"/>
        </w:tabs>
        <w:spacing w:before="41"/>
        <w:rPr>
          <w:sz w:val="24"/>
        </w:rPr>
      </w:pPr>
      <w:r>
        <w:rPr>
          <w:sz w:val="24"/>
        </w:rPr>
        <w:t>10 MB =</w:t>
      </w:r>
      <w:r>
        <w:rPr>
          <w:spacing w:val="-1"/>
          <w:sz w:val="24"/>
        </w:rPr>
        <w:t xml:space="preserve"> </w:t>
      </w:r>
      <w:r>
        <w:rPr>
          <w:sz w:val="24"/>
        </w:rPr>
        <w:t xml:space="preserve">10,000,000 </w:t>
      </w:r>
      <w:r>
        <w:rPr>
          <w:spacing w:val="-2"/>
          <w:sz w:val="24"/>
        </w:rPr>
        <w:t>bytes.</w:t>
      </w:r>
    </w:p>
    <w:p w14:paraId="019CF5EF" w14:textId="77777777" w:rsidR="005B20CF" w:rsidRDefault="00000000">
      <w:pPr>
        <w:pStyle w:val="ListParagraph"/>
        <w:numPr>
          <w:ilvl w:val="0"/>
          <w:numId w:val="5"/>
        </w:numPr>
        <w:tabs>
          <w:tab w:val="left" w:pos="667"/>
        </w:tabs>
        <w:spacing w:before="41"/>
        <w:rPr>
          <w:sz w:val="24"/>
        </w:rPr>
      </w:pPr>
      <w:r>
        <w:rPr>
          <w:sz w:val="24"/>
        </w:rPr>
        <w:t>PGP</w:t>
      </w:r>
      <w:r>
        <w:rPr>
          <w:spacing w:val="-3"/>
          <w:sz w:val="24"/>
        </w:rPr>
        <w:t xml:space="preserve"> </w:t>
      </w:r>
      <w:r>
        <w:rPr>
          <w:sz w:val="24"/>
        </w:rPr>
        <w:t>overhead</w:t>
      </w:r>
      <w:r>
        <w:rPr>
          <w:spacing w:val="-1"/>
          <w:sz w:val="24"/>
        </w:rPr>
        <w:t xml:space="preserve"> </w:t>
      </w:r>
      <w:r>
        <w:rPr>
          <w:sz w:val="24"/>
        </w:rPr>
        <w:t>=</w:t>
      </w:r>
      <w:r>
        <w:rPr>
          <w:spacing w:val="-2"/>
          <w:sz w:val="24"/>
        </w:rPr>
        <w:t xml:space="preserve"> </w:t>
      </w:r>
      <w:r>
        <w:rPr>
          <w:sz w:val="24"/>
        </w:rPr>
        <w:t>800</w:t>
      </w:r>
      <w:r>
        <w:rPr>
          <w:spacing w:val="-1"/>
          <w:sz w:val="24"/>
        </w:rPr>
        <w:t xml:space="preserve"> </w:t>
      </w:r>
      <w:r>
        <w:rPr>
          <w:spacing w:val="-2"/>
          <w:sz w:val="24"/>
        </w:rPr>
        <w:t>bytes.</w:t>
      </w:r>
    </w:p>
    <w:p w14:paraId="7D9378C9" w14:textId="77777777" w:rsidR="005B20CF" w:rsidRDefault="00000000">
      <w:pPr>
        <w:pStyle w:val="ListParagraph"/>
        <w:numPr>
          <w:ilvl w:val="0"/>
          <w:numId w:val="5"/>
        </w:numPr>
        <w:tabs>
          <w:tab w:val="left" w:pos="667"/>
        </w:tabs>
        <w:spacing w:before="40"/>
        <w:rPr>
          <w:sz w:val="24"/>
        </w:rPr>
      </w:pPr>
      <w:r>
        <w:rPr>
          <w:sz w:val="24"/>
        </w:rPr>
        <w:t>Total</w:t>
      </w:r>
      <w:r>
        <w:rPr>
          <w:spacing w:val="-1"/>
          <w:sz w:val="24"/>
        </w:rPr>
        <w:t xml:space="preserve"> </w:t>
      </w:r>
      <w:r>
        <w:rPr>
          <w:sz w:val="24"/>
        </w:rPr>
        <w:t>per</w:t>
      </w:r>
      <w:r>
        <w:rPr>
          <w:spacing w:val="-2"/>
          <w:sz w:val="24"/>
        </w:rPr>
        <w:t xml:space="preserve"> </w:t>
      </w:r>
      <w:r>
        <w:rPr>
          <w:sz w:val="24"/>
        </w:rPr>
        <w:t>email = 10,000,000 +</w:t>
      </w:r>
      <w:r>
        <w:rPr>
          <w:spacing w:val="-1"/>
          <w:sz w:val="24"/>
        </w:rPr>
        <w:t xml:space="preserve"> </w:t>
      </w:r>
      <w:r>
        <w:rPr>
          <w:sz w:val="24"/>
        </w:rPr>
        <w:t>800 =</w:t>
      </w:r>
      <w:r>
        <w:rPr>
          <w:spacing w:val="-1"/>
          <w:sz w:val="24"/>
        </w:rPr>
        <w:t xml:space="preserve"> </w:t>
      </w:r>
      <w:r>
        <w:rPr>
          <w:sz w:val="24"/>
        </w:rPr>
        <w:t>10,000,800</w:t>
      </w:r>
      <w:r>
        <w:rPr>
          <w:spacing w:val="2"/>
          <w:sz w:val="24"/>
        </w:rPr>
        <w:t xml:space="preserve"> </w:t>
      </w:r>
      <w:r>
        <w:rPr>
          <w:spacing w:val="-2"/>
          <w:sz w:val="24"/>
        </w:rPr>
        <w:t>bytes.</w:t>
      </w:r>
    </w:p>
    <w:p w14:paraId="1D8DA23F" w14:textId="77777777" w:rsidR="005B20CF" w:rsidRDefault="00000000">
      <w:pPr>
        <w:pStyle w:val="ListParagraph"/>
        <w:numPr>
          <w:ilvl w:val="0"/>
          <w:numId w:val="5"/>
        </w:numPr>
        <w:tabs>
          <w:tab w:val="left" w:pos="667"/>
        </w:tabs>
        <w:spacing w:before="44"/>
        <w:rPr>
          <w:sz w:val="24"/>
        </w:rPr>
      </w:pPr>
      <w:r>
        <w:rPr>
          <w:sz w:val="24"/>
        </w:rPr>
        <w:t>Number</w:t>
      </w:r>
      <w:r>
        <w:rPr>
          <w:spacing w:val="-1"/>
          <w:sz w:val="24"/>
        </w:rPr>
        <w:t xml:space="preserve"> </w:t>
      </w:r>
      <w:r>
        <w:rPr>
          <w:sz w:val="24"/>
        </w:rPr>
        <w:t>of</w:t>
      </w:r>
      <w:r>
        <w:rPr>
          <w:spacing w:val="-2"/>
          <w:sz w:val="24"/>
        </w:rPr>
        <w:t xml:space="preserve"> </w:t>
      </w:r>
      <w:r>
        <w:rPr>
          <w:sz w:val="24"/>
        </w:rPr>
        <w:t>emails</w:t>
      </w:r>
      <w:r>
        <w:rPr>
          <w:spacing w:val="-1"/>
          <w:sz w:val="24"/>
        </w:rPr>
        <w:t xml:space="preserve"> </w:t>
      </w:r>
      <w:r>
        <w:rPr>
          <w:sz w:val="24"/>
        </w:rPr>
        <w:t>=</w:t>
      </w:r>
      <w:r>
        <w:rPr>
          <w:spacing w:val="-1"/>
          <w:sz w:val="24"/>
        </w:rPr>
        <w:t xml:space="preserve"> </w:t>
      </w:r>
      <w:r>
        <w:rPr>
          <w:spacing w:val="-2"/>
          <w:sz w:val="24"/>
        </w:rPr>
        <w:t>5,000.</w:t>
      </w:r>
    </w:p>
    <w:p w14:paraId="5D960734" w14:textId="77777777" w:rsidR="005B20CF" w:rsidRDefault="00000000">
      <w:pPr>
        <w:spacing w:before="79"/>
        <w:ind w:right="2430"/>
        <w:jc w:val="right"/>
        <w:rPr>
          <w:b/>
          <w:sz w:val="24"/>
        </w:rPr>
      </w:pPr>
      <w:r>
        <w:rPr>
          <w:b/>
          <w:sz w:val="24"/>
        </w:rPr>
        <w:t>Total/day</w:t>
      </w:r>
      <w:r>
        <w:rPr>
          <w:b/>
          <w:spacing w:val="-3"/>
          <w:sz w:val="24"/>
        </w:rPr>
        <w:t xml:space="preserve"> </w:t>
      </w:r>
      <w:r>
        <w:rPr>
          <w:b/>
          <w:sz w:val="24"/>
        </w:rPr>
        <w:t>=</w:t>
      </w:r>
      <w:r>
        <w:rPr>
          <w:b/>
          <w:spacing w:val="-1"/>
          <w:sz w:val="24"/>
        </w:rPr>
        <w:t xml:space="preserve"> </w:t>
      </w:r>
      <w:r>
        <w:rPr>
          <w:b/>
          <w:sz w:val="24"/>
        </w:rPr>
        <w:t>10,000,800</w:t>
      </w:r>
      <w:r>
        <w:rPr>
          <w:b/>
          <w:spacing w:val="-4"/>
          <w:sz w:val="24"/>
        </w:rPr>
        <w:t xml:space="preserve"> </w:t>
      </w:r>
      <w:r>
        <w:rPr>
          <w:b/>
          <w:sz w:val="24"/>
        </w:rPr>
        <w:t>× 5,000</w:t>
      </w:r>
      <w:r>
        <w:rPr>
          <w:b/>
          <w:spacing w:val="-1"/>
          <w:sz w:val="24"/>
        </w:rPr>
        <w:t xml:space="preserve"> </w:t>
      </w:r>
      <w:r>
        <w:rPr>
          <w:b/>
          <w:sz w:val="24"/>
        </w:rPr>
        <w:t>=</w:t>
      </w:r>
      <w:r>
        <w:rPr>
          <w:b/>
          <w:spacing w:val="-1"/>
          <w:sz w:val="24"/>
        </w:rPr>
        <w:t xml:space="preserve"> </w:t>
      </w:r>
      <w:r>
        <w:rPr>
          <w:b/>
          <w:sz w:val="24"/>
        </w:rPr>
        <w:t xml:space="preserve">50,004,000,000 </w:t>
      </w:r>
      <w:r>
        <w:rPr>
          <w:b/>
          <w:spacing w:val="-2"/>
          <w:sz w:val="24"/>
        </w:rPr>
        <w:t>bytes</w:t>
      </w:r>
    </w:p>
    <w:p w14:paraId="5F9F3832" w14:textId="77777777" w:rsidR="005B20CF" w:rsidRDefault="00000000">
      <w:pPr>
        <w:pStyle w:val="BodyText"/>
        <w:spacing w:before="122"/>
        <w:ind w:left="0" w:right="2362"/>
        <w:jc w:val="right"/>
      </w:pPr>
      <w:r>
        <w:t>Therefore,</w:t>
      </w:r>
      <w:r>
        <w:rPr>
          <w:spacing w:val="-3"/>
        </w:rPr>
        <w:t xml:space="preserve"> </w:t>
      </w:r>
      <w:r>
        <w:t>the</w:t>
      </w:r>
      <w:r>
        <w:rPr>
          <w:spacing w:val="-1"/>
        </w:rPr>
        <w:t xml:space="preserve"> </w:t>
      </w:r>
      <w:r>
        <w:t>total</w:t>
      </w:r>
      <w:r>
        <w:rPr>
          <w:spacing w:val="-1"/>
        </w:rPr>
        <w:t xml:space="preserve"> </w:t>
      </w:r>
      <w:r>
        <w:t>transmitted</w:t>
      </w:r>
      <w:r>
        <w:rPr>
          <w:spacing w:val="-1"/>
        </w:rPr>
        <w:t xml:space="preserve"> </w:t>
      </w:r>
      <w:r>
        <w:t>data is</w:t>
      </w:r>
      <w:r>
        <w:rPr>
          <w:spacing w:val="-2"/>
        </w:rPr>
        <w:t xml:space="preserve"> </w:t>
      </w:r>
      <w:r>
        <w:t>50.004</w:t>
      </w:r>
      <w:r>
        <w:rPr>
          <w:spacing w:val="-1"/>
        </w:rPr>
        <w:t xml:space="preserve"> </w:t>
      </w:r>
      <w:r>
        <w:t>GB</w:t>
      </w:r>
      <w:r>
        <w:rPr>
          <w:spacing w:val="-1"/>
        </w:rPr>
        <w:t xml:space="preserve"> </w:t>
      </w:r>
      <w:r>
        <w:t>per</w:t>
      </w:r>
      <w:r>
        <w:rPr>
          <w:spacing w:val="-2"/>
        </w:rPr>
        <w:t xml:space="preserve"> </w:t>
      </w:r>
      <w:r>
        <w:t>day</w:t>
      </w:r>
      <w:r>
        <w:rPr>
          <w:spacing w:val="-1"/>
        </w:rPr>
        <w:t xml:space="preserve"> </w:t>
      </w:r>
      <w:r>
        <w:t>using</w:t>
      </w:r>
      <w:r>
        <w:rPr>
          <w:spacing w:val="-1"/>
        </w:rPr>
        <w:t xml:space="preserve"> </w:t>
      </w:r>
      <w:r>
        <w:t xml:space="preserve">decimal </w:t>
      </w:r>
      <w:r>
        <w:rPr>
          <w:spacing w:val="-2"/>
        </w:rPr>
        <w:t>units.</w:t>
      </w:r>
    </w:p>
    <w:p w14:paraId="7A3BBBFD" w14:textId="77777777" w:rsidR="005B20CF" w:rsidRDefault="00000000">
      <w:pPr>
        <w:pStyle w:val="Heading2"/>
        <w:numPr>
          <w:ilvl w:val="0"/>
          <w:numId w:val="4"/>
        </w:numPr>
        <w:tabs>
          <w:tab w:val="left" w:pos="565"/>
        </w:tabs>
        <w:spacing w:before="143"/>
        <w:ind w:left="565" w:hanging="258"/>
      </w:pPr>
      <w:r>
        <w:t>Part</w:t>
      </w:r>
      <w:r>
        <w:rPr>
          <w:spacing w:val="-6"/>
        </w:rPr>
        <w:t xml:space="preserve"> </w:t>
      </w:r>
      <w:r>
        <w:t>B</w:t>
      </w:r>
      <w:r>
        <w:rPr>
          <w:spacing w:val="-5"/>
        </w:rPr>
        <w:t xml:space="preserve"> </w:t>
      </w:r>
      <w:r>
        <w:t>–</w:t>
      </w:r>
      <w:r>
        <w:rPr>
          <w:spacing w:val="-2"/>
        </w:rPr>
        <w:t xml:space="preserve"> </w:t>
      </w:r>
      <w:r>
        <w:t>Percentage</w:t>
      </w:r>
      <w:r>
        <w:rPr>
          <w:spacing w:val="-6"/>
        </w:rPr>
        <w:t xml:space="preserve"> </w:t>
      </w:r>
      <w:r>
        <w:t>Increase</w:t>
      </w:r>
      <w:r>
        <w:rPr>
          <w:spacing w:val="-5"/>
        </w:rPr>
        <w:t xml:space="preserve"> </w:t>
      </w:r>
      <w:r>
        <w:t>in</w:t>
      </w:r>
      <w:r>
        <w:rPr>
          <w:spacing w:val="-5"/>
        </w:rPr>
        <w:t xml:space="preserve"> </w:t>
      </w:r>
      <w:r>
        <w:rPr>
          <w:spacing w:val="-2"/>
        </w:rPr>
        <w:t>Storage</w:t>
      </w:r>
    </w:p>
    <w:p w14:paraId="60A7D357" w14:textId="77777777" w:rsidR="005B20CF" w:rsidRDefault="00000000">
      <w:pPr>
        <w:pStyle w:val="ListParagraph"/>
        <w:numPr>
          <w:ilvl w:val="0"/>
          <w:numId w:val="5"/>
        </w:numPr>
        <w:tabs>
          <w:tab w:val="left" w:pos="667"/>
        </w:tabs>
        <w:spacing w:before="104"/>
        <w:rPr>
          <w:sz w:val="24"/>
        </w:rPr>
      </w:pPr>
      <w:r>
        <w:rPr>
          <w:sz w:val="24"/>
        </w:rPr>
        <w:t>Original data/day =</w:t>
      </w:r>
      <w:r>
        <w:rPr>
          <w:spacing w:val="-2"/>
          <w:sz w:val="24"/>
        </w:rPr>
        <w:t xml:space="preserve"> </w:t>
      </w:r>
      <w:r>
        <w:rPr>
          <w:sz w:val="24"/>
        </w:rPr>
        <w:t>10,000,000 ×</w:t>
      </w:r>
      <w:r>
        <w:rPr>
          <w:spacing w:val="-1"/>
          <w:sz w:val="24"/>
        </w:rPr>
        <w:t xml:space="preserve"> </w:t>
      </w:r>
      <w:r>
        <w:rPr>
          <w:sz w:val="24"/>
        </w:rPr>
        <w:t>5,000 =</w:t>
      </w:r>
      <w:r>
        <w:rPr>
          <w:spacing w:val="-1"/>
          <w:sz w:val="24"/>
        </w:rPr>
        <w:t xml:space="preserve"> </w:t>
      </w:r>
      <w:r>
        <w:rPr>
          <w:sz w:val="24"/>
        </w:rPr>
        <w:t xml:space="preserve">50,000,000,000 </w:t>
      </w:r>
      <w:r>
        <w:rPr>
          <w:spacing w:val="-2"/>
          <w:sz w:val="24"/>
        </w:rPr>
        <w:t>bytes.</w:t>
      </w:r>
    </w:p>
    <w:p w14:paraId="2163A951" w14:textId="77777777" w:rsidR="005B20CF" w:rsidRDefault="00000000">
      <w:pPr>
        <w:pStyle w:val="ListParagraph"/>
        <w:numPr>
          <w:ilvl w:val="0"/>
          <w:numId w:val="5"/>
        </w:numPr>
        <w:tabs>
          <w:tab w:val="left" w:pos="667"/>
        </w:tabs>
        <w:spacing w:before="41"/>
        <w:rPr>
          <w:sz w:val="24"/>
        </w:rPr>
      </w:pPr>
      <w:r>
        <w:rPr>
          <w:sz w:val="24"/>
        </w:rPr>
        <w:t>PGP</w:t>
      </w:r>
      <w:r>
        <w:rPr>
          <w:spacing w:val="-4"/>
          <w:sz w:val="24"/>
        </w:rPr>
        <w:t xml:space="preserve"> </w:t>
      </w:r>
      <w:r>
        <w:rPr>
          <w:sz w:val="24"/>
        </w:rPr>
        <w:t>overhead/day =</w:t>
      </w:r>
      <w:r>
        <w:rPr>
          <w:spacing w:val="-1"/>
          <w:sz w:val="24"/>
        </w:rPr>
        <w:t xml:space="preserve"> </w:t>
      </w:r>
      <w:r>
        <w:rPr>
          <w:sz w:val="24"/>
        </w:rPr>
        <w:t>800</w:t>
      </w:r>
      <w:r>
        <w:rPr>
          <w:spacing w:val="1"/>
          <w:sz w:val="24"/>
        </w:rPr>
        <w:t xml:space="preserve"> </w:t>
      </w:r>
      <w:r>
        <w:rPr>
          <w:sz w:val="24"/>
        </w:rPr>
        <w:t>×</w:t>
      </w:r>
      <w:r>
        <w:rPr>
          <w:spacing w:val="-2"/>
          <w:sz w:val="24"/>
        </w:rPr>
        <w:t xml:space="preserve"> </w:t>
      </w:r>
      <w:r>
        <w:rPr>
          <w:sz w:val="24"/>
        </w:rPr>
        <w:t>5,000 =</w:t>
      </w:r>
      <w:r>
        <w:rPr>
          <w:spacing w:val="-2"/>
          <w:sz w:val="24"/>
        </w:rPr>
        <w:t xml:space="preserve"> </w:t>
      </w:r>
      <w:r>
        <w:rPr>
          <w:sz w:val="24"/>
        </w:rPr>
        <w:t xml:space="preserve">4,000,000 </w:t>
      </w:r>
      <w:r>
        <w:rPr>
          <w:spacing w:val="-2"/>
          <w:sz w:val="24"/>
        </w:rPr>
        <w:t>bytes.</w:t>
      </w:r>
    </w:p>
    <w:p w14:paraId="076353CF" w14:textId="77777777" w:rsidR="005B20CF" w:rsidRDefault="00000000">
      <w:pPr>
        <w:spacing w:before="81"/>
        <w:ind w:left="2253"/>
        <w:rPr>
          <w:b/>
          <w:sz w:val="24"/>
        </w:rPr>
      </w:pPr>
      <w:r>
        <w:rPr>
          <w:b/>
          <w:sz w:val="24"/>
        </w:rPr>
        <w:t>Increase</w:t>
      </w:r>
      <w:r>
        <w:rPr>
          <w:b/>
          <w:spacing w:val="-2"/>
          <w:sz w:val="24"/>
        </w:rPr>
        <w:t xml:space="preserve"> </w:t>
      </w:r>
      <w:r>
        <w:rPr>
          <w:b/>
          <w:sz w:val="24"/>
        </w:rPr>
        <w:t>= (4,000,000</w:t>
      </w:r>
      <w:r>
        <w:rPr>
          <w:b/>
          <w:spacing w:val="-1"/>
          <w:sz w:val="24"/>
        </w:rPr>
        <w:t xml:space="preserve"> </w:t>
      </w:r>
      <w:r>
        <w:rPr>
          <w:b/>
          <w:sz w:val="24"/>
        </w:rPr>
        <w:t>/</w:t>
      </w:r>
      <w:r>
        <w:rPr>
          <w:b/>
          <w:spacing w:val="1"/>
          <w:sz w:val="24"/>
        </w:rPr>
        <w:t xml:space="preserve"> </w:t>
      </w:r>
      <w:r>
        <w:rPr>
          <w:b/>
          <w:sz w:val="24"/>
        </w:rPr>
        <w:t>50,000,000,000)</w:t>
      </w:r>
      <w:r>
        <w:rPr>
          <w:b/>
          <w:spacing w:val="-2"/>
          <w:sz w:val="24"/>
        </w:rPr>
        <w:t xml:space="preserve"> </w:t>
      </w:r>
      <w:r>
        <w:rPr>
          <w:b/>
          <w:sz w:val="24"/>
        </w:rPr>
        <w:t>× 100</w:t>
      </w:r>
      <w:r>
        <w:rPr>
          <w:b/>
          <w:spacing w:val="-1"/>
          <w:sz w:val="24"/>
        </w:rPr>
        <w:t xml:space="preserve"> </w:t>
      </w:r>
      <w:r>
        <w:rPr>
          <w:b/>
          <w:sz w:val="24"/>
        </w:rPr>
        <w:t xml:space="preserve">= </w:t>
      </w:r>
      <w:r>
        <w:rPr>
          <w:b/>
          <w:spacing w:val="-2"/>
          <w:sz w:val="24"/>
        </w:rPr>
        <w:t>0.008%</w:t>
      </w:r>
    </w:p>
    <w:p w14:paraId="0892D557" w14:textId="77777777" w:rsidR="005B20CF" w:rsidRDefault="00000000">
      <w:pPr>
        <w:pStyle w:val="BodyText"/>
        <w:spacing w:before="123"/>
        <w:ind w:left="307"/>
      </w:pPr>
      <w:r>
        <w:t>Therefore,</w:t>
      </w:r>
      <w:r>
        <w:rPr>
          <w:spacing w:val="-2"/>
        </w:rPr>
        <w:t xml:space="preserve"> </w:t>
      </w:r>
      <w:r>
        <w:t>PGP</w:t>
      </w:r>
      <w:r>
        <w:rPr>
          <w:spacing w:val="-2"/>
        </w:rPr>
        <w:t xml:space="preserve"> </w:t>
      </w:r>
      <w:r>
        <w:t>increases</w:t>
      </w:r>
      <w:r>
        <w:rPr>
          <w:spacing w:val="1"/>
        </w:rPr>
        <w:t xml:space="preserve"> </w:t>
      </w:r>
      <w:r>
        <w:t>the</w:t>
      </w:r>
      <w:r>
        <w:rPr>
          <w:spacing w:val="-1"/>
        </w:rPr>
        <w:t xml:space="preserve"> </w:t>
      </w:r>
      <w:r>
        <w:t>stated</w:t>
      </w:r>
      <w:r>
        <w:rPr>
          <w:spacing w:val="-1"/>
        </w:rPr>
        <w:t xml:space="preserve"> </w:t>
      </w:r>
      <w:r>
        <w:t>storage/data</w:t>
      </w:r>
      <w:r>
        <w:rPr>
          <w:spacing w:val="-2"/>
        </w:rPr>
        <w:t xml:space="preserve"> </w:t>
      </w:r>
      <w:r>
        <w:t>amount</w:t>
      </w:r>
      <w:r>
        <w:rPr>
          <w:spacing w:val="-1"/>
        </w:rPr>
        <w:t xml:space="preserve"> </w:t>
      </w:r>
      <w:r>
        <w:t>by</w:t>
      </w:r>
      <w:r>
        <w:rPr>
          <w:spacing w:val="-1"/>
        </w:rPr>
        <w:t xml:space="preserve"> </w:t>
      </w:r>
      <w:r>
        <w:t>only</w:t>
      </w:r>
      <w:r>
        <w:rPr>
          <w:spacing w:val="-1"/>
        </w:rPr>
        <w:t xml:space="preserve"> </w:t>
      </w:r>
      <w:r>
        <w:rPr>
          <w:spacing w:val="-2"/>
        </w:rPr>
        <w:t>0.008%.</w:t>
      </w:r>
    </w:p>
    <w:p w14:paraId="040F135F" w14:textId="77777777" w:rsidR="005B20CF" w:rsidRDefault="00000000">
      <w:pPr>
        <w:pStyle w:val="Heading2"/>
        <w:numPr>
          <w:ilvl w:val="0"/>
          <w:numId w:val="4"/>
        </w:numPr>
        <w:tabs>
          <w:tab w:val="left" w:pos="565"/>
        </w:tabs>
        <w:spacing w:before="142"/>
        <w:ind w:left="565" w:hanging="258"/>
      </w:pPr>
      <w:r>
        <w:t>What</w:t>
      </w:r>
      <w:r>
        <w:rPr>
          <w:spacing w:val="-7"/>
        </w:rPr>
        <w:t xml:space="preserve"> </w:t>
      </w:r>
      <w:r>
        <w:t>This</w:t>
      </w:r>
      <w:r>
        <w:rPr>
          <w:spacing w:val="-8"/>
        </w:rPr>
        <w:t xml:space="preserve"> </w:t>
      </w:r>
      <w:r>
        <w:rPr>
          <w:spacing w:val="-4"/>
        </w:rPr>
        <w:t>Means</w:t>
      </w:r>
    </w:p>
    <w:p w14:paraId="5166CFCB" w14:textId="77777777" w:rsidR="005B20CF" w:rsidRDefault="00000000">
      <w:pPr>
        <w:pStyle w:val="ListParagraph"/>
        <w:numPr>
          <w:ilvl w:val="1"/>
          <w:numId w:val="4"/>
        </w:numPr>
        <w:tabs>
          <w:tab w:val="left" w:pos="667"/>
        </w:tabs>
        <w:spacing w:before="105"/>
        <w:rPr>
          <w:sz w:val="24"/>
        </w:rPr>
      </w:pPr>
      <w:r>
        <w:rPr>
          <w:sz w:val="24"/>
        </w:rPr>
        <w:t>The</w:t>
      </w:r>
      <w:r>
        <w:rPr>
          <w:spacing w:val="-3"/>
          <w:sz w:val="24"/>
        </w:rPr>
        <w:t xml:space="preserve"> </w:t>
      </w:r>
      <w:r>
        <w:rPr>
          <w:sz w:val="24"/>
        </w:rPr>
        <w:t>PGP</w:t>
      </w:r>
      <w:r>
        <w:rPr>
          <w:spacing w:val="-2"/>
          <w:sz w:val="24"/>
        </w:rPr>
        <w:t xml:space="preserve"> </w:t>
      </w:r>
      <w:r>
        <w:rPr>
          <w:sz w:val="24"/>
        </w:rPr>
        <w:t>overhead is</w:t>
      </w:r>
      <w:r>
        <w:rPr>
          <w:spacing w:val="-2"/>
          <w:sz w:val="24"/>
        </w:rPr>
        <w:t xml:space="preserve"> </w:t>
      </w:r>
      <w:r>
        <w:rPr>
          <w:sz w:val="24"/>
        </w:rPr>
        <w:t>very</w:t>
      </w:r>
      <w:r>
        <w:rPr>
          <w:spacing w:val="-1"/>
          <w:sz w:val="24"/>
        </w:rPr>
        <w:t xml:space="preserve"> </w:t>
      </w:r>
      <w:r>
        <w:rPr>
          <w:sz w:val="24"/>
        </w:rPr>
        <w:t>small compared</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10</w:t>
      </w:r>
      <w:r>
        <w:rPr>
          <w:spacing w:val="-1"/>
          <w:sz w:val="24"/>
        </w:rPr>
        <w:t xml:space="preserve"> </w:t>
      </w:r>
      <w:r>
        <w:rPr>
          <w:sz w:val="24"/>
        </w:rPr>
        <w:t xml:space="preserve">MB </w:t>
      </w:r>
      <w:r>
        <w:rPr>
          <w:spacing w:val="-2"/>
          <w:sz w:val="24"/>
        </w:rPr>
        <w:t>attachment.</w:t>
      </w:r>
    </w:p>
    <w:p w14:paraId="703E85FF" w14:textId="77777777" w:rsidR="005B20CF" w:rsidRDefault="00000000">
      <w:pPr>
        <w:pStyle w:val="ListParagraph"/>
        <w:numPr>
          <w:ilvl w:val="1"/>
          <w:numId w:val="4"/>
        </w:numPr>
        <w:tabs>
          <w:tab w:val="left" w:pos="667"/>
        </w:tabs>
        <w:spacing w:before="40"/>
        <w:rPr>
          <w:sz w:val="24"/>
        </w:rPr>
      </w:pPr>
      <w:r>
        <w:rPr>
          <w:sz w:val="24"/>
        </w:rPr>
        <w:t>The</w:t>
      </w:r>
      <w:r>
        <w:rPr>
          <w:spacing w:val="-3"/>
          <w:sz w:val="24"/>
        </w:rPr>
        <w:t xml:space="preserve"> </w:t>
      </w:r>
      <w:r>
        <w:rPr>
          <w:sz w:val="24"/>
        </w:rPr>
        <w:t>main challenge</w:t>
      </w:r>
      <w:r>
        <w:rPr>
          <w:spacing w:val="-2"/>
          <w:sz w:val="24"/>
        </w:rPr>
        <w:t xml:space="preserve"> </w:t>
      </w:r>
      <w:r>
        <w:rPr>
          <w:sz w:val="24"/>
        </w:rPr>
        <w:t>is</w:t>
      </w:r>
      <w:r>
        <w:rPr>
          <w:spacing w:val="-1"/>
          <w:sz w:val="24"/>
        </w:rPr>
        <w:t xml:space="preserve"> </w:t>
      </w:r>
      <w:r>
        <w:rPr>
          <w:sz w:val="24"/>
        </w:rPr>
        <w:t>therefore</w:t>
      </w:r>
      <w:r>
        <w:rPr>
          <w:spacing w:val="-3"/>
          <w:sz w:val="24"/>
        </w:rPr>
        <w:t xml:space="preserve"> </w:t>
      </w:r>
      <w:r>
        <w:rPr>
          <w:sz w:val="24"/>
        </w:rPr>
        <w:t>not storage</w:t>
      </w:r>
      <w:r>
        <w:rPr>
          <w:spacing w:val="-1"/>
          <w:sz w:val="24"/>
        </w:rPr>
        <w:t xml:space="preserve"> </w:t>
      </w:r>
      <w:r>
        <w:rPr>
          <w:spacing w:val="-2"/>
          <w:sz w:val="24"/>
        </w:rPr>
        <w:t>overhead.</w:t>
      </w:r>
    </w:p>
    <w:p w14:paraId="29A76D04" w14:textId="77777777" w:rsidR="005B20CF" w:rsidRDefault="00000000">
      <w:pPr>
        <w:pStyle w:val="ListParagraph"/>
        <w:numPr>
          <w:ilvl w:val="1"/>
          <w:numId w:val="4"/>
        </w:numPr>
        <w:tabs>
          <w:tab w:val="left" w:pos="667"/>
        </w:tabs>
        <w:spacing w:before="42"/>
        <w:rPr>
          <w:sz w:val="24"/>
        </w:rPr>
      </w:pPr>
      <w:r>
        <w:rPr>
          <w:sz w:val="24"/>
        </w:rPr>
        <w:t>CPU</w:t>
      </w:r>
      <w:r>
        <w:rPr>
          <w:spacing w:val="-4"/>
          <w:sz w:val="24"/>
        </w:rPr>
        <w:t xml:space="preserve"> </w:t>
      </w:r>
      <w:r>
        <w:rPr>
          <w:sz w:val="24"/>
        </w:rPr>
        <w:t>processing</w:t>
      </w:r>
      <w:r>
        <w:rPr>
          <w:spacing w:val="-1"/>
          <w:sz w:val="24"/>
        </w:rPr>
        <w:t xml:space="preserve"> </w:t>
      </w:r>
      <w:r>
        <w:rPr>
          <w:sz w:val="24"/>
        </w:rPr>
        <w:t>and</w:t>
      </w:r>
      <w:r>
        <w:rPr>
          <w:spacing w:val="-2"/>
          <w:sz w:val="24"/>
        </w:rPr>
        <w:t xml:space="preserve"> </w:t>
      </w:r>
      <w:r>
        <w:rPr>
          <w:sz w:val="24"/>
        </w:rPr>
        <w:t>encryption/decryption</w:t>
      </w:r>
      <w:r>
        <w:rPr>
          <w:spacing w:val="-1"/>
          <w:sz w:val="24"/>
        </w:rPr>
        <w:t xml:space="preserve"> </w:t>
      </w:r>
      <w:r>
        <w:rPr>
          <w:sz w:val="24"/>
        </w:rPr>
        <w:t>time</w:t>
      </w:r>
      <w:r>
        <w:rPr>
          <w:spacing w:val="-2"/>
          <w:sz w:val="24"/>
        </w:rPr>
        <w:t xml:space="preserve"> </w:t>
      </w:r>
      <w:r>
        <w:rPr>
          <w:sz w:val="24"/>
        </w:rPr>
        <w:t>are</w:t>
      </w:r>
      <w:r>
        <w:rPr>
          <w:spacing w:val="-2"/>
          <w:sz w:val="24"/>
        </w:rPr>
        <w:t xml:space="preserve"> </w:t>
      </w:r>
      <w:r>
        <w:rPr>
          <w:sz w:val="24"/>
        </w:rPr>
        <w:t>more</w:t>
      </w:r>
      <w:r>
        <w:rPr>
          <w:spacing w:val="-3"/>
          <w:sz w:val="24"/>
        </w:rPr>
        <w:t xml:space="preserve"> </w:t>
      </w:r>
      <w:r>
        <w:rPr>
          <w:sz w:val="24"/>
        </w:rPr>
        <w:t>important</w:t>
      </w:r>
      <w:r>
        <w:rPr>
          <w:spacing w:val="-1"/>
          <w:sz w:val="24"/>
        </w:rPr>
        <w:t xml:space="preserve"> </w:t>
      </w:r>
      <w:r>
        <w:rPr>
          <w:sz w:val="24"/>
        </w:rPr>
        <w:t>areas</w:t>
      </w:r>
      <w:r>
        <w:rPr>
          <w:spacing w:val="-2"/>
          <w:sz w:val="24"/>
        </w:rPr>
        <w:t xml:space="preserve"> </w:t>
      </w:r>
      <w:r>
        <w:rPr>
          <w:sz w:val="24"/>
        </w:rPr>
        <w:t>for</w:t>
      </w:r>
      <w:r>
        <w:rPr>
          <w:spacing w:val="-1"/>
          <w:sz w:val="24"/>
        </w:rPr>
        <w:t xml:space="preserve"> </w:t>
      </w:r>
      <w:r>
        <w:rPr>
          <w:spacing w:val="-2"/>
          <w:sz w:val="24"/>
        </w:rPr>
        <w:t>optimization.</w:t>
      </w:r>
    </w:p>
    <w:p w14:paraId="170E0327" w14:textId="77777777" w:rsidR="005B20CF" w:rsidRDefault="00000000">
      <w:pPr>
        <w:pStyle w:val="ListParagraph"/>
        <w:numPr>
          <w:ilvl w:val="1"/>
          <w:numId w:val="4"/>
        </w:numPr>
        <w:tabs>
          <w:tab w:val="left" w:pos="667"/>
        </w:tabs>
        <w:spacing w:before="40"/>
        <w:rPr>
          <w:sz w:val="24"/>
        </w:rPr>
      </w:pPr>
      <w:r>
        <w:rPr>
          <w:sz w:val="24"/>
        </w:rPr>
        <w:t>The</w:t>
      </w:r>
      <w:r>
        <w:rPr>
          <w:spacing w:val="-6"/>
          <w:sz w:val="24"/>
        </w:rPr>
        <w:t xml:space="preserve"> </w:t>
      </w:r>
      <w:r>
        <w:rPr>
          <w:sz w:val="24"/>
        </w:rPr>
        <w:t>system</w:t>
      </w:r>
      <w:r>
        <w:rPr>
          <w:spacing w:val="-1"/>
          <w:sz w:val="24"/>
        </w:rPr>
        <w:t xml:space="preserve"> </w:t>
      </w:r>
      <w:r>
        <w:rPr>
          <w:sz w:val="24"/>
        </w:rPr>
        <w:t>should</w:t>
      </w:r>
      <w:r>
        <w:rPr>
          <w:spacing w:val="-1"/>
          <w:sz w:val="24"/>
        </w:rPr>
        <w:t xml:space="preserve"> </w:t>
      </w:r>
      <w:r>
        <w:rPr>
          <w:sz w:val="24"/>
        </w:rPr>
        <w:t>protect</w:t>
      </w:r>
      <w:r>
        <w:rPr>
          <w:spacing w:val="-1"/>
          <w:sz w:val="24"/>
        </w:rPr>
        <w:t xml:space="preserve"> </w:t>
      </w:r>
      <w:r>
        <w:rPr>
          <w:sz w:val="24"/>
        </w:rPr>
        <w:t>the</w:t>
      </w:r>
      <w:r>
        <w:rPr>
          <w:spacing w:val="-2"/>
          <w:sz w:val="24"/>
        </w:rPr>
        <w:t xml:space="preserve"> </w:t>
      </w:r>
      <w:r>
        <w:rPr>
          <w:sz w:val="24"/>
        </w:rPr>
        <w:t>emails</w:t>
      </w:r>
      <w:r>
        <w:rPr>
          <w:spacing w:val="-3"/>
          <w:sz w:val="24"/>
        </w:rPr>
        <w:t xml:space="preserve"> </w:t>
      </w:r>
      <w:r>
        <w:rPr>
          <w:sz w:val="24"/>
        </w:rPr>
        <w:t>without</w:t>
      </w:r>
      <w:r>
        <w:rPr>
          <w:spacing w:val="-1"/>
          <w:sz w:val="24"/>
        </w:rPr>
        <w:t xml:space="preserve"> </w:t>
      </w:r>
      <w:r>
        <w:rPr>
          <w:sz w:val="24"/>
        </w:rPr>
        <w:t>creating</w:t>
      </w:r>
      <w:r>
        <w:rPr>
          <w:spacing w:val="-1"/>
          <w:sz w:val="24"/>
        </w:rPr>
        <w:t xml:space="preserve"> </w:t>
      </w:r>
      <w:r>
        <w:rPr>
          <w:sz w:val="24"/>
        </w:rPr>
        <w:t>unnecessary</w:t>
      </w:r>
      <w:r>
        <w:rPr>
          <w:spacing w:val="-1"/>
          <w:sz w:val="24"/>
        </w:rPr>
        <w:t xml:space="preserve"> </w:t>
      </w:r>
      <w:r>
        <w:rPr>
          <w:sz w:val="24"/>
        </w:rPr>
        <w:t>processing</w:t>
      </w:r>
      <w:r>
        <w:rPr>
          <w:spacing w:val="-1"/>
          <w:sz w:val="24"/>
        </w:rPr>
        <w:t xml:space="preserve"> </w:t>
      </w:r>
      <w:r>
        <w:rPr>
          <w:spacing w:val="-2"/>
          <w:sz w:val="24"/>
        </w:rPr>
        <w:t>delays.</w:t>
      </w:r>
    </w:p>
    <w:p w14:paraId="0F9BBAB3" w14:textId="77777777" w:rsidR="005B20CF" w:rsidRDefault="005B20CF">
      <w:pPr>
        <w:pStyle w:val="ListParagraph"/>
        <w:rPr>
          <w:sz w:val="24"/>
        </w:rPr>
        <w:sectPr w:rsidR="005B20CF">
          <w:pgSz w:w="11910" w:h="16840"/>
          <w:pgMar w:top="1360" w:right="566" w:bottom="280" w:left="1133" w:header="720" w:footer="720" w:gutter="0"/>
          <w:cols w:space="720"/>
        </w:sectPr>
      </w:pPr>
    </w:p>
    <w:p w14:paraId="64561C19" w14:textId="77777777" w:rsidR="005B20CF" w:rsidRDefault="00000000">
      <w:pPr>
        <w:pStyle w:val="Heading2"/>
        <w:numPr>
          <w:ilvl w:val="0"/>
          <w:numId w:val="4"/>
        </w:numPr>
        <w:tabs>
          <w:tab w:val="left" w:pos="565"/>
        </w:tabs>
        <w:spacing w:before="66"/>
        <w:ind w:left="565" w:hanging="258"/>
      </w:pPr>
      <w:r>
        <w:lastRenderedPageBreak/>
        <w:t>Part</w:t>
      </w:r>
      <w:r>
        <w:rPr>
          <w:spacing w:val="-7"/>
        </w:rPr>
        <w:t xml:space="preserve"> </w:t>
      </w:r>
      <w:r>
        <w:t>C</w:t>
      </w:r>
      <w:r>
        <w:rPr>
          <w:spacing w:val="-5"/>
        </w:rPr>
        <w:t xml:space="preserve"> </w:t>
      </w:r>
      <w:r>
        <w:t>–</w:t>
      </w:r>
      <w:r>
        <w:rPr>
          <w:spacing w:val="-3"/>
        </w:rPr>
        <w:t xml:space="preserve"> </w:t>
      </w:r>
      <w:r>
        <w:t>Computational</w:t>
      </w:r>
      <w:r>
        <w:rPr>
          <w:spacing w:val="-6"/>
        </w:rPr>
        <w:t xml:space="preserve"> </w:t>
      </w:r>
      <w:r>
        <w:rPr>
          <w:spacing w:val="-2"/>
        </w:rPr>
        <w:t>Overhead</w:t>
      </w:r>
    </w:p>
    <w:p w14:paraId="5680D854" w14:textId="77777777" w:rsidR="005B20CF" w:rsidRDefault="00000000">
      <w:pPr>
        <w:pStyle w:val="ListParagraph"/>
        <w:numPr>
          <w:ilvl w:val="1"/>
          <w:numId w:val="4"/>
        </w:numPr>
        <w:tabs>
          <w:tab w:val="left" w:pos="667"/>
        </w:tabs>
        <w:spacing w:before="46"/>
        <w:rPr>
          <w:sz w:val="24"/>
        </w:rPr>
      </w:pPr>
      <w:r>
        <w:rPr>
          <w:sz w:val="24"/>
        </w:rPr>
        <w:t>PGP</w:t>
      </w:r>
      <w:r>
        <w:rPr>
          <w:spacing w:val="-3"/>
          <w:sz w:val="24"/>
        </w:rPr>
        <w:t xml:space="preserve"> </w:t>
      </w:r>
      <w:r>
        <w:rPr>
          <w:sz w:val="24"/>
        </w:rPr>
        <w:t>uses</w:t>
      </w:r>
      <w:r>
        <w:rPr>
          <w:spacing w:val="-2"/>
          <w:sz w:val="24"/>
        </w:rPr>
        <w:t xml:space="preserve"> </w:t>
      </w:r>
      <w:r>
        <w:rPr>
          <w:sz w:val="24"/>
        </w:rPr>
        <w:t>a</w:t>
      </w:r>
      <w:r>
        <w:rPr>
          <w:spacing w:val="-2"/>
          <w:sz w:val="24"/>
        </w:rPr>
        <w:t xml:space="preserve"> </w:t>
      </w:r>
      <w:r>
        <w:rPr>
          <w:sz w:val="24"/>
        </w:rPr>
        <w:t>hybrid</w:t>
      </w:r>
      <w:r>
        <w:rPr>
          <w:spacing w:val="-1"/>
          <w:sz w:val="24"/>
        </w:rPr>
        <w:t xml:space="preserve"> </w:t>
      </w:r>
      <w:r>
        <w:rPr>
          <w:sz w:val="24"/>
        </w:rPr>
        <w:t>cryptographic</w:t>
      </w:r>
      <w:r>
        <w:rPr>
          <w:spacing w:val="-1"/>
          <w:sz w:val="24"/>
        </w:rPr>
        <w:t xml:space="preserve"> </w:t>
      </w:r>
      <w:r>
        <w:rPr>
          <w:spacing w:val="-2"/>
          <w:sz w:val="24"/>
        </w:rPr>
        <w:t>design.</w:t>
      </w:r>
    </w:p>
    <w:p w14:paraId="27F7E1EA" w14:textId="77777777" w:rsidR="005B20CF" w:rsidRDefault="00000000">
      <w:pPr>
        <w:pStyle w:val="ListParagraph"/>
        <w:numPr>
          <w:ilvl w:val="1"/>
          <w:numId w:val="4"/>
        </w:numPr>
        <w:tabs>
          <w:tab w:val="left" w:pos="667"/>
        </w:tabs>
        <w:spacing w:before="42"/>
        <w:rPr>
          <w:sz w:val="24"/>
        </w:rPr>
      </w:pPr>
      <w:r>
        <w:rPr>
          <w:sz w:val="24"/>
        </w:rPr>
        <w:t>Symmetric</w:t>
      </w:r>
      <w:r>
        <w:rPr>
          <w:spacing w:val="-4"/>
          <w:sz w:val="24"/>
        </w:rPr>
        <w:t xml:space="preserve"> </w:t>
      </w:r>
      <w:r>
        <w:rPr>
          <w:sz w:val="24"/>
        </w:rPr>
        <w:t>encryption</w:t>
      </w:r>
      <w:r>
        <w:rPr>
          <w:spacing w:val="-1"/>
          <w:sz w:val="24"/>
        </w:rPr>
        <w:t xml:space="preserve"> </w:t>
      </w:r>
      <w:r>
        <w:rPr>
          <w:sz w:val="24"/>
        </w:rPr>
        <w:t>is</w:t>
      </w:r>
      <w:r>
        <w:rPr>
          <w:spacing w:val="-1"/>
          <w:sz w:val="24"/>
        </w:rPr>
        <w:t xml:space="preserve"> </w:t>
      </w:r>
      <w:r>
        <w:rPr>
          <w:sz w:val="24"/>
        </w:rPr>
        <w:t>suitable</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large</w:t>
      </w:r>
      <w:r>
        <w:rPr>
          <w:spacing w:val="-1"/>
          <w:sz w:val="24"/>
        </w:rPr>
        <w:t xml:space="preserve"> </w:t>
      </w:r>
      <w:r>
        <w:rPr>
          <w:sz w:val="24"/>
        </w:rPr>
        <w:t>attachment</w:t>
      </w:r>
      <w:r>
        <w:rPr>
          <w:spacing w:val="-1"/>
          <w:sz w:val="24"/>
        </w:rPr>
        <w:t xml:space="preserve"> </w:t>
      </w:r>
      <w:r>
        <w:rPr>
          <w:sz w:val="24"/>
        </w:rPr>
        <w:t>because</w:t>
      </w:r>
      <w:r>
        <w:rPr>
          <w:spacing w:val="-1"/>
          <w:sz w:val="24"/>
        </w:rPr>
        <w:t xml:space="preserve"> </w:t>
      </w:r>
      <w:r>
        <w:rPr>
          <w:sz w:val="24"/>
        </w:rPr>
        <w:t>it</w:t>
      </w:r>
      <w:r>
        <w:rPr>
          <w:spacing w:val="-1"/>
          <w:sz w:val="24"/>
        </w:rPr>
        <w:t xml:space="preserve"> </w:t>
      </w:r>
      <w:r>
        <w:rPr>
          <w:sz w:val="24"/>
        </w:rPr>
        <w:t>is</w:t>
      </w:r>
      <w:r>
        <w:rPr>
          <w:spacing w:val="-1"/>
          <w:sz w:val="24"/>
        </w:rPr>
        <w:t xml:space="preserve"> </w:t>
      </w:r>
      <w:r>
        <w:rPr>
          <w:spacing w:val="-2"/>
          <w:sz w:val="24"/>
        </w:rPr>
        <w:t>fast.</w:t>
      </w:r>
    </w:p>
    <w:p w14:paraId="6BA287DA" w14:textId="77777777" w:rsidR="005B20CF" w:rsidRDefault="00000000">
      <w:pPr>
        <w:pStyle w:val="ListParagraph"/>
        <w:numPr>
          <w:ilvl w:val="1"/>
          <w:numId w:val="4"/>
        </w:numPr>
        <w:tabs>
          <w:tab w:val="left" w:pos="667"/>
        </w:tabs>
        <w:spacing w:before="39" w:line="273" w:lineRule="auto"/>
        <w:ind w:right="426"/>
        <w:rPr>
          <w:sz w:val="24"/>
        </w:rPr>
      </w:pPr>
      <w:r>
        <w:rPr>
          <w:sz w:val="24"/>
        </w:rPr>
        <w:t>Public-key</w:t>
      </w:r>
      <w:r>
        <w:rPr>
          <w:spacing w:val="-11"/>
          <w:sz w:val="24"/>
        </w:rPr>
        <w:t xml:space="preserve"> </w:t>
      </w:r>
      <w:r>
        <w:rPr>
          <w:sz w:val="24"/>
        </w:rPr>
        <w:t>cryptography</w:t>
      </w:r>
      <w:r>
        <w:rPr>
          <w:spacing w:val="-8"/>
          <w:sz w:val="24"/>
        </w:rPr>
        <w:t xml:space="preserve"> </w:t>
      </w:r>
      <w:r>
        <w:rPr>
          <w:sz w:val="24"/>
        </w:rPr>
        <w:t>is</w:t>
      </w:r>
      <w:r>
        <w:rPr>
          <w:spacing w:val="-10"/>
          <w:sz w:val="24"/>
        </w:rPr>
        <w:t xml:space="preserve"> </w:t>
      </w:r>
      <w:r>
        <w:rPr>
          <w:sz w:val="24"/>
        </w:rPr>
        <w:t>used</w:t>
      </w:r>
      <w:r>
        <w:rPr>
          <w:spacing w:val="-11"/>
          <w:sz w:val="24"/>
        </w:rPr>
        <w:t xml:space="preserve"> </w:t>
      </w:r>
      <w:r>
        <w:rPr>
          <w:sz w:val="24"/>
        </w:rPr>
        <w:t>for</w:t>
      </w:r>
      <w:r>
        <w:rPr>
          <w:spacing w:val="-12"/>
          <w:sz w:val="24"/>
        </w:rPr>
        <w:t xml:space="preserve"> </w:t>
      </w:r>
      <w:r>
        <w:rPr>
          <w:sz w:val="24"/>
        </w:rPr>
        <w:t>protecting</w:t>
      </w:r>
      <w:r>
        <w:rPr>
          <w:spacing w:val="-11"/>
          <w:sz w:val="24"/>
        </w:rPr>
        <w:t xml:space="preserve"> </w:t>
      </w:r>
      <w:r>
        <w:rPr>
          <w:sz w:val="24"/>
        </w:rPr>
        <w:t>key</w:t>
      </w:r>
      <w:r>
        <w:rPr>
          <w:spacing w:val="-9"/>
          <w:sz w:val="24"/>
        </w:rPr>
        <w:t xml:space="preserve"> </w:t>
      </w:r>
      <w:r>
        <w:rPr>
          <w:sz w:val="24"/>
        </w:rPr>
        <w:t>material</w:t>
      </w:r>
      <w:r>
        <w:rPr>
          <w:spacing w:val="-10"/>
          <w:sz w:val="24"/>
        </w:rPr>
        <w:t xml:space="preserve"> </w:t>
      </w:r>
      <w:r>
        <w:rPr>
          <w:sz w:val="24"/>
        </w:rPr>
        <w:t>rather</w:t>
      </w:r>
      <w:r>
        <w:rPr>
          <w:spacing w:val="-12"/>
          <w:sz w:val="24"/>
        </w:rPr>
        <w:t xml:space="preserve"> </w:t>
      </w:r>
      <w:r>
        <w:rPr>
          <w:sz w:val="24"/>
        </w:rPr>
        <w:t>than</w:t>
      </w:r>
      <w:r>
        <w:rPr>
          <w:spacing w:val="-9"/>
          <w:sz w:val="24"/>
        </w:rPr>
        <w:t xml:space="preserve"> </w:t>
      </w:r>
      <w:r>
        <w:rPr>
          <w:sz w:val="24"/>
        </w:rPr>
        <w:t>encrypting</w:t>
      </w:r>
      <w:r>
        <w:rPr>
          <w:spacing w:val="-11"/>
          <w:sz w:val="24"/>
        </w:rPr>
        <w:t xml:space="preserve"> </w:t>
      </w:r>
      <w:r>
        <w:rPr>
          <w:sz w:val="24"/>
        </w:rPr>
        <w:t>the</w:t>
      </w:r>
      <w:r>
        <w:rPr>
          <w:spacing w:val="-11"/>
          <w:sz w:val="24"/>
        </w:rPr>
        <w:t xml:space="preserve"> </w:t>
      </w:r>
      <w:r>
        <w:rPr>
          <w:sz w:val="24"/>
        </w:rPr>
        <w:t>complete large attachment.</w:t>
      </w:r>
    </w:p>
    <w:p w14:paraId="554298BA" w14:textId="77777777" w:rsidR="005B20CF" w:rsidRDefault="00000000">
      <w:pPr>
        <w:pStyle w:val="ListParagraph"/>
        <w:numPr>
          <w:ilvl w:val="1"/>
          <w:numId w:val="4"/>
        </w:numPr>
        <w:tabs>
          <w:tab w:val="left" w:pos="667"/>
        </w:tabs>
        <w:spacing w:before="3"/>
        <w:rPr>
          <w:sz w:val="24"/>
        </w:rPr>
      </w:pPr>
      <w:r>
        <w:rPr>
          <w:sz w:val="24"/>
        </w:rPr>
        <w:t>Digital</w:t>
      </w:r>
      <w:r>
        <w:rPr>
          <w:spacing w:val="-3"/>
          <w:sz w:val="24"/>
        </w:rPr>
        <w:t xml:space="preserve"> </w:t>
      </w:r>
      <w:r>
        <w:rPr>
          <w:sz w:val="24"/>
        </w:rPr>
        <w:t>signatures</w:t>
      </w:r>
      <w:r>
        <w:rPr>
          <w:spacing w:val="-2"/>
          <w:sz w:val="24"/>
        </w:rPr>
        <w:t xml:space="preserve"> </w:t>
      </w:r>
      <w:r>
        <w:rPr>
          <w:sz w:val="24"/>
        </w:rPr>
        <w:t>add</w:t>
      </w:r>
      <w:r>
        <w:rPr>
          <w:spacing w:val="-1"/>
          <w:sz w:val="24"/>
        </w:rPr>
        <w:t xml:space="preserve"> </w:t>
      </w:r>
      <w:r>
        <w:rPr>
          <w:sz w:val="24"/>
        </w:rPr>
        <w:t>processing</w:t>
      </w:r>
      <w:r>
        <w:rPr>
          <w:spacing w:val="-1"/>
          <w:sz w:val="24"/>
        </w:rPr>
        <w:t xml:space="preserve"> </w:t>
      </w:r>
      <w:r>
        <w:rPr>
          <w:sz w:val="24"/>
        </w:rPr>
        <w:t>but</w:t>
      </w:r>
      <w:r>
        <w:rPr>
          <w:spacing w:val="-1"/>
          <w:sz w:val="24"/>
        </w:rPr>
        <w:t xml:space="preserve"> </w:t>
      </w:r>
      <w:r>
        <w:rPr>
          <w:sz w:val="24"/>
        </w:rPr>
        <w:t>provide</w:t>
      </w:r>
      <w:r>
        <w:rPr>
          <w:spacing w:val="-2"/>
          <w:sz w:val="24"/>
        </w:rPr>
        <w:t xml:space="preserve"> </w:t>
      </w:r>
      <w:r>
        <w:rPr>
          <w:sz w:val="24"/>
        </w:rPr>
        <w:t>authentication</w:t>
      </w:r>
      <w:r>
        <w:rPr>
          <w:spacing w:val="-1"/>
          <w:sz w:val="24"/>
        </w:rPr>
        <w:t xml:space="preserve"> </w:t>
      </w:r>
      <w:r>
        <w:rPr>
          <w:sz w:val="24"/>
        </w:rPr>
        <w:t>and</w:t>
      </w:r>
      <w:r>
        <w:rPr>
          <w:spacing w:val="-1"/>
          <w:sz w:val="24"/>
        </w:rPr>
        <w:t xml:space="preserve"> </w:t>
      </w:r>
      <w:r>
        <w:rPr>
          <w:spacing w:val="-2"/>
          <w:sz w:val="24"/>
        </w:rPr>
        <w:t>integrity.</w:t>
      </w:r>
    </w:p>
    <w:p w14:paraId="76E9EC03" w14:textId="77777777" w:rsidR="005B20CF" w:rsidRDefault="00000000">
      <w:pPr>
        <w:pStyle w:val="ListParagraph"/>
        <w:numPr>
          <w:ilvl w:val="1"/>
          <w:numId w:val="4"/>
        </w:numPr>
        <w:tabs>
          <w:tab w:val="left" w:pos="667"/>
        </w:tabs>
        <w:spacing w:before="40"/>
        <w:rPr>
          <w:sz w:val="24"/>
        </w:rPr>
      </w:pPr>
      <w:r>
        <w:rPr>
          <w:sz w:val="24"/>
        </w:rPr>
        <w:t>Decryption</w:t>
      </w:r>
      <w:r>
        <w:rPr>
          <w:spacing w:val="-2"/>
          <w:sz w:val="24"/>
        </w:rPr>
        <w:t xml:space="preserve"> </w:t>
      </w:r>
      <w:r>
        <w:rPr>
          <w:sz w:val="24"/>
        </w:rPr>
        <w:t>also</w:t>
      </w:r>
      <w:r>
        <w:rPr>
          <w:spacing w:val="-2"/>
          <w:sz w:val="24"/>
        </w:rPr>
        <w:t xml:space="preserve"> </w:t>
      </w:r>
      <w:r>
        <w:rPr>
          <w:sz w:val="24"/>
        </w:rPr>
        <w:t>requires</w:t>
      </w:r>
      <w:r>
        <w:rPr>
          <w:spacing w:val="1"/>
          <w:sz w:val="24"/>
        </w:rPr>
        <w:t xml:space="preserve"> </w:t>
      </w:r>
      <w:r>
        <w:rPr>
          <w:sz w:val="24"/>
        </w:rPr>
        <w:t>cryptographic</w:t>
      </w:r>
      <w:r>
        <w:rPr>
          <w:spacing w:val="-2"/>
          <w:sz w:val="24"/>
        </w:rPr>
        <w:t xml:space="preserve"> </w:t>
      </w:r>
      <w:r>
        <w:rPr>
          <w:sz w:val="24"/>
        </w:rPr>
        <w:t>processing on</w:t>
      </w:r>
      <w:r>
        <w:rPr>
          <w:spacing w:val="-1"/>
          <w:sz w:val="24"/>
        </w:rPr>
        <w:t xml:space="preserve"> </w:t>
      </w:r>
      <w:r>
        <w:rPr>
          <w:sz w:val="24"/>
        </w:rPr>
        <w:t>the</w:t>
      </w:r>
      <w:r>
        <w:rPr>
          <w:spacing w:val="-2"/>
          <w:sz w:val="24"/>
        </w:rPr>
        <w:t xml:space="preserve"> </w:t>
      </w:r>
      <w:r>
        <w:rPr>
          <w:sz w:val="24"/>
        </w:rPr>
        <w:t>receiving</w:t>
      </w:r>
      <w:r>
        <w:rPr>
          <w:spacing w:val="-1"/>
          <w:sz w:val="24"/>
        </w:rPr>
        <w:t xml:space="preserve"> </w:t>
      </w:r>
      <w:r>
        <w:rPr>
          <w:spacing w:val="-2"/>
          <w:sz w:val="24"/>
        </w:rPr>
        <w:t>side.</w:t>
      </w:r>
    </w:p>
    <w:p w14:paraId="07102422" w14:textId="77777777" w:rsidR="005B20CF" w:rsidRDefault="00000000">
      <w:pPr>
        <w:pStyle w:val="ListParagraph"/>
        <w:numPr>
          <w:ilvl w:val="1"/>
          <w:numId w:val="4"/>
        </w:numPr>
        <w:tabs>
          <w:tab w:val="left" w:pos="667"/>
        </w:tabs>
        <w:spacing w:before="42" w:line="271" w:lineRule="auto"/>
        <w:ind w:right="434"/>
        <w:rPr>
          <w:sz w:val="24"/>
        </w:rPr>
      </w:pPr>
      <w:r>
        <w:rPr>
          <w:sz w:val="24"/>
        </w:rPr>
        <w:t>At 5,000 emails per day, these operations can create a significant CPU workload even though the storage overhead is small.</w:t>
      </w:r>
    </w:p>
    <w:p w14:paraId="1146D557" w14:textId="77777777" w:rsidR="005B20CF" w:rsidRDefault="00000000">
      <w:pPr>
        <w:pStyle w:val="Heading2"/>
        <w:numPr>
          <w:ilvl w:val="0"/>
          <w:numId w:val="4"/>
        </w:numPr>
        <w:tabs>
          <w:tab w:val="left" w:pos="565"/>
        </w:tabs>
        <w:spacing w:before="106"/>
        <w:ind w:left="565" w:hanging="258"/>
      </w:pPr>
      <w:r>
        <w:rPr>
          <w:spacing w:val="-2"/>
        </w:rPr>
        <w:t>Computational</w:t>
      </w:r>
      <w:r>
        <w:rPr>
          <w:spacing w:val="4"/>
        </w:rPr>
        <w:t xml:space="preserve"> </w:t>
      </w:r>
      <w:r>
        <w:rPr>
          <w:spacing w:val="-4"/>
        </w:rPr>
        <w:t>Work</w:t>
      </w:r>
    </w:p>
    <w:p w14:paraId="65732BCB" w14:textId="77777777" w:rsidR="005B20CF" w:rsidRDefault="005B20CF">
      <w:pPr>
        <w:pStyle w:val="BodyText"/>
        <w:spacing w:before="1"/>
        <w:ind w:left="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8"/>
        <w:gridCol w:w="3173"/>
        <w:gridCol w:w="3166"/>
      </w:tblGrid>
      <w:tr w:rsidR="005B20CF" w14:paraId="4684455E" w14:textId="77777777">
        <w:trPr>
          <w:trHeight w:val="253"/>
        </w:trPr>
        <w:tc>
          <w:tcPr>
            <w:tcW w:w="3128" w:type="dxa"/>
            <w:shd w:val="clear" w:color="auto" w:fill="D9EAF7"/>
          </w:tcPr>
          <w:p w14:paraId="0E63E5A3" w14:textId="77777777" w:rsidR="005B20CF" w:rsidRDefault="00000000">
            <w:pPr>
              <w:pStyle w:val="TableParagraph"/>
              <w:spacing w:line="234" w:lineRule="exact"/>
              <w:rPr>
                <w:b/>
              </w:rPr>
            </w:pPr>
            <w:r>
              <w:rPr>
                <w:b/>
                <w:spacing w:val="-2"/>
              </w:rPr>
              <w:t>Operation</w:t>
            </w:r>
          </w:p>
        </w:tc>
        <w:tc>
          <w:tcPr>
            <w:tcW w:w="3173" w:type="dxa"/>
            <w:shd w:val="clear" w:color="auto" w:fill="D9EAF7"/>
          </w:tcPr>
          <w:p w14:paraId="296D5E5B" w14:textId="77777777" w:rsidR="005B20CF" w:rsidRDefault="00000000">
            <w:pPr>
              <w:pStyle w:val="TableParagraph"/>
              <w:spacing w:line="234" w:lineRule="exact"/>
              <w:rPr>
                <w:b/>
              </w:rPr>
            </w:pPr>
            <w:r>
              <w:rPr>
                <w:b/>
                <w:spacing w:val="-2"/>
              </w:rPr>
              <w:t>Purpose</w:t>
            </w:r>
          </w:p>
        </w:tc>
        <w:tc>
          <w:tcPr>
            <w:tcW w:w="3166" w:type="dxa"/>
            <w:shd w:val="clear" w:color="auto" w:fill="D9EAF7"/>
          </w:tcPr>
          <w:p w14:paraId="63C98F1D" w14:textId="77777777" w:rsidR="005B20CF" w:rsidRDefault="00000000">
            <w:pPr>
              <w:pStyle w:val="TableParagraph"/>
              <w:spacing w:line="234" w:lineRule="exact"/>
              <w:rPr>
                <w:b/>
              </w:rPr>
            </w:pPr>
            <w:r>
              <w:rPr>
                <w:b/>
                <w:spacing w:val="-2"/>
              </w:rPr>
              <w:t>Impact</w:t>
            </w:r>
          </w:p>
        </w:tc>
      </w:tr>
      <w:tr w:rsidR="005B20CF" w14:paraId="4787ACB5" w14:textId="77777777">
        <w:trPr>
          <w:trHeight w:val="251"/>
        </w:trPr>
        <w:tc>
          <w:tcPr>
            <w:tcW w:w="3128" w:type="dxa"/>
          </w:tcPr>
          <w:p w14:paraId="5B660E53" w14:textId="77777777" w:rsidR="005B20CF" w:rsidRDefault="00000000">
            <w:pPr>
              <w:pStyle w:val="TableParagraph"/>
              <w:spacing w:line="232" w:lineRule="exact"/>
            </w:pPr>
            <w:r>
              <w:t>Symmetric</w:t>
            </w:r>
            <w:r>
              <w:rPr>
                <w:spacing w:val="-6"/>
              </w:rPr>
              <w:t xml:space="preserve"> </w:t>
            </w:r>
            <w:r>
              <w:rPr>
                <w:spacing w:val="-2"/>
              </w:rPr>
              <w:t>encryption</w:t>
            </w:r>
          </w:p>
        </w:tc>
        <w:tc>
          <w:tcPr>
            <w:tcW w:w="3173" w:type="dxa"/>
          </w:tcPr>
          <w:p w14:paraId="7540648F" w14:textId="77777777" w:rsidR="005B20CF" w:rsidRDefault="00000000">
            <w:pPr>
              <w:pStyle w:val="TableParagraph"/>
              <w:spacing w:line="232" w:lineRule="exact"/>
            </w:pPr>
            <w:r>
              <w:t>Encrypt</w:t>
            </w:r>
            <w:r>
              <w:rPr>
                <w:spacing w:val="-1"/>
              </w:rPr>
              <w:t xml:space="preserve"> </w:t>
            </w:r>
            <w:r>
              <w:t>the</w:t>
            </w:r>
            <w:r>
              <w:rPr>
                <w:spacing w:val="-1"/>
              </w:rPr>
              <w:t xml:space="preserve"> </w:t>
            </w:r>
            <w:r>
              <w:t>10</w:t>
            </w:r>
            <w:r>
              <w:rPr>
                <w:spacing w:val="-3"/>
              </w:rPr>
              <w:t xml:space="preserve"> </w:t>
            </w:r>
            <w:r>
              <w:t>MB</w:t>
            </w:r>
            <w:r>
              <w:rPr>
                <w:spacing w:val="-1"/>
              </w:rPr>
              <w:t xml:space="preserve"> </w:t>
            </w:r>
            <w:r>
              <w:rPr>
                <w:spacing w:val="-2"/>
              </w:rPr>
              <w:t>attachment.</w:t>
            </w:r>
          </w:p>
        </w:tc>
        <w:tc>
          <w:tcPr>
            <w:tcW w:w="3166" w:type="dxa"/>
          </w:tcPr>
          <w:p w14:paraId="425EBD0E" w14:textId="77777777" w:rsidR="005B20CF" w:rsidRDefault="00000000">
            <w:pPr>
              <w:pStyle w:val="TableParagraph"/>
              <w:spacing w:line="232" w:lineRule="exact"/>
            </w:pPr>
            <w:r>
              <w:t>Efficient</w:t>
            </w:r>
            <w:r>
              <w:rPr>
                <w:spacing w:val="-5"/>
              </w:rPr>
              <w:t xml:space="preserve"> </w:t>
            </w:r>
            <w:r>
              <w:t>for</w:t>
            </w:r>
            <w:r>
              <w:rPr>
                <w:spacing w:val="-3"/>
              </w:rPr>
              <w:t xml:space="preserve"> </w:t>
            </w:r>
            <w:r>
              <w:t>large</w:t>
            </w:r>
            <w:r>
              <w:rPr>
                <w:spacing w:val="-4"/>
              </w:rPr>
              <w:t xml:space="preserve"> </w:t>
            </w:r>
            <w:r>
              <w:rPr>
                <w:spacing w:val="-2"/>
              </w:rPr>
              <w:t>data.</w:t>
            </w:r>
          </w:p>
        </w:tc>
      </w:tr>
      <w:tr w:rsidR="005B20CF" w14:paraId="0EA368D8" w14:textId="77777777">
        <w:trPr>
          <w:trHeight w:val="505"/>
        </w:trPr>
        <w:tc>
          <w:tcPr>
            <w:tcW w:w="3128" w:type="dxa"/>
          </w:tcPr>
          <w:p w14:paraId="3AF987CD" w14:textId="77777777" w:rsidR="005B20CF" w:rsidRDefault="00000000">
            <w:pPr>
              <w:pStyle w:val="TableParagraph"/>
              <w:spacing w:line="251" w:lineRule="exact"/>
            </w:pPr>
            <w:r>
              <w:t>Key</w:t>
            </w:r>
            <w:r>
              <w:rPr>
                <w:spacing w:val="-2"/>
              </w:rPr>
              <w:t xml:space="preserve"> encryption</w:t>
            </w:r>
          </w:p>
        </w:tc>
        <w:tc>
          <w:tcPr>
            <w:tcW w:w="3173" w:type="dxa"/>
          </w:tcPr>
          <w:p w14:paraId="11DB9A78" w14:textId="77777777" w:rsidR="005B20CF" w:rsidRDefault="00000000">
            <w:pPr>
              <w:pStyle w:val="TableParagraph"/>
              <w:spacing w:line="254" w:lineRule="exact"/>
              <w:ind w:right="18"/>
            </w:pPr>
            <w:r>
              <w:t>Protect</w:t>
            </w:r>
            <w:r>
              <w:rPr>
                <w:spacing w:val="-14"/>
              </w:rPr>
              <w:t xml:space="preserve"> </w:t>
            </w:r>
            <w:r>
              <w:t>the</w:t>
            </w:r>
            <w:r>
              <w:rPr>
                <w:spacing w:val="-14"/>
              </w:rPr>
              <w:t xml:space="preserve"> </w:t>
            </w:r>
            <w:r>
              <w:t xml:space="preserve">session/key </w:t>
            </w:r>
            <w:r>
              <w:rPr>
                <w:spacing w:val="-2"/>
              </w:rPr>
              <w:t>information.</w:t>
            </w:r>
          </w:p>
        </w:tc>
        <w:tc>
          <w:tcPr>
            <w:tcW w:w="3166" w:type="dxa"/>
          </w:tcPr>
          <w:p w14:paraId="30C19CA6" w14:textId="77777777" w:rsidR="005B20CF" w:rsidRDefault="00000000">
            <w:pPr>
              <w:pStyle w:val="TableParagraph"/>
              <w:spacing w:line="254" w:lineRule="exact"/>
              <w:ind w:right="173"/>
            </w:pPr>
            <w:r>
              <w:t>More computationally expensive,</w:t>
            </w:r>
            <w:r>
              <w:rPr>
                <w:spacing w:val="-12"/>
              </w:rPr>
              <w:t xml:space="preserve"> </w:t>
            </w:r>
            <w:r>
              <w:t>but</w:t>
            </w:r>
            <w:r>
              <w:rPr>
                <w:spacing w:val="-13"/>
              </w:rPr>
              <w:t xml:space="preserve"> </w:t>
            </w:r>
            <w:r>
              <w:t>small</w:t>
            </w:r>
            <w:r>
              <w:rPr>
                <w:spacing w:val="-11"/>
              </w:rPr>
              <w:t xml:space="preserve"> </w:t>
            </w:r>
            <w:r>
              <w:t>data.</w:t>
            </w:r>
          </w:p>
        </w:tc>
      </w:tr>
      <w:tr w:rsidR="005B20CF" w14:paraId="6A2C19E3" w14:textId="77777777">
        <w:trPr>
          <w:trHeight w:val="504"/>
        </w:trPr>
        <w:tc>
          <w:tcPr>
            <w:tcW w:w="3128" w:type="dxa"/>
          </w:tcPr>
          <w:p w14:paraId="2DF9E675" w14:textId="77777777" w:rsidR="005B20CF" w:rsidRDefault="00000000">
            <w:pPr>
              <w:pStyle w:val="TableParagraph"/>
              <w:spacing w:line="249" w:lineRule="exact"/>
            </w:pPr>
            <w:r>
              <w:t>Digital</w:t>
            </w:r>
            <w:r>
              <w:rPr>
                <w:spacing w:val="-8"/>
              </w:rPr>
              <w:t xml:space="preserve"> </w:t>
            </w:r>
            <w:r>
              <w:rPr>
                <w:spacing w:val="-2"/>
              </w:rPr>
              <w:t>signature</w:t>
            </w:r>
          </w:p>
        </w:tc>
        <w:tc>
          <w:tcPr>
            <w:tcW w:w="3173" w:type="dxa"/>
          </w:tcPr>
          <w:p w14:paraId="670AF4FD" w14:textId="77777777" w:rsidR="005B20CF" w:rsidRDefault="00000000">
            <w:pPr>
              <w:pStyle w:val="TableParagraph"/>
              <w:spacing w:line="249" w:lineRule="exact"/>
            </w:pPr>
            <w:r>
              <w:t>Authenticate</w:t>
            </w:r>
            <w:r>
              <w:rPr>
                <w:spacing w:val="-4"/>
              </w:rPr>
              <w:t xml:space="preserve"> </w:t>
            </w:r>
            <w:r>
              <w:t>sender</w:t>
            </w:r>
            <w:r>
              <w:rPr>
                <w:spacing w:val="-4"/>
              </w:rPr>
              <w:t xml:space="preserve"> </w:t>
            </w:r>
            <w:r>
              <w:t>and</w:t>
            </w:r>
            <w:r>
              <w:rPr>
                <w:spacing w:val="-3"/>
              </w:rPr>
              <w:t xml:space="preserve"> </w:t>
            </w:r>
            <w:r>
              <w:rPr>
                <w:spacing w:val="-2"/>
              </w:rPr>
              <w:t>protect</w:t>
            </w:r>
          </w:p>
          <w:p w14:paraId="2A6569A0" w14:textId="77777777" w:rsidR="005B20CF" w:rsidRDefault="00000000">
            <w:pPr>
              <w:pStyle w:val="TableParagraph"/>
              <w:spacing w:before="1" w:line="233" w:lineRule="exact"/>
            </w:pPr>
            <w:r>
              <w:rPr>
                <w:spacing w:val="-2"/>
              </w:rPr>
              <w:t>integrity.</w:t>
            </w:r>
          </w:p>
        </w:tc>
        <w:tc>
          <w:tcPr>
            <w:tcW w:w="3166" w:type="dxa"/>
          </w:tcPr>
          <w:p w14:paraId="0F91DF31" w14:textId="77777777" w:rsidR="005B20CF" w:rsidRDefault="00000000">
            <w:pPr>
              <w:pStyle w:val="TableParagraph"/>
              <w:spacing w:line="249" w:lineRule="exact"/>
            </w:pPr>
            <w:r>
              <w:t>Adds</w:t>
            </w:r>
            <w:r>
              <w:rPr>
                <w:spacing w:val="-4"/>
              </w:rPr>
              <w:t xml:space="preserve"> </w:t>
            </w:r>
            <w:r>
              <w:rPr>
                <w:spacing w:val="-2"/>
              </w:rPr>
              <w:t>processing.</w:t>
            </w:r>
          </w:p>
        </w:tc>
      </w:tr>
      <w:tr w:rsidR="005B20CF" w14:paraId="1FCCEDDC" w14:textId="77777777">
        <w:trPr>
          <w:trHeight w:val="506"/>
        </w:trPr>
        <w:tc>
          <w:tcPr>
            <w:tcW w:w="3128" w:type="dxa"/>
          </w:tcPr>
          <w:p w14:paraId="38EA176C" w14:textId="77777777" w:rsidR="005B20CF" w:rsidRDefault="00000000">
            <w:pPr>
              <w:pStyle w:val="TableParagraph"/>
              <w:spacing w:line="251" w:lineRule="exact"/>
            </w:pPr>
            <w:r>
              <w:rPr>
                <w:spacing w:val="-2"/>
              </w:rPr>
              <w:t>Decryption</w:t>
            </w:r>
          </w:p>
        </w:tc>
        <w:tc>
          <w:tcPr>
            <w:tcW w:w="3173" w:type="dxa"/>
          </w:tcPr>
          <w:p w14:paraId="07914AAD" w14:textId="77777777" w:rsidR="005B20CF" w:rsidRDefault="00000000">
            <w:pPr>
              <w:pStyle w:val="TableParagraph"/>
              <w:spacing w:line="254" w:lineRule="exact"/>
            </w:pPr>
            <w:r>
              <w:t>Recover</w:t>
            </w:r>
            <w:r>
              <w:rPr>
                <w:spacing w:val="-14"/>
              </w:rPr>
              <w:t xml:space="preserve"> </w:t>
            </w:r>
            <w:r>
              <w:t>email/attachment</w:t>
            </w:r>
            <w:r>
              <w:rPr>
                <w:spacing w:val="-14"/>
              </w:rPr>
              <w:t xml:space="preserve"> </w:t>
            </w:r>
            <w:r>
              <w:t xml:space="preserve">at </w:t>
            </w:r>
            <w:r>
              <w:rPr>
                <w:spacing w:val="-2"/>
              </w:rPr>
              <w:t>receiver.</w:t>
            </w:r>
          </w:p>
        </w:tc>
        <w:tc>
          <w:tcPr>
            <w:tcW w:w="3166" w:type="dxa"/>
          </w:tcPr>
          <w:p w14:paraId="6BEA8A6A" w14:textId="77777777" w:rsidR="005B20CF" w:rsidRDefault="00000000">
            <w:pPr>
              <w:pStyle w:val="TableParagraph"/>
              <w:spacing w:line="251" w:lineRule="exact"/>
            </w:pPr>
            <w:r>
              <w:t>Consumes</w:t>
            </w:r>
            <w:r>
              <w:rPr>
                <w:spacing w:val="-3"/>
              </w:rPr>
              <w:t xml:space="preserve"> </w:t>
            </w:r>
            <w:r>
              <w:t>CPU</w:t>
            </w:r>
            <w:r>
              <w:rPr>
                <w:spacing w:val="-4"/>
              </w:rPr>
              <w:t xml:space="preserve"> </w:t>
            </w:r>
            <w:r>
              <w:rPr>
                <w:spacing w:val="-2"/>
              </w:rPr>
              <w:t>resources.</w:t>
            </w:r>
          </w:p>
        </w:tc>
      </w:tr>
    </w:tbl>
    <w:p w14:paraId="13CDD363" w14:textId="77777777" w:rsidR="005B20CF" w:rsidRDefault="005B20CF">
      <w:pPr>
        <w:pStyle w:val="BodyText"/>
        <w:spacing w:before="96"/>
        <w:ind w:left="0"/>
        <w:rPr>
          <w:b/>
          <w:sz w:val="26"/>
        </w:rPr>
      </w:pPr>
    </w:p>
    <w:p w14:paraId="5A3334DC" w14:textId="77777777" w:rsidR="005B20CF" w:rsidRDefault="00000000">
      <w:pPr>
        <w:pStyle w:val="Heading2"/>
        <w:numPr>
          <w:ilvl w:val="0"/>
          <w:numId w:val="4"/>
        </w:numPr>
        <w:tabs>
          <w:tab w:val="left" w:pos="565"/>
        </w:tabs>
        <w:ind w:left="565" w:hanging="258"/>
      </w:pPr>
      <w:r>
        <w:t>Part</w:t>
      </w:r>
      <w:r>
        <w:rPr>
          <w:spacing w:val="-7"/>
        </w:rPr>
        <w:t xml:space="preserve"> </w:t>
      </w:r>
      <w:r>
        <w:t>D</w:t>
      </w:r>
      <w:r>
        <w:rPr>
          <w:spacing w:val="-5"/>
        </w:rPr>
        <w:t xml:space="preserve"> </w:t>
      </w:r>
      <w:r>
        <w:t>–</w:t>
      </w:r>
      <w:r>
        <w:rPr>
          <w:spacing w:val="-3"/>
        </w:rPr>
        <w:t xml:space="preserve"> </w:t>
      </w:r>
      <w:r>
        <w:t>Optimization</w:t>
      </w:r>
      <w:r>
        <w:rPr>
          <w:spacing w:val="-6"/>
        </w:rPr>
        <w:t xml:space="preserve"> </w:t>
      </w:r>
      <w:r>
        <w:rPr>
          <w:spacing w:val="-2"/>
        </w:rPr>
        <w:t>Strategies</w:t>
      </w:r>
    </w:p>
    <w:p w14:paraId="797FC917" w14:textId="77777777" w:rsidR="005B20CF" w:rsidRDefault="005B20CF">
      <w:pPr>
        <w:pStyle w:val="BodyText"/>
        <w:spacing w:before="1" w:after="1"/>
        <w:ind w:left="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1"/>
        <w:gridCol w:w="4736"/>
      </w:tblGrid>
      <w:tr w:rsidR="005B20CF" w14:paraId="424DF4B9" w14:textId="77777777">
        <w:trPr>
          <w:trHeight w:val="251"/>
        </w:trPr>
        <w:tc>
          <w:tcPr>
            <w:tcW w:w="4731" w:type="dxa"/>
            <w:shd w:val="clear" w:color="auto" w:fill="D9EAF7"/>
          </w:tcPr>
          <w:p w14:paraId="36526A26" w14:textId="77777777" w:rsidR="005B20CF" w:rsidRDefault="00000000">
            <w:pPr>
              <w:pStyle w:val="TableParagraph"/>
              <w:spacing w:line="232" w:lineRule="exact"/>
              <w:rPr>
                <w:b/>
              </w:rPr>
            </w:pPr>
            <w:r>
              <w:rPr>
                <w:b/>
                <w:spacing w:val="-2"/>
              </w:rPr>
              <w:t>Strategy</w:t>
            </w:r>
          </w:p>
        </w:tc>
        <w:tc>
          <w:tcPr>
            <w:tcW w:w="4736" w:type="dxa"/>
            <w:shd w:val="clear" w:color="auto" w:fill="D9EAF7"/>
          </w:tcPr>
          <w:p w14:paraId="12BEF1C6" w14:textId="77777777" w:rsidR="005B20CF" w:rsidRDefault="00000000">
            <w:pPr>
              <w:pStyle w:val="TableParagraph"/>
              <w:spacing w:line="232" w:lineRule="exact"/>
              <w:ind w:left="108"/>
              <w:rPr>
                <w:b/>
              </w:rPr>
            </w:pPr>
            <w:r>
              <w:rPr>
                <w:b/>
              </w:rPr>
              <w:t>How</w:t>
            </w:r>
            <w:r>
              <w:rPr>
                <w:b/>
                <w:spacing w:val="-4"/>
              </w:rPr>
              <w:t xml:space="preserve"> </w:t>
            </w:r>
            <w:r>
              <w:rPr>
                <w:b/>
              </w:rPr>
              <w:t>it</w:t>
            </w:r>
            <w:r>
              <w:rPr>
                <w:b/>
                <w:spacing w:val="-2"/>
              </w:rPr>
              <w:t xml:space="preserve"> </w:t>
            </w:r>
            <w:r>
              <w:rPr>
                <w:b/>
                <w:spacing w:val="-4"/>
              </w:rPr>
              <w:t>helps</w:t>
            </w:r>
          </w:p>
        </w:tc>
      </w:tr>
      <w:tr w:rsidR="005B20CF" w14:paraId="2A32E024" w14:textId="77777777">
        <w:trPr>
          <w:trHeight w:val="506"/>
        </w:trPr>
        <w:tc>
          <w:tcPr>
            <w:tcW w:w="4731" w:type="dxa"/>
          </w:tcPr>
          <w:p w14:paraId="43B23519" w14:textId="77777777" w:rsidR="005B20CF" w:rsidRDefault="00000000">
            <w:pPr>
              <w:pStyle w:val="TableParagraph"/>
              <w:spacing w:line="251" w:lineRule="exact"/>
            </w:pPr>
            <w:r>
              <w:rPr>
                <w:spacing w:val="-2"/>
              </w:rPr>
              <w:t>Compression</w:t>
            </w:r>
          </w:p>
        </w:tc>
        <w:tc>
          <w:tcPr>
            <w:tcW w:w="4736" w:type="dxa"/>
          </w:tcPr>
          <w:p w14:paraId="26ABDC65" w14:textId="77777777" w:rsidR="005B20CF" w:rsidRDefault="00000000">
            <w:pPr>
              <w:pStyle w:val="TableParagraph"/>
              <w:spacing w:line="254" w:lineRule="exact"/>
              <w:ind w:left="108"/>
            </w:pPr>
            <w:r>
              <w:t>Reduces</w:t>
            </w:r>
            <w:r>
              <w:rPr>
                <w:spacing w:val="-8"/>
              </w:rPr>
              <w:t xml:space="preserve"> </w:t>
            </w:r>
            <w:r>
              <w:t>attachment</w:t>
            </w:r>
            <w:r>
              <w:rPr>
                <w:spacing w:val="-8"/>
              </w:rPr>
              <w:t xml:space="preserve"> </w:t>
            </w:r>
            <w:r>
              <w:t>size</w:t>
            </w:r>
            <w:r>
              <w:rPr>
                <w:spacing w:val="-6"/>
              </w:rPr>
              <w:t xml:space="preserve"> </w:t>
            </w:r>
            <w:r>
              <w:t>when</w:t>
            </w:r>
            <w:r>
              <w:rPr>
                <w:spacing w:val="-6"/>
              </w:rPr>
              <w:t xml:space="preserve"> </w:t>
            </w:r>
            <w:r>
              <w:t>the</w:t>
            </w:r>
            <w:r>
              <w:rPr>
                <w:spacing w:val="-6"/>
              </w:rPr>
              <w:t xml:space="preserve"> </w:t>
            </w:r>
            <w:r>
              <w:t>content</w:t>
            </w:r>
            <w:r>
              <w:rPr>
                <w:spacing w:val="-8"/>
              </w:rPr>
              <w:t xml:space="preserve"> </w:t>
            </w:r>
            <w:r>
              <w:t xml:space="preserve">is </w:t>
            </w:r>
            <w:r>
              <w:rPr>
                <w:spacing w:val="-2"/>
              </w:rPr>
              <w:t>compressible.</w:t>
            </w:r>
          </w:p>
        </w:tc>
      </w:tr>
      <w:tr w:rsidR="005B20CF" w14:paraId="3E178459" w14:textId="77777777">
        <w:trPr>
          <w:trHeight w:val="503"/>
        </w:trPr>
        <w:tc>
          <w:tcPr>
            <w:tcW w:w="4731" w:type="dxa"/>
          </w:tcPr>
          <w:p w14:paraId="7CCD898F" w14:textId="77777777" w:rsidR="005B20CF" w:rsidRDefault="00000000">
            <w:pPr>
              <w:pStyle w:val="TableParagraph"/>
              <w:spacing w:line="249" w:lineRule="exact"/>
            </w:pPr>
            <w:r>
              <w:rPr>
                <w:spacing w:val="-2"/>
              </w:rPr>
              <w:t>Batching</w:t>
            </w:r>
          </w:p>
        </w:tc>
        <w:tc>
          <w:tcPr>
            <w:tcW w:w="4736" w:type="dxa"/>
          </w:tcPr>
          <w:p w14:paraId="742333E6" w14:textId="77777777" w:rsidR="005B20CF" w:rsidRDefault="00000000">
            <w:pPr>
              <w:pStyle w:val="TableParagraph"/>
              <w:spacing w:line="249" w:lineRule="exact"/>
              <w:ind w:left="108"/>
            </w:pPr>
            <w:r>
              <w:t>Groups</w:t>
            </w:r>
            <w:r>
              <w:rPr>
                <w:spacing w:val="-5"/>
              </w:rPr>
              <w:t xml:space="preserve"> </w:t>
            </w:r>
            <w:r>
              <w:t>processing</w:t>
            </w:r>
            <w:r>
              <w:rPr>
                <w:spacing w:val="-7"/>
              </w:rPr>
              <w:t xml:space="preserve"> </w:t>
            </w:r>
            <w:r>
              <w:t>jobs</w:t>
            </w:r>
            <w:r>
              <w:rPr>
                <w:spacing w:val="-5"/>
              </w:rPr>
              <w:t xml:space="preserve"> </w:t>
            </w:r>
            <w:r>
              <w:t>to</w:t>
            </w:r>
            <w:r>
              <w:rPr>
                <w:spacing w:val="-7"/>
              </w:rPr>
              <w:t xml:space="preserve"> </w:t>
            </w:r>
            <w:r>
              <w:t>improve</w:t>
            </w:r>
            <w:r>
              <w:rPr>
                <w:spacing w:val="-4"/>
              </w:rPr>
              <w:t xml:space="preserve"> </w:t>
            </w:r>
            <w:r>
              <w:rPr>
                <w:spacing w:val="-2"/>
              </w:rPr>
              <w:t>server</w:t>
            </w:r>
          </w:p>
          <w:p w14:paraId="058AEFA0" w14:textId="77777777" w:rsidR="005B20CF" w:rsidRDefault="00000000">
            <w:pPr>
              <w:pStyle w:val="TableParagraph"/>
              <w:spacing w:before="1" w:line="233" w:lineRule="exact"/>
              <w:ind w:left="108"/>
            </w:pPr>
            <w:r>
              <w:rPr>
                <w:spacing w:val="-2"/>
              </w:rPr>
              <w:t>utilization.</w:t>
            </w:r>
          </w:p>
        </w:tc>
      </w:tr>
      <w:tr w:rsidR="005B20CF" w14:paraId="44F0B8BF" w14:textId="77777777">
        <w:trPr>
          <w:trHeight w:val="506"/>
        </w:trPr>
        <w:tc>
          <w:tcPr>
            <w:tcW w:w="4731" w:type="dxa"/>
          </w:tcPr>
          <w:p w14:paraId="273D1F27" w14:textId="77777777" w:rsidR="005B20CF" w:rsidRDefault="00000000">
            <w:pPr>
              <w:pStyle w:val="TableParagraph"/>
              <w:spacing w:line="251" w:lineRule="exact"/>
            </w:pPr>
            <w:r>
              <w:t>Parallel</w:t>
            </w:r>
            <w:r>
              <w:rPr>
                <w:spacing w:val="-3"/>
              </w:rPr>
              <w:t xml:space="preserve"> </w:t>
            </w:r>
            <w:r>
              <w:rPr>
                <w:spacing w:val="-2"/>
              </w:rPr>
              <w:t>processing</w:t>
            </w:r>
          </w:p>
        </w:tc>
        <w:tc>
          <w:tcPr>
            <w:tcW w:w="4736" w:type="dxa"/>
          </w:tcPr>
          <w:p w14:paraId="6EE0E652" w14:textId="77777777" w:rsidR="005B20CF" w:rsidRDefault="00000000">
            <w:pPr>
              <w:pStyle w:val="TableParagraph"/>
              <w:spacing w:line="254" w:lineRule="exact"/>
              <w:ind w:left="108"/>
            </w:pPr>
            <w:r>
              <w:t>Encrypts</w:t>
            </w:r>
            <w:r>
              <w:rPr>
                <w:spacing w:val="-9"/>
              </w:rPr>
              <w:t xml:space="preserve"> </w:t>
            </w:r>
            <w:r>
              <w:t>multiple</w:t>
            </w:r>
            <w:r>
              <w:rPr>
                <w:spacing w:val="-7"/>
              </w:rPr>
              <w:t xml:space="preserve"> </w:t>
            </w:r>
            <w:r>
              <w:t>independent</w:t>
            </w:r>
            <w:r>
              <w:rPr>
                <w:spacing w:val="-6"/>
              </w:rPr>
              <w:t xml:space="preserve"> </w:t>
            </w:r>
            <w:r>
              <w:t>emails</w:t>
            </w:r>
            <w:r>
              <w:rPr>
                <w:spacing w:val="-7"/>
              </w:rPr>
              <w:t xml:space="preserve"> </w:t>
            </w:r>
            <w:r>
              <w:t>at</w:t>
            </w:r>
            <w:r>
              <w:rPr>
                <w:spacing w:val="-6"/>
              </w:rPr>
              <w:t xml:space="preserve"> </w:t>
            </w:r>
            <w:r>
              <w:t>the</w:t>
            </w:r>
            <w:r>
              <w:rPr>
                <w:spacing w:val="-7"/>
              </w:rPr>
              <w:t xml:space="preserve"> </w:t>
            </w:r>
            <w:r>
              <w:t xml:space="preserve">same </w:t>
            </w:r>
            <w:r>
              <w:rPr>
                <w:spacing w:val="-2"/>
              </w:rPr>
              <w:t>time.</w:t>
            </w:r>
          </w:p>
        </w:tc>
      </w:tr>
      <w:tr w:rsidR="005B20CF" w14:paraId="433812CA" w14:textId="77777777">
        <w:trPr>
          <w:trHeight w:val="251"/>
        </w:trPr>
        <w:tc>
          <w:tcPr>
            <w:tcW w:w="4731" w:type="dxa"/>
          </w:tcPr>
          <w:p w14:paraId="61EC5306" w14:textId="77777777" w:rsidR="005B20CF" w:rsidRDefault="00000000">
            <w:pPr>
              <w:pStyle w:val="TableParagraph"/>
              <w:spacing w:line="232" w:lineRule="exact"/>
            </w:pPr>
            <w:r>
              <w:t>Hardware</w:t>
            </w:r>
            <w:r>
              <w:rPr>
                <w:spacing w:val="-6"/>
              </w:rPr>
              <w:t xml:space="preserve"> </w:t>
            </w:r>
            <w:r>
              <w:rPr>
                <w:spacing w:val="-2"/>
              </w:rPr>
              <w:t>acceleration</w:t>
            </w:r>
          </w:p>
        </w:tc>
        <w:tc>
          <w:tcPr>
            <w:tcW w:w="4736" w:type="dxa"/>
          </w:tcPr>
          <w:p w14:paraId="4239ECA3" w14:textId="77777777" w:rsidR="005B20CF" w:rsidRDefault="00000000">
            <w:pPr>
              <w:pStyle w:val="TableParagraph"/>
              <w:spacing w:line="232" w:lineRule="exact"/>
              <w:ind w:left="108"/>
            </w:pPr>
            <w:r>
              <w:t>Speeds</w:t>
            </w:r>
            <w:r>
              <w:rPr>
                <w:spacing w:val="-7"/>
              </w:rPr>
              <w:t xml:space="preserve"> </w:t>
            </w:r>
            <w:r>
              <w:t>up</w:t>
            </w:r>
            <w:r>
              <w:rPr>
                <w:spacing w:val="-4"/>
              </w:rPr>
              <w:t xml:space="preserve"> </w:t>
            </w:r>
            <w:r>
              <w:t>cryptographic</w:t>
            </w:r>
            <w:r>
              <w:rPr>
                <w:spacing w:val="-4"/>
              </w:rPr>
              <w:t xml:space="preserve"> </w:t>
            </w:r>
            <w:r>
              <w:rPr>
                <w:spacing w:val="-2"/>
              </w:rPr>
              <w:t>operations.</w:t>
            </w:r>
          </w:p>
        </w:tc>
      </w:tr>
      <w:tr w:rsidR="005B20CF" w14:paraId="49CC0574" w14:textId="77777777">
        <w:trPr>
          <w:trHeight w:val="251"/>
        </w:trPr>
        <w:tc>
          <w:tcPr>
            <w:tcW w:w="4731" w:type="dxa"/>
          </w:tcPr>
          <w:p w14:paraId="5935A699" w14:textId="77777777" w:rsidR="005B20CF" w:rsidRDefault="00000000">
            <w:pPr>
              <w:pStyle w:val="TableParagraph"/>
              <w:spacing w:line="232" w:lineRule="exact"/>
            </w:pPr>
            <w:r>
              <w:t>Efficient</w:t>
            </w:r>
            <w:r>
              <w:rPr>
                <w:spacing w:val="-4"/>
              </w:rPr>
              <w:t xml:space="preserve"> </w:t>
            </w:r>
            <w:r>
              <w:t>job</w:t>
            </w:r>
            <w:r>
              <w:rPr>
                <w:spacing w:val="-4"/>
              </w:rPr>
              <w:t xml:space="preserve"> </w:t>
            </w:r>
            <w:r>
              <w:rPr>
                <w:spacing w:val="-2"/>
              </w:rPr>
              <w:t>scheduling</w:t>
            </w:r>
          </w:p>
        </w:tc>
        <w:tc>
          <w:tcPr>
            <w:tcW w:w="4736" w:type="dxa"/>
          </w:tcPr>
          <w:p w14:paraId="7A4525E7" w14:textId="77777777" w:rsidR="005B20CF" w:rsidRDefault="00000000">
            <w:pPr>
              <w:pStyle w:val="TableParagraph"/>
              <w:spacing w:line="232" w:lineRule="exact"/>
              <w:ind w:left="108"/>
            </w:pPr>
            <w:r>
              <w:t>Prevents</w:t>
            </w:r>
            <w:r>
              <w:rPr>
                <w:spacing w:val="-3"/>
              </w:rPr>
              <w:t xml:space="preserve"> </w:t>
            </w:r>
            <w:r>
              <w:t>CPU</w:t>
            </w:r>
            <w:r>
              <w:rPr>
                <w:spacing w:val="-4"/>
              </w:rPr>
              <w:t xml:space="preserve"> </w:t>
            </w:r>
            <w:r>
              <w:t>overload</w:t>
            </w:r>
            <w:r>
              <w:rPr>
                <w:spacing w:val="-4"/>
              </w:rPr>
              <w:t xml:space="preserve"> </w:t>
            </w:r>
            <w:r>
              <w:t>during</w:t>
            </w:r>
            <w:r>
              <w:rPr>
                <w:spacing w:val="-3"/>
              </w:rPr>
              <w:t xml:space="preserve"> </w:t>
            </w:r>
            <w:r>
              <w:t>peak</w:t>
            </w:r>
            <w:r>
              <w:rPr>
                <w:spacing w:val="-2"/>
              </w:rPr>
              <w:t xml:space="preserve"> periods.</w:t>
            </w:r>
          </w:p>
        </w:tc>
      </w:tr>
    </w:tbl>
    <w:p w14:paraId="32FA1AC4" w14:textId="77777777" w:rsidR="005B20CF" w:rsidRDefault="005B20CF">
      <w:pPr>
        <w:pStyle w:val="BodyText"/>
        <w:spacing w:before="97"/>
        <w:ind w:left="0"/>
        <w:rPr>
          <w:b/>
          <w:sz w:val="26"/>
        </w:rPr>
      </w:pPr>
    </w:p>
    <w:p w14:paraId="3FE1B30F" w14:textId="77777777" w:rsidR="005B20CF" w:rsidRDefault="00000000">
      <w:pPr>
        <w:pStyle w:val="Heading2"/>
        <w:numPr>
          <w:ilvl w:val="0"/>
          <w:numId w:val="4"/>
        </w:numPr>
        <w:tabs>
          <w:tab w:val="left" w:pos="565"/>
        </w:tabs>
        <w:ind w:left="565" w:hanging="258"/>
        <w:jc w:val="both"/>
      </w:pPr>
      <w:r>
        <w:rPr>
          <w:spacing w:val="-2"/>
        </w:rPr>
        <w:t>Recommended</w:t>
      </w:r>
      <w:r>
        <w:rPr>
          <w:spacing w:val="4"/>
        </w:rPr>
        <w:t xml:space="preserve"> </w:t>
      </w:r>
      <w:r>
        <w:rPr>
          <w:spacing w:val="-2"/>
        </w:rPr>
        <w:t>Solution</w:t>
      </w:r>
    </w:p>
    <w:p w14:paraId="509F28D4" w14:textId="77777777" w:rsidR="005B20CF" w:rsidRDefault="00000000">
      <w:pPr>
        <w:pStyle w:val="BodyText"/>
        <w:spacing w:before="104" w:line="276" w:lineRule="auto"/>
        <w:ind w:left="307" w:right="425"/>
        <w:jc w:val="both"/>
      </w:pPr>
      <w:r>
        <w:t>The organization should first use efficient symmetric encryption for large attachments, then optimize</w:t>
      </w:r>
      <w:r>
        <w:rPr>
          <w:spacing w:val="-12"/>
        </w:rPr>
        <w:t xml:space="preserve"> </w:t>
      </w:r>
      <w:r>
        <w:t>the</w:t>
      </w:r>
      <w:r>
        <w:rPr>
          <w:spacing w:val="-11"/>
        </w:rPr>
        <w:t xml:space="preserve"> </w:t>
      </w:r>
      <w:r>
        <w:t>public-key</w:t>
      </w:r>
      <w:r>
        <w:rPr>
          <w:spacing w:val="-11"/>
        </w:rPr>
        <w:t xml:space="preserve"> </w:t>
      </w:r>
      <w:r>
        <w:t>and</w:t>
      </w:r>
      <w:r>
        <w:rPr>
          <w:spacing w:val="-11"/>
        </w:rPr>
        <w:t xml:space="preserve"> </w:t>
      </w:r>
      <w:r>
        <w:t>signature</w:t>
      </w:r>
      <w:r>
        <w:rPr>
          <w:spacing w:val="-12"/>
        </w:rPr>
        <w:t xml:space="preserve"> </w:t>
      </w:r>
      <w:r>
        <w:t>operations.</w:t>
      </w:r>
      <w:r>
        <w:rPr>
          <w:spacing w:val="-10"/>
        </w:rPr>
        <w:t xml:space="preserve"> </w:t>
      </w:r>
      <w:r>
        <w:t>Parallel</w:t>
      </w:r>
      <w:r>
        <w:rPr>
          <w:spacing w:val="-10"/>
        </w:rPr>
        <w:t xml:space="preserve"> </w:t>
      </w:r>
      <w:r>
        <w:t>processing</w:t>
      </w:r>
      <w:r>
        <w:rPr>
          <w:spacing w:val="-11"/>
        </w:rPr>
        <w:t xml:space="preserve"> </w:t>
      </w:r>
      <w:r>
        <w:t>and</w:t>
      </w:r>
      <w:r>
        <w:rPr>
          <w:spacing w:val="-11"/>
        </w:rPr>
        <w:t xml:space="preserve"> </w:t>
      </w:r>
      <w:r>
        <w:t>hardware</w:t>
      </w:r>
      <w:r>
        <w:rPr>
          <w:spacing w:val="-12"/>
        </w:rPr>
        <w:t xml:space="preserve"> </w:t>
      </w:r>
      <w:r>
        <w:t>acceleration</w:t>
      </w:r>
      <w:r>
        <w:rPr>
          <w:spacing w:val="-11"/>
        </w:rPr>
        <w:t xml:space="preserve"> </w:t>
      </w:r>
      <w:r>
        <w:t>are useful</w:t>
      </w:r>
      <w:r>
        <w:rPr>
          <w:spacing w:val="-13"/>
        </w:rPr>
        <w:t xml:space="preserve"> </w:t>
      </w:r>
      <w:r>
        <w:t>when</w:t>
      </w:r>
      <w:r>
        <w:rPr>
          <w:spacing w:val="-11"/>
        </w:rPr>
        <w:t xml:space="preserve"> </w:t>
      </w:r>
      <w:r>
        <w:t>many</w:t>
      </w:r>
      <w:r>
        <w:rPr>
          <w:spacing w:val="-11"/>
        </w:rPr>
        <w:t xml:space="preserve"> </w:t>
      </w:r>
      <w:r>
        <w:t>emails</w:t>
      </w:r>
      <w:r>
        <w:rPr>
          <w:spacing w:val="-10"/>
        </w:rPr>
        <w:t xml:space="preserve"> </w:t>
      </w:r>
      <w:r>
        <w:t>are</w:t>
      </w:r>
      <w:r>
        <w:rPr>
          <w:spacing w:val="-14"/>
        </w:rPr>
        <w:t xml:space="preserve"> </w:t>
      </w:r>
      <w:r>
        <w:t>processed.</w:t>
      </w:r>
      <w:r>
        <w:rPr>
          <w:spacing w:val="-11"/>
        </w:rPr>
        <w:t xml:space="preserve"> </w:t>
      </w:r>
      <w:r>
        <w:t>Compression</w:t>
      </w:r>
      <w:r>
        <w:rPr>
          <w:spacing w:val="-13"/>
        </w:rPr>
        <w:t xml:space="preserve"> </w:t>
      </w:r>
      <w:r>
        <w:t>should</w:t>
      </w:r>
      <w:r>
        <w:rPr>
          <w:spacing w:val="-13"/>
        </w:rPr>
        <w:t xml:space="preserve"> </w:t>
      </w:r>
      <w:r>
        <w:t>be</w:t>
      </w:r>
      <w:r>
        <w:rPr>
          <w:spacing w:val="-14"/>
        </w:rPr>
        <w:t xml:space="preserve"> </w:t>
      </w:r>
      <w:r>
        <w:t>performed</w:t>
      </w:r>
      <w:r>
        <w:rPr>
          <w:spacing w:val="-11"/>
        </w:rPr>
        <w:t xml:space="preserve"> </w:t>
      </w:r>
      <w:r>
        <w:t>before</w:t>
      </w:r>
      <w:r>
        <w:rPr>
          <w:spacing w:val="-12"/>
        </w:rPr>
        <w:t xml:space="preserve"> </w:t>
      </w:r>
      <w:r>
        <w:t>encryption</w:t>
      </w:r>
      <w:r>
        <w:rPr>
          <w:spacing w:val="-13"/>
        </w:rPr>
        <w:t xml:space="preserve"> </w:t>
      </w:r>
      <w:r>
        <w:t>when the attachment type benefits from compression.</w:t>
      </w:r>
    </w:p>
    <w:p w14:paraId="04EE39D1" w14:textId="77777777" w:rsidR="005B20CF" w:rsidRDefault="00000000">
      <w:pPr>
        <w:pStyle w:val="Heading2"/>
        <w:numPr>
          <w:ilvl w:val="0"/>
          <w:numId w:val="4"/>
        </w:numPr>
        <w:tabs>
          <w:tab w:val="left" w:pos="695"/>
        </w:tabs>
        <w:spacing w:before="102"/>
        <w:ind w:left="695" w:hanging="388"/>
        <w:jc w:val="both"/>
      </w:pPr>
      <w:r>
        <w:rPr>
          <w:spacing w:val="-2"/>
        </w:rPr>
        <w:t>Conclusion</w:t>
      </w:r>
    </w:p>
    <w:p w14:paraId="422CB083" w14:textId="77777777" w:rsidR="005B20CF" w:rsidRDefault="00000000">
      <w:pPr>
        <w:pStyle w:val="BodyText"/>
        <w:spacing w:before="101" w:line="276" w:lineRule="auto"/>
        <w:ind w:left="307" w:right="424"/>
        <w:jc w:val="both"/>
      </w:pPr>
      <w:r>
        <w:t>The total daily data including PGP overhead is 50.004 GB, while the percentage increase is only 0.008%. This shows that PGP has very little storage overhead for a 10 MB attachment. The main enterprise concern should be computational efficiency, so parallel processing, batching and hardware acceleration are suitable solutions.</w:t>
      </w:r>
    </w:p>
    <w:p w14:paraId="477C6429" w14:textId="77777777" w:rsidR="005B20CF" w:rsidRDefault="005B20CF">
      <w:pPr>
        <w:pStyle w:val="BodyText"/>
        <w:spacing w:line="276" w:lineRule="auto"/>
        <w:jc w:val="both"/>
        <w:sectPr w:rsidR="005B20CF">
          <w:pgSz w:w="11910" w:h="16840"/>
          <w:pgMar w:top="1360" w:right="566" w:bottom="280" w:left="1133" w:header="720" w:footer="720" w:gutter="0"/>
          <w:cols w:space="720"/>
        </w:sectPr>
      </w:pPr>
    </w:p>
    <w:p w14:paraId="0A1B592E" w14:textId="77777777" w:rsidR="005B20CF" w:rsidRDefault="00000000">
      <w:pPr>
        <w:pStyle w:val="Heading1"/>
      </w:pPr>
      <w:r>
        <w:lastRenderedPageBreak/>
        <w:t>QUESTION</w:t>
      </w:r>
      <w:r>
        <w:rPr>
          <w:spacing w:val="-9"/>
        </w:rPr>
        <w:t xml:space="preserve"> </w:t>
      </w:r>
      <w:r>
        <w:t>3</w:t>
      </w:r>
      <w:r>
        <w:rPr>
          <w:spacing w:val="-2"/>
        </w:rPr>
        <w:t xml:space="preserve"> </w:t>
      </w:r>
      <w:r>
        <w:t>–</w:t>
      </w:r>
      <w:r>
        <w:rPr>
          <w:spacing w:val="-4"/>
        </w:rPr>
        <w:t xml:space="preserve"> </w:t>
      </w:r>
      <w:r>
        <w:t>IPSec</w:t>
      </w:r>
      <w:r>
        <w:rPr>
          <w:spacing w:val="-4"/>
        </w:rPr>
        <w:t xml:space="preserve"> </w:t>
      </w:r>
      <w:r>
        <w:t>Transport</w:t>
      </w:r>
      <w:r>
        <w:rPr>
          <w:spacing w:val="-7"/>
        </w:rPr>
        <w:t xml:space="preserve"> </w:t>
      </w:r>
      <w:r>
        <w:t>vs</w:t>
      </w:r>
      <w:r>
        <w:rPr>
          <w:spacing w:val="-3"/>
        </w:rPr>
        <w:t xml:space="preserve"> </w:t>
      </w:r>
      <w:r>
        <w:t>Tunnel</w:t>
      </w:r>
      <w:r>
        <w:rPr>
          <w:spacing w:val="-3"/>
        </w:rPr>
        <w:t xml:space="preserve"> </w:t>
      </w:r>
      <w:r>
        <w:t>Mode</w:t>
      </w:r>
      <w:r>
        <w:rPr>
          <w:spacing w:val="-4"/>
        </w:rPr>
        <w:t xml:space="preserve"> </w:t>
      </w:r>
      <w:r>
        <w:t>Performance</w:t>
      </w:r>
      <w:r>
        <w:rPr>
          <w:spacing w:val="-3"/>
        </w:rPr>
        <w:t xml:space="preserve"> </w:t>
      </w:r>
      <w:r>
        <w:rPr>
          <w:spacing w:val="-2"/>
        </w:rPr>
        <w:t>Comparison</w:t>
      </w:r>
    </w:p>
    <w:p w14:paraId="5638FCD8" w14:textId="77777777" w:rsidR="005B20CF" w:rsidRDefault="00000000">
      <w:pPr>
        <w:pStyle w:val="BodyText"/>
        <w:spacing w:before="126" w:line="276" w:lineRule="auto"/>
        <w:ind w:left="307" w:right="425"/>
        <w:jc w:val="both"/>
        <w:rPr>
          <w:position w:val="-4"/>
        </w:rPr>
      </w:pPr>
      <w:r>
        <w:rPr>
          <w:noProof/>
          <w:position w:val="-4"/>
        </w:rPr>
        <w:drawing>
          <wp:anchor distT="0" distB="0" distL="0" distR="0" simplePos="0" relativeHeight="486968320" behindDoc="1" locked="0" layoutInCell="1" allowOverlap="1" wp14:anchorId="5E52C059" wp14:editId="27AA06F3">
            <wp:simplePos x="0" y="0"/>
            <wp:positionH relativeFrom="page">
              <wp:posOffset>3693286</wp:posOffset>
            </wp:positionH>
            <wp:positionV relativeFrom="paragraph">
              <wp:posOffset>487570</wp:posOffset>
            </wp:positionV>
            <wp:extent cx="237743" cy="169164"/>
            <wp:effectExtent l="0" t="0" r="0" b="0"/>
            <wp:wrapNone/>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 cstate="print"/>
                    <a:stretch>
                      <a:fillRect/>
                    </a:stretch>
                  </pic:blipFill>
                  <pic:spPr>
                    <a:xfrm>
                      <a:off x="0" y="0"/>
                      <a:ext cx="237743" cy="169164"/>
                    </a:xfrm>
                    <a:prstGeom prst="rect">
                      <a:avLst/>
                    </a:prstGeom>
                  </pic:spPr>
                </pic:pic>
              </a:graphicData>
            </a:graphic>
          </wp:anchor>
        </w:drawing>
      </w:r>
      <w:r>
        <w:rPr>
          <w:noProof/>
          <w:position w:val="-4"/>
        </w:rPr>
        <w:drawing>
          <wp:anchor distT="0" distB="0" distL="0" distR="0" simplePos="0" relativeHeight="486968832" behindDoc="1" locked="0" layoutInCell="1" allowOverlap="1" wp14:anchorId="40D97257" wp14:editId="71045A2E">
            <wp:simplePos x="0" y="0"/>
            <wp:positionH relativeFrom="page">
              <wp:posOffset>4236084</wp:posOffset>
            </wp:positionH>
            <wp:positionV relativeFrom="paragraph">
              <wp:posOffset>487570</wp:posOffset>
            </wp:positionV>
            <wp:extent cx="237743" cy="169164"/>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 cstate="print"/>
                    <a:stretch>
                      <a:fillRect/>
                    </a:stretch>
                  </pic:blipFill>
                  <pic:spPr>
                    <a:xfrm>
                      <a:off x="0" y="0"/>
                      <a:ext cx="237743" cy="169164"/>
                    </a:xfrm>
                    <a:prstGeom prst="rect">
                      <a:avLst/>
                    </a:prstGeom>
                  </pic:spPr>
                </pic:pic>
              </a:graphicData>
            </a:graphic>
          </wp:anchor>
        </w:drawing>
      </w:r>
      <w:r>
        <w:rPr>
          <w:noProof/>
          <w:position w:val="-4"/>
        </w:rPr>
        <w:drawing>
          <wp:anchor distT="0" distB="0" distL="0" distR="0" simplePos="0" relativeHeight="486969344" behindDoc="1" locked="0" layoutInCell="1" allowOverlap="1" wp14:anchorId="4F048A1A" wp14:editId="7C32D6CB">
            <wp:simplePos x="0" y="0"/>
            <wp:positionH relativeFrom="page">
              <wp:posOffset>4955413</wp:posOffset>
            </wp:positionH>
            <wp:positionV relativeFrom="paragraph">
              <wp:posOffset>487570</wp:posOffset>
            </wp:positionV>
            <wp:extent cx="237743" cy="169164"/>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 cstate="print"/>
                    <a:stretch>
                      <a:fillRect/>
                    </a:stretch>
                  </pic:blipFill>
                  <pic:spPr>
                    <a:xfrm>
                      <a:off x="0" y="0"/>
                      <a:ext cx="237743" cy="169164"/>
                    </a:xfrm>
                    <a:prstGeom prst="rect">
                      <a:avLst/>
                    </a:prstGeom>
                  </pic:spPr>
                </pic:pic>
              </a:graphicData>
            </a:graphic>
          </wp:anchor>
        </w:drawing>
      </w:r>
      <w:r>
        <w:t>The</w:t>
      </w:r>
      <w:r>
        <w:rPr>
          <w:spacing w:val="-5"/>
        </w:rPr>
        <w:t xml:space="preserve"> </w:t>
      </w:r>
      <w:r>
        <w:t>question</w:t>
      </w:r>
      <w:r>
        <w:rPr>
          <w:spacing w:val="-3"/>
        </w:rPr>
        <w:t xml:space="preserve"> </w:t>
      </w:r>
      <w:r>
        <w:t>compares IPSec</w:t>
      </w:r>
      <w:r>
        <w:rPr>
          <w:spacing w:val="-4"/>
        </w:rPr>
        <w:t xml:space="preserve"> </w:t>
      </w:r>
      <w:r>
        <w:t>transport</w:t>
      </w:r>
      <w:r>
        <w:rPr>
          <w:spacing w:val="-1"/>
        </w:rPr>
        <w:t xml:space="preserve"> </w:t>
      </w:r>
      <w:r>
        <w:t>and</w:t>
      </w:r>
      <w:r>
        <w:rPr>
          <w:spacing w:val="-3"/>
        </w:rPr>
        <w:t xml:space="preserve"> </w:t>
      </w:r>
      <w:r>
        <w:t>tunnel</w:t>
      </w:r>
      <w:r>
        <w:rPr>
          <w:spacing w:val="-3"/>
        </w:rPr>
        <w:t xml:space="preserve"> </w:t>
      </w:r>
      <w:r>
        <w:t>modes.</w:t>
      </w:r>
      <w:r>
        <w:rPr>
          <w:spacing w:val="-3"/>
        </w:rPr>
        <w:t xml:space="preserve"> </w:t>
      </w:r>
      <w:r>
        <w:t>The</w:t>
      </w:r>
      <w:r>
        <w:rPr>
          <w:spacing w:val="-4"/>
        </w:rPr>
        <w:t xml:space="preserve"> </w:t>
      </w:r>
      <w:r>
        <w:t>original</w:t>
      </w:r>
      <w:r>
        <w:rPr>
          <w:spacing w:val="-3"/>
        </w:rPr>
        <w:t xml:space="preserve"> </w:t>
      </w:r>
      <w:r>
        <w:t>packet</w:t>
      </w:r>
      <w:r>
        <w:rPr>
          <w:spacing w:val="-3"/>
        </w:rPr>
        <w:t xml:space="preserve"> </w:t>
      </w:r>
      <w:r>
        <w:t>contains</w:t>
      </w:r>
      <w:r>
        <w:rPr>
          <w:spacing w:val="-4"/>
        </w:rPr>
        <w:t xml:space="preserve"> </w:t>
      </w:r>
      <w:r>
        <w:t>1000</w:t>
      </w:r>
      <w:r>
        <w:rPr>
          <w:spacing w:val="-1"/>
        </w:rPr>
        <w:t xml:space="preserve"> </w:t>
      </w:r>
      <w:r>
        <w:t>bytes of payload and a 20-byte header. Transport mode adds 30 bytes and tunnel mode adds 50 bytes. Traffic volume is 20,000 packets per second.</w:t>
      </w:r>
      <w:r>
        <w:rPr>
          <w:spacing w:val="40"/>
        </w:rPr>
        <w:t xml:space="preserve">  </w:t>
      </w:r>
      <w:proofErr w:type="spellStart"/>
      <w:r>
        <w:t>filecite</w:t>
      </w:r>
      <w:proofErr w:type="spellEnd"/>
      <w:r>
        <w:rPr>
          <w:spacing w:val="80"/>
          <w:w w:val="150"/>
        </w:rPr>
        <w:t xml:space="preserve"> </w:t>
      </w:r>
      <w:r>
        <w:t>turn1file0</w:t>
      </w:r>
      <w:r>
        <w:rPr>
          <w:spacing w:val="80"/>
          <w:w w:val="150"/>
        </w:rPr>
        <w:t xml:space="preserve"> </w:t>
      </w:r>
      <w:r>
        <w:t>L40-L50</w:t>
      </w:r>
      <w:r>
        <w:rPr>
          <w:noProof/>
          <w:position w:val="-4"/>
        </w:rPr>
        <w:drawing>
          <wp:inline distT="0" distB="0" distL="0" distR="0" wp14:anchorId="4567114C" wp14:editId="1E0F6BA6">
            <wp:extent cx="237743" cy="169164"/>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 cstate="print"/>
                    <a:stretch>
                      <a:fillRect/>
                    </a:stretch>
                  </pic:blipFill>
                  <pic:spPr>
                    <a:xfrm>
                      <a:off x="0" y="0"/>
                      <a:ext cx="237743" cy="169164"/>
                    </a:xfrm>
                    <a:prstGeom prst="rect">
                      <a:avLst/>
                    </a:prstGeom>
                  </pic:spPr>
                </pic:pic>
              </a:graphicData>
            </a:graphic>
          </wp:inline>
        </w:drawing>
      </w:r>
    </w:p>
    <w:p w14:paraId="6348E114" w14:textId="77777777" w:rsidR="005B20CF" w:rsidRDefault="00000000">
      <w:pPr>
        <w:pStyle w:val="Heading2"/>
        <w:numPr>
          <w:ilvl w:val="0"/>
          <w:numId w:val="3"/>
        </w:numPr>
        <w:tabs>
          <w:tab w:val="left" w:pos="565"/>
        </w:tabs>
        <w:spacing w:before="99"/>
        <w:ind w:left="565" w:hanging="258"/>
      </w:pPr>
      <w:r>
        <w:t>Problem</w:t>
      </w:r>
      <w:r>
        <w:rPr>
          <w:spacing w:val="-8"/>
        </w:rPr>
        <w:t xml:space="preserve"> </w:t>
      </w:r>
      <w:r>
        <w:rPr>
          <w:spacing w:val="-2"/>
        </w:rPr>
        <w:t>Understanding</w:t>
      </w:r>
    </w:p>
    <w:p w14:paraId="7DEFAAB5" w14:textId="77777777" w:rsidR="005B20CF" w:rsidRDefault="00000000">
      <w:pPr>
        <w:pStyle w:val="ListParagraph"/>
        <w:numPr>
          <w:ilvl w:val="1"/>
          <w:numId w:val="3"/>
        </w:numPr>
        <w:tabs>
          <w:tab w:val="left" w:pos="667"/>
        </w:tabs>
        <w:spacing w:before="106"/>
        <w:rPr>
          <w:sz w:val="24"/>
        </w:rPr>
      </w:pPr>
      <w:r>
        <w:rPr>
          <w:sz w:val="24"/>
        </w:rPr>
        <w:t>IPSec</w:t>
      </w:r>
      <w:r>
        <w:rPr>
          <w:spacing w:val="-3"/>
          <w:sz w:val="24"/>
        </w:rPr>
        <w:t xml:space="preserve"> </w:t>
      </w:r>
      <w:r>
        <w:rPr>
          <w:sz w:val="24"/>
        </w:rPr>
        <w:t>provides</w:t>
      </w:r>
      <w:r>
        <w:rPr>
          <w:spacing w:val="-3"/>
          <w:sz w:val="24"/>
        </w:rPr>
        <w:t xml:space="preserve"> </w:t>
      </w:r>
      <w:r>
        <w:rPr>
          <w:sz w:val="24"/>
        </w:rPr>
        <w:t>security</w:t>
      </w:r>
      <w:r>
        <w:rPr>
          <w:spacing w:val="-1"/>
          <w:sz w:val="24"/>
        </w:rPr>
        <w:t xml:space="preserve"> </w:t>
      </w:r>
      <w:r>
        <w:rPr>
          <w:sz w:val="24"/>
        </w:rPr>
        <w:t>for</w:t>
      </w:r>
      <w:r>
        <w:rPr>
          <w:spacing w:val="-1"/>
          <w:sz w:val="24"/>
        </w:rPr>
        <w:t xml:space="preserve"> </w:t>
      </w:r>
      <w:r>
        <w:rPr>
          <w:sz w:val="24"/>
        </w:rPr>
        <w:t>IP</w:t>
      </w:r>
      <w:r>
        <w:rPr>
          <w:spacing w:val="-1"/>
          <w:sz w:val="24"/>
        </w:rPr>
        <w:t xml:space="preserve"> </w:t>
      </w:r>
      <w:r>
        <w:rPr>
          <w:spacing w:val="-2"/>
          <w:sz w:val="24"/>
        </w:rPr>
        <w:t>communication.</w:t>
      </w:r>
    </w:p>
    <w:p w14:paraId="6E74D7EA" w14:textId="77777777" w:rsidR="005B20CF" w:rsidRDefault="00000000">
      <w:pPr>
        <w:pStyle w:val="ListParagraph"/>
        <w:numPr>
          <w:ilvl w:val="1"/>
          <w:numId w:val="3"/>
        </w:numPr>
        <w:tabs>
          <w:tab w:val="left" w:pos="667"/>
        </w:tabs>
        <w:spacing w:before="42"/>
        <w:rPr>
          <w:sz w:val="24"/>
        </w:rPr>
      </w:pPr>
      <w:r>
        <w:rPr>
          <w:sz w:val="24"/>
        </w:rPr>
        <w:t>Transport</w:t>
      </w:r>
      <w:r>
        <w:rPr>
          <w:spacing w:val="-2"/>
          <w:sz w:val="24"/>
        </w:rPr>
        <w:t xml:space="preserve"> </w:t>
      </w:r>
      <w:r>
        <w:rPr>
          <w:sz w:val="24"/>
        </w:rPr>
        <w:t>mode</w:t>
      </w:r>
      <w:r>
        <w:rPr>
          <w:spacing w:val="-1"/>
          <w:sz w:val="24"/>
        </w:rPr>
        <w:t xml:space="preserve"> </w:t>
      </w:r>
      <w:r>
        <w:rPr>
          <w:sz w:val="24"/>
        </w:rPr>
        <w:t>and</w:t>
      </w:r>
      <w:r>
        <w:rPr>
          <w:spacing w:val="-1"/>
          <w:sz w:val="24"/>
        </w:rPr>
        <w:t xml:space="preserve"> </w:t>
      </w:r>
      <w:r>
        <w:rPr>
          <w:sz w:val="24"/>
        </w:rPr>
        <w:t>tunnel</w:t>
      </w:r>
      <w:r>
        <w:rPr>
          <w:spacing w:val="-1"/>
          <w:sz w:val="24"/>
        </w:rPr>
        <w:t xml:space="preserve"> </w:t>
      </w:r>
      <w:r>
        <w:rPr>
          <w:sz w:val="24"/>
        </w:rPr>
        <w:t>mode</w:t>
      </w:r>
      <w:r>
        <w:rPr>
          <w:spacing w:val="-2"/>
          <w:sz w:val="24"/>
        </w:rPr>
        <w:t xml:space="preserve"> </w:t>
      </w:r>
      <w:r>
        <w:rPr>
          <w:sz w:val="24"/>
        </w:rPr>
        <w:t>protect</w:t>
      </w:r>
      <w:r>
        <w:rPr>
          <w:spacing w:val="-1"/>
          <w:sz w:val="24"/>
        </w:rPr>
        <w:t xml:space="preserve"> </w:t>
      </w:r>
      <w:r>
        <w:rPr>
          <w:sz w:val="24"/>
        </w:rPr>
        <w:t>traffic</w:t>
      </w:r>
      <w:r>
        <w:rPr>
          <w:spacing w:val="-1"/>
          <w:sz w:val="24"/>
        </w:rPr>
        <w:t xml:space="preserve"> </w:t>
      </w:r>
      <w:r>
        <w:rPr>
          <w:spacing w:val="-2"/>
          <w:sz w:val="24"/>
        </w:rPr>
        <w:t>differently.</w:t>
      </w:r>
    </w:p>
    <w:p w14:paraId="138C1715" w14:textId="77777777" w:rsidR="005B20CF" w:rsidRDefault="00000000">
      <w:pPr>
        <w:pStyle w:val="ListParagraph"/>
        <w:numPr>
          <w:ilvl w:val="1"/>
          <w:numId w:val="3"/>
        </w:numPr>
        <w:tabs>
          <w:tab w:val="left" w:pos="667"/>
        </w:tabs>
        <w:spacing w:before="40" w:line="273" w:lineRule="auto"/>
        <w:ind w:right="429"/>
        <w:rPr>
          <w:sz w:val="24"/>
        </w:rPr>
      </w:pPr>
      <w:r>
        <w:rPr>
          <w:sz w:val="24"/>
        </w:rPr>
        <w:t>Transport mode normally keeps the original IP header visible and adds security protection to the payload.</w:t>
      </w:r>
    </w:p>
    <w:p w14:paraId="005E49D7" w14:textId="77777777" w:rsidR="005B20CF" w:rsidRDefault="00000000">
      <w:pPr>
        <w:pStyle w:val="ListParagraph"/>
        <w:numPr>
          <w:ilvl w:val="1"/>
          <w:numId w:val="3"/>
        </w:numPr>
        <w:tabs>
          <w:tab w:val="left" w:pos="667"/>
        </w:tabs>
        <w:spacing w:before="3"/>
        <w:rPr>
          <w:sz w:val="24"/>
        </w:rPr>
      </w:pPr>
      <w:r>
        <w:rPr>
          <w:sz w:val="24"/>
        </w:rPr>
        <w:t>Tunnel</w:t>
      </w:r>
      <w:r>
        <w:rPr>
          <w:spacing w:val="-3"/>
          <w:sz w:val="24"/>
        </w:rPr>
        <w:t xml:space="preserve"> </w:t>
      </w:r>
      <w:r>
        <w:rPr>
          <w:sz w:val="24"/>
        </w:rPr>
        <w:t>mode</w:t>
      </w:r>
      <w:r>
        <w:rPr>
          <w:spacing w:val="-2"/>
          <w:sz w:val="24"/>
        </w:rPr>
        <w:t xml:space="preserve"> </w:t>
      </w:r>
      <w:r>
        <w:rPr>
          <w:sz w:val="24"/>
        </w:rPr>
        <w:t>encapsulates</w:t>
      </w:r>
      <w:r>
        <w:rPr>
          <w:spacing w:val="-2"/>
          <w:sz w:val="24"/>
        </w:rPr>
        <w:t xml:space="preserve"> </w:t>
      </w:r>
      <w:r>
        <w:rPr>
          <w:sz w:val="24"/>
        </w:rPr>
        <w:t>the</w:t>
      </w:r>
      <w:r>
        <w:rPr>
          <w:spacing w:val="-1"/>
          <w:sz w:val="24"/>
        </w:rPr>
        <w:t xml:space="preserve"> </w:t>
      </w:r>
      <w:r>
        <w:rPr>
          <w:sz w:val="24"/>
        </w:rPr>
        <w:t>original packet</w:t>
      </w:r>
      <w:r>
        <w:rPr>
          <w:spacing w:val="-1"/>
          <w:sz w:val="24"/>
        </w:rPr>
        <w:t xml:space="preserve"> </w:t>
      </w:r>
      <w:r>
        <w:rPr>
          <w:sz w:val="24"/>
        </w:rPr>
        <w:t>inside</w:t>
      </w:r>
      <w:r>
        <w:rPr>
          <w:spacing w:val="-2"/>
          <w:sz w:val="24"/>
        </w:rPr>
        <w:t xml:space="preserve"> </w:t>
      </w:r>
      <w:r>
        <w:rPr>
          <w:sz w:val="24"/>
        </w:rPr>
        <w:t>a</w:t>
      </w:r>
      <w:r>
        <w:rPr>
          <w:spacing w:val="-2"/>
          <w:sz w:val="24"/>
        </w:rPr>
        <w:t xml:space="preserve"> </w:t>
      </w:r>
      <w:r>
        <w:rPr>
          <w:sz w:val="24"/>
        </w:rPr>
        <w:t>new</w:t>
      </w:r>
      <w:r>
        <w:rPr>
          <w:spacing w:val="-1"/>
          <w:sz w:val="24"/>
        </w:rPr>
        <w:t xml:space="preserve"> </w:t>
      </w:r>
      <w:r>
        <w:rPr>
          <w:spacing w:val="-2"/>
          <w:sz w:val="24"/>
        </w:rPr>
        <w:t>packet.</w:t>
      </w:r>
    </w:p>
    <w:p w14:paraId="3C435BFA" w14:textId="77777777" w:rsidR="005B20CF" w:rsidRDefault="00000000">
      <w:pPr>
        <w:pStyle w:val="ListParagraph"/>
        <w:numPr>
          <w:ilvl w:val="1"/>
          <w:numId w:val="3"/>
        </w:numPr>
        <w:tabs>
          <w:tab w:val="left" w:pos="667"/>
        </w:tabs>
        <w:spacing w:before="40" w:line="273" w:lineRule="auto"/>
        <w:ind w:right="422"/>
        <w:rPr>
          <w:sz w:val="24"/>
        </w:rPr>
      </w:pPr>
      <w:r>
        <w:rPr>
          <w:sz w:val="24"/>
        </w:rPr>
        <w:t>Tunnel</w:t>
      </w:r>
      <w:r>
        <w:rPr>
          <w:spacing w:val="-12"/>
          <w:sz w:val="24"/>
        </w:rPr>
        <w:t xml:space="preserve"> </w:t>
      </w:r>
      <w:r>
        <w:rPr>
          <w:sz w:val="24"/>
        </w:rPr>
        <w:t>mode</w:t>
      </w:r>
      <w:r>
        <w:rPr>
          <w:spacing w:val="-13"/>
          <w:sz w:val="24"/>
        </w:rPr>
        <w:t xml:space="preserve"> </w:t>
      </w:r>
      <w:r>
        <w:rPr>
          <w:sz w:val="24"/>
        </w:rPr>
        <w:t>normally</w:t>
      </w:r>
      <w:r>
        <w:rPr>
          <w:spacing w:val="-12"/>
          <w:sz w:val="24"/>
        </w:rPr>
        <w:t xml:space="preserve"> </w:t>
      </w:r>
      <w:r>
        <w:rPr>
          <w:sz w:val="24"/>
        </w:rPr>
        <w:t>has</w:t>
      </w:r>
      <w:r>
        <w:rPr>
          <w:spacing w:val="-12"/>
          <w:sz w:val="24"/>
        </w:rPr>
        <w:t xml:space="preserve"> </w:t>
      </w:r>
      <w:r>
        <w:rPr>
          <w:sz w:val="24"/>
        </w:rPr>
        <w:t>more</w:t>
      </w:r>
      <w:r>
        <w:rPr>
          <w:spacing w:val="-11"/>
          <w:sz w:val="24"/>
        </w:rPr>
        <w:t xml:space="preserve"> </w:t>
      </w:r>
      <w:r>
        <w:rPr>
          <w:sz w:val="24"/>
        </w:rPr>
        <w:t>overhead,</w:t>
      </w:r>
      <w:r>
        <w:rPr>
          <w:spacing w:val="-10"/>
          <w:sz w:val="24"/>
        </w:rPr>
        <w:t xml:space="preserve"> </w:t>
      </w:r>
      <w:r>
        <w:rPr>
          <w:sz w:val="24"/>
        </w:rPr>
        <w:t>but</w:t>
      </w:r>
      <w:r>
        <w:rPr>
          <w:spacing w:val="-12"/>
          <w:sz w:val="24"/>
        </w:rPr>
        <w:t xml:space="preserve"> </w:t>
      </w:r>
      <w:r>
        <w:rPr>
          <w:sz w:val="24"/>
        </w:rPr>
        <w:t>it</w:t>
      </w:r>
      <w:r>
        <w:rPr>
          <w:spacing w:val="-11"/>
          <w:sz w:val="24"/>
        </w:rPr>
        <w:t xml:space="preserve"> </w:t>
      </w:r>
      <w:r>
        <w:rPr>
          <w:sz w:val="24"/>
        </w:rPr>
        <w:t>provides</w:t>
      </w:r>
      <w:r>
        <w:rPr>
          <w:spacing w:val="-12"/>
          <w:sz w:val="24"/>
        </w:rPr>
        <w:t xml:space="preserve"> </w:t>
      </w:r>
      <w:r>
        <w:rPr>
          <w:sz w:val="24"/>
        </w:rPr>
        <w:t>stronger</w:t>
      </w:r>
      <w:r>
        <w:rPr>
          <w:spacing w:val="-13"/>
          <w:sz w:val="24"/>
        </w:rPr>
        <w:t xml:space="preserve"> </w:t>
      </w:r>
      <w:r>
        <w:rPr>
          <w:sz w:val="24"/>
        </w:rPr>
        <w:t>encapsulation</w:t>
      </w:r>
      <w:r>
        <w:rPr>
          <w:spacing w:val="-12"/>
          <w:sz w:val="24"/>
        </w:rPr>
        <w:t xml:space="preserve"> </w:t>
      </w:r>
      <w:r>
        <w:rPr>
          <w:sz w:val="24"/>
        </w:rPr>
        <w:t>for</w:t>
      </w:r>
      <w:r>
        <w:rPr>
          <w:spacing w:val="-11"/>
          <w:sz w:val="24"/>
        </w:rPr>
        <w:t xml:space="preserve"> </w:t>
      </w:r>
      <w:r>
        <w:rPr>
          <w:sz w:val="24"/>
        </w:rPr>
        <w:t xml:space="preserve">VPN-style </w:t>
      </w:r>
      <w:r>
        <w:rPr>
          <w:spacing w:val="-2"/>
          <w:sz w:val="24"/>
        </w:rPr>
        <w:t>communication.</w:t>
      </w:r>
    </w:p>
    <w:p w14:paraId="7F2C595D" w14:textId="77777777" w:rsidR="005B20CF" w:rsidRDefault="00000000">
      <w:pPr>
        <w:pStyle w:val="Heading2"/>
        <w:numPr>
          <w:ilvl w:val="0"/>
          <w:numId w:val="3"/>
        </w:numPr>
        <w:tabs>
          <w:tab w:val="left" w:pos="565"/>
        </w:tabs>
        <w:spacing w:before="100"/>
        <w:ind w:left="565" w:hanging="258"/>
      </w:pPr>
      <w:r>
        <w:t>Given</w:t>
      </w:r>
      <w:r>
        <w:rPr>
          <w:spacing w:val="-10"/>
        </w:rPr>
        <w:t xml:space="preserve"> </w:t>
      </w:r>
      <w:r>
        <w:rPr>
          <w:spacing w:val="-4"/>
        </w:rPr>
        <w:t>Data</w:t>
      </w:r>
    </w:p>
    <w:p w14:paraId="636D4150" w14:textId="77777777" w:rsidR="005B20CF" w:rsidRDefault="005B20CF">
      <w:pPr>
        <w:pStyle w:val="BodyText"/>
        <w:spacing w:before="3"/>
        <w:ind w:left="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24"/>
        <w:gridCol w:w="4743"/>
      </w:tblGrid>
      <w:tr w:rsidR="005B20CF" w14:paraId="18ADB68A" w14:textId="77777777">
        <w:trPr>
          <w:trHeight w:val="251"/>
        </w:trPr>
        <w:tc>
          <w:tcPr>
            <w:tcW w:w="4724" w:type="dxa"/>
            <w:shd w:val="clear" w:color="auto" w:fill="D9EAF7"/>
          </w:tcPr>
          <w:p w14:paraId="716F9611" w14:textId="77777777" w:rsidR="005B20CF" w:rsidRDefault="00000000">
            <w:pPr>
              <w:pStyle w:val="TableParagraph"/>
              <w:spacing w:line="232" w:lineRule="exact"/>
              <w:rPr>
                <w:b/>
              </w:rPr>
            </w:pPr>
            <w:r>
              <w:rPr>
                <w:b/>
                <w:spacing w:val="-2"/>
              </w:rPr>
              <w:t>Parameter</w:t>
            </w:r>
          </w:p>
        </w:tc>
        <w:tc>
          <w:tcPr>
            <w:tcW w:w="4743" w:type="dxa"/>
            <w:shd w:val="clear" w:color="auto" w:fill="D9EAF7"/>
          </w:tcPr>
          <w:p w14:paraId="60DCFB9E" w14:textId="77777777" w:rsidR="005B20CF" w:rsidRDefault="00000000">
            <w:pPr>
              <w:pStyle w:val="TableParagraph"/>
              <w:spacing w:line="232" w:lineRule="exact"/>
              <w:rPr>
                <w:b/>
              </w:rPr>
            </w:pPr>
            <w:r>
              <w:rPr>
                <w:b/>
                <w:spacing w:val="-2"/>
              </w:rPr>
              <w:t>Value</w:t>
            </w:r>
          </w:p>
        </w:tc>
      </w:tr>
      <w:tr w:rsidR="005B20CF" w14:paraId="2569B39B" w14:textId="77777777">
        <w:trPr>
          <w:trHeight w:val="254"/>
        </w:trPr>
        <w:tc>
          <w:tcPr>
            <w:tcW w:w="4724" w:type="dxa"/>
          </w:tcPr>
          <w:p w14:paraId="5B409350" w14:textId="77777777" w:rsidR="005B20CF" w:rsidRDefault="00000000">
            <w:pPr>
              <w:pStyle w:val="TableParagraph"/>
              <w:spacing w:line="234" w:lineRule="exact"/>
            </w:pPr>
            <w:r>
              <w:rPr>
                <w:spacing w:val="-2"/>
              </w:rPr>
              <w:t>Payload</w:t>
            </w:r>
          </w:p>
        </w:tc>
        <w:tc>
          <w:tcPr>
            <w:tcW w:w="4743" w:type="dxa"/>
          </w:tcPr>
          <w:p w14:paraId="57605354" w14:textId="77777777" w:rsidR="005B20CF" w:rsidRDefault="00000000">
            <w:pPr>
              <w:pStyle w:val="TableParagraph"/>
              <w:spacing w:line="234" w:lineRule="exact"/>
            </w:pPr>
            <w:r>
              <w:t xml:space="preserve">1000 </w:t>
            </w:r>
            <w:r>
              <w:rPr>
                <w:spacing w:val="-2"/>
              </w:rPr>
              <w:t>bytes</w:t>
            </w:r>
          </w:p>
        </w:tc>
      </w:tr>
      <w:tr w:rsidR="005B20CF" w14:paraId="6EDF64D1" w14:textId="77777777">
        <w:trPr>
          <w:trHeight w:val="251"/>
        </w:trPr>
        <w:tc>
          <w:tcPr>
            <w:tcW w:w="4724" w:type="dxa"/>
          </w:tcPr>
          <w:p w14:paraId="631BFEF9" w14:textId="77777777" w:rsidR="005B20CF" w:rsidRDefault="00000000">
            <w:pPr>
              <w:pStyle w:val="TableParagraph"/>
              <w:spacing w:line="232" w:lineRule="exact"/>
            </w:pPr>
            <w:r>
              <w:t>Original</w:t>
            </w:r>
            <w:r>
              <w:rPr>
                <w:spacing w:val="-4"/>
              </w:rPr>
              <w:t xml:space="preserve"> </w:t>
            </w:r>
            <w:r>
              <w:t>IP</w:t>
            </w:r>
            <w:r>
              <w:rPr>
                <w:spacing w:val="-3"/>
              </w:rPr>
              <w:t xml:space="preserve"> </w:t>
            </w:r>
            <w:r>
              <w:rPr>
                <w:spacing w:val="-2"/>
              </w:rPr>
              <w:t>header</w:t>
            </w:r>
          </w:p>
        </w:tc>
        <w:tc>
          <w:tcPr>
            <w:tcW w:w="4743" w:type="dxa"/>
          </w:tcPr>
          <w:p w14:paraId="4411831A" w14:textId="77777777" w:rsidR="005B20CF" w:rsidRDefault="00000000">
            <w:pPr>
              <w:pStyle w:val="TableParagraph"/>
              <w:spacing w:line="232" w:lineRule="exact"/>
            </w:pPr>
            <w:r>
              <w:t xml:space="preserve">20 </w:t>
            </w:r>
            <w:r>
              <w:rPr>
                <w:spacing w:val="-2"/>
              </w:rPr>
              <w:t>bytes</w:t>
            </w:r>
          </w:p>
        </w:tc>
      </w:tr>
      <w:tr w:rsidR="005B20CF" w14:paraId="05F2BA5E" w14:textId="77777777">
        <w:trPr>
          <w:trHeight w:val="254"/>
        </w:trPr>
        <w:tc>
          <w:tcPr>
            <w:tcW w:w="4724" w:type="dxa"/>
          </w:tcPr>
          <w:p w14:paraId="0B2BA71B" w14:textId="77777777" w:rsidR="005B20CF" w:rsidRDefault="00000000">
            <w:pPr>
              <w:pStyle w:val="TableParagraph"/>
              <w:spacing w:before="1" w:line="233" w:lineRule="exact"/>
            </w:pPr>
            <w:r>
              <w:t>Transport</w:t>
            </w:r>
            <w:r>
              <w:rPr>
                <w:spacing w:val="-5"/>
              </w:rPr>
              <w:t xml:space="preserve"> </w:t>
            </w:r>
            <w:r>
              <w:rPr>
                <w:spacing w:val="-2"/>
              </w:rPr>
              <w:t>overhead</w:t>
            </w:r>
          </w:p>
        </w:tc>
        <w:tc>
          <w:tcPr>
            <w:tcW w:w="4743" w:type="dxa"/>
          </w:tcPr>
          <w:p w14:paraId="24B66FFB" w14:textId="77777777" w:rsidR="005B20CF" w:rsidRDefault="00000000">
            <w:pPr>
              <w:pStyle w:val="TableParagraph"/>
              <w:spacing w:before="1" w:line="233" w:lineRule="exact"/>
            </w:pPr>
            <w:r>
              <w:t xml:space="preserve">30 </w:t>
            </w:r>
            <w:r>
              <w:rPr>
                <w:spacing w:val="-2"/>
              </w:rPr>
              <w:t>bytes</w:t>
            </w:r>
          </w:p>
        </w:tc>
      </w:tr>
      <w:tr w:rsidR="005B20CF" w14:paraId="3B646357" w14:textId="77777777">
        <w:trPr>
          <w:trHeight w:val="253"/>
        </w:trPr>
        <w:tc>
          <w:tcPr>
            <w:tcW w:w="4724" w:type="dxa"/>
          </w:tcPr>
          <w:p w14:paraId="4BE454E1" w14:textId="77777777" w:rsidR="005B20CF" w:rsidRDefault="00000000">
            <w:pPr>
              <w:pStyle w:val="TableParagraph"/>
              <w:spacing w:line="234" w:lineRule="exact"/>
            </w:pPr>
            <w:r>
              <w:t>Tunnel</w:t>
            </w:r>
            <w:r>
              <w:rPr>
                <w:spacing w:val="-2"/>
              </w:rPr>
              <w:t xml:space="preserve"> overhead</w:t>
            </w:r>
          </w:p>
        </w:tc>
        <w:tc>
          <w:tcPr>
            <w:tcW w:w="4743" w:type="dxa"/>
          </w:tcPr>
          <w:p w14:paraId="11992670" w14:textId="77777777" w:rsidR="005B20CF" w:rsidRDefault="00000000">
            <w:pPr>
              <w:pStyle w:val="TableParagraph"/>
              <w:spacing w:line="234" w:lineRule="exact"/>
            </w:pPr>
            <w:r>
              <w:t xml:space="preserve">50 </w:t>
            </w:r>
            <w:r>
              <w:rPr>
                <w:spacing w:val="-2"/>
              </w:rPr>
              <w:t>bytes</w:t>
            </w:r>
          </w:p>
        </w:tc>
      </w:tr>
      <w:tr w:rsidR="005B20CF" w14:paraId="45DAC28D" w14:textId="77777777">
        <w:trPr>
          <w:trHeight w:val="251"/>
        </w:trPr>
        <w:tc>
          <w:tcPr>
            <w:tcW w:w="4724" w:type="dxa"/>
          </w:tcPr>
          <w:p w14:paraId="1543D37B" w14:textId="77777777" w:rsidR="005B20CF" w:rsidRDefault="00000000">
            <w:pPr>
              <w:pStyle w:val="TableParagraph"/>
              <w:spacing w:line="232" w:lineRule="exact"/>
            </w:pPr>
            <w:r>
              <w:rPr>
                <w:spacing w:val="-2"/>
              </w:rPr>
              <w:t>Traffic</w:t>
            </w:r>
          </w:p>
        </w:tc>
        <w:tc>
          <w:tcPr>
            <w:tcW w:w="4743" w:type="dxa"/>
          </w:tcPr>
          <w:p w14:paraId="6614C51C" w14:textId="77777777" w:rsidR="005B20CF" w:rsidRDefault="00000000">
            <w:pPr>
              <w:pStyle w:val="TableParagraph"/>
              <w:spacing w:line="232" w:lineRule="exact"/>
            </w:pPr>
            <w:r>
              <w:t xml:space="preserve">20,000 </w:t>
            </w:r>
            <w:r>
              <w:rPr>
                <w:spacing w:val="-2"/>
              </w:rPr>
              <w:t>packets/second</w:t>
            </w:r>
          </w:p>
        </w:tc>
      </w:tr>
    </w:tbl>
    <w:p w14:paraId="74666CF7" w14:textId="77777777" w:rsidR="005B20CF" w:rsidRDefault="005B20CF">
      <w:pPr>
        <w:pStyle w:val="BodyText"/>
        <w:spacing w:before="97"/>
        <w:ind w:left="0"/>
        <w:rPr>
          <w:b/>
          <w:sz w:val="26"/>
        </w:rPr>
      </w:pPr>
    </w:p>
    <w:p w14:paraId="186F4674" w14:textId="77777777" w:rsidR="005B20CF" w:rsidRDefault="00000000">
      <w:pPr>
        <w:pStyle w:val="Heading2"/>
        <w:numPr>
          <w:ilvl w:val="0"/>
          <w:numId w:val="3"/>
        </w:numPr>
        <w:tabs>
          <w:tab w:val="left" w:pos="565"/>
        </w:tabs>
        <w:ind w:left="565" w:hanging="258"/>
      </w:pPr>
      <w:r>
        <w:t>Part</w:t>
      </w:r>
      <w:r>
        <w:rPr>
          <w:spacing w:val="-5"/>
        </w:rPr>
        <w:t xml:space="preserve"> </w:t>
      </w:r>
      <w:r>
        <w:t>A</w:t>
      </w:r>
      <w:r>
        <w:rPr>
          <w:spacing w:val="-4"/>
        </w:rPr>
        <w:t xml:space="preserve"> </w:t>
      </w:r>
      <w:r>
        <w:t>–</w:t>
      </w:r>
      <w:r>
        <w:rPr>
          <w:spacing w:val="-2"/>
        </w:rPr>
        <w:t xml:space="preserve"> </w:t>
      </w:r>
      <w:r>
        <w:t>Packet</w:t>
      </w:r>
      <w:r>
        <w:rPr>
          <w:spacing w:val="-2"/>
        </w:rPr>
        <w:t xml:space="preserve"> </w:t>
      </w:r>
      <w:r>
        <w:rPr>
          <w:spacing w:val="-4"/>
        </w:rPr>
        <w:t>Size</w:t>
      </w:r>
    </w:p>
    <w:p w14:paraId="7FEE9A64" w14:textId="77777777" w:rsidR="005B20CF" w:rsidRDefault="00000000">
      <w:pPr>
        <w:pStyle w:val="ListParagraph"/>
        <w:numPr>
          <w:ilvl w:val="0"/>
          <w:numId w:val="5"/>
        </w:numPr>
        <w:tabs>
          <w:tab w:val="left" w:pos="667"/>
        </w:tabs>
        <w:spacing w:before="103"/>
        <w:rPr>
          <w:sz w:val="24"/>
        </w:rPr>
      </w:pPr>
      <w:r>
        <w:rPr>
          <w:sz w:val="24"/>
        </w:rPr>
        <w:t>Original</w:t>
      </w:r>
      <w:r>
        <w:rPr>
          <w:spacing w:val="-1"/>
          <w:sz w:val="24"/>
        </w:rPr>
        <w:t xml:space="preserve"> </w:t>
      </w:r>
      <w:r>
        <w:rPr>
          <w:sz w:val="24"/>
        </w:rPr>
        <w:t>packet</w:t>
      </w:r>
      <w:r>
        <w:rPr>
          <w:spacing w:val="1"/>
          <w:sz w:val="24"/>
        </w:rPr>
        <w:t xml:space="preserve"> </w:t>
      </w:r>
      <w:r>
        <w:rPr>
          <w:sz w:val="24"/>
        </w:rPr>
        <w:t>=</w:t>
      </w:r>
      <w:r>
        <w:rPr>
          <w:spacing w:val="-1"/>
          <w:sz w:val="24"/>
        </w:rPr>
        <w:t xml:space="preserve"> </w:t>
      </w:r>
      <w:r>
        <w:rPr>
          <w:sz w:val="24"/>
        </w:rPr>
        <w:t>payload</w:t>
      </w:r>
      <w:r>
        <w:rPr>
          <w:spacing w:val="-1"/>
          <w:sz w:val="24"/>
        </w:rPr>
        <w:t xml:space="preserve"> </w:t>
      </w:r>
      <w:r>
        <w:rPr>
          <w:sz w:val="24"/>
        </w:rPr>
        <w:t>+</w:t>
      </w:r>
      <w:r>
        <w:rPr>
          <w:spacing w:val="-1"/>
          <w:sz w:val="24"/>
        </w:rPr>
        <w:t xml:space="preserve"> </w:t>
      </w:r>
      <w:r>
        <w:rPr>
          <w:sz w:val="24"/>
        </w:rPr>
        <w:t>header</w:t>
      </w:r>
      <w:r>
        <w:rPr>
          <w:spacing w:val="-1"/>
          <w:sz w:val="24"/>
        </w:rPr>
        <w:t xml:space="preserve"> </w:t>
      </w:r>
      <w:r>
        <w:rPr>
          <w:sz w:val="24"/>
        </w:rPr>
        <w:t>=</w:t>
      </w:r>
      <w:r>
        <w:rPr>
          <w:spacing w:val="-3"/>
          <w:sz w:val="24"/>
        </w:rPr>
        <w:t xml:space="preserve"> </w:t>
      </w:r>
      <w:r>
        <w:rPr>
          <w:sz w:val="24"/>
        </w:rPr>
        <w:t>1000</w:t>
      </w:r>
      <w:r>
        <w:rPr>
          <w:spacing w:val="2"/>
          <w:sz w:val="24"/>
        </w:rPr>
        <w:t xml:space="preserve"> </w:t>
      </w:r>
      <w:r>
        <w:rPr>
          <w:sz w:val="24"/>
        </w:rPr>
        <w:t>+</w:t>
      </w:r>
      <w:r>
        <w:rPr>
          <w:spacing w:val="-2"/>
          <w:sz w:val="24"/>
        </w:rPr>
        <w:t xml:space="preserve"> </w:t>
      </w:r>
      <w:r>
        <w:rPr>
          <w:sz w:val="24"/>
        </w:rPr>
        <w:t xml:space="preserve">20 = 1020 </w:t>
      </w:r>
      <w:r>
        <w:rPr>
          <w:spacing w:val="-2"/>
          <w:sz w:val="24"/>
        </w:rPr>
        <w:t>bytes.</w:t>
      </w:r>
    </w:p>
    <w:p w14:paraId="7FA5EEC0" w14:textId="77777777" w:rsidR="005B20CF" w:rsidRDefault="00000000">
      <w:pPr>
        <w:pStyle w:val="ListParagraph"/>
        <w:numPr>
          <w:ilvl w:val="0"/>
          <w:numId w:val="5"/>
        </w:numPr>
        <w:tabs>
          <w:tab w:val="left" w:pos="667"/>
        </w:tabs>
        <w:spacing w:before="41"/>
        <w:rPr>
          <w:sz w:val="24"/>
        </w:rPr>
      </w:pPr>
      <w:r>
        <w:rPr>
          <w:sz w:val="24"/>
        </w:rPr>
        <w:t>Transport</w:t>
      </w:r>
      <w:r>
        <w:rPr>
          <w:spacing w:val="-1"/>
          <w:sz w:val="24"/>
        </w:rPr>
        <w:t xml:space="preserve"> </w:t>
      </w:r>
      <w:r>
        <w:rPr>
          <w:sz w:val="24"/>
        </w:rPr>
        <w:t>packet =</w:t>
      </w:r>
      <w:r>
        <w:rPr>
          <w:spacing w:val="-1"/>
          <w:sz w:val="24"/>
        </w:rPr>
        <w:t xml:space="preserve"> </w:t>
      </w:r>
      <w:r>
        <w:rPr>
          <w:sz w:val="24"/>
        </w:rPr>
        <w:t>1020</w:t>
      </w:r>
      <w:r>
        <w:rPr>
          <w:spacing w:val="1"/>
          <w:sz w:val="24"/>
        </w:rPr>
        <w:t xml:space="preserve"> </w:t>
      </w:r>
      <w:r>
        <w:rPr>
          <w:sz w:val="24"/>
        </w:rPr>
        <w:t>+</w:t>
      </w:r>
      <w:r>
        <w:rPr>
          <w:spacing w:val="-1"/>
          <w:sz w:val="24"/>
        </w:rPr>
        <w:t xml:space="preserve"> </w:t>
      </w:r>
      <w:r>
        <w:rPr>
          <w:sz w:val="24"/>
        </w:rPr>
        <w:t>30</w:t>
      </w:r>
      <w:r>
        <w:rPr>
          <w:spacing w:val="-1"/>
          <w:sz w:val="24"/>
        </w:rPr>
        <w:t xml:space="preserve"> </w:t>
      </w:r>
      <w:r>
        <w:rPr>
          <w:sz w:val="24"/>
        </w:rPr>
        <w:t>=</w:t>
      </w:r>
      <w:r>
        <w:rPr>
          <w:spacing w:val="-1"/>
          <w:sz w:val="24"/>
        </w:rPr>
        <w:t xml:space="preserve"> </w:t>
      </w:r>
      <w:r>
        <w:rPr>
          <w:sz w:val="24"/>
        </w:rPr>
        <w:t xml:space="preserve">1050 </w:t>
      </w:r>
      <w:r>
        <w:rPr>
          <w:spacing w:val="-2"/>
          <w:sz w:val="24"/>
        </w:rPr>
        <w:t>bytes.</w:t>
      </w:r>
    </w:p>
    <w:p w14:paraId="1BC548D8" w14:textId="77777777" w:rsidR="005B20CF" w:rsidRDefault="00000000">
      <w:pPr>
        <w:pStyle w:val="ListParagraph"/>
        <w:numPr>
          <w:ilvl w:val="0"/>
          <w:numId w:val="5"/>
        </w:numPr>
        <w:tabs>
          <w:tab w:val="left" w:pos="667"/>
        </w:tabs>
        <w:spacing w:before="41"/>
        <w:rPr>
          <w:sz w:val="24"/>
        </w:rPr>
      </w:pPr>
      <w:r>
        <w:rPr>
          <w:sz w:val="24"/>
        </w:rPr>
        <w:t>Tunnel</w:t>
      </w:r>
      <w:r>
        <w:rPr>
          <w:spacing w:val="-3"/>
          <w:sz w:val="24"/>
        </w:rPr>
        <w:t xml:space="preserve"> </w:t>
      </w:r>
      <w:r>
        <w:rPr>
          <w:sz w:val="24"/>
        </w:rPr>
        <w:t>packet</w:t>
      </w:r>
      <w:r>
        <w:rPr>
          <w:spacing w:val="1"/>
          <w:sz w:val="24"/>
        </w:rPr>
        <w:t xml:space="preserve"> </w:t>
      </w:r>
      <w:r>
        <w:rPr>
          <w:sz w:val="24"/>
        </w:rPr>
        <w:t>=</w:t>
      </w:r>
      <w:r>
        <w:rPr>
          <w:spacing w:val="-1"/>
          <w:sz w:val="24"/>
        </w:rPr>
        <w:t xml:space="preserve"> </w:t>
      </w:r>
      <w:r>
        <w:rPr>
          <w:sz w:val="24"/>
        </w:rPr>
        <w:t>1020</w:t>
      </w:r>
      <w:r>
        <w:rPr>
          <w:spacing w:val="-1"/>
          <w:sz w:val="24"/>
        </w:rPr>
        <w:t xml:space="preserve"> </w:t>
      </w:r>
      <w:r>
        <w:rPr>
          <w:sz w:val="24"/>
        </w:rPr>
        <w:t>+ 50 =</w:t>
      </w:r>
      <w:r>
        <w:rPr>
          <w:spacing w:val="-2"/>
          <w:sz w:val="24"/>
        </w:rPr>
        <w:t xml:space="preserve"> </w:t>
      </w:r>
      <w:r>
        <w:rPr>
          <w:sz w:val="24"/>
        </w:rPr>
        <w:t xml:space="preserve">1070 </w:t>
      </w:r>
      <w:r>
        <w:rPr>
          <w:spacing w:val="-2"/>
          <w:sz w:val="24"/>
        </w:rPr>
        <w:t>bytes.</w:t>
      </w:r>
    </w:p>
    <w:p w14:paraId="7A883B24" w14:textId="77777777" w:rsidR="005B20CF" w:rsidRDefault="005B20CF">
      <w:pPr>
        <w:pStyle w:val="BodyText"/>
        <w:spacing w:before="2"/>
        <w:ind w:left="0"/>
        <w:rPr>
          <w:sz w:val="7"/>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9"/>
        <w:gridCol w:w="3173"/>
        <w:gridCol w:w="3135"/>
      </w:tblGrid>
      <w:tr w:rsidR="005B20CF" w14:paraId="26B6451B" w14:textId="77777777">
        <w:trPr>
          <w:trHeight w:val="251"/>
        </w:trPr>
        <w:tc>
          <w:tcPr>
            <w:tcW w:w="3159" w:type="dxa"/>
            <w:shd w:val="clear" w:color="auto" w:fill="D9EAF7"/>
          </w:tcPr>
          <w:p w14:paraId="5751C884" w14:textId="77777777" w:rsidR="005B20CF" w:rsidRDefault="00000000">
            <w:pPr>
              <w:pStyle w:val="TableParagraph"/>
              <w:spacing w:line="232" w:lineRule="exact"/>
              <w:rPr>
                <w:b/>
              </w:rPr>
            </w:pPr>
            <w:r>
              <w:rPr>
                <w:b/>
                <w:spacing w:val="-4"/>
              </w:rPr>
              <w:t>Mode</w:t>
            </w:r>
          </w:p>
        </w:tc>
        <w:tc>
          <w:tcPr>
            <w:tcW w:w="3173" w:type="dxa"/>
            <w:shd w:val="clear" w:color="auto" w:fill="D9EAF7"/>
          </w:tcPr>
          <w:p w14:paraId="77865447" w14:textId="77777777" w:rsidR="005B20CF" w:rsidRDefault="00000000">
            <w:pPr>
              <w:pStyle w:val="TableParagraph"/>
              <w:spacing w:line="232" w:lineRule="exact"/>
              <w:rPr>
                <w:b/>
              </w:rPr>
            </w:pPr>
            <w:r>
              <w:rPr>
                <w:b/>
                <w:spacing w:val="-2"/>
              </w:rPr>
              <w:t>Calculation</w:t>
            </w:r>
          </w:p>
        </w:tc>
        <w:tc>
          <w:tcPr>
            <w:tcW w:w="3135" w:type="dxa"/>
            <w:shd w:val="clear" w:color="auto" w:fill="D9EAF7"/>
          </w:tcPr>
          <w:p w14:paraId="775C304F" w14:textId="77777777" w:rsidR="005B20CF" w:rsidRDefault="00000000">
            <w:pPr>
              <w:pStyle w:val="TableParagraph"/>
              <w:spacing w:line="232" w:lineRule="exact"/>
              <w:rPr>
                <w:b/>
              </w:rPr>
            </w:pPr>
            <w:r>
              <w:rPr>
                <w:b/>
              </w:rPr>
              <w:t>Final</w:t>
            </w:r>
            <w:r>
              <w:rPr>
                <w:b/>
                <w:spacing w:val="1"/>
              </w:rPr>
              <w:t xml:space="preserve"> </w:t>
            </w:r>
            <w:r>
              <w:rPr>
                <w:b/>
                <w:spacing w:val="-4"/>
              </w:rPr>
              <w:t>Size</w:t>
            </w:r>
          </w:p>
        </w:tc>
      </w:tr>
      <w:tr w:rsidR="005B20CF" w14:paraId="6E4341A2" w14:textId="77777777">
        <w:trPr>
          <w:trHeight w:val="254"/>
        </w:trPr>
        <w:tc>
          <w:tcPr>
            <w:tcW w:w="3159" w:type="dxa"/>
          </w:tcPr>
          <w:p w14:paraId="3985E0C5" w14:textId="77777777" w:rsidR="005B20CF" w:rsidRDefault="00000000">
            <w:pPr>
              <w:pStyle w:val="TableParagraph"/>
              <w:spacing w:before="1" w:line="233" w:lineRule="exact"/>
            </w:pPr>
            <w:r>
              <w:rPr>
                <w:spacing w:val="-2"/>
              </w:rPr>
              <w:t>Original</w:t>
            </w:r>
          </w:p>
        </w:tc>
        <w:tc>
          <w:tcPr>
            <w:tcW w:w="3173" w:type="dxa"/>
          </w:tcPr>
          <w:p w14:paraId="600CB5BD" w14:textId="77777777" w:rsidR="005B20CF" w:rsidRDefault="00000000">
            <w:pPr>
              <w:pStyle w:val="TableParagraph"/>
              <w:spacing w:before="1" w:line="233" w:lineRule="exact"/>
            </w:pPr>
            <w:r>
              <w:t xml:space="preserve">1000 + </w:t>
            </w:r>
            <w:r>
              <w:rPr>
                <w:spacing w:val="-5"/>
              </w:rPr>
              <w:t>20</w:t>
            </w:r>
          </w:p>
        </w:tc>
        <w:tc>
          <w:tcPr>
            <w:tcW w:w="3135" w:type="dxa"/>
          </w:tcPr>
          <w:p w14:paraId="62A4FB22" w14:textId="77777777" w:rsidR="005B20CF" w:rsidRDefault="00000000">
            <w:pPr>
              <w:pStyle w:val="TableParagraph"/>
              <w:spacing w:before="1" w:line="233" w:lineRule="exact"/>
            </w:pPr>
            <w:r>
              <w:t xml:space="preserve">1020 </w:t>
            </w:r>
            <w:r>
              <w:rPr>
                <w:spacing w:val="-2"/>
              </w:rPr>
              <w:t>bytes</w:t>
            </w:r>
          </w:p>
        </w:tc>
      </w:tr>
      <w:tr w:rsidR="005B20CF" w14:paraId="226FCF5F" w14:textId="77777777">
        <w:trPr>
          <w:trHeight w:val="254"/>
        </w:trPr>
        <w:tc>
          <w:tcPr>
            <w:tcW w:w="3159" w:type="dxa"/>
          </w:tcPr>
          <w:p w14:paraId="2539CE7A" w14:textId="77777777" w:rsidR="005B20CF" w:rsidRDefault="00000000">
            <w:pPr>
              <w:pStyle w:val="TableParagraph"/>
              <w:spacing w:line="234" w:lineRule="exact"/>
            </w:pPr>
            <w:r>
              <w:rPr>
                <w:spacing w:val="-2"/>
              </w:rPr>
              <w:t>Transport</w:t>
            </w:r>
          </w:p>
        </w:tc>
        <w:tc>
          <w:tcPr>
            <w:tcW w:w="3173" w:type="dxa"/>
          </w:tcPr>
          <w:p w14:paraId="35B2E414" w14:textId="77777777" w:rsidR="005B20CF" w:rsidRDefault="00000000">
            <w:pPr>
              <w:pStyle w:val="TableParagraph"/>
              <w:spacing w:line="234" w:lineRule="exact"/>
            </w:pPr>
            <w:r>
              <w:t xml:space="preserve">1020 + </w:t>
            </w:r>
            <w:r>
              <w:rPr>
                <w:spacing w:val="-5"/>
              </w:rPr>
              <w:t>30</w:t>
            </w:r>
          </w:p>
        </w:tc>
        <w:tc>
          <w:tcPr>
            <w:tcW w:w="3135" w:type="dxa"/>
          </w:tcPr>
          <w:p w14:paraId="2AE4B13A" w14:textId="77777777" w:rsidR="005B20CF" w:rsidRDefault="00000000">
            <w:pPr>
              <w:pStyle w:val="TableParagraph"/>
              <w:spacing w:line="234" w:lineRule="exact"/>
            </w:pPr>
            <w:r>
              <w:t xml:space="preserve">1050 </w:t>
            </w:r>
            <w:r>
              <w:rPr>
                <w:spacing w:val="-2"/>
              </w:rPr>
              <w:t>bytes</w:t>
            </w:r>
          </w:p>
        </w:tc>
      </w:tr>
      <w:tr w:rsidR="005B20CF" w14:paraId="13826B02" w14:textId="77777777">
        <w:trPr>
          <w:trHeight w:val="251"/>
        </w:trPr>
        <w:tc>
          <w:tcPr>
            <w:tcW w:w="3159" w:type="dxa"/>
          </w:tcPr>
          <w:p w14:paraId="3673260F" w14:textId="77777777" w:rsidR="005B20CF" w:rsidRDefault="00000000">
            <w:pPr>
              <w:pStyle w:val="TableParagraph"/>
              <w:spacing w:line="232" w:lineRule="exact"/>
            </w:pPr>
            <w:r>
              <w:rPr>
                <w:spacing w:val="-2"/>
              </w:rPr>
              <w:t>Tunnel</w:t>
            </w:r>
          </w:p>
        </w:tc>
        <w:tc>
          <w:tcPr>
            <w:tcW w:w="3173" w:type="dxa"/>
          </w:tcPr>
          <w:p w14:paraId="7A87F047" w14:textId="77777777" w:rsidR="005B20CF" w:rsidRDefault="00000000">
            <w:pPr>
              <w:pStyle w:val="TableParagraph"/>
              <w:spacing w:line="232" w:lineRule="exact"/>
            </w:pPr>
            <w:r>
              <w:t xml:space="preserve">1020 + </w:t>
            </w:r>
            <w:r>
              <w:rPr>
                <w:spacing w:val="-5"/>
              </w:rPr>
              <w:t>50</w:t>
            </w:r>
          </w:p>
        </w:tc>
        <w:tc>
          <w:tcPr>
            <w:tcW w:w="3135" w:type="dxa"/>
          </w:tcPr>
          <w:p w14:paraId="4C19C409" w14:textId="77777777" w:rsidR="005B20CF" w:rsidRDefault="00000000">
            <w:pPr>
              <w:pStyle w:val="TableParagraph"/>
              <w:spacing w:line="232" w:lineRule="exact"/>
            </w:pPr>
            <w:r>
              <w:t xml:space="preserve">1070 </w:t>
            </w:r>
            <w:r>
              <w:rPr>
                <w:spacing w:val="-2"/>
              </w:rPr>
              <w:t>bytes</w:t>
            </w:r>
          </w:p>
        </w:tc>
      </w:tr>
    </w:tbl>
    <w:p w14:paraId="0D4FE81F" w14:textId="77777777" w:rsidR="005B20CF" w:rsidRDefault="005B20CF">
      <w:pPr>
        <w:pStyle w:val="BodyText"/>
        <w:spacing w:before="118"/>
        <w:ind w:left="0"/>
      </w:pPr>
    </w:p>
    <w:p w14:paraId="4D88B02C" w14:textId="77777777" w:rsidR="005B20CF" w:rsidRDefault="00000000">
      <w:pPr>
        <w:pStyle w:val="Heading2"/>
        <w:numPr>
          <w:ilvl w:val="0"/>
          <w:numId w:val="3"/>
        </w:numPr>
        <w:tabs>
          <w:tab w:val="left" w:pos="565"/>
        </w:tabs>
        <w:ind w:left="565" w:hanging="258"/>
      </w:pPr>
      <w:r>
        <w:t>Part</w:t>
      </w:r>
      <w:r>
        <w:rPr>
          <w:spacing w:val="-4"/>
        </w:rPr>
        <w:t xml:space="preserve"> </w:t>
      </w:r>
      <w:r>
        <w:t>B</w:t>
      </w:r>
      <w:r>
        <w:rPr>
          <w:spacing w:val="-4"/>
        </w:rPr>
        <w:t xml:space="preserve"> </w:t>
      </w:r>
      <w:r>
        <w:t xml:space="preserve">– </w:t>
      </w:r>
      <w:r>
        <w:rPr>
          <w:spacing w:val="-2"/>
        </w:rPr>
        <w:t>Bandwidth</w:t>
      </w:r>
    </w:p>
    <w:p w14:paraId="0FDB69B2" w14:textId="77777777" w:rsidR="005B20CF" w:rsidRDefault="00000000">
      <w:pPr>
        <w:pStyle w:val="ListParagraph"/>
        <w:numPr>
          <w:ilvl w:val="0"/>
          <w:numId w:val="5"/>
        </w:numPr>
        <w:tabs>
          <w:tab w:val="left" w:pos="667"/>
        </w:tabs>
        <w:spacing w:before="102"/>
        <w:rPr>
          <w:sz w:val="24"/>
        </w:rPr>
      </w:pPr>
      <w:r>
        <w:rPr>
          <w:sz w:val="24"/>
        </w:rPr>
        <w:t>Transport</w:t>
      </w:r>
      <w:r>
        <w:rPr>
          <w:spacing w:val="-2"/>
          <w:sz w:val="24"/>
        </w:rPr>
        <w:t xml:space="preserve"> </w:t>
      </w:r>
      <w:r>
        <w:rPr>
          <w:sz w:val="24"/>
        </w:rPr>
        <w:t>bandwidth = 1050 ×</w:t>
      </w:r>
      <w:r>
        <w:rPr>
          <w:spacing w:val="-1"/>
          <w:sz w:val="24"/>
        </w:rPr>
        <w:t xml:space="preserve"> </w:t>
      </w:r>
      <w:r>
        <w:rPr>
          <w:sz w:val="24"/>
        </w:rPr>
        <w:t>20,000 =</w:t>
      </w:r>
      <w:r>
        <w:rPr>
          <w:spacing w:val="-1"/>
          <w:sz w:val="24"/>
        </w:rPr>
        <w:t xml:space="preserve"> </w:t>
      </w:r>
      <w:r>
        <w:rPr>
          <w:sz w:val="24"/>
        </w:rPr>
        <w:t xml:space="preserve">21,000,000 </w:t>
      </w:r>
      <w:r>
        <w:rPr>
          <w:spacing w:val="-2"/>
          <w:sz w:val="24"/>
        </w:rPr>
        <w:t>bytes/s.</w:t>
      </w:r>
    </w:p>
    <w:p w14:paraId="6F727FBE" w14:textId="77777777" w:rsidR="005B20CF" w:rsidRDefault="00000000">
      <w:pPr>
        <w:pStyle w:val="ListParagraph"/>
        <w:numPr>
          <w:ilvl w:val="0"/>
          <w:numId w:val="5"/>
        </w:numPr>
        <w:tabs>
          <w:tab w:val="left" w:pos="667"/>
        </w:tabs>
        <w:spacing w:before="43"/>
        <w:rPr>
          <w:sz w:val="24"/>
        </w:rPr>
      </w:pPr>
      <w:r>
        <w:rPr>
          <w:sz w:val="24"/>
        </w:rPr>
        <w:t>Tunnel</w:t>
      </w:r>
      <w:r>
        <w:rPr>
          <w:spacing w:val="-3"/>
          <w:sz w:val="24"/>
        </w:rPr>
        <w:t xml:space="preserve"> </w:t>
      </w:r>
      <w:r>
        <w:rPr>
          <w:sz w:val="24"/>
        </w:rPr>
        <w:t>bandwidth</w:t>
      </w:r>
      <w:r>
        <w:rPr>
          <w:spacing w:val="-1"/>
          <w:sz w:val="24"/>
        </w:rPr>
        <w:t xml:space="preserve"> </w:t>
      </w:r>
      <w:r>
        <w:rPr>
          <w:sz w:val="24"/>
        </w:rPr>
        <w:t>=</w:t>
      </w:r>
      <w:r>
        <w:rPr>
          <w:spacing w:val="-1"/>
          <w:sz w:val="24"/>
        </w:rPr>
        <w:t xml:space="preserve"> </w:t>
      </w:r>
      <w:r>
        <w:rPr>
          <w:sz w:val="24"/>
        </w:rPr>
        <w:t>1070</w:t>
      </w:r>
      <w:r>
        <w:rPr>
          <w:spacing w:val="-1"/>
          <w:sz w:val="24"/>
        </w:rPr>
        <w:t xml:space="preserve"> </w:t>
      </w:r>
      <w:r>
        <w:rPr>
          <w:sz w:val="24"/>
        </w:rPr>
        <w:t>×</w:t>
      </w:r>
      <w:r>
        <w:rPr>
          <w:spacing w:val="-2"/>
          <w:sz w:val="24"/>
        </w:rPr>
        <w:t xml:space="preserve"> </w:t>
      </w:r>
      <w:r>
        <w:rPr>
          <w:sz w:val="24"/>
        </w:rPr>
        <w:t>20,000 =</w:t>
      </w:r>
      <w:r>
        <w:rPr>
          <w:spacing w:val="-2"/>
          <w:sz w:val="24"/>
        </w:rPr>
        <w:t xml:space="preserve"> </w:t>
      </w:r>
      <w:r>
        <w:rPr>
          <w:sz w:val="24"/>
        </w:rPr>
        <w:t>21,400,000</w:t>
      </w:r>
      <w:r>
        <w:rPr>
          <w:spacing w:val="2"/>
          <w:sz w:val="24"/>
        </w:rPr>
        <w:t xml:space="preserve"> </w:t>
      </w:r>
      <w:r>
        <w:rPr>
          <w:spacing w:val="-2"/>
          <w:sz w:val="24"/>
        </w:rPr>
        <w:t>bytes/s.</w:t>
      </w:r>
    </w:p>
    <w:p w14:paraId="169B9110" w14:textId="77777777" w:rsidR="005B20CF" w:rsidRDefault="00000000">
      <w:pPr>
        <w:spacing w:before="82"/>
        <w:ind w:left="4" w:right="120"/>
        <w:jc w:val="center"/>
        <w:rPr>
          <w:b/>
          <w:sz w:val="24"/>
        </w:rPr>
      </w:pPr>
      <w:r>
        <w:rPr>
          <w:b/>
          <w:sz w:val="24"/>
        </w:rPr>
        <w:t>Transport</w:t>
      </w:r>
      <w:r>
        <w:rPr>
          <w:b/>
          <w:spacing w:val="-1"/>
          <w:sz w:val="24"/>
        </w:rPr>
        <w:t xml:space="preserve"> </w:t>
      </w:r>
      <w:r>
        <w:rPr>
          <w:b/>
          <w:sz w:val="24"/>
        </w:rPr>
        <w:t>=</w:t>
      </w:r>
      <w:r>
        <w:rPr>
          <w:b/>
          <w:spacing w:val="-1"/>
          <w:sz w:val="24"/>
        </w:rPr>
        <w:t xml:space="preserve"> </w:t>
      </w:r>
      <w:r>
        <w:rPr>
          <w:b/>
          <w:sz w:val="24"/>
        </w:rPr>
        <w:t>21</w:t>
      </w:r>
      <w:r>
        <w:rPr>
          <w:b/>
          <w:spacing w:val="-1"/>
          <w:sz w:val="24"/>
        </w:rPr>
        <w:t xml:space="preserve"> </w:t>
      </w:r>
      <w:r>
        <w:rPr>
          <w:b/>
          <w:sz w:val="24"/>
        </w:rPr>
        <w:t>MB/s;</w:t>
      </w:r>
      <w:r>
        <w:rPr>
          <w:b/>
          <w:spacing w:val="-1"/>
          <w:sz w:val="24"/>
        </w:rPr>
        <w:t xml:space="preserve"> </w:t>
      </w:r>
      <w:r>
        <w:rPr>
          <w:b/>
          <w:sz w:val="24"/>
        </w:rPr>
        <w:t>Tunnel</w:t>
      </w:r>
      <w:r>
        <w:rPr>
          <w:b/>
          <w:spacing w:val="-1"/>
          <w:sz w:val="24"/>
        </w:rPr>
        <w:t xml:space="preserve"> </w:t>
      </w:r>
      <w:r>
        <w:rPr>
          <w:b/>
          <w:sz w:val="24"/>
        </w:rPr>
        <w:t>=</w:t>
      </w:r>
      <w:r>
        <w:rPr>
          <w:b/>
          <w:spacing w:val="-1"/>
          <w:sz w:val="24"/>
        </w:rPr>
        <w:t xml:space="preserve"> </w:t>
      </w:r>
      <w:r>
        <w:rPr>
          <w:b/>
          <w:sz w:val="24"/>
        </w:rPr>
        <w:t>21.4</w:t>
      </w:r>
      <w:r>
        <w:rPr>
          <w:b/>
          <w:spacing w:val="-1"/>
          <w:sz w:val="24"/>
        </w:rPr>
        <w:t xml:space="preserve"> </w:t>
      </w:r>
      <w:r>
        <w:rPr>
          <w:b/>
          <w:spacing w:val="-4"/>
          <w:sz w:val="24"/>
        </w:rPr>
        <w:t>MB/s</w:t>
      </w:r>
    </w:p>
    <w:p w14:paraId="6918E229" w14:textId="77777777" w:rsidR="005B20CF" w:rsidRDefault="00000000">
      <w:pPr>
        <w:pStyle w:val="BodyText"/>
        <w:spacing w:before="120"/>
        <w:ind w:left="3" w:right="120"/>
        <w:jc w:val="center"/>
      </w:pPr>
      <w:r>
        <w:t>Tunnel</w:t>
      </w:r>
      <w:r>
        <w:rPr>
          <w:spacing w:val="-4"/>
        </w:rPr>
        <w:t xml:space="preserve"> </w:t>
      </w:r>
      <w:r>
        <w:t>mode</w:t>
      </w:r>
      <w:r>
        <w:rPr>
          <w:spacing w:val="-2"/>
        </w:rPr>
        <w:t xml:space="preserve"> </w:t>
      </w:r>
      <w:r>
        <w:t>uses</w:t>
      </w:r>
      <w:r>
        <w:rPr>
          <w:spacing w:val="-2"/>
        </w:rPr>
        <w:t xml:space="preserve"> </w:t>
      </w:r>
      <w:r>
        <w:t>400,000</w:t>
      </w:r>
      <w:r>
        <w:rPr>
          <w:spacing w:val="-1"/>
        </w:rPr>
        <w:t xml:space="preserve"> </w:t>
      </w:r>
      <w:r>
        <w:t>bytes/s</w:t>
      </w:r>
      <w:r>
        <w:rPr>
          <w:spacing w:val="-1"/>
        </w:rPr>
        <w:t xml:space="preserve"> </w:t>
      </w:r>
      <w:r>
        <w:t>more</w:t>
      </w:r>
      <w:r>
        <w:rPr>
          <w:spacing w:val="-3"/>
        </w:rPr>
        <w:t xml:space="preserve"> </w:t>
      </w:r>
      <w:r>
        <w:t>bandwidth</w:t>
      </w:r>
      <w:r>
        <w:rPr>
          <w:spacing w:val="-1"/>
        </w:rPr>
        <w:t xml:space="preserve"> </w:t>
      </w:r>
      <w:r>
        <w:t>than</w:t>
      </w:r>
      <w:r>
        <w:rPr>
          <w:spacing w:val="-1"/>
        </w:rPr>
        <w:t xml:space="preserve"> </w:t>
      </w:r>
      <w:r>
        <w:t>transport</w:t>
      </w:r>
      <w:r>
        <w:rPr>
          <w:spacing w:val="-1"/>
        </w:rPr>
        <w:t xml:space="preserve"> </w:t>
      </w:r>
      <w:r>
        <w:t>mode</w:t>
      </w:r>
      <w:r>
        <w:rPr>
          <w:spacing w:val="-1"/>
        </w:rPr>
        <w:t xml:space="preserve"> </w:t>
      </w:r>
      <w:r>
        <w:t>under</w:t>
      </w:r>
      <w:r>
        <w:rPr>
          <w:spacing w:val="-1"/>
        </w:rPr>
        <w:t xml:space="preserve"> </w:t>
      </w:r>
      <w:r>
        <w:t>the</w:t>
      </w:r>
      <w:r>
        <w:rPr>
          <w:spacing w:val="-3"/>
        </w:rPr>
        <w:t xml:space="preserve"> </w:t>
      </w:r>
      <w:r>
        <w:t>supplied</w:t>
      </w:r>
      <w:r>
        <w:rPr>
          <w:spacing w:val="-1"/>
        </w:rPr>
        <w:t xml:space="preserve"> </w:t>
      </w:r>
      <w:r>
        <w:rPr>
          <w:spacing w:val="-2"/>
        </w:rPr>
        <w:t>values.</w:t>
      </w:r>
    </w:p>
    <w:p w14:paraId="7AA92671" w14:textId="77777777" w:rsidR="005B20CF" w:rsidRDefault="00000000">
      <w:pPr>
        <w:pStyle w:val="Heading2"/>
        <w:numPr>
          <w:ilvl w:val="0"/>
          <w:numId w:val="3"/>
        </w:numPr>
        <w:tabs>
          <w:tab w:val="left" w:pos="565"/>
        </w:tabs>
        <w:spacing w:before="142"/>
        <w:ind w:left="565" w:hanging="258"/>
      </w:pPr>
      <w:r>
        <w:t>Simple</w:t>
      </w:r>
      <w:r>
        <w:rPr>
          <w:spacing w:val="-7"/>
        </w:rPr>
        <w:t xml:space="preserve"> </w:t>
      </w:r>
      <w:r>
        <w:rPr>
          <w:spacing w:val="-2"/>
        </w:rPr>
        <w:t>Comparison</w:t>
      </w:r>
    </w:p>
    <w:p w14:paraId="4634BE4D" w14:textId="77777777" w:rsidR="005B20CF" w:rsidRDefault="00000000">
      <w:pPr>
        <w:pStyle w:val="ListParagraph"/>
        <w:numPr>
          <w:ilvl w:val="1"/>
          <w:numId w:val="3"/>
        </w:numPr>
        <w:tabs>
          <w:tab w:val="left" w:pos="667"/>
        </w:tabs>
        <w:spacing w:before="105"/>
        <w:rPr>
          <w:sz w:val="24"/>
        </w:rPr>
      </w:pPr>
      <w:r>
        <w:rPr>
          <w:sz w:val="24"/>
        </w:rPr>
        <w:t>Transport</w:t>
      </w:r>
      <w:r>
        <w:rPr>
          <w:spacing w:val="-3"/>
          <w:sz w:val="24"/>
        </w:rPr>
        <w:t xml:space="preserve"> </w:t>
      </w:r>
      <w:r>
        <w:rPr>
          <w:sz w:val="24"/>
        </w:rPr>
        <w:t>mode</w:t>
      </w:r>
      <w:r>
        <w:rPr>
          <w:spacing w:val="-1"/>
          <w:sz w:val="24"/>
        </w:rPr>
        <w:t xml:space="preserve"> </w:t>
      </w:r>
      <w:r>
        <w:rPr>
          <w:sz w:val="24"/>
        </w:rPr>
        <w:t>is</w:t>
      </w:r>
      <w:r>
        <w:rPr>
          <w:spacing w:val="-1"/>
          <w:sz w:val="24"/>
        </w:rPr>
        <w:t xml:space="preserve"> </w:t>
      </w:r>
      <w:r>
        <w:rPr>
          <w:sz w:val="24"/>
        </w:rPr>
        <w:t>smaller</w:t>
      </w:r>
      <w:r>
        <w:rPr>
          <w:spacing w:val="-1"/>
          <w:sz w:val="24"/>
        </w:rPr>
        <w:t xml:space="preserve"> </w:t>
      </w:r>
      <w:r>
        <w:rPr>
          <w:sz w:val="24"/>
        </w:rPr>
        <w:t>and therefore</w:t>
      </w:r>
      <w:r>
        <w:rPr>
          <w:spacing w:val="-2"/>
          <w:sz w:val="24"/>
        </w:rPr>
        <w:t xml:space="preserve"> </w:t>
      </w:r>
      <w:r>
        <w:rPr>
          <w:sz w:val="24"/>
        </w:rPr>
        <w:t>more</w:t>
      </w:r>
      <w:r>
        <w:rPr>
          <w:spacing w:val="-2"/>
          <w:sz w:val="24"/>
        </w:rPr>
        <w:t xml:space="preserve"> </w:t>
      </w:r>
      <w:r>
        <w:rPr>
          <w:sz w:val="24"/>
        </w:rPr>
        <w:t>bandwidth-</w:t>
      </w:r>
      <w:r>
        <w:rPr>
          <w:spacing w:val="-2"/>
          <w:sz w:val="24"/>
        </w:rPr>
        <w:t>efficient.</w:t>
      </w:r>
    </w:p>
    <w:p w14:paraId="7075768C" w14:textId="77777777" w:rsidR="005B20CF" w:rsidRDefault="00000000">
      <w:pPr>
        <w:pStyle w:val="ListParagraph"/>
        <w:numPr>
          <w:ilvl w:val="1"/>
          <w:numId w:val="3"/>
        </w:numPr>
        <w:tabs>
          <w:tab w:val="left" w:pos="667"/>
        </w:tabs>
        <w:spacing w:before="42"/>
        <w:rPr>
          <w:sz w:val="24"/>
        </w:rPr>
      </w:pPr>
      <w:r>
        <w:rPr>
          <w:sz w:val="24"/>
        </w:rPr>
        <w:t>Tunnel</w:t>
      </w:r>
      <w:r>
        <w:rPr>
          <w:spacing w:val="-3"/>
          <w:sz w:val="24"/>
        </w:rPr>
        <w:t xml:space="preserve"> </w:t>
      </w:r>
      <w:r>
        <w:rPr>
          <w:sz w:val="24"/>
        </w:rPr>
        <w:t>mode</w:t>
      </w:r>
      <w:r>
        <w:rPr>
          <w:spacing w:val="-2"/>
          <w:sz w:val="24"/>
        </w:rPr>
        <w:t xml:space="preserve"> </w:t>
      </w:r>
      <w:r>
        <w:rPr>
          <w:sz w:val="24"/>
        </w:rPr>
        <w:t>has</w:t>
      </w:r>
      <w:r>
        <w:rPr>
          <w:spacing w:val="-2"/>
          <w:sz w:val="24"/>
        </w:rPr>
        <w:t xml:space="preserve"> </w:t>
      </w:r>
      <w:r>
        <w:rPr>
          <w:sz w:val="24"/>
        </w:rPr>
        <w:t>more</w:t>
      </w:r>
      <w:r>
        <w:rPr>
          <w:spacing w:val="-1"/>
          <w:sz w:val="24"/>
        </w:rPr>
        <w:t xml:space="preserve"> </w:t>
      </w:r>
      <w:r>
        <w:rPr>
          <w:sz w:val="24"/>
        </w:rPr>
        <w:t>overhead</w:t>
      </w:r>
      <w:r>
        <w:rPr>
          <w:spacing w:val="-1"/>
          <w:sz w:val="24"/>
        </w:rPr>
        <w:t xml:space="preserve"> </w:t>
      </w:r>
      <w:r>
        <w:rPr>
          <w:sz w:val="24"/>
        </w:rPr>
        <w:t>because</w:t>
      </w:r>
      <w:r>
        <w:rPr>
          <w:spacing w:val="-2"/>
          <w:sz w:val="24"/>
        </w:rPr>
        <w:t xml:space="preserve"> </w:t>
      </w:r>
      <w:r>
        <w:rPr>
          <w:sz w:val="24"/>
        </w:rPr>
        <w:t>the original</w:t>
      </w:r>
      <w:r>
        <w:rPr>
          <w:spacing w:val="-1"/>
          <w:sz w:val="24"/>
        </w:rPr>
        <w:t xml:space="preserve"> </w:t>
      </w:r>
      <w:r>
        <w:rPr>
          <w:sz w:val="24"/>
        </w:rPr>
        <w:t>packet</w:t>
      </w:r>
      <w:r>
        <w:rPr>
          <w:spacing w:val="-1"/>
          <w:sz w:val="24"/>
        </w:rPr>
        <w:t xml:space="preserve"> </w:t>
      </w:r>
      <w:r>
        <w:rPr>
          <w:sz w:val="24"/>
        </w:rPr>
        <w:t>is</w:t>
      </w:r>
      <w:r>
        <w:rPr>
          <w:spacing w:val="-1"/>
          <w:sz w:val="24"/>
        </w:rPr>
        <w:t xml:space="preserve"> </w:t>
      </w:r>
      <w:r>
        <w:rPr>
          <w:spacing w:val="-2"/>
          <w:sz w:val="24"/>
        </w:rPr>
        <w:t>encapsulated.</w:t>
      </w:r>
    </w:p>
    <w:p w14:paraId="6551CC3F" w14:textId="77777777" w:rsidR="005B20CF" w:rsidRDefault="00000000">
      <w:pPr>
        <w:pStyle w:val="ListParagraph"/>
        <w:numPr>
          <w:ilvl w:val="1"/>
          <w:numId w:val="3"/>
        </w:numPr>
        <w:tabs>
          <w:tab w:val="left" w:pos="667"/>
        </w:tabs>
        <w:spacing w:before="40" w:line="273" w:lineRule="auto"/>
        <w:ind w:right="431"/>
        <w:rPr>
          <w:sz w:val="24"/>
        </w:rPr>
      </w:pPr>
      <w:r>
        <w:rPr>
          <w:sz w:val="24"/>
        </w:rPr>
        <w:t>The</w:t>
      </w:r>
      <w:r>
        <w:rPr>
          <w:spacing w:val="22"/>
          <w:sz w:val="24"/>
        </w:rPr>
        <w:t xml:space="preserve"> </w:t>
      </w:r>
      <w:r>
        <w:rPr>
          <w:sz w:val="24"/>
        </w:rPr>
        <w:t>difference</w:t>
      </w:r>
      <w:r>
        <w:rPr>
          <w:spacing w:val="22"/>
          <w:sz w:val="24"/>
        </w:rPr>
        <w:t xml:space="preserve"> </w:t>
      </w:r>
      <w:r>
        <w:rPr>
          <w:sz w:val="24"/>
        </w:rPr>
        <w:t>is</w:t>
      </w:r>
      <w:r>
        <w:rPr>
          <w:spacing w:val="23"/>
          <w:sz w:val="24"/>
        </w:rPr>
        <w:t xml:space="preserve"> </w:t>
      </w:r>
      <w:r>
        <w:rPr>
          <w:sz w:val="24"/>
        </w:rPr>
        <w:t>only</w:t>
      </w:r>
      <w:r>
        <w:rPr>
          <w:spacing w:val="23"/>
          <w:sz w:val="24"/>
        </w:rPr>
        <w:t xml:space="preserve"> </w:t>
      </w:r>
      <w:r>
        <w:rPr>
          <w:sz w:val="24"/>
        </w:rPr>
        <w:t>20</w:t>
      </w:r>
      <w:r>
        <w:rPr>
          <w:spacing w:val="23"/>
          <w:sz w:val="24"/>
        </w:rPr>
        <w:t xml:space="preserve"> </w:t>
      </w:r>
      <w:r>
        <w:rPr>
          <w:sz w:val="24"/>
        </w:rPr>
        <w:t>bytes</w:t>
      </w:r>
      <w:r>
        <w:rPr>
          <w:spacing w:val="22"/>
          <w:sz w:val="24"/>
        </w:rPr>
        <w:t xml:space="preserve"> </w:t>
      </w:r>
      <w:r>
        <w:rPr>
          <w:sz w:val="24"/>
        </w:rPr>
        <w:t>per</w:t>
      </w:r>
      <w:r>
        <w:rPr>
          <w:spacing w:val="22"/>
          <w:sz w:val="24"/>
        </w:rPr>
        <w:t xml:space="preserve"> </w:t>
      </w:r>
      <w:r>
        <w:rPr>
          <w:sz w:val="24"/>
        </w:rPr>
        <w:t>packet,</w:t>
      </w:r>
      <w:r>
        <w:rPr>
          <w:spacing w:val="23"/>
          <w:sz w:val="24"/>
        </w:rPr>
        <w:t xml:space="preserve"> </w:t>
      </w:r>
      <w:r>
        <w:rPr>
          <w:sz w:val="24"/>
        </w:rPr>
        <w:t>but</w:t>
      </w:r>
      <w:r>
        <w:rPr>
          <w:spacing w:val="23"/>
          <w:sz w:val="24"/>
        </w:rPr>
        <w:t xml:space="preserve"> </w:t>
      </w:r>
      <w:r>
        <w:rPr>
          <w:sz w:val="24"/>
        </w:rPr>
        <w:t>it</w:t>
      </w:r>
      <w:r>
        <w:rPr>
          <w:spacing w:val="23"/>
          <w:sz w:val="24"/>
        </w:rPr>
        <w:t xml:space="preserve"> </w:t>
      </w:r>
      <w:r>
        <w:rPr>
          <w:sz w:val="24"/>
        </w:rPr>
        <w:t>becomes</w:t>
      </w:r>
      <w:r>
        <w:rPr>
          <w:spacing w:val="22"/>
          <w:sz w:val="24"/>
        </w:rPr>
        <w:t xml:space="preserve"> </w:t>
      </w:r>
      <w:r>
        <w:rPr>
          <w:sz w:val="24"/>
        </w:rPr>
        <w:t>significant</w:t>
      </w:r>
      <w:r>
        <w:rPr>
          <w:spacing w:val="23"/>
          <w:sz w:val="24"/>
        </w:rPr>
        <w:t xml:space="preserve"> </w:t>
      </w:r>
      <w:r>
        <w:rPr>
          <w:sz w:val="24"/>
        </w:rPr>
        <w:t>at</w:t>
      </w:r>
      <w:r>
        <w:rPr>
          <w:spacing w:val="23"/>
          <w:sz w:val="24"/>
        </w:rPr>
        <w:t xml:space="preserve"> </w:t>
      </w:r>
      <w:r>
        <w:rPr>
          <w:sz w:val="24"/>
        </w:rPr>
        <w:t>20,000</w:t>
      </w:r>
      <w:r>
        <w:rPr>
          <w:spacing w:val="23"/>
          <w:sz w:val="24"/>
        </w:rPr>
        <w:t xml:space="preserve"> </w:t>
      </w:r>
      <w:r>
        <w:rPr>
          <w:sz w:val="24"/>
        </w:rPr>
        <w:t>packets</w:t>
      </w:r>
      <w:r>
        <w:rPr>
          <w:spacing w:val="23"/>
          <w:sz w:val="24"/>
        </w:rPr>
        <w:t xml:space="preserve"> </w:t>
      </w:r>
      <w:r>
        <w:rPr>
          <w:sz w:val="24"/>
        </w:rPr>
        <w:t xml:space="preserve">per </w:t>
      </w:r>
      <w:r>
        <w:rPr>
          <w:spacing w:val="-2"/>
          <w:sz w:val="24"/>
        </w:rPr>
        <w:t>second.</w:t>
      </w:r>
    </w:p>
    <w:p w14:paraId="0E15829A" w14:textId="77777777" w:rsidR="005B20CF" w:rsidRDefault="005B20CF">
      <w:pPr>
        <w:pStyle w:val="ListParagraph"/>
        <w:spacing w:line="273" w:lineRule="auto"/>
        <w:rPr>
          <w:sz w:val="24"/>
        </w:rPr>
        <w:sectPr w:rsidR="005B20CF">
          <w:pgSz w:w="11910" w:h="16840"/>
          <w:pgMar w:top="1360" w:right="566" w:bottom="280" w:left="1133" w:header="720" w:footer="720" w:gutter="0"/>
          <w:cols w:space="720"/>
        </w:sectPr>
      </w:pPr>
    </w:p>
    <w:p w14:paraId="6A400F21" w14:textId="77777777" w:rsidR="005B20CF" w:rsidRDefault="00000000">
      <w:pPr>
        <w:pStyle w:val="Heading2"/>
        <w:numPr>
          <w:ilvl w:val="0"/>
          <w:numId w:val="3"/>
        </w:numPr>
        <w:tabs>
          <w:tab w:val="left" w:pos="565"/>
        </w:tabs>
        <w:spacing w:before="66"/>
        <w:ind w:left="565" w:hanging="258"/>
      </w:pPr>
      <w:r>
        <w:lastRenderedPageBreak/>
        <w:t>Part</w:t>
      </w:r>
      <w:r>
        <w:rPr>
          <w:spacing w:val="-6"/>
        </w:rPr>
        <w:t xml:space="preserve"> </w:t>
      </w:r>
      <w:r>
        <w:t>C</w:t>
      </w:r>
      <w:r>
        <w:rPr>
          <w:spacing w:val="-5"/>
        </w:rPr>
        <w:t xml:space="preserve"> </w:t>
      </w:r>
      <w:r>
        <w:t>–</w:t>
      </w:r>
      <w:r>
        <w:rPr>
          <w:spacing w:val="-3"/>
        </w:rPr>
        <w:t xml:space="preserve"> </w:t>
      </w:r>
      <w:r>
        <w:t>Efficiency</w:t>
      </w:r>
      <w:r>
        <w:rPr>
          <w:spacing w:val="-3"/>
        </w:rPr>
        <w:t xml:space="preserve"> </w:t>
      </w:r>
      <w:r>
        <w:t>and</w:t>
      </w:r>
      <w:r>
        <w:rPr>
          <w:spacing w:val="-6"/>
        </w:rPr>
        <w:t xml:space="preserve"> </w:t>
      </w:r>
      <w:r>
        <w:rPr>
          <w:spacing w:val="-2"/>
        </w:rPr>
        <w:t>Security</w:t>
      </w:r>
    </w:p>
    <w:p w14:paraId="3691663E" w14:textId="77777777" w:rsidR="005B20CF" w:rsidRDefault="005B20CF">
      <w:pPr>
        <w:pStyle w:val="BodyText"/>
        <w:spacing w:before="1"/>
        <w:ind w:left="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7"/>
        <w:gridCol w:w="3145"/>
        <w:gridCol w:w="3167"/>
      </w:tblGrid>
      <w:tr w:rsidR="005B20CF" w14:paraId="602A80DD" w14:textId="77777777">
        <w:trPr>
          <w:trHeight w:val="253"/>
        </w:trPr>
        <w:tc>
          <w:tcPr>
            <w:tcW w:w="3157" w:type="dxa"/>
            <w:shd w:val="clear" w:color="auto" w:fill="D9EAF7"/>
          </w:tcPr>
          <w:p w14:paraId="030C18AB" w14:textId="77777777" w:rsidR="005B20CF" w:rsidRDefault="00000000">
            <w:pPr>
              <w:pStyle w:val="TableParagraph"/>
              <w:spacing w:line="234" w:lineRule="exact"/>
              <w:rPr>
                <w:b/>
              </w:rPr>
            </w:pPr>
            <w:r>
              <w:rPr>
                <w:b/>
                <w:spacing w:val="-2"/>
              </w:rPr>
              <w:t>Feature</w:t>
            </w:r>
          </w:p>
        </w:tc>
        <w:tc>
          <w:tcPr>
            <w:tcW w:w="3145" w:type="dxa"/>
            <w:shd w:val="clear" w:color="auto" w:fill="D9EAF7"/>
          </w:tcPr>
          <w:p w14:paraId="021AF7D2" w14:textId="77777777" w:rsidR="005B20CF" w:rsidRDefault="00000000">
            <w:pPr>
              <w:pStyle w:val="TableParagraph"/>
              <w:spacing w:line="234" w:lineRule="exact"/>
              <w:rPr>
                <w:b/>
              </w:rPr>
            </w:pPr>
            <w:r>
              <w:rPr>
                <w:b/>
              </w:rPr>
              <w:t>Transport</w:t>
            </w:r>
            <w:r>
              <w:rPr>
                <w:b/>
                <w:spacing w:val="-5"/>
              </w:rPr>
              <w:t xml:space="preserve"> </w:t>
            </w:r>
            <w:r>
              <w:rPr>
                <w:b/>
                <w:spacing w:val="-4"/>
              </w:rPr>
              <w:t>Mode</w:t>
            </w:r>
          </w:p>
        </w:tc>
        <w:tc>
          <w:tcPr>
            <w:tcW w:w="3167" w:type="dxa"/>
            <w:shd w:val="clear" w:color="auto" w:fill="D9EAF7"/>
          </w:tcPr>
          <w:p w14:paraId="5FA1E066" w14:textId="77777777" w:rsidR="005B20CF" w:rsidRDefault="00000000">
            <w:pPr>
              <w:pStyle w:val="TableParagraph"/>
              <w:spacing w:line="234" w:lineRule="exact"/>
              <w:ind w:left="106"/>
              <w:rPr>
                <w:b/>
              </w:rPr>
            </w:pPr>
            <w:r>
              <w:rPr>
                <w:b/>
              </w:rPr>
              <w:t>Tunnel</w:t>
            </w:r>
            <w:r>
              <w:rPr>
                <w:b/>
                <w:spacing w:val="-4"/>
              </w:rPr>
              <w:t xml:space="preserve"> Mode</w:t>
            </w:r>
          </w:p>
        </w:tc>
      </w:tr>
      <w:tr w:rsidR="005B20CF" w14:paraId="68D43B31" w14:textId="77777777">
        <w:trPr>
          <w:trHeight w:val="251"/>
        </w:trPr>
        <w:tc>
          <w:tcPr>
            <w:tcW w:w="3157" w:type="dxa"/>
          </w:tcPr>
          <w:p w14:paraId="599E9259" w14:textId="77777777" w:rsidR="005B20CF" w:rsidRDefault="00000000">
            <w:pPr>
              <w:pStyle w:val="TableParagraph"/>
              <w:spacing w:line="232" w:lineRule="exact"/>
            </w:pPr>
            <w:r>
              <w:t>Packet</w:t>
            </w:r>
            <w:r>
              <w:rPr>
                <w:spacing w:val="-3"/>
              </w:rPr>
              <w:t xml:space="preserve"> </w:t>
            </w:r>
            <w:r>
              <w:rPr>
                <w:spacing w:val="-4"/>
              </w:rPr>
              <w:t>size</w:t>
            </w:r>
          </w:p>
        </w:tc>
        <w:tc>
          <w:tcPr>
            <w:tcW w:w="3145" w:type="dxa"/>
          </w:tcPr>
          <w:p w14:paraId="33614809" w14:textId="77777777" w:rsidR="005B20CF" w:rsidRDefault="00000000">
            <w:pPr>
              <w:pStyle w:val="TableParagraph"/>
              <w:spacing w:line="232" w:lineRule="exact"/>
            </w:pPr>
            <w:r>
              <w:t xml:space="preserve">1050 </w:t>
            </w:r>
            <w:r>
              <w:rPr>
                <w:spacing w:val="-2"/>
              </w:rPr>
              <w:t>bytes</w:t>
            </w:r>
          </w:p>
        </w:tc>
        <w:tc>
          <w:tcPr>
            <w:tcW w:w="3167" w:type="dxa"/>
          </w:tcPr>
          <w:p w14:paraId="361543BB" w14:textId="77777777" w:rsidR="005B20CF" w:rsidRDefault="00000000">
            <w:pPr>
              <w:pStyle w:val="TableParagraph"/>
              <w:spacing w:line="232" w:lineRule="exact"/>
              <w:ind w:left="106"/>
            </w:pPr>
            <w:r>
              <w:t xml:space="preserve">1070 </w:t>
            </w:r>
            <w:r>
              <w:rPr>
                <w:spacing w:val="-2"/>
              </w:rPr>
              <w:t>bytes</w:t>
            </w:r>
          </w:p>
        </w:tc>
      </w:tr>
      <w:tr w:rsidR="005B20CF" w14:paraId="6A705331" w14:textId="77777777">
        <w:trPr>
          <w:trHeight w:val="254"/>
        </w:trPr>
        <w:tc>
          <w:tcPr>
            <w:tcW w:w="3157" w:type="dxa"/>
          </w:tcPr>
          <w:p w14:paraId="30EFB3F9" w14:textId="77777777" w:rsidR="005B20CF" w:rsidRDefault="00000000">
            <w:pPr>
              <w:pStyle w:val="TableParagraph"/>
              <w:spacing w:before="1" w:line="233" w:lineRule="exact"/>
            </w:pPr>
            <w:r>
              <w:t>Bandwidth</w:t>
            </w:r>
            <w:r>
              <w:rPr>
                <w:spacing w:val="-3"/>
              </w:rPr>
              <w:t xml:space="preserve"> </w:t>
            </w:r>
            <w:r>
              <w:rPr>
                <w:spacing w:val="-2"/>
              </w:rPr>
              <w:t>efficiency</w:t>
            </w:r>
          </w:p>
        </w:tc>
        <w:tc>
          <w:tcPr>
            <w:tcW w:w="3145" w:type="dxa"/>
          </w:tcPr>
          <w:p w14:paraId="76D823E2" w14:textId="77777777" w:rsidR="005B20CF" w:rsidRDefault="00000000">
            <w:pPr>
              <w:pStyle w:val="TableParagraph"/>
              <w:spacing w:before="1" w:line="233" w:lineRule="exact"/>
            </w:pPr>
            <w:r>
              <w:rPr>
                <w:spacing w:val="-2"/>
              </w:rPr>
              <w:t>Higher</w:t>
            </w:r>
          </w:p>
        </w:tc>
        <w:tc>
          <w:tcPr>
            <w:tcW w:w="3167" w:type="dxa"/>
          </w:tcPr>
          <w:p w14:paraId="5CE5796E" w14:textId="77777777" w:rsidR="005B20CF" w:rsidRDefault="00000000">
            <w:pPr>
              <w:pStyle w:val="TableParagraph"/>
              <w:spacing w:before="1" w:line="233" w:lineRule="exact"/>
              <w:ind w:left="106"/>
            </w:pPr>
            <w:r>
              <w:rPr>
                <w:spacing w:val="-4"/>
              </w:rPr>
              <w:t>Lower</w:t>
            </w:r>
          </w:p>
        </w:tc>
      </w:tr>
      <w:tr w:rsidR="005B20CF" w14:paraId="129AF443" w14:textId="77777777">
        <w:trPr>
          <w:trHeight w:val="253"/>
        </w:trPr>
        <w:tc>
          <w:tcPr>
            <w:tcW w:w="3157" w:type="dxa"/>
          </w:tcPr>
          <w:p w14:paraId="72345DA8" w14:textId="77777777" w:rsidR="005B20CF" w:rsidRDefault="00000000">
            <w:pPr>
              <w:pStyle w:val="TableParagraph"/>
              <w:spacing w:line="234" w:lineRule="exact"/>
            </w:pPr>
            <w:r>
              <w:t>Original</w:t>
            </w:r>
            <w:r>
              <w:rPr>
                <w:spacing w:val="-4"/>
              </w:rPr>
              <w:t xml:space="preserve"> </w:t>
            </w:r>
            <w:r>
              <w:t>IP</w:t>
            </w:r>
            <w:r>
              <w:rPr>
                <w:spacing w:val="-3"/>
              </w:rPr>
              <w:t xml:space="preserve"> </w:t>
            </w:r>
            <w:r>
              <w:rPr>
                <w:spacing w:val="-2"/>
              </w:rPr>
              <w:t>header</w:t>
            </w:r>
          </w:p>
        </w:tc>
        <w:tc>
          <w:tcPr>
            <w:tcW w:w="3145" w:type="dxa"/>
          </w:tcPr>
          <w:p w14:paraId="5DF9F495" w14:textId="77777777" w:rsidR="005B20CF" w:rsidRDefault="00000000">
            <w:pPr>
              <w:pStyle w:val="TableParagraph"/>
              <w:spacing w:line="234" w:lineRule="exact"/>
            </w:pPr>
            <w:r>
              <w:rPr>
                <w:spacing w:val="-2"/>
              </w:rPr>
              <w:t>Visible</w:t>
            </w:r>
          </w:p>
        </w:tc>
        <w:tc>
          <w:tcPr>
            <w:tcW w:w="3167" w:type="dxa"/>
          </w:tcPr>
          <w:p w14:paraId="5928F063" w14:textId="77777777" w:rsidR="005B20CF" w:rsidRDefault="00000000">
            <w:pPr>
              <w:pStyle w:val="TableParagraph"/>
              <w:spacing w:line="234" w:lineRule="exact"/>
              <w:ind w:left="106"/>
            </w:pPr>
            <w:r>
              <w:t>Protected</w:t>
            </w:r>
            <w:r>
              <w:rPr>
                <w:spacing w:val="-3"/>
              </w:rPr>
              <w:t xml:space="preserve"> </w:t>
            </w:r>
            <w:r>
              <w:t>inside</w:t>
            </w:r>
            <w:r>
              <w:rPr>
                <w:spacing w:val="-5"/>
              </w:rPr>
              <w:t xml:space="preserve"> </w:t>
            </w:r>
            <w:r>
              <w:t>inner</w:t>
            </w:r>
            <w:r>
              <w:rPr>
                <w:spacing w:val="-2"/>
              </w:rPr>
              <w:t xml:space="preserve"> packet</w:t>
            </w:r>
          </w:p>
        </w:tc>
      </w:tr>
      <w:tr w:rsidR="005B20CF" w14:paraId="6316939D" w14:textId="77777777">
        <w:trPr>
          <w:trHeight w:val="506"/>
        </w:trPr>
        <w:tc>
          <w:tcPr>
            <w:tcW w:w="3157" w:type="dxa"/>
          </w:tcPr>
          <w:p w14:paraId="5D997033" w14:textId="77777777" w:rsidR="005B20CF" w:rsidRDefault="00000000">
            <w:pPr>
              <w:pStyle w:val="TableParagraph"/>
              <w:spacing w:line="251" w:lineRule="exact"/>
            </w:pPr>
            <w:r>
              <w:t>Typical</w:t>
            </w:r>
            <w:r>
              <w:rPr>
                <w:spacing w:val="-3"/>
              </w:rPr>
              <w:t xml:space="preserve"> </w:t>
            </w:r>
            <w:r>
              <w:rPr>
                <w:spacing w:val="-5"/>
              </w:rPr>
              <w:t>use</w:t>
            </w:r>
          </w:p>
        </w:tc>
        <w:tc>
          <w:tcPr>
            <w:tcW w:w="3145" w:type="dxa"/>
          </w:tcPr>
          <w:p w14:paraId="627247C4" w14:textId="77777777" w:rsidR="005B20CF" w:rsidRDefault="00000000">
            <w:pPr>
              <w:pStyle w:val="TableParagraph"/>
              <w:spacing w:line="251" w:lineRule="exact"/>
            </w:pPr>
            <w:r>
              <w:rPr>
                <w:spacing w:val="-2"/>
              </w:rPr>
              <w:t>Host-to-host/internal</w:t>
            </w:r>
          </w:p>
        </w:tc>
        <w:tc>
          <w:tcPr>
            <w:tcW w:w="3167" w:type="dxa"/>
          </w:tcPr>
          <w:p w14:paraId="553811FA" w14:textId="77777777" w:rsidR="005B20CF" w:rsidRDefault="00000000">
            <w:pPr>
              <w:pStyle w:val="TableParagraph"/>
              <w:spacing w:line="252" w:lineRule="exact"/>
              <w:ind w:left="106" w:right="155"/>
            </w:pPr>
            <w:r>
              <w:t>VPN</w:t>
            </w:r>
            <w:r>
              <w:rPr>
                <w:spacing w:val="-14"/>
              </w:rPr>
              <w:t xml:space="preserve"> </w:t>
            </w:r>
            <w:r>
              <w:t>and</w:t>
            </w:r>
            <w:r>
              <w:rPr>
                <w:spacing w:val="-14"/>
              </w:rPr>
              <w:t xml:space="preserve"> </w:t>
            </w:r>
            <w:r>
              <w:t xml:space="preserve">gateway </w:t>
            </w:r>
            <w:r>
              <w:rPr>
                <w:spacing w:val="-2"/>
              </w:rPr>
              <w:t>communication</w:t>
            </w:r>
          </w:p>
        </w:tc>
      </w:tr>
      <w:tr w:rsidR="005B20CF" w14:paraId="09FC2389" w14:textId="77777777">
        <w:trPr>
          <w:trHeight w:val="251"/>
        </w:trPr>
        <w:tc>
          <w:tcPr>
            <w:tcW w:w="3157" w:type="dxa"/>
          </w:tcPr>
          <w:p w14:paraId="7429C82C" w14:textId="77777777" w:rsidR="005B20CF" w:rsidRDefault="00000000">
            <w:pPr>
              <w:pStyle w:val="TableParagraph"/>
              <w:spacing w:line="232" w:lineRule="exact"/>
            </w:pPr>
            <w:r>
              <w:rPr>
                <w:spacing w:val="-2"/>
              </w:rPr>
              <w:t>Encapsulation</w:t>
            </w:r>
          </w:p>
        </w:tc>
        <w:tc>
          <w:tcPr>
            <w:tcW w:w="3145" w:type="dxa"/>
          </w:tcPr>
          <w:p w14:paraId="01F12D89" w14:textId="77777777" w:rsidR="005B20CF" w:rsidRDefault="00000000">
            <w:pPr>
              <w:pStyle w:val="TableParagraph"/>
              <w:spacing w:line="232" w:lineRule="exact"/>
            </w:pPr>
            <w:r>
              <w:rPr>
                <w:spacing w:val="-4"/>
              </w:rPr>
              <w:t>Less</w:t>
            </w:r>
          </w:p>
        </w:tc>
        <w:tc>
          <w:tcPr>
            <w:tcW w:w="3167" w:type="dxa"/>
          </w:tcPr>
          <w:p w14:paraId="1C6C8377" w14:textId="77777777" w:rsidR="005B20CF" w:rsidRDefault="00000000">
            <w:pPr>
              <w:pStyle w:val="TableParagraph"/>
              <w:spacing w:line="232" w:lineRule="exact"/>
              <w:ind w:left="106"/>
            </w:pPr>
            <w:r>
              <w:rPr>
                <w:spacing w:val="-4"/>
              </w:rPr>
              <w:t>More</w:t>
            </w:r>
          </w:p>
        </w:tc>
      </w:tr>
    </w:tbl>
    <w:p w14:paraId="28EBE4D6" w14:textId="77777777" w:rsidR="005B20CF" w:rsidRDefault="005B20CF">
      <w:pPr>
        <w:pStyle w:val="BodyText"/>
        <w:spacing w:before="97"/>
        <w:ind w:left="0"/>
        <w:rPr>
          <w:b/>
          <w:sz w:val="26"/>
        </w:rPr>
      </w:pPr>
    </w:p>
    <w:p w14:paraId="7CB6A3B4" w14:textId="77777777" w:rsidR="005B20CF" w:rsidRDefault="00000000">
      <w:pPr>
        <w:pStyle w:val="Heading2"/>
        <w:numPr>
          <w:ilvl w:val="0"/>
          <w:numId w:val="3"/>
        </w:numPr>
        <w:tabs>
          <w:tab w:val="left" w:pos="565"/>
        </w:tabs>
        <w:ind w:left="565" w:hanging="258"/>
      </w:pPr>
      <w:r>
        <w:t>Transport</w:t>
      </w:r>
      <w:r>
        <w:rPr>
          <w:spacing w:val="-8"/>
        </w:rPr>
        <w:t xml:space="preserve"> </w:t>
      </w:r>
      <w:r>
        <w:t>Mode</w:t>
      </w:r>
      <w:r>
        <w:rPr>
          <w:spacing w:val="-6"/>
        </w:rPr>
        <w:t xml:space="preserve"> </w:t>
      </w:r>
      <w:r>
        <w:t>–</w:t>
      </w:r>
      <w:r>
        <w:rPr>
          <w:spacing w:val="-5"/>
        </w:rPr>
        <w:t xml:space="preserve"> </w:t>
      </w:r>
      <w:r>
        <w:rPr>
          <w:spacing w:val="-2"/>
        </w:rPr>
        <w:t>Advantages</w:t>
      </w:r>
    </w:p>
    <w:p w14:paraId="05B338EA" w14:textId="77777777" w:rsidR="005B20CF" w:rsidRDefault="00000000">
      <w:pPr>
        <w:pStyle w:val="ListParagraph"/>
        <w:numPr>
          <w:ilvl w:val="1"/>
          <w:numId w:val="3"/>
        </w:numPr>
        <w:tabs>
          <w:tab w:val="left" w:pos="667"/>
        </w:tabs>
        <w:spacing w:before="104"/>
        <w:rPr>
          <w:sz w:val="24"/>
        </w:rPr>
      </w:pPr>
      <w:r>
        <w:rPr>
          <w:sz w:val="24"/>
        </w:rPr>
        <w:t>Lower</w:t>
      </w:r>
      <w:r>
        <w:rPr>
          <w:spacing w:val="-3"/>
          <w:sz w:val="24"/>
        </w:rPr>
        <w:t xml:space="preserve"> </w:t>
      </w:r>
      <w:r>
        <w:rPr>
          <w:sz w:val="24"/>
        </w:rPr>
        <w:t>packet</w:t>
      </w:r>
      <w:r>
        <w:rPr>
          <w:spacing w:val="-3"/>
          <w:sz w:val="24"/>
        </w:rPr>
        <w:t xml:space="preserve"> </w:t>
      </w:r>
      <w:r>
        <w:rPr>
          <w:spacing w:val="-2"/>
          <w:sz w:val="24"/>
        </w:rPr>
        <w:t>overhead.</w:t>
      </w:r>
    </w:p>
    <w:p w14:paraId="479B1AAF" w14:textId="77777777" w:rsidR="005B20CF" w:rsidRDefault="00000000">
      <w:pPr>
        <w:pStyle w:val="ListParagraph"/>
        <w:numPr>
          <w:ilvl w:val="1"/>
          <w:numId w:val="3"/>
        </w:numPr>
        <w:tabs>
          <w:tab w:val="left" w:pos="667"/>
        </w:tabs>
        <w:spacing w:before="42"/>
        <w:rPr>
          <w:sz w:val="24"/>
        </w:rPr>
      </w:pPr>
      <w:r>
        <w:rPr>
          <w:sz w:val="24"/>
        </w:rPr>
        <w:t>Lower</w:t>
      </w:r>
      <w:r>
        <w:rPr>
          <w:spacing w:val="-2"/>
          <w:sz w:val="24"/>
        </w:rPr>
        <w:t xml:space="preserve"> </w:t>
      </w:r>
      <w:r>
        <w:rPr>
          <w:sz w:val="24"/>
        </w:rPr>
        <w:t>bandwidth</w:t>
      </w:r>
      <w:r>
        <w:rPr>
          <w:spacing w:val="-2"/>
          <w:sz w:val="24"/>
        </w:rPr>
        <w:t xml:space="preserve"> consumption.</w:t>
      </w:r>
    </w:p>
    <w:p w14:paraId="245B95D3" w14:textId="77777777" w:rsidR="005B20CF" w:rsidRDefault="00000000">
      <w:pPr>
        <w:pStyle w:val="ListParagraph"/>
        <w:numPr>
          <w:ilvl w:val="1"/>
          <w:numId w:val="3"/>
        </w:numPr>
        <w:tabs>
          <w:tab w:val="left" w:pos="667"/>
        </w:tabs>
        <w:spacing w:before="39"/>
        <w:rPr>
          <w:sz w:val="24"/>
        </w:rPr>
      </w:pPr>
      <w:r>
        <w:rPr>
          <w:sz w:val="24"/>
        </w:rPr>
        <w:t>Suitable</w:t>
      </w:r>
      <w:r>
        <w:rPr>
          <w:spacing w:val="-4"/>
          <w:sz w:val="24"/>
        </w:rPr>
        <w:t xml:space="preserve"> </w:t>
      </w:r>
      <w:r>
        <w:rPr>
          <w:sz w:val="24"/>
        </w:rPr>
        <w:t>when</w:t>
      </w:r>
      <w:r>
        <w:rPr>
          <w:spacing w:val="-3"/>
          <w:sz w:val="24"/>
        </w:rPr>
        <w:t xml:space="preserve"> </w:t>
      </w:r>
      <w:r>
        <w:rPr>
          <w:sz w:val="24"/>
        </w:rPr>
        <w:t>endpoints</w:t>
      </w:r>
      <w:r>
        <w:rPr>
          <w:spacing w:val="-2"/>
          <w:sz w:val="24"/>
        </w:rPr>
        <w:t xml:space="preserve"> </w:t>
      </w:r>
      <w:r>
        <w:rPr>
          <w:sz w:val="24"/>
        </w:rPr>
        <w:t>themselves</w:t>
      </w:r>
      <w:r>
        <w:rPr>
          <w:spacing w:val="-3"/>
          <w:sz w:val="24"/>
        </w:rPr>
        <w:t xml:space="preserve"> </w:t>
      </w:r>
      <w:r>
        <w:rPr>
          <w:sz w:val="24"/>
        </w:rPr>
        <w:t>need</w:t>
      </w:r>
      <w:r>
        <w:rPr>
          <w:spacing w:val="-1"/>
          <w:sz w:val="24"/>
        </w:rPr>
        <w:t xml:space="preserve"> </w:t>
      </w:r>
      <w:r>
        <w:rPr>
          <w:sz w:val="24"/>
        </w:rPr>
        <w:t>IPSec</w:t>
      </w:r>
      <w:r>
        <w:rPr>
          <w:spacing w:val="-2"/>
          <w:sz w:val="24"/>
        </w:rPr>
        <w:t xml:space="preserve"> protection.</w:t>
      </w:r>
    </w:p>
    <w:p w14:paraId="688F88DB" w14:textId="77777777" w:rsidR="005B20CF" w:rsidRDefault="00000000">
      <w:pPr>
        <w:pStyle w:val="ListParagraph"/>
        <w:numPr>
          <w:ilvl w:val="1"/>
          <w:numId w:val="3"/>
        </w:numPr>
        <w:tabs>
          <w:tab w:val="left" w:pos="667"/>
        </w:tabs>
        <w:spacing w:before="42"/>
        <w:rPr>
          <w:sz w:val="24"/>
        </w:rPr>
      </w:pPr>
      <w:r>
        <w:rPr>
          <w:sz w:val="24"/>
        </w:rPr>
        <w:t>Useful</w:t>
      </w:r>
      <w:r>
        <w:rPr>
          <w:spacing w:val="-1"/>
          <w:sz w:val="24"/>
        </w:rPr>
        <w:t xml:space="preserve"> </w:t>
      </w:r>
      <w:r>
        <w:rPr>
          <w:sz w:val="24"/>
        </w:rPr>
        <w:t>for</w:t>
      </w:r>
      <w:r>
        <w:rPr>
          <w:spacing w:val="-1"/>
          <w:sz w:val="24"/>
        </w:rPr>
        <w:t xml:space="preserve"> </w:t>
      </w:r>
      <w:r>
        <w:rPr>
          <w:sz w:val="24"/>
        </w:rPr>
        <w:t>suitable</w:t>
      </w:r>
      <w:r>
        <w:rPr>
          <w:spacing w:val="-1"/>
          <w:sz w:val="24"/>
        </w:rPr>
        <w:t xml:space="preserve"> </w:t>
      </w:r>
      <w:r>
        <w:rPr>
          <w:sz w:val="24"/>
        </w:rPr>
        <w:t>internal</w:t>
      </w:r>
      <w:r>
        <w:rPr>
          <w:spacing w:val="-1"/>
          <w:sz w:val="24"/>
        </w:rPr>
        <w:t xml:space="preserve"> </w:t>
      </w:r>
      <w:r>
        <w:rPr>
          <w:sz w:val="24"/>
        </w:rPr>
        <w:t xml:space="preserve">host-to-host </w:t>
      </w:r>
      <w:r>
        <w:rPr>
          <w:spacing w:val="-2"/>
          <w:sz w:val="24"/>
        </w:rPr>
        <w:t>communication.</w:t>
      </w:r>
    </w:p>
    <w:p w14:paraId="65822527" w14:textId="77777777" w:rsidR="005B20CF" w:rsidRDefault="00000000">
      <w:pPr>
        <w:pStyle w:val="Heading2"/>
        <w:numPr>
          <w:ilvl w:val="0"/>
          <w:numId w:val="3"/>
        </w:numPr>
        <w:tabs>
          <w:tab w:val="left" w:pos="565"/>
        </w:tabs>
        <w:spacing w:before="139"/>
        <w:ind w:left="565" w:hanging="258"/>
      </w:pPr>
      <w:r>
        <w:t>Tunnel</w:t>
      </w:r>
      <w:r>
        <w:rPr>
          <w:spacing w:val="-6"/>
        </w:rPr>
        <w:t xml:space="preserve"> </w:t>
      </w:r>
      <w:r>
        <w:t>Mode</w:t>
      </w:r>
      <w:r>
        <w:rPr>
          <w:spacing w:val="-3"/>
        </w:rPr>
        <w:t xml:space="preserve"> </w:t>
      </w:r>
      <w:r>
        <w:t>–</w:t>
      </w:r>
      <w:r>
        <w:rPr>
          <w:spacing w:val="-6"/>
        </w:rPr>
        <w:t xml:space="preserve"> </w:t>
      </w:r>
      <w:r>
        <w:rPr>
          <w:spacing w:val="-2"/>
        </w:rPr>
        <w:t>Advantages</w:t>
      </w:r>
    </w:p>
    <w:p w14:paraId="4CD84313" w14:textId="77777777" w:rsidR="005B20CF" w:rsidRDefault="00000000">
      <w:pPr>
        <w:pStyle w:val="ListParagraph"/>
        <w:numPr>
          <w:ilvl w:val="1"/>
          <w:numId w:val="3"/>
        </w:numPr>
        <w:tabs>
          <w:tab w:val="left" w:pos="667"/>
        </w:tabs>
        <w:spacing w:before="106"/>
        <w:rPr>
          <w:sz w:val="24"/>
        </w:rPr>
      </w:pPr>
      <w:r>
        <w:rPr>
          <w:sz w:val="24"/>
        </w:rPr>
        <w:t>Protects</w:t>
      </w:r>
      <w:r>
        <w:rPr>
          <w:spacing w:val="-3"/>
          <w:sz w:val="24"/>
        </w:rPr>
        <w:t xml:space="preserve"> </w:t>
      </w:r>
      <w:r>
        <w:rPr>
          <w:sz w:val="24"/>
        </w:rPr>
        <w:t>the</w:t>
      </w:r>
      <w:r>
        <w:rPr>
          <w:spacing w:val="-2"/>
          <w:sz w:val="24"/>
        </w:rPr>
        <w:t xml:space="preserve"> </w:t>
      </w:r>
      <w:r>
        <w:rPr>
          <w:sz w:val="24"/>
        </w:rPr>
        <w:t>complete</w:t>
      </w:r>
      <w:r>
        <w:rPr>
          <w:spacing w:val="-1"/>
          <w:sz w:val="24"/>
        </w:rPr>
        <w:t xml:space="preserve"> </w:t>
      </w:r>
      <w:r>
        <w:rPr>
          <w:sz w:val="24"/>
        </w:rPr>
        <w:t>original</w:t>
      </w:r>
      <w:r>
        <w:rPr>
          <w:spacing w:val="-1"/>
          <w:sz w:val="24"/>
        </w:rPr>
        <w:t xml:space="preserve"> </w:t>
      </w:r>
      <w:r>
        <w:rPr>
          <w:sz w:val="24"/>
        </w:rPr>
        <w:t>IP</w:t>
      </w:r>
      <w:r>
        <w:rPr>
          <w:spacing w:val="-2"/>
          <w:sz w:val="24"/>
        </w:rPr>
        <w:t xml:space="preserve"> </w:t>
      </w:r>
      <w:r>
        <w:rPr>
          <w:sz w:val="24"/>
        </w:rPr>
        <w:t>packet</w:t>
      </w:r>
      <w:r>
        <w:rPr>
          <w:spacing w:val="-1"/>
          <w:sz w:val="24"/>
        </w:rPr>
        <w:t xml:space="preserve"> </w:t>
      </w:r>
      <w:r>
        <w:rPr>
          <w:sz w:val="24"/>
        </w:rPr>
        <w:t>inside</w:t>
      </w:r>
      <w:r>
        <w:rPr>
          <w:spacing w:val="-1"/>
          <w:sz w:val="24"/>
        </w:rPr>
        <w:t xml:space="preserve"> </w:t>
      </w:r>
      <w:r>
        <w:rPr>
          <w:sz w:val="24"/>
        </w:rPr>
        <w:t xml:space="preserve">the </w:t>
      </w:r>
      <w:r>
        <w:rPr>
          <w:spacing w:val="-2"/>
          <w:sz w:val="24"/>
        </w:rPr>
        <w:t>tunnel.</w:t>
      </w:r>
    </w:p>
    <w:p w14:paraId="1F921E0D" w14:textId="77777777" w:rsidR="005B20CF" w:rsidRDefault="00000000">
      <w:pPr>
        <w:pStyle w:val="ListParagraph"/>
        <w:numPr>
          <w:ilvl w:val="1"/>
          <w:numId w:val="3"/>
        </w:numPr>
        <w:tabs>
          <w:tab w:val="left" w:pos="667"/>
        </w:tabs>
        <w:spacing w:before="39"/>
        <w:rPr>
          <w:sz w:val="24"/>
        </w:rPr>
      </w:pPr>
      <w:r>
        <w:rPr>
          <w:sz w:val="24"/>
        </w:rPr>
        <w:t>Useful</w:t>
      </w:r>
      <w:r>
        <w:rPr>
          <w:spacing w:val="-2"/>
          <w:sz w:val="24"/>
        </w:rPr>
        <w:t xml:space="preserve"> </w:t>
      </w:r>
      <w:r>
        <w:rPr>
          <w:sz w:val="24"/>
        </w:rPr>
        <w:t>for</w:t>
      </w:r>
      <w:r>
        <w:rPr>
          <w:spacing w:val="-2"/>
          <w:sz w:val="24"/>
        </w:rPr>
        <w:t xml:space="preserve"> </w:t>
      </w:r>
      <w:r>
        <w:rPr>
          <w:sz w:val="24"/>
        </w:rPr>
        <w:t xml:space="preserve">VPN </w:t>
      </w:r>
      <w:r>
        <w:rPr>
          <w:spacing w:val="-2"/>
          <w:sz w:val="24"/>
        </w:rPr>
        <w:t>communication.</w:t>
      </w:r>
    </w:p>
    <w:p w14:paraId="43978CA6" w14:textId="77777777" w:rsidR="005B20CF" w:rsidRDefault="00000000">
      <w:pPr>
        <w:pStyle w:val="ListParagraph"/>
        <w:numPr>
          <w:ilvl w:val="1"/>
          <w:numId w:val="3"/>
        </w:numPr>
        <w:tabs>
          <w:tab w:val="left" w:pos="667"/>
        </w:tabs>
        <w:spacing w:before="42"/>
        <w:rPr>
          <w:sz w:val="24"/>
        </w:rPr>
      </w:pPr>
      <w:r>
        <w:rPr>
          <w:sz w:val="24"/>
        </w:rPr>
        <w:t>Can</w:t>
      </w:r>
      <w:r>
        <w:rPr>
          <w:spacing w:val="-1"/>
          <w:sz w:val="24"/>
        </w:rPr>
        <w:t xml:space="preserve"> </w:t>
      </w:r>
      <w:r>
        <w:rPr>
          <w:sz w:val="24"/>
        </w:rPr>
        <w:t>hide</w:t>
      </w:r>
      <w:r>
        <w:rPr>
          <w:spacing w:val="-1"/>
          <w:sz w:val="24"/>
        </w:rPr>
        <w:t xml:space="preserve"> </w:t>
      </w:r>
      <w:r>
        <w:rPr>
          <w:sz w:val="24"/>
        </w:rPr>
        <w:t>internal</w:t>
      </w:r>
      <w:r>
        <w:rPr>
          <w:spacing w:val="-1"/>
          <w:sz w:val="24"/>
        </w:rPr>
        <w:t xml:space="preserve"> </w:t>
      </w:r>
      <w:r>
        <w:rPr>
          <w:sz w:val="24"/>
        </w:rPr>
        <w:t>addressing information</w:t>
      </w:r>
      <w:r>
        <w:rPr>
          <w:spacing w:val="-1"/>
          <w:sz w:val="24"/>
        </w:rPr>
        <w:t xml:space="preserve"> </w:t>
      </w:r>
      <w:r>
        <w:rPr>
          <w:sz w:val="24"/>
        </w:rPr>
        <w:t>from</w:t>
      </w:r>
      <w:r>
        <w:rPr>
          <w:spacing w:val="-1"/>
          <w:sz w:val="24"/>
        </w:rPr>
        <w:t xml:space="preserve"> </w:t>
      </w:r>
      <w:r>
        <w:rPr>
          <w:sz w:val="24"/>
        </w:rPr>
        <w:t>the outside</w:t>
      </w:r>
      <w:r>
        <w:rPr>
          <w:spacing w:val="-1"/>
          <w:sz w:val="24"/>
        </w:rPr>
        <w:t xml:space="preserve"> </w:t>
      </w:r>
      <w:r>
        <w:rPr>
          <w:spacing w:val="-2"/>
          <w:sz w:val="24"/>
        </w:rPr>
        <w:t>packet.</w:t>
      </w:r>
    </w:p>
    <w:p w14:paraId="27FB916D" w14:textId="77777777" w:rsidR="005B20CF" w:rsidRDefault="00000000">
      <w:pPr>
        <w:pStyle w:val="ListParagraph"/>
        <w:numPr>
          <w:ilvl w:val="1"/>
          <w:numId w:val="3"/>
        </w:numPr>
        <w:tabs>
          <w:tab w:val="left" w:pos="667"/>
        </w:tabs>
        <w:spacing w:before="40"/>
        <w:rPr>
          <w:sz w:val="24"/>
        </w:rPr>
      </w:pPr>
      <w:r>
        <w:rPr>
          <w:sz w:val="24"/>
        </w:rPr>
        <w:t>Suitable</w:t>
      </w:r>
      <w:r>
        <w:rPr>
          <w:spacing w:val="-3"/>
          <w:sz w:val="24"/>
        </w:rPr>
        <w:t xml:space="preserve"> </w:t>
      </w:r>
      <w:r>
        <w:rPr>
          <w:sz w:val="24"/>
        </w:rPr>
        <w:t>for</w:t>
      </w:r>
      <w:r>
        <w:rPr>
          <w:spacing w:val="-2"/>
          <w:sz w:val="24"/>
        </w:rPr>
        <w:t xml:space="preserve"> </w:t>
      </w:r>
      <w:r>
        <w:rPr>
          <w:sz w:val="24"/>
        </w:rPr>
        <w:t>communication</w:t>
      </w:r>
      <w:r>
        <w:rPr>
          <w:spacing w:val="-2"/>
          <w:sz w:val="24"/>
        </w:rPr>
        <w:t xml:space="preserve"> </w:t>
      </w:r>
      <w:r>
        <w:rPr>
          <w:sz w:val="24"/>
        </w:rPr>
        <w:t>across</w:t>
      </w:r>
      <w:r>
        <w:rPr>
          <w:spacing w:val="-3"/>
          <w:sz w:val="24"/>
        </w:rPr>
        <w:t xml:space="preserve"> </w:t>
      </w:r>
      <w:r>
        <w:rPr>
          <w:sz w:val="24"/>
        </w:rPr>
        <w:t>an</w:t>
      </w:r>
      <w:r>
        <w:rPr>
          <w:spacing w:val="-2"/>
          <w:sz w:val="24"/>
        </w:rPr>
        <w:t xml:space="preserve"> </w:t>
      </w:r>
      <w:r>
        <w:rPr>
          <w:sz w:val="24"/>
        </w:rPr>
        <w:t>untrusted</w:t>
      </w:r>
      <w:r>
        <w:rPr>
          <w:spacing w:val="-2"/>
          <w:sz w:val="24"/>
        </w:rPr>
        <w:t xml:space="preserve"> </w:t>
      </w:r>
      <w:r>
        <w:rPr>
          <w:sz w:val="24"/>
        </w:rPr>
        <w:t>external</w:t>
      </w:r>
      <w:r>
        <w:rPr>
          <w:spacing w:val="-2"/>
          <w:sz w:val="24"/>
        </w:rPr>
        <w:t xml:space="preserve"> network.</w:t>
      </w:r>
    </w:p>
    <w:p w14:paraId="7906C342" w14:textId="77777777" w:rsidR="005B20CF" w:rsidRDefault="00000000">
      <w:pPr>
        <w:pStyle w:val="Heading2"/>
        <w:numPr>
          <w:ilvl w:val="0"/>
          <w:numId w:val="3"/>
        </w:numPr>
        <w:tabs>
          <w:tab w:val="left" w:pos="565"/>
        </w:tabs>
        <w:spacing w:before="139"/>
        <w:ind w:left="565" w:hanging="258"/>
      </w:pPr>
      <w:r>
        <w:t>Part</w:t>
      </w:r>
      <w:r>
        <w:rPr>
          <w:spacing w:val="-4"/>
        </w:rPr>
        <w:t xml:space="preserve"> </w:t>
      </w:r>
      <w:r>
        <w:t>D</w:t>
      </w:r>
      <w:r>
        <w:rPr>
          <w:spacing w:val="-3"/>
        </w:rPr>
        <w:t xml:space="preserve"> </w:t>
      </w:r>
      <w:r>
        <w:t>–</w:t>
      </w:r>
      <w:r>
        <w:rPr>
          <w:spacing w:val="-1"/>
        </w:rPr>
        <w:t xml:space="preserve"> </w:t>
      </w:r>
      <w:r>
        <w:rPr>
          <w:spacing w:val="-2"/>
        </w:rPr>
        <w:t>Recommendation</w:t>
      </w:r>
    </w:p>
    <w:p w14:paraId="137DB1D1" w14:textId="77777777" w:rsidR="005B20CF" w:rsidRDefault="00000000">
      <w:pPr>
        <w:pStyle w:val="BodyText"/>
        <w:spacing w:before="106" w:line="276" w:lineRule="auto"/>
        <w:ind w:left="307" w:right="424"/>
        <w:jc w:val="both"/>
      </w:pPr>
      <w:r>
        <w:t>For internal host-to-host communication, transport mode is generally recommended when its security boundary is sufficient because it has lower overhead. For external communication across an</w:t>
      </w:r>
      <w:r>
        <w:rPr>
          <w:spacing w:val="-15"/>
        </w:rPr>
        <w:t xml:space="preserve"> </w:t>
      </w:r>
      <w:r>
        <w:t>untrusted</w:t>
      </w:r>
      <w:r>
        <w:rPr>
          <w:spacing w:val="-15"/>
        </w:rPr>
        <w:t xml:space="preserve"> </w:t>
      </w:r>
      <w:r>
        <w:t>network,</w:t>
      </w:r>
      <w:r>
        <w:rPr>
          <w:spacing w:val="-15"/>
        </w:rPr>
        <w:t xml:space="preserve"> </w:t>
      </w:r>
      <w:r>
        <w:t>tunnel</w:t>
      </w:r>
      <w:r>
        <w:rPr>
          <w:spacing w:val="-15"/>
        </w:rPr>
        <w:t xml:space="preserve"> </w:t>
      </w:r>
      <w:r>
        <w:t>mode</w:t>
      </w:r>
      <w:r>
        <w:rPr>
          <w:spacing w:val="-15"/>
        </w:rPr>
        <w:t xml:space="preserve"> </w:t>
      </w:r>
      <w:r>
        <w:t>is</w:t>
      </w:r>
      <w:r>
        <w:rPr>
          <w:spacing w:val="-15"/>
        </w:rPr>
        <w:t xml:space="preserve"> </w:t>
      </w:r>
      <w:r>
        <w:t>recommended</w:t>
      </w:r>
      <w:r>
        <w:rPr>
          <w:spacing w:val="-15"/>
        </w:rPr>
        <w:t xml:space="preserve"> </w:t>
      </w:r>
      <w:r>
        <w:t>because</w:t>
      </w:r>
      <w:r>
        <w:rPr>
          <w:spacing w:val="-15"/>
        </w:rPr>
        <w:t xml:space="preserve"> </w:t>
      </w:r>
      <w:r>
        <w:t>it</w:t>
      </w:r>
      <w:r>
        <w:rPr>
          <w:spacing w:val="-15"/>
        </w:rPr>
        <w:t xml:space="preserve"> </w:t>
      </w:r>
      <w:r>
        <w:t>encapsulates</w:t>
      </w:r>
      <w:r>
        <w:rPr>
          <w:spacing w:val="-15"/>
        </w:rPr>
        <w:t xml:space="preserve"> </w:t>
      </w:r>
      <w:r>
        <w:t>and</w:t>
      </w:r>
      <w:r>
        <w:rPr>
          <w:spacing w:val="-15"/>
        </w:rPr>
        <w:t xml:space="preserve"> </w:t>
      </w:r>
      <w:r>
        <w:t>protects</w:t>
      </w:r>
      <w:r>
        <w:rPr>
          <w:spacing w:val="-15"/>
        </w:rPr>
        <w:t xml:space="preserve"> </w:t>
      </w:r>
      <w:r>
        <w:t>the</w:t>
      </w:r>
      <w:r>
        <w:rPr>
          <w:spacing w:val="-15"/>
        </w:rPr>
        <w:t xml:space="preserve"> </w:t>
      </w:r>
      <w:r>
        <w:t xml:space="preserve">original </w:t>
      </w:r>
      <w:r>
        <w:rPr>
          <w:spacing w:val="-2"/>
        </w:rPr>
        <w:t>packet.</w:t>
      </w:r>
    </w:p>
    <w:p w14:paraId="581B55B2" w14:textId="77777777" w:rsidR="005B20CF" w:rsidRDefault="00000000">
      <w:pPr>
        <w:pStyle w:val="Heading2"/>
        <w:numPr>
          <w:ilvl w:val="0"/>
          <w:numId w:val="3"/>
        </w:numPr>
        <w:tabs>
          <w:tab w:val="left" w:pos="695"/>
        </w:tabs>
        <w:spacing w:before="102"/>
        <w:ind w:left="695" w:hanging="388"/>
      </w:pPr>
      <w:r>
        <w:rPr>
          <w:spacing w:val="-2"/>
        </w:rPr>
        <w:t>Justification</w:t>
      </w:r>
    </w:p>
    <w:p w14:paraId="2BB38567" w14:textId="77777777" w:rsidR="005B20CF" w:rsidRDefault="00000000">
      <w:pPr>
        <w:pStyle w:val="ListParagraph"/>
        <w:numPr>
          <w:ilvl w:val="0"/>
          <w:numId w:val="5"/>
        </w:numPr>
        <w:tabs>
          <w:tab w:val="left" w:pos="667"/>
        </w:tabs>
        <w:spacing w:before="101"/>
        <w:rPr>
          <w:sz w:val="24"/>
        </w:rPr>
      </w:pPr>
      <w:r>
        <w:rPr>
          <w:sz w:val="24"/>
        </w:rPr>
        <w:t>Transport</w:t>
      </w:r>
      <w:r>
        <w:rPr>
          <w:spacing w:val="-1"/>
          <w:sz w:val="24"/>
        </w:rPr>
        <w:t xml:space="preserve"> </w:t>
      </w:r>
      <w:r>
        <w:rPr>
          <w:sz w:val="24"/>
        </w:rPr>
        <w:t>mode =</w:t>
      </w:r>
      <w:r>
        <w:rPr>
          <w:spacing w:val="-3"/>
          <w:sz w:val="24"/>
        </w:rPr>
        <w:t xml:space="preserve"> </w:t>
      </w:r>
      <w:r>
        <w:rPr>
          <w:sz w:val="24"/>
        </w:rPr>
        <w:t xml:space="preserve">21 </w:t>
      </w:r>
      <w:r>
        <w:rPr>
          <w:spacing w:val="-2"/>
          <w:sz w:val="24"/>
        </w:rPr>
        <w:t>MB/s.</w:t>
      </w:r>
    </w:p>
    <w:p w14:paraId="21117DF0" w14:textId="77777777" w:rsidR="005B20CF" w:rsidRDefault="00000000">
      <w:pPr>
        <w:pStyle w:val="ListParagraph"/>
        <w:numPr>
          <w:ilvl w:val="0"/>
          <w:numId w:val="5"/>
        </w:numPr>
        <w:tabs>
          <w:tab w:val="left" w:pos="667"/>
        </w:tabs>
        <w:spacing w:before="43"/>
        <w:rPr>
          <w:sz w:val="24"/>
        </w:rPr>
      </w:pPr>
      <w:r>
        <w:rPr>
          <w:sz w:val="24"/>
        </w:rPr>
        <w:t>Tunnel</w:t>
      </w:r>
      <w:r>
        <w:rPr>
          <w:spacing w:val="-1"/>
          <w:sz w:val="24"/>
        </w:rPr>
        <w:t xml:space="preserve"> </w:t>
      </w:r>
      <w:r>
        <w:rPr>
          <w:sz w:val="24"/>
        </w:rPr>
        <w:t>mode</w:t>
      </w:r>
      <w:r>
        <w:rPr>
          <w:spacing w:val="-1"/>
          <w:sz w:val="24"/>
        </w:rPr>
        <w:t xml:space="preserve"> </w:t>
      </w:r>
      <w:r>
        <w:rPr>
          <w:sz w:val="24"/>
        </w:rPr>
        <w:t>=</w:t>
      </w:r>
      <w:r>
        <w:rPr>
          <w:spacing w:val="-2"/>
          <w:sz w:val="24"/>
        </w:rPr>
        <w:t xml:space="preserve"> </w:t>
      </w:r>
      <w:r>
        <w:rPr>
          <w:sz w:val="24"/>
        </w:rPr>
        <w:t xml:space="preserve">21.4 </w:t>
      </w:r>
      <w:r>
        <w:rPr>
          <w:spacing w:val="-2"/>
          <w:sz w:val="24"/>
        </w:rPr>
        <w:t>MB/s.</w:t>
      </w:r>
    </w:p>
    <w:p w14:paraId="37191889" w14:textId="77777777" w:rsidR="005B20CF" w:rsidRDefault="00000000">
      <w:pPr>
        <w:pStyle w:val="ListParagraph"/>
        <w:numPr>
          <w:ilvl w:val="0"/>
          <w:numId w:val="5"/>
        </w:numPr>
        <w:tabs>
          <w:tab w:val="left" w:pos="667"/>
        </w:tabs>
        <w:spacing w:before="41"/>
        <w:rPr>
          <w:sz w:val="24"/>
        </w:rPr>
      </w:pPr>
      <w:r>
        <w:rPr>
          <w:sz w:val="24"/>
        </w:rPr>
        <w:t>Difference</w:t>
      </w:r>
      <w:r>
        <w:rPr>
          <w:spacing w:val="-1"/>
          <w:sz w:val="24"/>
        </w:rPr>
        <w:t xml:space="preserve"> </w:t>
      </w:r>
      <w:r>
        <w:rPr>
          <w:sz w:val="24"/>
        </w:rPr>
        <w:t>=</w:t>
      </w:r>
      <w:r>
        <w:rPr>
          <w:spacing w:val="-2"/>
          <w:sz w:val="24"/>
        </w:rPr>
        <w:t xml:space="preserve"> </w:t>
      </w:r>
      <w:r>
        <w:rPr>
          <w:sz w:val="24"/>
        </w:rPr>
        <w:t>0.4</w:t>
      </w:r>
      <w:r>
        <w:rPr>
          <w:spacing w:val="-1"/>
          <w:sz w:val="24"/>
        </w:rPr>
        <w:t xml:space="preserve"> </w:t>
      </w:r>
      <w:r>
        <w:rPr>
          <w:spacing w:val="-2"/>
          <w:sz w:val="24"/>
        </w:rPr>
        <w:t>MB/s.</w:t>
      </w:r>
    </w:p>
    <w:p w14:paraId="58CF0A06" w14:textId="77777777" w:rsidR="005B20CF" w:rsidRDefault="00000000">
      <w:pPr>
        <w:pStyle w:val="BodyText"/>
        <w:spacing w:before="82" w:line="276" w:lineRule="auto"/>
        <w:ind w:left="307" w:right="429"/>
        <w:jc w:val="both"/>
      </w:pPr>
      <w:r>
        <w:t>The numerical difference is small, but security requirements are more important than bandwidth alone.</w:t>
      </w:r>
      <w:r>
        <w:rPr>
          <w:spacing w:val="-12"/>
        </w:rPr>
        <w:t xml:space="preserve"> </w:t>
      </w:r>
      <w:r>
        <w:t>Therefore,</w:t>
      </w:r>
      <w:r>
        <w:rPr>
          <w:spacing w:val="-12"/>
        </w:rPr>
        <w:t xml:space="preserve"> </w:t>
      </w:r>
      <w:r>
        <w:t>internal</w:t>
      </w:r>
      <w:r>
        <w:rPr>
          <w:spacing w:val="-9"/>
        </w:rPr>
        <w:t xml:space="preserve"> </w:t>
      </w:r>
      <w:r>
        <w:t>communication</w:t>
      </w:r>
      <w:r>
        <w:rPr>
          <w:spacing w:val="-12"/>
        </w:rPr>
        <w:t xml:space="preserve"> </w:t>
      </w:r>
      <w:r>
        <w:t>can</w:t>
      </w:r>
      <w:r>
        <w:rPr>
          <w:spacing w:val="-12"/>
        </w:rPr>
        <w:t xml:space="preserve"> </w:t>
      </w:r>
      <w:r>
        <w:t>use</w:t>
      </w:r>
      <w:r>
        <w:rPr>
          <w:spacing w:val="-12"/>
        </w:rPr>
        <w:t xml:space="preserve"> </w:t>
      </w:r>
      <w:r>
        <w:t>transport</w:t>
      </w:r>
      <w:r>
        <w:rPr>
          <w:spacing w:val="-12"/>
        </w:rPr>
        <w:t xml:space="preserve"> </w:t>
      </w:r>
      <w:r>
        <w:t>mode</w:t>
      </w:r>
      <w:r>
        <w:rPr>
          <w:spacing w:val="-12"/>
        </w:rPr>
        <w:t xml:space="preserve"> </w:t>
      </w:r>
      <w:r>
        <w:t>where</w:t>
      </w:r>
      <w:r>
        <w:rPr>
          <w:spacing w:val="-13"/>
        </w:rPr>
        <w:t xml:space="preserve"> </w:t>
      </w:r>
      <w:r>
        <w:t>appropriate,</w:t>
      </w:r>
      <w:r>
        <w:rPr>
          <w:spacing w:val="-12"/>
        </w:rPr>
        <w:t xml:space="preserve"> </w:t>
      </w:r>
      <w:r>
        <w:t>while</w:t>
      </w:r>
      <w:r>
        <w:rPr>
          <w:spacing w:val="-12"/>
        </w:rPr>
        <w:t xml:space="preserve"> </w:t>
      </w:r>
      <w:r>
        <w:t>external VPN communication should prefer tunnel mode.</w:t>
      </w:r>
    </w:p>
    <w:p w14:paraId="19C0623F" w14:textId="77777777" w:rsidR="005B20CF" w:rsidRDefault="00000000">
      <w:pPr>
        <w:pStyle w:val="Heading2"/>
        <w:numPr>
          <w:ilvl w:val="0"/>
          <w:numId w:val="3"/>
        </w:numPr>
        <w:tabs>
          <w:tab w:val="left" w:pos="695"/>
        </w:tabs>
        <w:spacing w:before="102"/>
        <w:ind w:left="695" w:hanging="388"/>
        <w:jc w:val="both"/>
      </w:pPr>
      <w:r>
        <w:rPr>
          <w:spacing w:val="-2"/>
        </w:rPr>
        <w:t>Conclusion</w:t>
      </w:r>
    </w:p>
    <w:p w14:paraId="0485CB1B" w14:textId="77777777" w:rsidR="005B20CF" w:rsidRDefault="00000000">
      <w:pPr>
        <w:pStyle w:val="BodyText"/>
        <w:spacing w:before="104" w:line="276" w:lineRule="auto"/>
        <w:ind w:left="307" w:right="428"/>
        <w:jc w:val="both"/>
      </w:pPr>
      <w:r>
        <w:t>Transport</w:t>
      </w:r>
      <w:r>
        <w:rPr>
          <w:spacing w:val="-1"/>
        </w:rPr>
        <w:t xml:space="preserve"> </w:t>
      </w:r>
      <w:r>
        <w:t>mode provides better bandwidth efficiency,</w:t>
      </w:r>
      <w:r>
        <w:rPr>
          <w:spacing w:val="-1"/>
        </w:rPr>
        <w:t xml:space="preserve"> </w:t>
      </w:r>
      <w:r>
        <w:t>while</w:t>
      </w:r>
      <w:r>
        <w:rPr>
          <w:spacing w:val="-2"/>
        </w:rPr>
        <w:t xml:space="preserve"> </w:t>
      </w:r>
      <w:r>
        <w:t>tunnel</w:t>
      </w:r>
      <w:r>
        <w:rPr>
          <w:spacing w:val="-1"/>
        </w:rPr>
        <w:t xml:space="preserve"> </w:t>
      </w:r>
      <w:r>
        <w:t>mode</w:t>
      </w:r>
      <w:r>
        <w:rPr>
          <w:spacing w:val="-2"/>
        </w:rPr>
        <w:t xml:space="preserve"> </w:t>
      </w:r>
      <w:r>
        <w:t>provides</w:t>
      </w:r>
      <w:r>
        <w:rPr>
          <w:spacing w:val="-1"/>
        </w:rPr>
        <w:t xml:space="preserve"> </w:t>
      </w:r>
      <w:r>
        <w:t>stronger</w:t>
      </w:r>
      <w:r>
        <w:rPr>
          <w:spacing w:val="-2"/>
        </w:rPr>
        <w:t xml:space="preserve"> </w:t>
      </w:r>
      <w:r>
        <w:t>packet encapsulation.</w:t>
      </w:r>
      <w:r>
        <w:rPr>
          <w:spacing w:val="-1"/>
        </w:rPr>
        <w:t xml:space="preserve"> </w:t>
      </w:r>
      <w:r>
        <w:t>The</w:t>
      </w:r>
      <w:r>
        <w:rPr>
          <w:spacing w:val="-2"/>
        </w:rPr>
        <w:t xml:space="preserve"> </w:t>
      </w:r>
      <w:r>
        <w:t>correct choice</w:t>
      </w:r>
      <w:r>
        <w:rPr>
          <w:spacing w:val="-2"/>
        </w:rPr>
        <w:t xml:space="preserve"> </w:t>
      </w:r>
      <w:r>
        <w:t>depends</w:t>
      </w:r>
      <w:r>
        <w:rPr>
          <w:spacing w:val="-1"/>
        </w:rPr>
        <w:t xml:space="preserve"> </w:t>
      </w:r>
      <w:r>
        <w:t>on</w:t>
      </w:r>
      <w:r>
        <w:rPr>
          <w:spacing w:val="-1"/>
        </w:rPr>
        <w:t xml:space="preserve"> </w:t>
      </w:r>
      <w:r>
        <w:t>the</w:t>
      </w:r>
      <w:r>
        <w:rPr>
          <w:spacing w:val="-1"/>
        </w:rPr>
        <w:t xml:space="preserve"> </w:t>
      </w:r>
      <w:r>
        <w:t>communication</w:t>
      </w:r>
      <w:r>
        <w:rPr>
          <w:spacing w:val="-1"/>
        </w:rPr>
        <w:t xml:space="preserve"> </w:t>
      </w:r>
      <w:r>
        <w:t>environment. Security</w:t>
      </w:r>
      <w:r>
        <w:rPr>
          <w:spacing w:val="-1"/>
        </w:rPr>
        <w:t xml:space="preserve"> </w:t>
      </w:r>
      <w:r>
        <w:t>boundary and network exposure should be considered together with performance.</w:t>
      </w:r>
    </w:p>
    <w:p w14:paraId="1BCD7179" w14:textId="77777777" w:rsidR="005B20CF" w:rsidRDefault="005B20CF">
      <w:pPr>
        <w:pStyle w:val="BodyText"/>
        <w:spacing w:line="276" w:lineRule="auto"/>
        <w:jc w:val="both"/>
        <w:sectPr w:rsidR="005B20CF">
          <w:pgSz w:w="11910" w:h="16840"/>
          <w:pgMar w:top="1360" w:right="566" w:bottom="280" w:left="1133" w:header="720" w:footer="720" w:gutter="0"/>
          <w:cols w:space="720"/>
        </w:sectPr>
      </w:pPr>
    </w:p>
    <w:p w14:paraId="3386FE4F" w14:textId="77777777" w:rsidR="005B20CF" w:rsidRDefault="00000000">
      <w:pPr>
        <w:pStyle w:val="Heading1"/>
        <w:jc w:val="left"/>
      </w:pPr>
      <w:r>
        <w:lastRenderedPageBreak/>
        <w:t>QUESTION</w:t>
      </w:r>
      <w:r>
        <w:rPr>
          <w:spacing w:val="-10"/>
        </w:rPr>
        <w:t xml:space="preserve"> </w:t>
      </w:r>
      <w:r>
        <w:t>4</w:t>
      </w:r>
      <w:r>
        <w:rPr>
          <w:spacing w:val="-2"/>
        </w:rPr>
        <w:t xml:space="preserve"> </w:t>
      </w:r>
      <w:r>
        <w:t>–</w:t>
      </w:r>
      <w:r>
        <w:rPr>
          <w:spacing w:val="-5"/>
        </w:rPr>
        <w:t xml:space="preserve"> </w:t>
      </w:r>
      <w:r>
        <w:t>S/MIME</w:t>
      </w:r>
      <w:r>
        <w:rPr>
          <w:spacing w:val="-4"/>
        </w:rPr>
        <w:t xml:space="preserve"> </w:t>
      </w:r>
      <w:r>
        <w:t>Certificate</w:t>
      </w:r>
      <w:r>
        <w:rPr>
          <w:spacing w:val="-7"/>
        </w:rPr>
        <w:t xml:space="preserve"> </w:t>
      </w:r>
      <w:r>
        <w:t>Management</w:t>
      </w:r>
      <w:r>
        <w:rPr>
          <w:spacing w:val="-8"/>
        </w:rPr>
        <w:t xml:space="preserve"> </w:t>
      </w:r>
      <w:r>
        <w:t>in</w:t>
      </w:r>
      <w:r>
        <w:rPr>
          <w:spacing w:val="-4"/>
        </w:rPr>
        <w:t xml:space="preserve"> </w:t>
      </w:r>
      <w:r>
        <w:t>Large</w:t>
      </w:r>
      <w:r>
        <w:rPr>
          <w:spacing w:val="-4"/>
        </w:rPr>
        <w:t xml:space="preserve"> </w:t>
      </w:r>
      <w:r>
        <w:rPr>
          <w:spacing w:val="-2"/>
        </w:rPr>
        <w:t>Organization</w:t>
      </w:r>
    </w:p>
    <w:p w14:paraId="5CD6DDE3" w14:textId="77777777" w:rsidR="005B20CF" w:rsidRDefault="00000000">
      <w:pPr>
        <w:pStyle w:val="BodyText"/>
        <w:spacing w:before="126" w:line="276" w:lineRule="auto"/>
        <w:ind w:left="307" w:right="319"/>
      </w:pPr>
      <w:r>
        <w:t>The organization has 12,000 employees. Each S/MIME certificate is 2 KB. Renewal occurs every year,</w:t>
      </w:r>
      <w:r>
        <w:rPr>
          <w:spacing w:val="71"/>
          <w:w w:val="150"/>
        </w:rPr>
        <w:t xml:space="preserve"> </w:t>
      </w:r>
      <w:r>
        <w:t>and</w:t>
      </w:r>
      <w:r>
        <w:rPr>
          <w:spacing w:val="69"/>
          <w:w w:val="150"/>
        </w:rPr>
        <w:t xml:space="preserve"> </w:t>
      </w:r>
      <w:r>
        <w:t>during</w:t>
      </w:r>
      <w:r>
        <w:rPr>
          <w:spacing w:val="70"/>
          <w:w w:val="150"/>
        </w:rPr>
        <w:t xml:space="preserve"> </w:t>
      </w:r>
      <w:r>
        <w:t>renewal</w:t>
      </w:r>
      <w:r>
        <w:rPr>
          <w:spacing w:val="70"/>
          <w:w w:val="150"/>
        </w:rPr>
        <w:t xml:space="preserve"> </w:t>
      </w:r>
      <w:r>
        <w:t>both</w:t>
      </w:r>
      <w:r>
        <w:rPr>
          <w:spacing w:val="70"/>
          <w:w w:val="150"/>
        </w:rPr>
        <w:t xml:space="preserve"> </w:t>
      </w:r>
      <w:r>
        <w:t>the</w:t>
      </w:r>
      <w:r>
        <w:rPr>
          <w:spacing w:val="72"/>
          <w:w w:val="150"/>
        </w:rPr>
        <w:t xml:space="preserve"> </w:t>
      </w:r>
      <w:r>
        <w:t>old</w:t>
      </w:r>
      <w:r>
        <w:rPr>
          <w:spacing w:val="70"/>
          <w:w w:val="150"/>
        </w:rPr>
        <w:t xml:space="preserve"> </w:t>
      </w:r>
      <w:r>
        <w:t>and</w:t>
      </w:r>
      <w:r>
        <w:rPr>
          <w:spacing w:val="71"/>
          <w:w w:val="150"/>
        </w:rPr>
        <w:t xml:space="preserve"> </w:t>
      </w:r>
      <w:r>
        <w:t>new</w:t>
      </w:r>
      <w:r>
        <w:rPr>
          <w:spacing w:val="72"/>
          <w:w w:val="150"/>
        </w:rPr>
        <w:t xml:space="preserve"> </w:t>
      </w:r>
      <w:r>
        <w:t>certificates</w:t>
      </w:r>
      <w:r>
        <w:rPr>
          <w:spacing w:val="71"/>
          <w:w w:val="150"/>
        </w:rPr>
        <w:t xml:space="preserve"> </w:t>
      </w:r>
      <w:r>
        <w:t>are</w:t>
      </w:r>
      <w:r>
        <w:rPr>
          <w:spacing w:val="71"/>
          <w:w w:val="150"/>
        </w:rPr>
        <w:t xml:space="preserve"> </w:t>
      </w:r>
      <w:r>
        <w:t>stored</w:t>
      </w:r>
      <w:r>
        <w:rPr>
          <w:spacing w:val="70"/>
          <w:w w:val="150"/>
        </w:rPr>
        <w:t xml:space="preserve"> </w:t>
      </w:r>
      <w:r>
        <w:t>for</w:t>
      </w:r>
      <w:r>
        <w:rPr>
          <w:spacing w:val="70"/>
          <w:w w:val="150"/>
        </w:rPr>
        <w:t xml:space="preserve"> </w:t>
      </w:r>
      <w:r>
        <w:t>one</w:t>
      </w:r>
      <w:r>
        <w:rPr>
          <w:spacing w:val="71"/>
          <w:w w:val="150"/>
        </w:rPr>
        <w:t xml:space="preserve"> </w:t>
      </w:r>
      <w:r>
        <w:rPr>
          <w:spacing w:val="-2"/>
        </w:rPr>
        <w:t>month.</w:t>
      </w:r>
    </w:p>
    <w:p w14:paraId="3A0B285B" w14:textId="77777777" w:rsidR="005B20CF" w:rsidRDefault="00000000">
      <w:pPr>
        <w:pStyle w:val="BodyText"/>
        <w:spacing w:line="275" w:lineRule="exact"/>
        <w:ind w:left="494"/>
      </w:pPr>
      <w:r>
        <w:rPr>
          <w:noProof/>
        </w:rPr>
        <w:drawing>
          <wp:anchor distT="0" distB="0" distL="0" distR="0" simplePos="0" relativeHeight="486969856" behindDoc="1" locked="0" layoutInCell="1" allowOverlap="1" wp14:anchorId="50A18D61" wp14:editId="60B9A66A">
            <wp:simplePos x="0" y="0"/>
            <wp:positionH relativeFrom="page">
              <wp:posOffset>914704</wp:posOffset>
            </wp:positionH>
            <wp:positionV relativeFrom="paragraph">
              <wp:posOffset>4496</wp:posOffset>
            </wp:positionV>
            <wp:extent cx="237744" cy="169164"/>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70368" behindDoc="1" locked="0" layoutInCell="1" allowOverlap="1" wp14:anchorId="4D322B17" wp14:editId="18ABF17E">
            <wp:simplePos x="0" y="0"/>
            <wp:positionH relativeFrom="page">
              <wp:posOffset>1455674</wp:posOffset>
            </wp:positionH>
            <wp:positionV relativeFrom="paragraph">
              <wp:posOffset>4496</wp:posOffset>
            </wp:positionV>
            <wp:extent cx="237744" cy="169164"/>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486970880" behindDoc="1" locked="0" layoutInCell="1" allowOverlap="1" wp14:anchorId="175C23FA" wp14:editId="44DCDFF3">
            <wp:simplePos x="0" y="0"/>
            <wp:positionH relativeFrom="page">
              <wp:posOffset>2175001</wp:posOffset>
            </wp:positionH>
            <wp:positionV relativeFrom="paragraph">
              <wp:posOffset>4496</wp:posOffset>
            </wp:positionV>
            <wp:extent cx="237744" cy="169164"/>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 cstate="print"/>
                    <a:stretch>
                      <a:fillRect/>
                    </a:stretch>
                  </pic:blipFill>
                  <pic:spPr>
                    <a:xfrm>
                      <a:off x="0" y="0"/>
                      <a:ext cx="237744" cy="169164"/>
                    </a:xfrm>
                    <a:prstGeom prst="rect">
                      <a:avLst/>
                    </a:prstGeom>
                  </pic:spPr>
                </pic:pic>
              </a:graphicData>
            </a:graphic>
          </wp:anchor>
        </w:drawing>
      </w:r>
      <w:r>
        <w:rPr>
          <w:noProof/>
        </w:rPr>
        <w:drawing>
          <wp:anchor distT="0" distB="0" distL="0" distR="0" simplePos="0" relativeHeight="15739904" behindDoc="0" locked="0" layoutInCell="1" allowOverlap="1" wp14:anchorId="6888349B" wp14:editId="4C571B83">
            <wp:simplePos x="0" y="0"/>
            <wp:positionH relativeFrom="page">
              <wp:posOffset>2835275</wp:posOffset>
            </wp:positionH>
            <wp:positionV relativeFrom="paragraph">
              <wp:posOffset>4496</wp:posOffset>
            </wp:positionV>
            <wp:extent cx="237744" cy="169164"/>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 cstate="print"/>
                    <a:stretch>
                      <a:fillRect/>
                    </a:stretch>
                  </pic:blipFill>
                  <pic:spPr>
                    <a:xfrm>
                      <a:off x="0" y="0"/>
                      <a:ext cx="237744" cy="169164"/>
                    </a:xfrm>
                    <a:prstGeom prst="rect">
                      <a:avLst/>
                    </a:prstGeom>
                  </pic:spPr>
                </pic:pic>
              </a:graphicData>
            </a:graphic>
          </wp:anchor>
        </w:drawing>
      </w:r>
      <w:proofErr w:type="spellStart"/>
      <w:proofErr w:type="gramStart"/>
      <w:r>
        <w:t>filecite</w:t>
      </w:r>
      <w:proofErr w:type="spellEnd"/>
      <w:r>
        <w:rPr>
          <w:spacing w:val="31"/>
        </w:rPr>
        <w:t xml:space="preserve">  </w:t>
      </w:r>
      <w:r>
        <w:t>turn</w:t>
      </w:r>
      <w:proofErr w:type="gramEnd"/>
      <w:r>
        <w:t>1file</w:t>
      </w:r>
      <w:proofErr w:type="gramStart"/>
      <w:r>
        <w:t>0</w:t>
      </w:r>
      <w:r>
        <w:rPr>
          <w:spacing w:val="33"/>
        </w:rPr>
        <w:t xml:space="preserve">  </w:t>
      </w:r>
      <w:r>
        <w:t>L</w:t>
      </w:r>
      <w:proofErr w:type="gramEnd"/>
      <w:r>
        <w:t>51-</w:t>
      </w:r>
      <w:r>
        <w:rPr>
          <w:spacing w:val="-5"/>
        </w:rPr>
        <w:t>L61</w:t>
      </w:r>
    </w:p>
    <w:p w14:paraId="5917EB32" w14:textId="77777777" w:rsidR="005B20CF" w:rsidRDefault="00000000">
      <w:pPr>
        <w:pStyle w:val="Heading2"/>
        <w:numPr>
          <w:ilvl w:val="0"/>
          <w:numId w:val="2"/>
        </w:numPr>
        <w:tabs>
          <w:tab w:val="left" w:pos="565"/>
        </w:tabs>
        <w:spacing w:before="142"/>
        <w:ind w:left="565" w:hanging="258"/>
      </w:pPr>
      <w:r>
        <w:t>Problem</w:t>
      </w:r>
      <w:r>
        <w:rPr>
          <w:spacing w:val="-8"/>
        </w:rPr>
        <w:t xml:space="preserve"> </w:t>
      </w:r>
      <w:r>
        <w:rPr>
          <w:spacing w:val="-2"/>
        </w:rPr>
        <w:t>Understanding</w:t>
      </w:r>
    </w:p>
    <w:p w14:paraId="05A6C997" w14:textId="77777777" w:rsidR="005B20CF" w:rsidRDefault="00000000">
      <w:pPr>
        <w:pStyle w:val="ListParagraph"/>
        <w:numPr>
          <w:ilvl w:val="1"/>
          <w:numId w:val="2"/>
        </w:numPr>
        <w:tabs>
          <w:tab w:val="left" w:pos="667"/>
        </w:tabs>
        <w:spacing w:before="106"/>
        <w:rPr>
          <w:sz w:val="24"/>
        </w:rPr>
      </w:pPr>
      <w:r>
        <w:rPr>
          <w:sz w:val="24"/>
        </w:rPr>
        <w:t>S/MIME</w:t>
      </w:r>
      <w:r>
        <w:rPr>
          <w:spacing w:val="-4"/>
          <w:sz w:val="24"/>
        </w:rPr>
        <w:t xml:space="preserve"> </w:t>
      </w:r>
      <w:r>
        <w:rPr>
          <w:sz w:val="24"/>
        </w:rPr>
        <w:t>certificates are</w:t>
      </w:r>
      <w:r>
        <w:rPr>
          <w:spacing w:val="-1"/>
          <w:sz w:val="24"/>
        </w:rPr>
        <w:t xml:space="preserve"> </w:t>
      </w:r>
      <w:r>
        <w:rPr>
          <w:sz w:val="24"/>
        </w:rPr>
        <w:t>used</w:t>
      </w:r>
      <w:r>
        <w:rPr>
          <w:spacing w:val="-2"/>
          <w:sz w:val="24"/>
        </w:rPr>
        <w:t xml:space="preserve"> </w:t>
      </w:r>
      <w:r>
        <w:rPr>
          <w:sz w:val="24"/>
        </w:rPr>
        <w:t>to</w:t>
      </w:r>
      <w:r>
        <w:rPr>
          <w:spacing w:val="-1"/>
          <w:sz w:val="24"/>
        </w:rPr>
        <w:t xml:space="preserve"> </w:t>
      </w:r>
      <w:r>
        <w:rPr>
          <w:sz w:val="24"/>
        </w:rPr>
        <w:t>support</w:t>
      </w:r>
      <w:r>
        <w:rPr>
          <w:spacing w:val="-1"/>
          <w:sz w:val="24"/>
        </w:rPr>
        <w:t xml:space="preserve"> </w:t>
      </w:r>
      <w:r>
        <w:rPr>
          <w:sz w:val="24"/>
        </w:rPr>
        <w:t>secure</w:t>
      </w:r>
      <w:r>
        <w:rPr>
          <w:spacing w:val="-2"/>
          <w:sz w:val="24"/>
        </w:rPr>
        <w:t xml:space="preserve"> </w:t>
      </w:r>
      <w:r>
        <w:rPr>
          <w:sz w:val="24"/>
        </w:rPr>
        <w:t>email</w:t>
      </w:r>
      <w:r>
        <w:rPr>
          <w:spacing w:val="-1"/>
          <w:sz w:val="24"/>
        </w:rPr>
        <w:t xml:space="preserve"> </w:t>
      </w:r>
      <w:r>
        <w:rPr>
          <w:spacing w:val="-2"/>
          <w:sz w:val="24"/>
        </w:rPr>
        <w:t>operations.</w:t>
      </w:r>
    </w:p>
    <w:p w14:paraId="6A9052F6" w14:textId="77777777" w:rsidR="005B20CF" w:rsidRDefault="00000000">
      <w:pPr>
        <w:pStyle w:val="ListParagraph"/>
        <w:numPr>
          <w:ilvl w:val="1"/>
          <w:numId w:val="2"/>
        </w:numPr>
        <w:tabs>
          <w:tab w:val="left" w:pos="667"/>
        </w:tabs>
        <w:spacing w:before="42"/>
        <w:rPr>
          <w:sz w:val="24"/>
        </w:rPr>
      </w:pPr>
      <w:r>
        <w:rPr>
          <w:sz w:val="24"/>
        </w:rPr>
        <w:t>Every</w:t>
      </w:r>
      <w:r>
        <w:rPr>
          <w:spacing w:val="-1"/>
          <w:sz w:val="24"/>
        </w:rPr>
        <w:t xml:space="preserve"> </w:t>
      </w:r>
      <w:r>
        <w:rPr>
          <w:sz w:val="24"/>
        </w:rPr>
        <w:t>employee</w:t>
      </w:r>
      <w:r>
        <w:rPr>
          <w:spacing w:val="-2"/>
          <w:sz w:val="24"/>
        </w:rPr>
        <w:t xml:space="preserve"> </w:t>
      </w:r>
      <w:r>
        <w:rPr>
          <w:sz w:val="24"/>
        </w:rPr>
        <w:t>has</w:t>
      </w:r>
      <w:r>
        <w:rPr>
          <w:spacing w:val="-2"/>
          <w:sz w:val="24"/>
        </w:rPr>
        <w:t xml:space="preserve"> </w:t>
      </w:r>
      <w:r>
        <w:rPr>
          <w:sz w:val="24"/>
        </w:rPr>
        <w:t xml:space="preserve">a </w:t>
      </w:r>
      <w:r>
        <w:rPr>
          <w:spacing w:val="-2"/>
          <w:sz w:val="24"/>
        </w:rPr>
        <w:t>certificate.</w:t>
      </w:r>
    </w:p>
    <w:p w14:paraId="3DCB8E8B" w14:textId="77777777" w:rsidR="005B20CF" w:rsidRDefault="00000000">
      <w:pPr>
        <w:pStyle w:val="ListParagraph"/>
        <w:numPr>
          <w:ilvl w:val="1"/>
          <w:numId w:val="2"/>
        </w:numPr>
        <w:tabs>
          <w:tab w:val="left" w:pos="667"/>
        </w:tabs>
        <w:spacing w:before="39"/>
        <w:rPr>
          <w:sz w:val="24"/>
        </w:rPr>
      </w:pPr>
      <w:r>
        <w:rPr>
          <w:sz w:val="24"/>
        </w:rPr>
        <w:t>The</w:t>
      </w:r>
      <w:r>
        <w:rPr>
          <w:spacing w:val="-6"/>
          <w:sz w:val="24"/>
        </w:rPr>
        <w:t xml:space="preserve"> </w:t>
      </w:r>
      <w:r>
        <w:rPr>
          <w:sz w:val="24"/>
        </w:rPr>
        <w:t>organization</w:t>
      </w:r>
      <w:r>
        <w:rPr>
          <w:spacing w:val="-1"/>
          <w:sz w:val="24"/>
        </w:rPr>
        <w:t xml:space="preserve"> </w:t>
      </w:r>
      <w:r>
        <w:rPr>
          <w:sz w:val="24"/>
        </w:rPr>
        <w:t>must</w:t>
      </w:r>
      <w:r>
        <w:rPr>
          <w:spacing w:val="-2"/>
          <w:sz w:val="24"/>
        </w:rPr>
        <w:t xml:space="preserve"> </w:t>
      </w:r>
      <w:r>
        <w:rPr>
          <w:sz w:val="24"/>
        </w:rPr>
        <w:t>manage certificates</w:t>
      </w:r>
      <w:r>
        <w:rPr>
          <w:spacing w:val="-3"/>
          <w:sz w:val="24"/>
        </w:rPr>
        <w:t xml:space="preserve"> </w:t>
      </w:r>
      <w:r>
        <w:rPr>
          <w:sz w:val="24"/>
        </w:rPr>
        <w:t>throughout</w:t>
      </w:r>
      <w:r>
        <w:rPr>
          <w:spacing w:val="-1"/>
          <w:sz w:val="24"/>
        </w:rPr>
        <w:t xml:space="preserve"> </w:t>
      </w:r>
      <w:r>
        <w:rPr>
          <w:sz w:val="24"/>
        </w:rPr>
        <w:t>their</w:t>
      </w:r>
      <w:r>
        <w:rPr>
          <w:spacing w:val="-1"/>
          <w:sz w:val="24"/>
        </w:rPr>
        <w:t xml:space="preserve"> </w:t>
      </w:r>
      <w:r>
        <w:rPr>
          <w:spacing w:val="-2"/>
          <w:sz w:val="24"/>
        </w:rPr>
        <w:t>lifecycle.</w:t>
      </w:r>
    </w:p>
    <w:p w14:paraId="452848E8" w14:textId="77777777" w:rsidR="005B20CF" w:rsidRDefault="00000000">
      <w:pPr>
        <w:pStyle w:val="ListParagraph"/>
        <w:numPr>
          <w:ilvl w:val="1"/>
          <w:numId w:val="2"/>
        </w:numPr>
        <w:tabs>
          <w:tab w:val="left" w:pos="667"/>
        </w:tabs>
        <w:spacing w:before="42"/>
        <w:rPr>
          <w:sz w:val="24"/>
        </w:rPr>
      </w:pPr>
      <w:r>
        <w:rPr>
          <w:sz w:val="24"/>
        </w:rPr>
        <w:t>During</w:t>
      </w:r>
      <w:r>
        <w:rPr>
          <w:spacing w:val="-2"/>
          <w:sz w:val="24"/>
        </w:rPr>
        <w:t xml:space="preserve"> </w:t>
      </w:r>
      <w:r>
        <w:rPr>
          <w:sz w:val="24"/>
        </w:rPr>
        <w:t>renewal,</w:t>
      </w:r>
      <w:r>
        <w:rPr>
          <w:spacing w:val="-2"/>
          <w:sz w:val="24"/>
        </w:rPr>
        <w:t xml:space="preserve"> </w:t>
      </w:r>
      <w:r>
        <w:rPr>
          <w:sz w:val="24"/>
        </w:rPr>
        <w:t>two</w:t>
      </w:r>
      <w:r>
        <w:rPr>
          <w:spacing w:val="-1"/>
          <w:sz w:val="24"/>
        </w:rPr>
        <w:t xml:space="preserve"> </w:t>
      </w:r>
      <w:r>
        <w:rPr>
          <w:sz w:val="24"/>
        </w:rPr>
        <w:t>certificates</w:t>
      </w:r>
      <w:r>
        <w:rPr>
          <w:spacing w:val="-3"/>
          <w:sz w:val="24"/>
        </w:rPr>
        <w:t xml:space="preserve"> </w:t>
      </w:r>
      <w:r>
        <w:rPr>
          <w:sz w:val="24"/>
        </w:rPr>
        <w:t>exist</w:t>
      </w:r>
      <w:r>
        <w:rPr>
          <w:spacing w:val="-1"/>
          <w:sz w:val="24"/>
        </w:rPr>
        <w:t xml:space="preserve"> </w:t>
      </w:r>
      <w:r>
        <w:rPr>
          <w:sz w:val="24"/>
        </w:rPr>
        <w:t>at</w:t>
      </w:r>
      <w:r>
        <w:rPr>
          <w:spacing w:val="-1"/>
          <w:sz w:val="24"/>
        </w:rPr>
        <w:t xml:space="preserve"> </w:t>
      </w:r>
      <w:r>
        <w:rPr>
          <w:sz w:val="24"/>
        </w:rPr>
        <w:t>the</w:t>
      </w:r>
      <w:r>
        <w:rPr>
          <w:spacing w:val="-3"/>
          <w:sz w:val="24"/>
        </w:rPr>
        <w:t xml:space="preserve"> </w:t>
      </w:r>
      <w:r>
        <w:rPr>
          <w:sz w:val="24"/>
        </w:rPr>
        <w:t xml:space="preserve">same </w:t>
      </w:r>
      <w:r>
        <w:rPr>
          <w:spacing w:val="-2"/>
          <w:sz w:val="24"/>
        </w:rPr>
        <w:t>time.</w:t>
      </w:r>
    </w:p>
    <w:p w14:paraId="3581C107" w14:textId="77777777" w:rsidR="005B20CF" w:rsidRDefault="00000000">
      <w:pPr>
        <w:pStyle w:val="ListParagraph"/>
        <w:numPr>
          <w:ilvl w:val="1"/>
          <w:numId w:val="2"/>
        </w:numPr>
        <w:tabs>
          <w:tab w:val="left" w:pos="667"/>
        </w:tabs>
        <w:spacing w:before="40"/>
        <w:rPr>
          <w:sz w:val="24"/>
        </w:rPr>
      </w:pPr>
      <w:r>
        <w:rPr>
          <w:sz w:val="24"/>
        </w:rPr>
        <w:t>At</w:t>
      </w:r>
      <w:r>
        <w:rPr>
          <w:spacing w:val="-2"/>
          <w:sz w:val="24"/>
        </w:rPr>
        <w:t xml:space="preserve"> </w:t>
      </w:r>
      <w:r>
        <w:rPr>
          <w:sz w:val="24"/>
        </w:rPr>
        <w:t>12,000</w:t>
      </w:r>
      <w:r>
        <w:rPr>
          <w:spacing w:val="-1"/>
          <w:sz w:val="24"/>
        </w:rPr>
        <w:t xml:space="preserve"> </w:t>
      </w:r>
      <w:r>
        <w:rPr>
          <w:sz w:val="24"/>
        </w:rPr>
        <w:t>employees,</w:t>
      </w:r>
      <w:r>
        <w:rPr>
          <w:spacing w:val="-2"/>
          <w:sz w:val="24"/>
        </w:rPr>
        <w:t xml:space="preserve"> </w:t>
      </w:r>
      <w:r>
        <w:rPr>
          <w:sz w:val="24"/>
        </w:rPr>
        <w:t>manual</w:t>
      </w:r>
      <w:r>
        <w:rPr>
          <w:spacing w:val="-1"/>
          <w:sz w:val="24"/>
        </w:rPr>
        <w:t xml:space="preserve"> </w:t>
      </w:r>
      <w:r>
        <w:rPr>
          <w:sz w:val="24"/>
        </w:rPr>
        <w:t>management</w:t>
      </w:r>
      <w:r>
        <w:rPr>
          <w:spacing w:val="-1"/>
          <w:sz w:val="24"/>
        </w:rPr>
        <w:t xml:space="preserve"> </w:t>
      </w:r>
      <w:r>
        <w:rPr>
          <w:sz w:val="24"/>
        </w:rPr>
        <w:t>becomes</w:t>
      </w:r>
      <w:r>
        <w:rPr>
          <w:spacing w:val="-2"/>
          <w:sz w:val="24"/>
        </w:rPr>
        <w:t xml:space="preserve"> difficult.</w:t>
      </w:r>
    </w:p>
    <w:p w14:paraId="4DD6EDBA" w14:textId="77777777" w:rsidR="005B20CF" w:rsidRDefault="00000000">
      <w:pPr>
        <w:pStyle w:val="Heading2"/>
        <w:numPr>
          <w:ilvl w:val="0"/>
          <w:numId w:val="2"/>
        </w:numPr>
        <w:tabs>
          <w:tab w:val="left" w:pos="565"/>
        </w:tabs>
        <w:spacing w:before="139"/>
        <w:ind w:left="565" w:hanging="258"/>
      </w:pPr>
      <w:r>
        <w:t>Given</w:t>
      </w:r>
      <w:r>
        <w:rPr>
          <w:spacing w:val="-10"/>
        </w:rPr>
        <w:t xml:space="preserve"> </w:t>
      </w:r>
      <w:r>
        <w:rPr>
          <w:spacing w:val="-4"/>
        </w:rPr>
        <w:t>Data</w:t>
      </w:r>
    </w:p>
    <w:p w14:paraId="496ADDA6" w14:textId="77777777" w:rsidR="005B20CF" w:rsidRDefault="005B20CF">
      <w:pPr>
        <w:pStyle w:val="BodyText"/>
        <w:spacing w:before="1"/>
        <w:ind w:left="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9"/>
        <w:gridCol w:w="4729"/>
      </w:tblGrid>
      <w:tr w:rsidR="005B20CF" w14:paraId="00E75E12" w14:textId="77777777">
        <w:trPr>
          <w:trHeight w:val="254"/>
        </w:trPr>
        <w:tc>
          <w:tcPr>
            <w:tcW w:w="4739" w:type="dxa"/>
            <w:shd w:val="clear" w:color="auto" w:fill="D9EAF7"/>
          </w:tcPr>
          <w:p w14:paraId="23C6046B" w14:textId="77777777" w:rsidR="005B20CF" w:rsidRDefault="00000000">
            <w:pPr>
              <w:pStyle w:val="TableParagraph"/>
              <w:spacing w:line="234" w:lineRule="exact"/>
              <w:rPr>
                <w:b/>
              </w:rPr>
            </w:pPr>
            <w:r>
              <w:rPr>
                <w:b/>
                <w:spacing w:val="-2"/>
              </w:rPr>
              <w:t>Parameter</w:t>
            </w:r>
          </w:p>
        </w:tc>
        <w:tc>
          <w:tcPr>
            <w:tcW w:w="4729" w:type="dxa"/>
            <w:shd w:val="clear" w:color="auto" w:fill="D9EAF7"/>
          </w:tcPr>
          <w:p w14:paraId="7EA451E9" w14:textId="77777777" w:rsidR="005B20CF" w:rsidRDefault="00000000">
            <w:pPr>
              <w:pStyle w:val="TableParagraph"/>
              <w:spacing w:line="234" w:lineRule="exact"/>
              <w:rPr>
                <w:b/>
              </w:rPr>
            </w:pPr>
            <w:r>
              <w:rPr>
                <w:b/>
                <w:spacing w:val="-2"/>
              </w:rPr>
              <w:t>Value</w:t>
            </w:r>
          </w:p>
        </w:tc>
      </w:tr>
      <w:tr w:rsidR="005B20CF" w14:paraId="19795AEB" w14:textId="77777777">
        <w:trPr>
          <w:trHeight w:val="251"/>
        </w:trPr>
        <w:tc>
          <w:tcPr>
            <w:tcW w:w="4739" w:type="dxa"/>
          </w:tcPr>
          <w:p w14:paraId="471086EB" w14:textId="77777777" w:rsidR="005B20CF" w:rsidRDefault="00000000">
            <w:pPr>
              <w:pStyle w:val="TableParagraph"/>
              <w:spacing w:line="232" w:lineRule="exact"/>
            </w:pPr>
            <w:r>
              <w:rPr>
                <w:spacing w:val="-2"/>
              </w:rPr>
              <w:t>Employees</w:t>
            </w:r>
          </w:p>
        </w:tc>
        <w:tc>
          <w:tcPr>
            <w:tcW w:w="4729" w:type="dxa"/>
          </w:tcPr>
          <w:p w14:paraId="6014CFEB" w14:textId="77777777" w:rsidR="005B20CF" w:rsidRDefault="00000000">
            <w:pPr>
              <w:pStyle w:val="TableParagraph"/>
              <w:spacing w:line="232" w:lineRule="exact"/>
            </w:pPr>
            <w:r>
              <w:rPr>
                <w:spacing w:val="-2"/>
              </w:rPr>
              <w:t>12,000</w:t>
            </w:r>
          </w:p>
        </w:tc>
      </w:tr>
      <w:tr w:rsidR="005B20CF" w14:paraId="3AAAAE18" w14:textId="77777777">
        <w:trPr>
          <w:trHeight w:val="254"/>
        </w:trPr>
        <w:tc>
          <w:tcPr>
            <w:tcW w:w="4739" w:type="dxa"/>
          </w:tcPr>
          <w:p w14:paraId="5FA1961A" w14:textId="77777777" w:rsidR="005B20CF" w:rsidRDefault="00000000">
            <w:pPr>
              <w:pStyle w:val="TableParagraph"/>
              <w:spacing w:before="1" w:line="233" w:lineRule="exact"/>
            </w:pPr>
            <w:r>
              <w:t>Certificate</w:t>
            </w:r>
            <w:r>
              <w:rPr>
                <w:spacing w:val="-10"/>
              </w:rPr>
              <w:t xml:space="preserve"> </w:t>
            </w:r>
            <w:r>
              <w:rPr>
                <w:spacing w:val="-4"/>
              </w:rPr>
              <w:t>size</w:t>
            </w:r>
          </w:p>
        </w:tc>
        <w:tc>
          <w:tcPr>
            <w:tcW w:w="4729" w:type="dxa"/>
          </w:tcPr>
          <w:p w14:paraId="55084E24" w14:textId="77777777" w:rsidR="005B20CF" w:rsidRDefault="00000000">
            <w:pPr>
              <w:pStyle w:val="TableParagraph"/>
              <w:spacing w:before="1" w:line="233" w:lineRule="exact"/>
            </w:pPr>
            <w:r>
              <w:t xml:space="preserve">2 </w:t>
            </w:r>
            <w:r>
              <w:rPr>
                <w:spacing w:val="-5"/>
              </w:rPr>
              <w:t>KB</w:t>
            </w:r>
          </w:p>
        </w:tc>
      </w:tr>
      <w:tr w:rsidR="005B20CF" w14:paraId="55B40052" w14:textId="77777777">
        <w:trPr>
          <w:trHeight w:val="253"/>
        </w:trPr>
        <w:tc>
          <w:tcPr>
            <w:tcW w:w="4739" w:type="dxa"/>
          </w:tcPr>
          <w:p w14:paraId="40E5A197" w14:textId="77777777" w:rsidR="005B20CF" w:rsidRDefault="00000000">
            <w:pPr>
              <w:pStyle w:val="TableParagraph"/>
              <w:spacing w:line="234" w:lineRule="exact"/>
            </w:pPr>
            <w:r>
              <w:t>Certificates</w:t>
            </w:r>
            <w:r>
              <w:rPr>
                <w:spacing w:val="-9"/>
              </w:rPr>
              <w:t xml:space="preserve"> </w:t>
            </w:r>
            <w:r>
              <w:t>during</w:t>
            </w:r>
            <w:r>
              <w:rPr>
                <w:spacing w:val="-7"/>
              </w:rPr>
              <w:t xml:space="preserve"> </w:t>
            </w:r>
            <w:r>
              <w:rPr>
                <w:spacing w:val="-2"/>
              </w:rPr>
              <w:t>renewal</w:t>
            </w:r>
          </w:p>
        </w:tc>
        <w:tc>
          <w:tcPr>
            <w:tcW w:w="4729" w:type="dxa"/>
          </w:tcPr>
          <w:p w14:paraId="4474F3A6" w14:textId="77777777" w:rsidR="005B20CF" w:rsidRDefault="00000000">
            <w:pPr>
              <w:pStyle w:val="TableParagraph"/>
              <w:spacing w:line="234" w:lineRule="exact"/>
            </w:pPr>
            <w:r>
              <w:t>2 per</w:t>
            </w:r>
            <w:r>
              <w:rPr>
                <w:spacing w:val="-2"/>
              </w:rPr>
              <w:t xml:space="preserve"> employee</w:t>
            </w:r>
          </w:p>
        </w:tc>
      </w:tr>
      <w:tr w:rsidR="005B20CF" w14:paraId="2CCDB73E" w14:textId="77777777">
        <w:trPr>
          <w:trHeight w:val="251"/>
        </w:trPr>
        <w:tc>
          <w:tcPr>
            <w:tcW w:w="4739" w:type="dxa"/>
          </w:tcPr>
          <w:p w14:paraId="757D1B88" w14:textId="77777777" w:rsidR="005B20CF" w:rsidRDefault="00000000">
            <w:pPr>
              <w:pStyle w:val="TableParagraph"/>
              <w:spacing w:line="232" w:lineRule="exact"/>
            </w:pPr>
            <w:r>
              <w:t>Overlap</w:t>
            </w:r>
            <w:r>
              <w:rPr>
                <w:spacing w:val="-5"/>
              </w:rPr>
              <w:t xml:space="preserve"> </w:t>
            </w:r>
            <w:r>
              <w:rPr>
                <w:spacing w:val="-2"/>
              </w:rPr>
              <w:t>period</w:t>
            </w:r>
          </w:p>
        </w:tc>
        <w:tc>
          <w:tcPr>
            <w:tcW w:w="4729" w:type="dxa"/>
          </w:tcPr>
          <w:p w14:paraId="5B963720" w14:textId="77777777" w:rsidR="005B20CF" w:rsidRDefault="00000000">
            <w:pPr>
              <w:pStyle w:val="TableParagraph"/>
              <w:spacing w:line="232" w:lineRule="exact"/>
            </w:pPr>
            <w:r>
              <w:t xml:space="preserve">1 </w:t>
            </w:r>
            <w:r>
              <w:rPr>
                <w:spacing w:val="-2"/>
              </w:rPr>
              <w:t>month</w:t>
            </w:r>
          </w:p>
        </w:tc>
      </w:tr>
      <w:tr w:rsidR="005B20CF" w14:paraId="1C4293A5" w14:textId="77777777">
        <w:trPr>
          <w:trHeight w:val="253"/>
        </w:trPr>
        <w:tc>
          <w:tcPr>
            <w:tcW w:w="4739" w:type="dxa"/>
          </w:tcPr>
          <w:p w14:paraId="6AFB9F96" w14:textId="77777777" w:rsidR="005B20CF" w:rsidRDefault="00000000">
            <w:pPr>
              <w:pStyle w:val="TableParagraph"/>
              <w:spacing w:line="234" w:lineRule="exact"/>
            </w:pPr>
            <w:r>
              <w:rPr>
                <w:spacing w:val="-2"/>
              </w:rPr>
              <w:t>Renewal</w:t>
            </w:r>
          </w:p>
        </w:tc>
        <w:tc>
          <w:tcPr>
            <w:tcW w:w="4729" w:type="dxa"/>
          </w:tcPr>
          <w:p w14:paraId="52262411" w14:textId="77777777" w:rsidR="005B20CF" w:rsidRDefault="00000000">
            <w:pPr>
              <w:pStyle w:val="TableParagraph"/>
              <w:spacing w:line="234" w:lineRule="exact"/>
            </w:pPr>
            <w:r>
              <w:t>Every</w:t>
            </w:r>
            <w:r>
              <w:rPr>
                <w:spacing w:val="-2"/>
              </w:rPr>
              <w:t xml:space="preserve"> </w:t>
            </w:r>
            <w:r>
              <w:rPr>
                <w:spacing w:val="-4"/>
              </w:rPr>
              <w:t>year</w:t>
            </w:r>
          </w:p>
        </w:tc>
      </w:tr>
    </w:tbl>
    <w:p w14:paraId="4126D0E5" w14:textId="77777777" w:rsidR="005B20CF" w:rsidRDefault="005B20CF">
      <w:pPr>
        <w:pStyle w:val="BodyText"/>
        <w:spacing w:before="94"/>
        <w:ind w:left="0"/>
        <w:rPr>
          <w:b/>
          <w:sz w:val="26"/>
        </w:rPr>
      </w:pPr>
    </w:p>
    <w:p w14:paraId="0928C4A0" w14:textId="77777777" w:rsidR="005B20CF" w:rsidRDefault="00000000">
      <w:pPr>
        <w:pStyle w:val="Heading2"/>
        <w:numPr>
          <w:ilvl w:val="0"/>
          <w:numId w:val="2"/>
        </w:numPr>
        <w:tabs>
          <w:tab w:val="left" w:pos="565"/>
        </w:tabs>
        <w:ind w:left="565" w:hanging="258"/>
      </w:pPr>
      <w:r>
        <w:t>Part</w:t>
      </w:r>
      <w:r>
        <w:rPr>
          <w:spacing w:val="-6"/>
        </w:rPr>
        <w:t xml:space="preserve"> </w:t>
      </w:r>
      <w:r>
        <w:t>A</w:t>
      </w:r>
      <w:r>
        <w:rPr>
          <w:spacing w:val="-4"/>
        </w:rPr>
        <w:t xml:space="preserve"> </w:t>
      </w:r>
      <w:r>
        <w:t>–</w:t>
      </w:r>
      <w:r>
        <w:rPr>
          <w:spacing w:val="-2"/>
        </w:rPr>
        <w:t xml:space="preserve"> </w:t>
      </w:r>
      <w:r>
        <w:t>Storage</w:t>
      </w:r>
      <w:r>
        <w:rPr>
          <w:spacing w:val="-5"/>
        </w:rPr>
        <w:t xml:space="preserve"> </w:t>
      </w:r>
      <w:r>
        <w:t>During</w:t>
      </w:r>
      <w:r>
        <w:rPr>
          <w:spacing w:val="-5"/>
        </w:rPr>
        <w:t xml:space="preserve"> </w:t>
      </w:r>
      <w:r>
        <w:rPr>
          <w:spacing w:val="-2"/>
        </w:rPr>
        <w:t>Renewal</w:t>
      </w:r>
    </w:p>
    <w:p w14:paraId="7C0BE305" w14:textId="77777777" w:rsidR="005B20CF" w:rsidRDefault="00000000">
      <w:pPr>
        <w:pStyle w:val="ListParagraph"/>
        <w:numPr>
          <w:ilvl w:val="0"/>
          <w:numId w:val="5"/>
        </w:numPr>
        <w:tabs>
          <w:tab w:val="left" w:pos="667"/>
        </w:tabs>
        <w:spacing w:before="104"/>
        <w:rPr>
          <w:sz w:val="24"/>
        </w:rPr>
      </w:pPr>
      <w:r>
        <w:rPr>
          <w:sz w:val="24"/>
        </w:rPr>
        <w:t>One</w:t>
      </w:r>
      <w:r>
        <w:rPr>
          <w:spacing w:val="-3"/>
          <w:sz w:val="24"/>
        </w:rPr>
        <w:t xml:space="preserve"> </w:t>
      </w:r>
      <w:r>
        <w:rPr>
          <w:sz w:val="24"/>
        </w:rPr>
        <w:t>certificate</w:t>
      </w:r>
      <w:r>
        <w:rPr>
          <w:spacing w:val="1"/>
          <w:sz w:val="24"/>
        </w:rPr>
        <w:t xml:space="preserve"> </w:t>
      </w:r>
      <w:r>
        <w:rPr>
          <w:sz w:val="24"/>
        </w:rPr>
        <w:t>=</w:t>
      </w:r>
      <w:r>
        <w:rPr>
          <w:spacing w:val="-2"/>
          <w:sz w:val="24"/>
        </w:rPr>
        <w:t xml:space="preserve"> </w:t>
      </w:r>
      <w:r>
        <w:rPr>
          <w:sz w:val="24"/>
        </w:rPr>
        <w:t xml:space="preserve">2 </w:t>
      </w:r>
      <w:r>
        <w:rPr>
          <w:spacing w:val="-5"/>
          <w:sz w:val="24"/>
        </w:rPr>
        <w:t>KB.</w:t>
      </w:r>
    </w:p>
    <w:p w14:paraId="6F114028" w14:textId="77777777" w:rsidR="005B20CF" w:rsidRDefault="00000000">
      <w:pPr>
        <w:pStyle w:val="ListParagraph"/>
        <w:numPr>
          <w:ilvl w:val="0"/>
          <w:numId w:val="5"/>
        </w:numPr>
        <w:tabs>
          <w:tab w:val="left" w:pos="667"/>
        </w:tabs>
        <w:spacing w:before="41"/>
        <w:rPr>
          <w:sz w:val="24"/>
        </w:rPr>
      </w:pPr>
      <w:r>
        <w:rPr>
          <w:sz w:val="24"/>
        </w:rPr>
        <w:t>Old</w:t>
      </w:r>
      <w:r>
        <w:rPr>
          <w:spacing w:val="-1"/>
          <w:sz w:val="24"/>
        </w:rPr>
        <w:t xml:space="preserve"> </w:t>
      </w:r>
      <w:r>
        <w:rPr>
          <w:sz w:val="24"/>
        </w:rPr>
        <w:t>+</w:t>
      </w:r>
      <w:r>
        <w:rPr>
          <w:spacing w:val="-1"/>
          <w:sz w:val="24"/>
        </w:rPr>
        <w:t xml:space="preserve"> </w:t>
      </w:r>
      <w:r>
        <w:rPr>
          <w:sz w:val="24"/>
        </w:rPr>
        <w:t>new</w:t>
      </w:r>
      <w:r>
        <w:rPr>
          <w:spacing w:val="-1"/>
          <w:sz w:val="24"/>
        </w:rPr>
        <w:t xml:space="preserve"> </w:t>
      </w:r>
      <w:r>
        <w:rPr>
          <w:sz w:val="24"/>
        </w:rPr>
        <w:t>certificate =</w:t>
      </w:r>
      <w:r>
        <w:rPr>
          <w:spacing w:val="-2"/>
          <w:sz w:val="24"/>
        </w:rPr>
        <w:t xml:space="preserve"> </w:t>
      </w:r>
      <w:r>
        <w:rPr>
          <w:sz w:val="24"/>
        </w:rPr>
        <w:t>2</w:t>
      </w:r>
      <w:r>
        <w:rPr>
          <w:spacing w:val="2"/>
          <w:sz w:val="24"/>
        </w:rPr>
        <w:t xml:space="preserve"> </w:t>
      </w:r>
      <w:r>
        <w:rPr>
          <w:sz w:val="24"/>
        </w:rPr>
        <w:t>+</w:t>
      </w:r>
      <w:r>
        <w:rPr>
          <w:spacing w:val="-2"/>
          <w:sz w:val="24"/>
        </w:rPr>
        <w:t xml:space="preserve"> </w:t>
      </w:r>
      <w:r>
        <w:rPr>
          <w:sz w:val="24"/>
        </w:rPr>
        <w:t>2 =</w:t>
      </w:r>
      <w:r>
        <w:rPr>
          <w:spacing w:val="-1"/>
          <w:sz w:val="24"/>
        </w:rPr>
        <w:t xml:space="preserve"> </w:t>
      </w:r>
      <w:r>
        <w:rPr>
          <w:sz w:val="24"/>
        </w:rPr>
        <w:t xml:space="preserve">4 KB per </w:t>
      </w:r>
      <w:r>
        <w:rPr>
          <w:spacing w:val="-2"/>
          <w:sz w:val="24"/>
        </w:rPr>
        <w:t>employee.</w:t>
      </w:r>
    </w:p>
    <w:p w14:paraId="03D73CCA" w14:textId="77777777" w:rsidR="005B20CF" w:rsidRDefault="00000000">
      <w:pPr>
        <w:pStyle w:val="ListParagraph"/>
        <w:numPr>
          <w:ilvl w:val="0"/>
          <w:numId w:val="5"/>
        </w:numPr>
        <w:tabs>
          <w:tab w:val="left" w:pos="667"/>
        </w:tabs>
        <w:spacing w:before="44"/>
        <w:rPr>
          <w:sz w:val="24"/>
        </w:rPr>
      </w:pPr>
      <w:r>
        <w:rPr>
          <w:sz w:val="24"/>
        </w:rPr>
        <w:t>Employees</w:t>
      </w:r>
      <w:r>
        <w:rPr>
          <w:spacing w:val="-2"/>
          <w:sz w:val="24"/>
        </w:rPr>
        <w:t xml:space="preserve"> </w:t>
      </w:r>
      <w:r>
        <w:rPr>
          <w:sz w:val="24"/>
        </w:rPr>
        <w:t>=</w:t>
      </w:r>
      <w:r>
        <w:rPr>
          <w:spacing w:val="-2"/>
          <w:sz w:val="24"/>
        </w:rPr>
        <w:t xml:space="preserve"> 12,000.</w:t>
      </w:r>
    </w:p>
    <w:p w14:paraId="7343C767" w14:textId="77777777" w:rsidR="005B20CF" w:rsidRDefault="00000000">
      <w:pPr>
        <w:spacing w:before="79"/>
        <w:ind w:left="3260"/>
        <w:jc w:val="both"/>
        <w:rPr>
          <w:b/>
          <w:sz w:val="24"/>
        </w:rPr>
      </w:pPr>
      <w:r>
        <w:rPr>
          <w:b/>
          <w:sz w:val="24"/>
        </w:rPr>
        <w:t>Total = 12,000 × 4 KB =</w:t>
      </w:r>
      <w:r>
        <w:rPr>
          <w:b/>
          <w:spacing w:val="-3"/>
          <w:sz w:val="24"/>
        </w:rPr>
        <w:t xml:space="preserve"> </w:t>
      </w:r>
      <w:r>
        <w:rPr>
          <w:b/>
          <w:sz w:val="24"/>
        </w:rPr>
        <w:t xml:space="preserve">48,000 </w:t>
      </w:r>
      <w:r>
        <w:rPr>
          <w:b/>
          <w:spacing w:val="-5"/>
          <w:sz w:val="24"/>
        </w:rPr>
        <w:t>KB</w:t>
      </w:r>
    </w:p>
    <w:p w14:paraId="0A45B933" w14:textId="77777777" w:rsidR="005B20CF" w:rsidRDefault="00000000">
      <w:pPr>
        <w:pStyle w:val="ListParagraph"/>
        <w:numPr>
          <w:ilvl w:val="0"/>
          <w:numId w:val="5"/>
        </w:numPr>
        <w:tabs>
          <w:tab w:val="left" w:pos="667"/>
        </w:tabs>
        <w:spacing w:before="122"/>
        <w:jc w:val="both"/>
        <w:rPr>
          <w:sz w:val="24"/>
        </w:rPr>
      </w:pPr>
      <w:r>
        <w:rPr>
          <w:sz w:val="24"/>
        </w:rPr>
        <w:t xml:space="preserve">48,000 / 1024 = 46.875 </w:t>
      </w:r>
      <w:r>
        <w:rPr>
          <w:spacing w:val="-4"/>
          <w:sz w:val="24"/>
        </w:rPr>
        <w:t>MiB.</w:t>
      </w:r>
    </w:p>
    <w:p w14:paraId="2FDE99E4" w14:textId="77777777" w:rsidR="005B20CF" w:rsidRDefault="00000000">
      <w:pPr>
        <w:pStyle w:val="BodyText"/>
        <w:spacing w:before="82" w:line="276" w:lineRule="auto"/>
        <w:ind w:left="307" w:right="431"/>
        <w:jc w:val="both"/>
      </w:pPr>
      <w:r>
        <w:t>Therefore, approximately 46.875 MiB of certificate storage is needed during the renewal overlap. Using decimal units, the amount is 48 MB.</w:t>
      </w:r>
    </w:p>
    <w:p w14:paraId="09C29ACB" w14:textId="77777777" w:rsidR="005B20CF" w:rsidRDefault="00000000">
      <w:pPr>
        <w:pStyle w:val="Heading2"/>
        <w:numPr>
          <w:ilvl w:val="0"/>
          <w:numId w:val="2"/>
        </w:numPr>
        <w:tabs>
          <w:tab w:val="left" w:pos="565"/>
        </w:tabs>
        <w:spacing w:before="100"/>
        <w:ind w:left="565" w:hanging="258"/>
        <w:jc w:val="both"/>
      </w:pPr>
      <w:r>
        <w:t>Part</w:t>
      </w:r>
      <w:r>
        <w:rPr>
          <w:spacing w:val="-5"/>
        </w:rPr>
        <w:t xml:space="preserve"> </w:t>
      </w:r>
      <w:r>
        <w:t>B</w:t>
      </w:r>
      <w:r>
        <w:rPr>
          <w:spacing w:val="-5"/>
        </w:rPr>
        <w:t xml:space="preserve"> </w:t>
      </w:r>
      <w:r>
        <w:t>–</w:t>
      </w:r>
      <w:r>
        <w:rPr>
          <w:spacing w:val="-2"/>
        </w:rPr>
        <w:t xml:space="preserve"> </w:t>
      </w:r>
      <w:r>
        <w:t>Network</w:t>
      </w:r>
      <w:r>
        <w:rPr>
          <w:spacing w:val="-3"/>
        </w:rPr>
        <w:t xml:space="preserve"> </w:t>
      </w:r>
      <w:r>
        <w:rPr>
          <w:spacing w:val="-2"/>
        </w:rPr>
        <w:t>Distribution</w:t>
      </w:r>
    </w:p>
    <w:p w14:paraId="09B924DB" w14:textId="77777777" w:rsidR="005B20CF" w:rsidRDefault="00000000">
      <w:pPr>
        <w:pStyle w:val="BodyText"/>
        <w:spacing w:before="104" w:line="276" w:lineRule="auto"/>
        <w:ind w:left="307" w:right="425"/>
        <w:jc w:val="both"/>
      </w:pPr>
      <w:r>
        <w:t>The question does not specify the number of distribution events, replicas or protocol overhead, so an exact network traffic value cannot be determined. A simple one-time distribution estimate can be calculated.</w:t>
      </w:r>
    </w:p>
    <w:p w14:paraId="1EC7A77F" w14:textId="77777777" w:rsidR="005B20CF" w:rsidRDefault="00000000">
      <w:pPr>
        <w:pStyle w:val="ListParagraph"/>
        <w:numPr>
          <w:ilvl w:val="0"/>
          <w:numId w:val="5"/>
        </w:numPr>
        <w:tabs>
          <w:tab w:val="left" w:pos="667"/>
        </w:tabs>
        <w:spacing w:before="61"/>
        <w:jc w:val="both"/>
        <w:rPr>
          <w:sz w:val="24"/>
        </w:rPr>
      </w:pPr>
      <w:r>
        <w:rPr>
          <w:sz w:val="24"/>
        </w:rPr>
        <w:t>New</w:t>
      </w:r>
      <w:r>
        <w:rPr>
          <w:spacing w:val="-4"/>
          <w:sz w:val="24"/>
        </w:rPr>
        <w:t xml:space="preserve"> </w:t>
      </w:r>
      <w:r>
        <w:rPr>
          <w:sz w:val="24"/>
        </w:rPr>
        <w:t>certificate</w:t>
      </w:r>
      <w:r>
        <w:rPr>
          <w:spacing w:val="-2"/>
          <w:sz w:val="24"/>
        </w:rPr>
        <w:t xml:space="preserve"> </w:t>
      </w:r>
      <w:r>
        <w:rPr>
          <w:sz w:val="24"/>
        </w:rPr>
        <w:t>per employee</w:t>
      </w:r>
      <w:r>
        <w:rPr>
          <w:spacing w:val="-2"/>
          <w:sz w:val="24"/>
        </w:rPr>
        <w:t xml:space="preserve"> </w:t>
      </w:r>
      <w:r>
        <w:rPr>
          <w:sz w:val="24"/>
        </w:rPr>
        <w:t>=</w:t>
      </w:r>
      <w:r>
        <w:rPr>
          <w:spacing w:val="-2"/>
          <w:sz w:val="24"/>
        </w:rPr>
        <w:t xml:space="preserve"> </w:t>
      </w:r>
      <w:r>
        <w:rPr>
          <w:sz w:val="24"/>
        </w:rPr>
        <w:t>2</w:t>
      </w:r>
      <w:r>
        <w:rPr>
          <w:spacing w:val="-1"/>
          <w:sz w:val="24"/>
        </w:rPr>
        <w:t xml:space="preserve"> </w:t>
      </w:r>
      <w:r>
        <w:rPr>
          <w:spacing w:val="-5"/>
          <w:sz w:val="24"/>
        </w:rPr>
        <w:t>KB.</w:t>
      </w:r>
    </w:p>
    <w:p w14:paraId="6C7186FB" w14:textId="77777777" w:rsidR="005B20CF" w:rsidRDefault="00000000">
      <w:pPr>
        <w:pStyle w:val="ListParagraph"/>
        <w:numPr>
          <w:ilvl w:val="0"/>
          <w:numId w:val="5"/>
        </w:numPr>
        <w:tabs>
          <w:tab w:val="left" w:pos="667"/>
        </w:tabs>
        <w:spacing w:before="41"/>
        <w:jc w:val="both"/>
        <w:rPr>
          <w:sz w:val="24"/>
        </w:rPr>
      </w:pPr>
      <w:r>
        <w:rPr>
          <w:sz w:val="24"/>
        </w:rPr>
        <w:t>12,000</w:t>
      </w:r>
      <w:r>
        <w:rPr>
          <w:spacing w:val="-1"/>
          <w:sz w:val="24"/>
        </w:rPr>
        <w:t xml:space="preserve"> </w:t>
      </w:r>
      <w:r>
        <w:rPr>
          <w:sz w:val="24"/>
        </w:rPr>
        <w:t>employees</w:t>
      </w:r>
      <w:r>
        <w:rPr>
          <w:spacing w:val="-1"/>
          <w:sz w:val="24"/>
        </w:rPr>
        <w:t xml:space="preserve"> </w:t>
      </w:r>
      <w:r>
        <w:rPr>
          <w:sz w:val="24"/>
        </w:rPr>
        <w:t>×</w:t>
      </w:r>
      <w:r>
        <w:rPr>
          <w:spacing w:val="-1"/>
          <w:sz w:val="24"/>
        </w:rPr>
        <w:t xml:space="preserve"> </w:t>
      </w:r>
      <w:r>
        <w:rPr>
          <w:sz w:val="24"/>
        </w:rPr>
        <w:t>2</w:t>
      </w:r>
      <w:r>
        <w:rPr>
          <w:spacing w:val="-1"/>
          <w:sz w:val="24"/>
        </w:rPr>
        <w:t xml:space="preserve"> </w:t>
      </w:r>
      <w:r>
        <w:rPr>
          <w:sz w:val="24"/>
        </w:rPr>
        <w:t>KB =</w:t>
      </w:r>
      <w:r>
        <w:rPr>
          <w:spacing w:val="-1"/>
          <w:sz w:val="24"/>
        </w:rPr>
        <w:t xml:space="preserve"> </w:t>
      </w:r>
      <w:r>
        <w:rPr>
          <w:sz w:val="24"/>
        </w:rPr>
        <w:t xml:space="preserve">24,000 </w:t>
      </w:r>
      <w:r>
        <w:rPr>
          <w:spacing w:val="-5"/>
          <w:sz w:val="24"/>
        </w:rPr>
        <w:t>KB.</w:t>
      </w:r>
    </w:p>
    <w:p w14:paraId="5A542ED6" w14:textId="77777777" w:rsidR="005B20CF" w:rsidRDefault="00000000">
      <w:pPr>
        <w:pStyle w:val="BodyText"/>
        <w:spacing w:before="81"/>
        <w:ind w:left="307"/>
        <w:jc w:val="both"/>
      </w:pPr>
      <w:r>
        <w:rPr>
          <w:spacing w:val="-2"/>
        </w:rPr>
        <w:t>Therefore,</w:t>
      </w:r>
      <w:r>
        <w:rPr>
          <w:spacing w:val="-6"/>
        </w:rPr>
        <w:t xml:space="preserve"> </w:t>
      </w:r>
      <w:r>
        <w:rPr>
          <w:spacing w:val="-2"/>
        </w:rPr>
        <w:t>one-time</w:t>
      </w:r>
      <w:r>
        <w:rPr>
          <w:spacing w:val="-4"/>
        </w:rPr>
        <w:t xml:space="preserve"> </w:t>
      </w:r>
      <w:r>
        <w:rPr>
          <w:spacing w:val="-2"/>
        </w:rPr>
        <w:t>distribution</w:t>
      </w:r>
      <w:r>
        <w:rPr>
          <w:spacing w:val="-4"/>
        </w:rPr>
        <w:t xml:space="preserve"> </w:t>
      </w:r>
      <w:r>
        <w:rPr>
          <w:spacing w:val="-2"/>
        </w:rPr>
        <w:t>of</w:t>
      </w:r>
      <w:r>
        <w:rPr>
          <w:spacing w:val="-5"/>
        </w:rPr>
        <w:t xml:space="preserve"> </w:t>
      </w:r>
      <w:r>
        <w:rPr>
          <w:spacing w:val="-2"/>
        </w:rPr>
        <w:t>the</w:t>
      </w:r>
      <w:r>
        <w:rPr>
          <w:spacing w:val="-4"/>
        </w:rPr>
        <w:t xml:space="preserve"> </w:t>
      </w:r>
      <w:r>
        <w:rPr>
          <w:spacing w:val="-2"/>
        </w:rPr>
        <w:t>new</w:t>
      </w:r>
      <w:r>
        <w:rPr>
          <w:spacing w:val="-1"/>
        </w:rPr>
        <w:t xml:space="preserve"> </w:t>
      </w:r>
      <w:r>
        <w:rPr>
          <w:spacing w:val="-2"/>
        </w:rPr>
        <w:t>certificates</w:t>
      </w:r>
      <w:r>
        <w:rPr>
          <w:spacing w:val="-4"/>
        </w:rPr>
        <w:t xml:space="preserve"> </w:t>
      </w:r>
      <w:r>
        <w:rPr>
          <w:spacing w:val="-2"/>
        </w:rPr>
        <w:t>is</w:t>
      </w:r>
      <w:r>
        <w:rPr>
          <w:spacing w:val="-3"/>
        </w:rPr>
        <w:t xml:space="preserve"> </w:t>
      </w:r>
      <w:r>
        <w:rPr>
          <w:spacing w:val="-2"/>
        </w:rPr>
        <w:t>approximately</w:t>
      </w:r>
      <w:r>
        <w:rPr>
          <w:spacing w:val="-4"/>
        </w:rPr>
        <w:t xml:space="preserve"> </w:t>
      </w:r>
      <w:r>
        <w:rPr>
          <w:spacing w:val="-2"/>
        </w:rPr>
        <w:t>24</w:t>
      </w:r>
      <w:r>
        <w:t xml:space="preserve"> </w:t>
      </w:r>
      <w:r>
        <w:rPr>
          <w:spacing w:val="-2"/>
        </w:rPr>
        <w:t>MB using</w:t>
      </w:r>
      <w:r>
        <w:rPr>
          <w:spacing w:val="-3"/>
        </w:rPr>
        <w:t xml:space="preserve"> </w:t>
      </w:r>
      <w:r>
        <w:rPr>
          <w:spacing w:val="-2"/>
        </w:rPr>
        <w:t>decimal units.</w:t>
      </w:r>
    </w:p>
    <w:p w14:paraId="6A95B80F" w14:textId="77777777" w:rsidR="005B20CF" w:rsidRDefault="00000000">
      <w:pPr>
        <w:pStyle w:val="Heading2"/>
        <w:numPr>
          <w:ilvl w:val="0"/>
          <w:numId w:val="2"/>
        </w:numPr>
        <w:tabs>
          <w:tab w:val="left" w:pos="565"/>
        </w:tabs>
        <w:spacing w:before="143"/>
        <w:ind w:left="565" w:hanging="258"/>
      </w:pPr>
      <w:r>
        <w:t>If</w:t>
      </w:r>
      <w:r>
        <w:rPr>
          <w:spacing w:val="-8"/>
        </w:rPr>
        <w:t xml:space="preserve"> </w:t>
      </w:r>
      <w:r>
        <w:t>Both</w:t>
      </w:r>
      <w:r>
        <w:rPr>
          <w:spacing w:val="-7"/>
        </w:rPr>
        <w:t xml:space="preserve"> </w:t>
      </w:r>
      <w:r>
        <w:t>Certificates</w:t>
      </w:r>
      <w:r>
        <w:rPr>
          <w:spacing w:val="-5"/>
        </w:rPr>
        <w:t xml:space="preserve"> </w:t>
      </w:r>
      <w:r>
        <w:t>Are</w:t>
      </w:r>
      <w:r>
        <w:rPr>
          <w:spacing w:val="-8"/>
        </w:rPr>
        <w:t xml:space="preserve"> </w:t>
      </w:r>
      <w:r>
        <w:rPr>
          <w:spacing w:val="-2"/>
        </w:rPr>
        <w:t>Distributed</w:t>
      </w:r>
    </w:p>
    <w:p w14:paraId="0CC2FC02" w14:textId="77777777" w:rsidR="005B20CF" w:rsidRDefault="00000000">
      <w:pPr>
        <w:pStyle w:val="ListParagraph"/>
        <w:numPr>
          <w:ilvl w:val="0"/>
          <w:numId w:val="5"/>
        </w:numPr>
        <w:tabs>
          <w:tab w:val="left" w:pos="667"/>
        </w:tabs>
        <w:spacing w:before="103"/>
        <w:rPr>
          <w:sz w:val="24"/>
        </w:rPr>
      </w:pPr>
      <w:r>
        <w:rPr>
          <w:sz w:val="24"/>
        </w:rPr>
        <w:t>Old</w:t>
      </w:r>
      <w:r>
        <w:rPr>
          <w:spacing w:val="-1"/>
          <w:sz w:val="24"/>
        </w:rPr>
        <w:t xml:space="preserve"> </w:t>
      </w:r>
      <w:r>
        <w:rPr>
          <w:sz w:val="24"/>
        </w:rPr>
        <w:t>+</w:t>
      </w:r>
      <w:r>
        <w:rPr>
          <w:spacing w:val="-1"/>
          <w:sz w:val="24"/>
        </w:rPr>
        <w:t xml:space="preserve"> </w:t>
      </w:r>
      <w:r>
        <w:rPr>
          <w:sz w:val="24"/>
        </w:rPr>
        <w:t>new</w:t>
      </w:r>
      <w:r>
        <w:rPr>
          <w:spacing w:val="-1"/>
          <w:sz w:val="24"/>
        </w:rPr>
        <w:t xml:space="preserve"> </w:t>
      </w:r>
      <w:r>
        <w:rPr>
          <w:sz w:val="24"/>
        </w:rPr>
        <w:t>=</w:t>
      </w:r>
      <w:r>
        <w:rPr>
          <w:spacing w:val="-3"/>
          <w:sz w:val="24"/>
        </w:rPr>
        <w:t xml:space="preserve"> </w:t>
      </w:r>
      <w:r>
        <w:rPr>
          <w:sz w:val="24"/>
        </w:rPr>
        <w:t>4</w:t>
      </w:r>
      <w:r>
        <w:rPr>
          <w:spacing w:val="2"/>
          <w:sz w:val="24"/>
        </w:rPr>
        <w:t xml:space="preserve"> </w:t>
      </w:r>
      <w:r>
        <w:rPr>
          <w:sz w:val="24"/>
        </w:rPr>
        <w:t xml:space="preserve">KB per </w:t>
      </w:r>
      <w:r>
        <w:rPr>
          <w:spacing w:val="-2"/>
          <w:sz w:val="24"/>
        </w:rPr>
        <w:t>employee.</w:t>
      </w:r>
    </w:p>
    <w:p w14:paraId="2F4A8310" w14:textId="77777777" w:rsidR="005B20CF" w:rsidRDefault="00000000">
      <w:pPr>
        <w:pStyle w:val="ListParagraph"/>
        <w:numPr>
          <w:ilvl w:val="0"/>
          <w:numId w:val="5"/>
        </w:numPr>
        <w:tabs>
          <w:tab w:val="left" w:pos="667"/>
        </w:tabs>
        <w:spacing w:before="43"/>
        <w:rPr>
          <w:sz w:val="24"/>
        </w:rPr>
      </w:pPr>
      <w:r>
        <w:rPr>
          <w:sz w:val="24"/>
        </w:rPr>
        <w:t>4 KB ×</w:t>
      </w:r>
      <w:r>
        <w:rPr>
          <w:spacing w:val="-1"/>
          <w:sz w:val="24"/>
        </w:rPr>
        <w:t xml:space="preserve"> </w:t>
      </w:r>
      <w:r>
        <w:rPr>
          <w:sz w:val="24"/>
        </w:rPr>
        <w:t>12,000 =</w:t>
      </w:r>
      <w:r>
        <w:rPr>
          <w:spacing w:val="-1"/>
          <w:sz w:val="24"/>
        </w:rPr>
        <w:t xml:space="preserve"> </w:t>
      </w:r>
      <w:r>
        <w:rPr>
          <w:sz w:val="24"/>
        </w:rPr>
        <w:t>48,000</w:t>
      </w:r>
      <w:r>
        <w:rPr>
          <w:spacing w:val="2"/>
          <w:sz w:val="24"/>
        </w:rPr>
        <w:t xml:space="preserve"> </w:t>
      </w:r>
      <w:r>
        <w:rPr>
          <w:spacing w:val="-5"/>
          <w:sz w:val="24"/>
        </w:rPr>
        <w:t>KB.</w:t>
      </w:r>
    </w:p>
    <w:p w14:paraId="5892C857" w14:textId="77777777" w:rsidR="005B20CF" w:rsidRDefault="00000000">
      <w:pPr>
        <w:pStyle w:val="BodyText"/>
        <w:spacing w:before="80" w:line="278" w:lineRule="auto"/>
        <w:ind w:left="307"/>
      </w:pPr>
      <w:r>
        <w:t>This</w:t>
      </w:r>
      <w:r>
        <w:rPr>
          <w:spacing w:val="40"/>
        </w:rPr>
        <w:t xml:space="preserve"> </w:t>
      </w:r>
      <w:r>
        <w:t>is</w:t>
      </w:r>
      <w:r>
        <w:rPr>
          <w:spacing w:val="40"/>
        </w:rPr>
        <w:t xml:space="preserve"> </w:t>
      </w:r>
      <w:r>
        <w:t>approximately</w:t>
      </w:r>
      <w:r>
        <w:rPr>
          <w:spacing w:val="40"/>
        </w:rPr>
        <w:t xml:space="preserve"> </w:t>
      </w:r>
      <w:r>
        <w:t>48</w:t>
      </w:r>
      <w:r>
        <w:rPr>
          <w:spacing w:val="40"/>
        </w:rPr>
        <w:t xml:space="preserve"> </w:t>
      </w:r>
      <w:r>
        <w:t>MB</w:t>
      </w:r>
      <w:r>
        <w:rPr>
          <w:spacing w:val="40"/>
        </w:rPr>
        <w:t xml:space="preserve"> </w:t>
      </w:r>
      <w:r>
        <w:t>decimal.</w:t>
      </w:r>
      <w:r>
        <w:rPr>
          <w:spacing w:val="40"/>
        </w:rPr>
        <w:t xml:space="preserve"> </w:t>
      </w:r>
      <w:r>
        <w:t>Actual</w:t>
      </w:r>
      <w:r>
        <w:rPr>
          <w:spacing w:val="40"/>
        </w:rPr>
        <w:t xml:space="preserve"> </w:t>
      </w:r>
      <w:r>
        <w:t>traffic</w:t>
      </w:r>
      <w:r>
        <w:rPr>
          <w:spacing w:val="40"/>
        </w:rPr>
        <w:t xml:space="preserve"> </w:t>
      </w:r>
      <w:r>
        <w:t>can</w:t>
      </w:r>
      <w:r>
        <w:rPr>
          <w:spacing w:val="40"/>
        </w:rPr>
        <w:t xml:space="preserve"> </w:t>
      </w:r>
      <w:r>
        <w:t>be</w:t>
      </w:r>
      <w:r>
        <w:rPr>
          <w:spacing w:val="40"/>
        </w:rPr>
        <w:t xml:space="preserve"> </w:t>
      </w:r>
      <w:r>
        <w:t>higher</w:t>
      </w:r>
      <w:r>
        <w:rPr>
          <w:spacing w:val="40"/>
        </w:rPr>
        <w:t xml:space="preserve"> </w:t>
      </w:r>
      <w:r>
        <w:t>due</w:t>
      </w:r>
      <w:r>
        <w:rPr>
          <w:spacing w:val="40"/>
        </w:rPr>
        <w:t xml:space="preserve"> </w:t>
      </w:r>
      <w:r>
        <w:t>to</w:t>
      </w:r>
      <w:r>
        <w:rPr>
          <w:spacing w:val="40"/>
        </w:rPr>
        <w:t xml:space="preserve"> </w:t>
      </w:r>
      <w:r>
        <w:t>network</w:t>
      </w:r>
      <w:r>
        <w:rPr>
          <w:spacing w:val="40"/>
        </w:rPr>
        <w:t xml:space="preserve"> </w:t>
      </w:r>
      <w:r>
        <w:t>protocol overhead, retries and synchronization.</w:t>
      </w:r>
    </w:p>
    <w:p w14:paraId="121C8F0B" w14:textId="77777777" w:rsidR="005B20CF" w:rsidRDefault="005B20CF">
      <w:pPr>
        <w:pStyle w:val="BodyText"/>
        <w:spacing w:line="278" w:lineRule="auto"/>
        <w:sectPr w:rsidR="005B20CF">
          <w:pgSz w:w="11910" w:h="16840"/>
          <w:pgMar w:top="1360" w:right="566" w:bottom="280" w:left="1133" w:header="720" w:footer="720" w:gutter="0"/>
          <w:cols w:space="720"/>
        </w:sectPr>
      </w:pPr>
    </w:p>
    <w:p w14:paraId="6CA85FE0" w14:textId="77777777" w:rsidR="005B20CF" w:rsidRDefault="00000000">
      <w:pPr>
        <w:pStyle w:val="Heading2"/>
        <w:numPr>
          <w:ilvl w:val="0"/>
          <w:numId w:val="2"/>
        </w:numPr>
        <w:tabs>
          <w:tab w:val="left" w:pos="565"/>
        </w:tabs>
        <w:spacing w:before="66"/>
        <w:ind w:left="565" w:hanging="258"/>
      </w:pPr>
      <w:r>
        <w:lastRenderedPageBreak/>
        <w:t>Part</w:t>
      </w:r>
      <w:r>
        <w:rPr>
          <w:spacing w:val="-5"/>
        </w:rPr>
        <w:t xml:space="preserve"> </w:t>
      </w:r>
      <w:r>
        <w:t>C</w:t>
      </w:r>
      <w:r>
        <w:rPr>
          <w:spacing w:val="-4"/>
        </w:rPr>
        <w:t xml:space="preserve"> </w:t>
      </w:r>
      <w:r>
        <w:t>–</w:t>
      </w:r>
      <w:r>
        <w:rPr>
          <w:spacing w:val="-2"/>
        </w:rPr>
        <w:t xml:space="preserve"> </w:t>
      </w:r>
      <w:r>
        <w:t>Lifecycle</w:t>
      </w:r>
      <w:r>
        <w:rPr>
          <w:spacing w:val="-4"/>
        </w:rPr>
        <w:t xml:space="preserve"> </w:t>
      </w:r>
      <w:r>
        <w:rPr>
          <w:spacing w:val="-2"/>
        </w:rPr>
        <w:t>Challenges</w:t>
      </w:r>
    </w:p>
    <w:p w14:paraId="12730E23" w14:textId="77777777" w:rsidR="005B20CF" w:rsidRDefault="005B20CF">
      <w:pPr>
        <w:pStyle w:val="BodyText"/>
        <w:spacing w:before="1"/>
        <w:ind w:left="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29"/>
        <w:gridCol w:w="4739"/>
      </w:tblGrid>
      <w:tr w:rsidR="005B20CF" w14:paraId="531FBAF1" w14:textId="77777777">
        <w:trPr>
          <w:trHeight w:val="253"/>
        </w:trPr>
        <w:tc>
          <w:tcPr>
            <w:tcW w:w="4729" w:type="dxa"/>
            <w:shd w:val="clear" w:color="auto" w:fill="D9EAF7"/>
          </w:tcPr>
          <w:p w14:paraId="62F20EA2" w14:textId="77777777" w:rsidR="005B20CF" w:rsidRDefault="00000000">
            <w:pPr>
              <w:pStyle w:val="TableParagraph"/>
              <w:spacing w:line="234" w:lineRule="exact"/>
              <w:rPr>
                <w:b/>
              </w:rPr>
            </w:pPr>
            <w:r>
              <w:rPr>
                <w:b/>
                <w:spacing w:val="-2"/>
              </w:rPr>
              <w:t>Challenge</w:t>
            </w:r>
          </w:p>
        </w:tc>
        <w:tc>
          <w:tcPr>
            <w:tcW w:w="4739" w:type="dxa"/>
            <w:shd w:val="clear" w:color="auto" w:fill="D9EAF7"/>
          </w:tcPr>
          <w:p w14:paraId="7B284659" w14:textId="77777777" w:rsidR="005B20CF" w:rsidRDefault="00000000">
            <w:pPr>
              <w:pStyle w:val="TableParagraph"/>
              <w:spacing w:line="234" w:lineRule="exact"/>
              <w:rPr>
                <w:b/>
              </w:rPr>
            </w:pPr>
            <w:r>
              <w:rPr>
                <w:b/>
                <w:spacing w:val="-2"/>
              </w:rPr>
              <w:t>Explanation</w:t>
            </w:r>
          </w:p>
        </w:tc>
      </w:tr>
      <w:tr w:rsidR="005B20CF" w14:paraId="78606A36" w14:textId="77777777">
        <w:trPr>
          <w:trHeight w:val="251"/>
        </w:trPr>
        <w:tc>
          <w:tcPr>
            <w:tcW w:w="4729" w:type="dxa"/>
          </w:tcPr>
          <w:p w14:paraId="03539E13" w14:textId="77777777" w:rsidR="005B20CF" w:rsidRDefault="00000000">
            <w:pPr>
              <w:pStyle w:val="TableParagraph"/>
              <w:spacing w:line="232" w:lineRule="exact"/>
            </w:pPr>
            <w:r>
              <w:t>Certificate</w:t>
            </w:r>
            <w:r>
              <w:rPr>
                <w:spacing w:val="-8"/>
              </w:rPr>
              <w:t xml:space="preserve"> </w:t>
            </w:r>
            <w:r>
              <w:rPr>
                <w:spacing w:val="-2"/>
              </w:rPr>
              <w:t>expiry</w:t>
            </w:r>
          </w:p>
        </w:tc>
        <w:tc>
          <w:tcPr>
            <w:tcW w:w="4739" w:type="dxa"/>
          </w:tcPr>
          <w:p w14:paraId="39E3EF4F" w14:textId="77777777" w:rsidR="005B20CF" w:rsidRDefault="00000000">
            <w:pPr>
              <w:pStyle w:val="TableParagraph"/>
              <w:spacing w:line="232" w:lineRule="exact"/>
            </w:pPr>
            <w:r>
              <w:t>Expired</w:t>
            </w:r>
            <w:r>
              <w:rPr>
                <w:spacing w:val="-5"/>
              </w:rPr>
              <w:t xml:space="preserve"> </w:t>
            </w:r>
            <w:r>
              <w:t>certificates</w:t>
            </w:r>
            <w:r>
              <w:rPr>
                <w:spacing w:val="-5"/>
              </w:rPr>
              <w:t xml:space="preserve"> </w:t>
            </w:r>
            <w:r>
              <w:t>can</w:t>
            </w:r>
            <w:r>
              <w:rPr>
                <w:spacing w:val="-4"/>
              </w:rPr>
              <w:t xml:space="preserve"> </w:t>
            </w:r>
            <w:r>
              <w:t>interrupt</w:t>
            </w:r>
            <w:r>
              <w:rPr>
                <w:spacing w:val="-7"/>
              </w:rPr>
              <w:t xml:space="preserve"> </w:t>
            </w:r>
            <w:r>
              <w:t>secure</w:t>
            </w:r>
            <w:r>
              <w:rPr>
                <w:spacing w:val="-4"/>
              </w:rPr>
              <w:t xml:space="preserve"> </w:t>
            </w:r>
            <w:r>
              <w:rPr>
                <w:spacing w:val="-2"/>
              </w:rPr>
              <w:t>email.</w:t>
            </w:r>
          </w:p>
        </w:tc>
      </w:tr>
      <w:tr w:rsidR="005B20CF" w14:paraId="5D439510" w14:textId="77777777">
        <w:trPr>
          <w:trHeight w:val="254"/>
        </w:trPr>
        <w:tc>
          <w:tcPr>
            <w:tcW w:w="4729" w:type="dxa"/>
          </w:tcPr>
          <w:p w14:paraId="25D79986" w14:textId="77777777" w:rsidR="005B20CF" w:rsidRDefault="00000000">
            <w:pPr>
              <w:pStyle w:val="TableParagraph"/>
              <w:spacing w:before="1" w:line="233" w:lineRule="exact"/>
            </w:pPr>
            <w:r>
              <w:t>Renewal</w:t>
            </w:r>
            <w:r>
              <w:rPr>
                <w:spacing w:val="-5"/>
              </w:rPr>
              <w:t xml:space="preserve"> </w:t>
            </w:r>
            <w:r>
              <w:rPr>
                <w:spacing w:val="-2"/>
              </w:rPr>
              <w:t>management</w:t>
            </w:r>
          </w:p>
        </w:tc>
        <w:tc>
          <w:tcPr>
            <w:tcW w:w="4739" w:type="dxa"/>
          </w:tcPr>
          <w:p w14:paraId="5B295F8D" w14:textId="77777777" w:rsidR="005B20CF" w:rsidRDefault="00000000">
            <w:pPr>
              <w:pStyle w:val="TableParagraph"/>
              <w:spacing w:before="1" w:line="233" w:lineRule="exact"/>
            </w:pPr>
            <w:r>
              <w:t>12,000</w:t>
            </w:r>
            <w:r>
              <w:rPr>
                <w:spacing w:val="-3"/>
              </w:rPr>
              <w:t xml:space="preserve"> </w:t>
            </w:r>
            <w:r>
              <w:t>renewals</w:t>
            </w:r>
            <w:r>
              <w:rPr>
                <w:spacing w:val="-4"/>
              </w:rPr>
              <w:t xml:space="preserve"> </w:t>
            </w:r>
            <w:r>
              <w:t>are</w:t>
            </w:r>
            <w:r>
              <w:rPr>
                <w:spacing w:val="-5"/>
              </w:rPr>
              <w:t xml:space="preserve"> </w:t>
            </w:r>
            <w:r>
              <w:t>difficult</w:t>
            </w:r>
            <w:r>
              <w:rPr>
                <w:spacing w:val="-4"/>
              </w:rPr>
              <w:t xml:space="preserve"> </w:t>
            </w:r>
            <w:r>
              <w:t>to</w:t>
            </w:r>
            <w:r>
              <w:rPr>
                <w:spacing w:val="-3"/>
              </w:rPr>
              <w:t xml:space="preserve"> </w:t>
            </w:r>
            <w:r>
              <w:t>handle</w:t>
            </w:r>
            <w:r>
              <w:rPr>
                <w:spacing w:val="-2"/>
              </w:rPr>
              <w:t xml:space="preserve"> manually.</w:t>
            </w:r>
          </w:p>
        </w:tc>
      </w:tr>
      <w:tr w:rsidR="005B20CF" w14:paraId="7EAF6029" w14:textId="77777777">
        <w:trPr>
          <w:trHeight w:val="505"/>
        </w:trPr>
        <w:tc>
          <w:tcPr>
            <w:tcW w:w="4729" w:type="dxa"/>
          </w:tcPr>
          <w:p w14:paraId="04BA75C9" w14:textId="77777777" w:rsidR="005B20CF" w:rsidRDefault="00000000">
            <w:pPr>
              <w:pStyle w:val="TableParagraph"/>
              <w:spacing w:line="251" w:lineRule="exact"/>
            </w:pPr>
            <w:r>
              <w:rPr>
                <w:spacing w:val="-2"/>
              </w:rPr>
              <w:t>Revocation</w:t>
            </w:r>
          </w:p>
        </w:tc>
        <w:tc>
          <w:tcPr>
            <w:tcW w:w="4739" w:type="dxa"/>
          </w:tcPr>
          <w:p w14:paraId="004553E0" w14:textId="77777777" w:rsidR="005B20CF" w:rsidRDefault="00000000">
            <w:pPr>
              <w:pStyle w:val="TableParagraph"/>
              <w:spacing w:line="254" w:lineRule="exact"/>
              <w:ind w:right="206"/>
            </w:pPr>
            <w:r>
              <w:t>Compromised</w:t>
            </w:r>
            <w:r>
              <w:rPr>
                <w:spacing w:val="-9"/>
              </w:rPr>
              <w:t xml:space="preserve"> </w:t>
            </w:r>
            <w:r>
              <w:t>certificates</w:t>
            </w:r>
            <w:r>
              <w:rPr>
                <w:spacing w:val="-11"/>
              </w:rPr>
              <w:t xml:space="preserve"> </w:t>
            </w:r>
            <w:r>
              <w:t>must</w:t>
            </w:r>
            <w:r>
              <w:rPr>
                <w:spacing w:val="-8"/>
              </w:rPr>
              <w:t xml:space="preserve"> </w:t>
            </w:r>
            <w:r>
              <w:t>be</w:t>
            </w:r>
            <w:r>
              <w:rPr>
                <w:spacing w:val="-11"/>
              </w:rPr>
              <w:t xml:space="preserve"> </w:t>
            </w:r>
            <w:r>
              <w:t xml:space="preserve">revoked </w:t>
            </w:r>
            <w:r>
              <w:rPr>
                <w:spacing w:val="-2"/>
              </w:rPr>
              <w:t>quickly.</w:t>
            </w:r>
          </w:p>
        </w:tc>
      </w:tr>
      <w:tr w:rsidR="005B20CF" w14:paraId="24FC3F1F" w14:textId="77777777">
        <w:trPr>
          <w:trHeight w:val="503"/>
        </w:trPr>
        <w:tc>
          <w:tcPr>
            <w:tcW w:w="4729" w:type="dxa"/>
          </w:tcPr>
          <w:p w14:paraId="2908F00C" w14:textId="77777777" w:rsidR="005B20CF" w:rsidRDefault="00000000">
            <w:pPr>
              <w:pStyle w:val="TableParagraph"/>
              <w:spacing w:line="249" w:lineRule="exact"/>
            </w:pPr>
            <w:r>
              <w:t>Private-key</w:t>
            </w:r>
            <w:r>
              <w:rPr>
                <w:spacing w:val="-5"/>
              </w:rPr>
              <w:t xml:space="preserve"> </w:t>
            </w:r>
            <w:r>
              <w:rPr>
                <w:spacing w:val="-2"/>
              </w:rPr>
              <w:t>security</w:t>
            </w:r>
          </w:p>
        </w:tc>
        <w:tc>
          <w:tcPr>
            <w:tcW w:w="4739" w:type="dxa"/>
          </w:tcPr>
          <w:p w14:paraId="56EDB47B" w14:textId="77777777" w:rsidR="005B20CF" w:rsidRDefault="00000000">
            <w:pPr>
              <w:pStyle w:val="TableParagraph"/>
              <w:spacing w:line="249" w:lineRule="exact"/>
            </w:pPr>
            <w:r>
              <w:t>Private</w:t>
            </w:r>
            <w:r>
              <w:rPr>
                <w:spacing w:val="-6"/>
              </w:rPr>
              <w:t xml:space="preserve"> </w:t>
            </w:r>
            <w:r>
              <w:t>keys</w:t>
            </w:r>
            <w:r>
              <w:rPr>
                <w:spacing w:val="-5"/>
              </w:rPr>
              <w:t xml:space="preserve"> </w:t>
            </w:r>
            <w:r>
              <w:t>must</w:t>
            </w:r>
            <w:r>
              <w:rPr>
                <w:spacing w:val="-2"/>
              </w:rPr>
              <w:t xml:space="preserve"> </w:t>
            </w:r>
            <w:r>
              <w:t>be</w:t>
            </w:r>
            <w:r>
              <w:rPr>
                <w:spacing w:val="-3"/>
              </w:rPr>
              <w:t xml:space="preserve"> </w:t>
            </w:r>
            <w:r>
              <w:t>protected</w:t>
            </w:r>
            <w:r>
              <w:rPr>
                <w:spacing w:val="-5"/>
              </w:rPr>
              <w:t xml:space="preserve"> </w:t>
            </w:r>
            <w:r>
              <w:t>from</w:t>
            </w:r>
            <w:r>
              <w:rPr>
                <w:spacing w:val="-2"/>
              </w:rPr>
              <w:t xml:space="preserve"> unauthorized</w:t>
            </w:r>
          </w:p>
          <w:p w14:paraId="7831AE65" w14:textId="77777777" w:rsidR="005B20CF" w:rsidRDefault="00000000">
            <w:pPr>
              <w:pStyle w:val="TableParagraph"/>
              <w:spacing w:before="1" w:line="233" w:lineRule="exact"/>
            </w:pPr>
            <w:r>
              <w:rPr>
                <w:spacing w:val="-2"/>
              </w:rPr>
              <w:t>access.</w:t>
            </w:r>
          </w:p>
        </w:tc>
      </w:tr>
      <w:tr w:rsidR="005B20CF" w14:paraId="3507845D" w14:textId="77777777">
        <w:trPr>
          <w:trHeight w:val="254"/>
        </w:trPr>
        <w:tc>
          <w:tcPr>
            <w:tcW w:w="4729" w:type="dxa"/>
          </w:tcPr>
          <w:p w14:paraId="7C0E476C" w14:textId="77777777" w:rsidR="005B20CF" w:rsidRDefault="00000000">
            <w:pPr>
              <w:pStyle w:val="TableParagraph"/>
              <w:spacing w:line="234" w:lineRule="exact"/>
            </w:pPr>
            <w:r>
              <w:t>Old/new</w:t>
            </w:r>
            <w:r>
              <w:rPr>
                <w:spacing w:val="-9"/>
              </w:rPr>
              <w:t xml:space="preserve"> </w:t>
            </w:r>
            <w:r>
              <w:rPr>
                <w:spacing w:val="-2"/>
              </w:rPr>
              <w:t>overlap</w:t>
            </w:r>
          </w:p>
        </w:tc>
        <w:tc>
          <w:tcPr>
            <w:tcW w:w="4739" w:type="dxa"/>
          </w:tcPr>
          <w:p w14:paraId="4AD6FF28" w14:textId="77777777" w:rsidR="005B20CF" w:rsidRDefault="00000000">
            <w:pPr>
              <w:pStyle w:val="TableParagraph"/>
              <w:spacing w:line="234" w:lineRule="exact"/>
            </w:pPr>
            <w:r>
              <w:t>Systems</w:t>
            </w:r>
            <w:r>
              <w:rPr>
                <w:spacing w:val="-5"/>
              </w:rPr>
              <w:t xml:space="preserve"> </w:t>
            </w:r>
            <w:r>
              <w:t>must</w:t>
            </w:r>
            <w:r>
              <w:rPr>
                <w:spacing w:val="-4"/>
              </w:rPr>
              <w:t xml:space="preserve"> </w:t>
            </w:r>
            <w:r>
              <w:t>support</w:t>
            </w:r>
            <w:r>
              <w:rPr>
                <w:spacing w:val="-5"/>
              </w:rPr>
              <w:t xml:space="preserve"> </w:t>
            </w:r>
            <w:r>
              <w:t>the</w:t>
            </w:r>
            <w:r>
              <w:rPr>
                <w:spacing w:val="-5"/>
              </w:rPr>
              <w:t xml:space="preserve"> </w:t>
            </w:r>
            <w:r>
              <w:t>transition</w:t>
            </w:r>
            <w:r>
              <w:rPr>
                <w:spacing w:val="-3"/>
              </w:rPr>
              <w:t xml:space="preserve"> </w:t>
            </w:r>
            <w:r>
              <w:rPr>
                <w:spacing w:val="-2"/>
              </w:rPr>
              <w:t>correctly.</w:t>
            </w:r>
          </w:p>
        </w:tc>
      </w:tr>
      <w:tr w:rsidR="005B20CF" w14:paraId="66C774DC" w14:textId="77777777">
        <w:trPr>
          <w:trHeight w:val="505"/>
        </w:trPr>
        <w:tc>
          <w:tcPr>
            <w:tcW w:w="4729" w:type="dxa"/>
          </w:tcPr>
          <w:p w14:paraId="7C6DADA9" w14:textId="77777777" w:rsidR="005B20CF" w:rsidRDefault="00000000">
            <w:pPr>
              <w:pStyle w:val="TableParagraph"/>
              <w:spacing w:line="251" w:lineRule="exact"/>
            </w:pPr>
            <w:r>
              <w:t>Employee</w:t>
            </w:r>
            <w:r>
              <w:rPr>
                <w:spacing w:val="-3"/>
              </w:rPr>
              <w:t xml:space="preserve"> </w:t>
            </w:r>
            <w:r>
              <w:rPr>
                <w:spacing w:val="-2"/>
              </w:rPr>
              <w:t>changes</w:t>
            </w:r>
          </w:p>
        </w:tc>
        <w:tc>
          <w:tcPr>
            <w:tcW w:w="4739" w:type="dxa"/>
          </w:tcPr>
          <w:p w14:paraId="16AC3059" w14:textId="77777777" w:rsidR="005B20CF" w:rsidRDefault="00000000">
            <w:pPr>
              <w:pStyle w:val="TableParagraph"/>
              <w:spacing w:line="252" w:lineRule="exact"/>
            </w:pPr>
            <w:r>
              <w:t>New</w:t>
            </w:r>
            <w:r>
              <w:rPr>
                <w:spacing w:val="-6"/>
              </w:rPr>
              <w:t xml:space="preserve"> </w:t>
            </w:r>
            <w:r>
              <w:t>devices,</w:t>
            </w:r>
            <w:r>
              <w:rPr>
                <w:spacing w:val="-9"/>
              </w:rPr>
              <w:t xml:space="preserve"> </w:t>
            </w:r>
            <w:r>
              <w:t>transfers</w:t>
            </w:r>
            <w:r>
              <w:rPr>
                <w:spacing w:val="-6"/>
              </w:rPr>
              <w:t xml:space="preserve"> </w:t>
            </w:r>
            <w:r>
              <w:t>and</w:t>
            </w:r>
            <w:r>
              <w:rPr>
                <w:spacing w:val="-9"/>
              </w:rPr>
              <w:t xml:space="preserve"> </w:t>
            </w:r>
            <w:r>
              <w:t>departures</w:t>
            </w:r>
            <w:r>
              <w:rPr>
                <w:spacing w:val="-8"/>
              </w:rPr>
              <w:t xml:space="preserve"> </w:t>
            </w:r>
            <w:r>
              <w:t xml:space="preserve">require </w:t>
            </w:r>
            <w:r>
              <w:rPr>
                <w:spacing w:val="-2"/>
              </w:rPr>
              <w:t>updates.</w:t>
            </w:r>
          </w:p>
        </w:tc>
      </w:tr>
      <w:tr w:rsidR="005B20CF" w14:paraId="6F2CA742" w14:textId="77777777">
        <w:trPr>
          <w:trHeight w:val="252"/>
        </w:trPr>
        <w:tc>
          <w:tcPr>
            <w:tcW w:w="4729" w:type="dxa"/>
          </w:tcPr>
          <w:p w14:paraId="0CDB1469" w14:textId="77777777" w:rsidR="005B20CF" w:rsidRDefault="00000000">
            <w:pPr>
              <w:pStyle w:val="TableParagraph"/>
              <w:spacing w:line="232" w:lineRule="exact"/>
            </w:pPr>
            <w:r>
              <w:t>Trust</w:t>
            </w:r>
            <w:r>
              <w:rPr>
                <w:spacing w:val="-5"/>
              </w:rPr>
              <w:t xml:space="preserve"> </w:t>
            </w:r>
            <w:r>
              <w:rPr>
                <w:spacing w:val="-2"/>
              </w:rPr>
              <w:t>management</w:t>
            </w:r>
          </w:p>
        </w:tc>
        <w:tc>
          <w:tcPr>
            <w:tcW w:w="4739" w:type="dxa"/>
          </w:tcPr>
          <w:p w14:paraId="4BAAB69E" w14:textId="77777777" w:rsidR="005B20CF" w:rsidRDefault="00000000">
            <w:pPr>
              <w:pStyle w:val="TableParagraph"/>
              <w:spacing w:line="232" w:lineRule="exact"/>
            </w:pPr>
            <w:r>
              <w:t>Correct</w:t>
            </w:r>
            <w:r>
              <w:rPr>
                <w:spacing w:val="-3"/>
              </w:rPr>
              <w:t xml:space="preserve"> </w:t>
            </w:r>
            <w:r>
              <w:t>CA</w:t>
            </w:r>
            <w:r>
              <w:rPr>
                <w:spacing w:val="-4"/>
              </w:rPr>
              <w:t xml:space="preserve"> </w:t>
            </w:r>
            <w:r>
              <w:t>and</w:t>
            </w:r>
            <w:r>
              <w:rPr>
                <w:spacing w:val="-3"/>
              </w:rPr>
              <w:t xml:space="preserve"> </w:t>
            </w:r>
            <w:r>
              <w:t>certificate</w:t>
            </w:r>
            <w:r>
              <w:rPr>
                <w:spacing w:val="-5"/>
              </w:rPr>
              <w:t xml:space="preserve"> </w:t>
            </w:r>
            <w:r>
              <w:t>chains</w:t>
            </w:r>
            <w:r>
              <w:rPr>
                <w:spacing w:val="-4"/>
              </w:rPr>
              <w:t xml:space="preserve"> </w:t>
            </w:r>
            <w:r>
              <w:t>must</w:t>
            </w:r>
            <w:r>
              <w:rPr>
                <w:spacing w:val="-3"/>
              </w:rPr>
              <w:t xml:space="preserve"> </w:t>
            </w:r>
            <w:r>
              <w:t>be</w:t>
            </w:r>
            <w:r>
              <w:rPr>
                <w:spacing w:val="-4"/>
              </w:rPr>
              <w:t xml:space="preserve"> </w:t>
            </w:r>
            <w:r>
              <w:rPr>
                <w:spacing w:val="-2"/>
              </w:rPr>
              <w:t>trusted.</w:t>
            </w:r>
          </w:p>
        </w:tc>
      </w:tr>
    </w:tbl>
    <w:p w14:paraId="1F198358" w14:textId="77777777" w:rsidR="005B20CF" w:rsidRDefault="005B20CF">
      <w:pPr>
        <w:pStyle w:val="BodyText"/>
        <w:spacing w:before="96"/>
        <w:ind w:left="0"/>
        <w:rPr>
          <w:b/>
          <w:sz w:val="26"/>
        </w:rPr>
      </w:pPr>
    </w:p>
    <w:p w14:paraId="30D07DE4" w14:textId="77777777" w:rsidR="005B20CF" w:rsidRDefault="00000000">
      <w:pPr>
        <w:pStyle w:val="Heading2"/>
        <w:numPr>
          <w:ilvl w:val="0"/>
          <w:numId w:val="2"/>
        </w:numPr>
        <w:tabs>
          <w:tab w:val="left" w:pos="565"/>
        </w:tabs>
        <w:ind w:left="565" w:hanging="258"/>
      </w:pPr>
      <w:r>
        <w:t>Part</w:t>
      </w:r>
      <w:r>
        <w:rPr>
          <w:spacing w:val="-7"/>
        </w:rPr>
        <w:t xml:space="preserve"> </w:t>
      </w:r>
      <w:r>
        <w:t>D</w:t>
      </w:r>
      <w:r>
        <w:rPr>
          <w:spacing w:val="-5"/>
        </w:rPr>
        <w:t xml:space="preserve"> </w:t>
      </w:r>
      <w:r>
        <w:t>–</w:t>
      </w:r>
      <w:r>
        <w:rPr>
          <w:spacing w:val="-3"/>
        </w:rPr>
        <w:t xml:space="preserve"> </w:t>
      </w:r>
      <w:r>
        <w:t>Optimization</w:t>
      </w:r>
      <w:r>
        <w:rPr>
          <w:spacing w:val="-6"/>
        </w:rPr>
        <w:t xml:space="preserve"> </w:t>
      </w:r>
      <w:r>
        <w:rPr>
          <w:spacing w:val="-2"/>
        </w:rPr>
        <w:t>Strategies</w:t>
      </w:r>
    </w:p>
    <w:p w14:paraId="497A7323" w14:textId="77777777" w:rsidR="005B20CF" w:rsidRDefault="00000000">
      <w:pPr>
        <w:pStyle w:val="ListParagraph"/>
        <w:numPr>
          <w:ilvl w:val="1"/>
          <w:numId w:val="2"/>
        </w:numPr>
        <w:tabs>
          <w:tab w:val="left" w:pos="667"/>
        </w:tabs>
        <w:spacing w:before="106"/>
        <w:rPr>
          <w:sz w:val="24"/>
        </w:rPr>
      </w:pPr>
      <w:r>
        <w:rPr>
          <w:sz w:val="24"/>
        </w:rPr>
        <w:t>Automated</w:t>
      </w:r>
      <w:r>
        <w:rPr>
          <w:spacing w:val="-4"/>
          <w:sz w:val="24"/>
        </w:rPr>
        <w:t xml:space="preserve"> </w:t>
      </w:r>
      <w:r>
        <w:rPr>
          <w:sz w:val="24"/>
        </w:rPr>
        <w:t>certificate</w:t>
      </w:r>
      <w:r>
        <w:rPr>
          <w:spacing w:val="-1"/>
          <w:sz w:val="24"/>
        </w:rPr>
        <w:t xml:space="preserve"> </w:t>
      </w:r>
      <w:r>
        <w:rPr>
          <w:sz w:val="24"/>
        </w:rPr>
        <w:t>renewal</w:t>
      </w:r>
      <w:r>
        <w:rPr>
          <w:spacing w:val="-1"/>
          <w:sz w:val="24"/>
        </w:rPr>
        <w:t xml:space="preserve"> </w:t>
      </w:r>
      <w:r>
        <w:rPr>
          <w:sz w:val="24"/>
        </w:rPr>
        <w:t>can</w:t>
      </w:r>
      <w:r>
        <w:rPr>
          <w:spacing w:val="-2"/>
          <w:sz w:val="24"/>
        </w:rPr>
        <w:t xml:space="preserve"> </w:t>
      </w:r>
      <w:r>
        <w:rPr>
          <w:sz w:val="24"/>
        </w:rPr>
        <w:t>renew</w:t>
      </w:r>
      <w:r>
        <w:rPr>
          <w:spacing w:val="-2"/>
          <w:sz w:val="24"/>
        </w:rPr>
        <w:t xml:space="preserve"> </w:t>
      </w:r>
      <w:r>
        <w:rPr>
          <w:sz w:val="24"/>
        </w:rPr>
        <w:t>certificates</w:t>
      </w:r>
      <w:r>
        <w:rPr>
          <w:spacing w:val="-2"/>
          <w:sz w:val="24"/>
        </w:rPr>
        <w:t xml:space="preserve"> </w:t>
      </w:r>
      <w:r>
        <w:rPr>
          <w:sz w:val="24"/>
        </w:rPr>
        <w:t>before</w:t>
      </w:r>
      <w:r>
        <w:rPr>
          <w:spacing w:val="-2"/>
          <w:sz w:val="24"/>
        </w:rPr>
        <w:t xml:space="preserve"> expiration.</w:t>
      </w:r>
    </w:p>
    <w:p w14:paraId="799FE159" w14:textId="77777777" w:rsidR="005B20CF" w:rsidRDefault="00000000">
      <w:pPr>
        <w:pStyle w:val="ListParagraph"/>
        <w:numPr>
          <w:ilvl w:val="1"/>
          <w:numId w:val="2"/>
        </w:numPr>
        <w:tabs>
          <w:tab w:val="left" w:pos="667"/>
        </w:tabs>
        <w:spacing w:before="42"/>
        <w:rPr>
          <w:sz w:val="24"/>
        </w:rPr>
      </w:pPr>
      <w:r>
        <w:rPr>
          <w:sz w:val="24"/>
        </w:rPr>
        <w:t>A</w:t>
      </w:r>
      <w:r>
        <w:rPr>
          <w:spacing w:val="-4"/>
          <w:sz w:val="24"/>
        </w:rPr>
        <w:t xml:space="preserve"> </w:t>
      </w:r>
      <w:r>
        <w:rPr>
          <w:sz w:val="24"/>
        </w:rPr>
        <w:t>centralized</w:t>
      </w:r>
      <w:r>
        <w:rPr>
          <w:spacing w:val="-1"/>
          <w:sz w:val="24"/>
        </w:rPr>
        <w:t xml:space="preserve"> </w:t>
      </w:r>
      <w:r>
        <w:rPr>
          <w:sz w:val="24"/>
        </w:rPr>
        <w:t>PKI</w:t>
      </w:r>
      <w:r>
        <w:rPr>
          <w:spacing w:val="-5"/>
          <w:sz w:val="24"/>
        </w:rPr>
        <w:t xml:space="preserve"> </w:t>
      </w:r>
      <w:r>
        <w:rPr>
          <w:sz w:val="24"/>
        </w:rPr>
        <w:t>can</w:t>
      </w:r>
      <w:r>
        <w:rPr>
          <w:spacing w:val="-1"/>
          <w:sz w:val="24"/>
        </w:rPr>
        <w:t xml:space="preserve"> </w:t>
      </w:r>
      <w:r>
        <w:rPr>
          <w:sz w:val="24"/>
        </w:rPr>
        <w:t>manage</w:t>
      </w:r>
      <w:r>
        <w:rPr>
          <w:spacing w:val="1"/>
          <w:sz w:val="24"/>
        </w:rPr>
        <w:t xml:space="preserve"> </w:t>
      </w:r>
      <w:r>
        <w:rPr>
          <w:sz w:val="24"/>
        </w:rPr>
        <w:t>certificate</w:t>
      </w:r>
      <w:r>
        <w:rPr>
          <w:spacing w:val="-1"/>
          <w:sz w:val="24"/>
        </w:rPr>
        <w:t xml:space="preserve"> </w:t>
      </w:r>
      <w:r>
        <w:rPr>
          <w:sz w:val="24"/>
        </w:rPr>
        <w:t>issuance,</w:t>
      </w:r>
      <w:r>
        <w:rPr>
          <w:spacing w:val="-1"/>
          <w:sz w:val="24"/>
        </w:rPr>
        <w:t xml:space="preserve"> </w:t>
      </w:r>
      <w:r>
        <w:rPr>
          <w:sz w:val="24"/>
        </w:rPr>
        <w:t>policy</w:t>
      </w:r>
      <w:r>
        <w:rPr>
          <w:spacing w:val="-1"/>
          <w:sz w:val="24"/>
        </w:rPr>
        <w:t xml:space="preserve"> </w:t>
      </w:r>
      <w:r>
        <w:rPr>
          <w:sz w:val="24"/>
        </w:rPr>
        <w:t xml:space="preserve">and </w:t>
      </w:r>
      <w:r>
        <w:rPr>
          <w:spacing w:val="-2"/>
          <w:sz w:val="24"/>
        </w:rPr>
        <w:t>trust.</w:t>
      </w:r>
    </w:p>
    <w:p w14:paraId="05951928" w14:textId="77777777" w:rsidR="005B20CF" w:rsidRDefault="00000000">
      <w:pPr>
        <w:pStyle w:val="ListParagraph"/>
        <w:numPr>
          <w:ilvl w:val="1"/>
          <w:numId w:val="2"/>
        </w:numPr>
        <w:tabs>
          <w:tab w:val="left" w:pos="667"/>
        </w:tabs>
        <w:spacing w:before="39"/>
        <w:rPr>
          <w:sz w:val="24"/>
        </w:rPr>
      </w:pPr>
      <w:r>
        <w:rPr>
          <w:sz w:val="24"/>
        </w:rPr>
        <w:t>Expiry</w:t>
      </w:r>
      <w:r>
        <w:rPr>
          <w:spacing w:val="-2"/>
          <w:sz w:val="24"/>
        </w:rPr>
        <w:t xml:space="preserve"> </w:t>
      </w:r>
      <w:r>
        <w:rPr>
          <w:sz w:val="24"/>
        </w:rPr>
        <w:t>monitoring</w:t>
      </w:r>
      <w:r>
        <w:rPr>
          <w:spacing w:val="-1"/>
          <w:sz w:val="24"/>
        </w:rPr>
        <w:t xml:space="preserve"> </w:t>
      </w:r>
      <w:r>
        <w:rPr>
          <w:sz w:val="24"/>
        </w:rPr>
        <w:t>can</w:t>
      </w:r>
      <w:r>
        <w:rPr>
          <w:spacing w:val="-1"/>
          <w:sz w:val="24"/>
        </w:rPr>
        <w:t xml:space="preserve"> </w:t>
      </w:r>
      <w:r>
        <w:rPr>
          <w:sz w:val="24"/>
        </w:rPr>
        <w:t>provide</w:t>
      </w:r>
      <w:r>
        <w:rPr>
          <w:spacing w:val="-2"/>
          <w:sz w:val="24"/>
        </w:rPr>
        <w:t xml:space="preserve"> </w:t>
      </w:r>
      <w:r>
        <w:rPr>
          <w:sz w:val="24"/>
        </w:rPr>
        <w:t>alerts</w:t>
      </w:r>
      <w:r>
        <w:rPr>
          <w:spacing w:val="-2"/>
          <w:sz w:val="24"/>
        </w:rPr>
        <w:t xml:space="preserve"> </w:t>
      </w:r>
      <w:r>
        <w:rPr>
          <w:sz w:val="24"/>
        </w:rPr>
        <w:t>before</w:t>
      </w:r>
      <w:r>
        <w:rPr>
          <w:spacing w:val="-1"/>
          <w:sz w:val="24"/>
        </w:rPr>
        <w:t xml:space="preserve"> </w:t>
      </w:r>
      <w:r>
        <w:rPr>
          <w:sz w:val="24"/>
        </w:rPr>
        <w:t>certificates</w:t>
      </w:r>
      <w:r>
        <w:rPr>
          <w:spacing w:val="-2"/>
          <w:sz w:val="24"/>
        </w:rPr>
        <w:t xml:space="preserve"> </w:t>
      </w:r>
      <w:r>
        <w:rPr>
          <w:sz w:val="24"/>
        </w:rPr>
        <w:t>become</w:t>
      </w:r>
      <w:r>
        <w:rPr>
          <w:spacing w:val="-1"/>
          <w:sz w:val="24"/>
        </w:rPr>
        <w:t xml:space="preserve"> </w:t>
      </w:r>
      <w:r>
        <w:rPr>
          <w:spacing w:val="-2"/>
          <w:sz w:val="24"/>
        </w:rPr>
        <w:t>invalid.</w:t>
      </w:r>
    </w:p>
    <w:p w14:paraId="43F2D6E4" w14:textId="77777777" w:rsidR="005B20CF" w:rsidRDefault="00000000">
      <w:pPr>
        <w:pStyle w:val="ListParagraph"/>
        <w:numPr>
          <w:ilvl w:val="1"/>
          <w:numId w:val="2"/>
        </w:numPr>
        <w:tabs>
          <w:tab w:val="left" w:pos="667"/>
        </w:tabs>
        <w:spacing w:before="42"/>
        <w:rPr>
          <w:sz w:val="24"/>
        </w:rPr>
      </w:pPr>
      <w:r>
        <w:rPr>
          <w:sz w:val="24"/>
        </w:rPr>
        <w:t>Automated</w:t>
      </w:r>
      <w:r>
        <w:rPr>
          <w:spacing w:val="-3"/>
          <w:sz w:val="24"/>
        </w:rPr>
        <w:t xml:space="preserve"> </w:t>
      </w:r>
      <w:r>
        <w:rPr>
          <w:sz w:val="24"/>
        </w:rPr>
        <w:t>revocation</w:t>
      </w:r>
      <w:r>
        <w:rPr>
          <w:spacing w:val="-1"/>
          <w:sz w:val="24"/>
        </w:rPr>
        <w:t xml:space="preserve"> </w:t>
      </w:r>
      <w:r>
        <w:rPr>
          <w:sz w:val="24"/>
        </w:rPr>
        <w:t>can</w:t>
      </w:r>
      <w:r>
        <w:rPr>
          <w:spacing w:val="-1"/>
          <w:sz w:val="24"/>
        </w:rPr>
        <w:t xml:space="preserve"> </w:t>
      </w:r>
      <w:r>
        <w:rPr>
          <w:sz w:val="24"/>
        </w:rPr>
        <w:t>respond quickly</w:t>
      </w:r>
      <w:r>
        <w:rPr>
          <w:spacing w:val="-1"/>
          <w:sz w:val="24"/>
        </w:rPr>
        <w:t xml:space="preserve"> </w:t>
      </w:r>
      <w:r>
        <w:rPr>
          <w:sz w:val="24"/>
        </w:rPr>
        <w:t>to</w:t>
      </w:r>
      <w:r>
        <w:rPr>
          <w:spacing w:val="-1"/>
          <w:sz w:val="24"/>
        </w:rPr>
        <w:t xml:space="preserve"> </w:t>
      </w:r>
      <w:r>
        <w:rPr>
          <w:sz w:val="24"/>
        </w:rPr>
        <w:t xml:space="preserve">compromised </w:t>
      </w:r>
      <w:r>
        <w:rPr>
          <w:spacing w:val="-2"/>
          <w:sz w:val="24"/>
        </w:rPr>
        <w:t>certificates.</w:t>
      </w:r>
    </w:p>
    <w:p w14:paraId="562ACDFB" w14:textId="77777777" w:rsidR="005B20CF" w:rsidRDefault="00000000">
      <w:pPr>
        <w:pStyle w:val="ListParagraph"/>
        <w:numPr>
          <w:ilvl w:val="1"/>
          <w:numId w:val="2"/>
        </w:numPr>
        <w:tabs>
          <w:tab w:val="left" w:pos="667"/>
        </w:tabs>
        <w:spacing w:before="40" w:line="271" w:lineRule="auto"/>
        <w:ind w:right="431"/>
        <w:rPr>
          <w:sz w:val="24"/>
        </w:rPr>
      </w:pPr>
      <w:r>
        <w:rPr>
          <w:sz w:val="24"/>
        </w:rPr>
        <w:t xml:space="preserve">Short-lived certificates can reduce the time window of exposure when automated issuance is </w:t>
      </w:r>
      <w:r>
        <w:rPr>
          <w:spacing w:val="-2"/>
          <w:sz w:val="24"/>
        </w:rPr>
        <w:t>reliable.</w:t>
      </w:r>
    </w:p>
    <w:p w14:paraId="432CF844" w14:textId="77777777" w:rsidR="005B20CF" w:rsidRDefault="00000000">
      <w:pPr>
        <w:pStyle w:val="ListParagraph"/>
        <w:numPr>
          <w:ilvl w:val="1"/>
          <w:numId w:val="2"/>
        </w:numPr>
        <w:tabs>
          <w:tab w:val="left" w:pos="667"/>
        </w:tabs>
        <w:spacing w:before="8"/>
        <w:rPr>
          <w:sz w:val="24"/>
        </w:rPr>
      </w:pPr>
      <w:r>
        <w:rPr>
          <w:sz w:val="24"/>
        </w:rPr>
        <w:t>Directory</w:t>
      </w:r>
      <w:r>
        <w:rPr>
          <w:spacing w:val="-4"/>
          <w:sz w:val="24"/>
        </w:rPr>
        <w:t xml:space="preserve"> </w:t>
      </w:r>
      <w:r>
        <w:rPr>
          <w:sz w:val="24"/>
        </w:rPr>
        <w:t>integration</w:t>
      </w:r>
      <w:r>
        <w:rPr>
          <w:spacing w:val="-1"/>
          <w:sz w:val="24"/>
        </w:rPr>
        <w:t xml:space="preserve"> </w:t>
      </w:r>
      <w:r>
        <w:rPr>
          <w:sz w:val="24"/>
        </w:rPr>
        <w:t>can connect</w:t>
      </w:r>
      <w:r>
        <w:rPr>
          <w:spacing w:val="-1"/>
          <w:sz w:val="24"/>
        </w:rPr>
        <w:t xml:space="preserve"> </w:t>
      </w:r>
      <w:r>
        <w:rPr>
          <w:sz w:val="24"/>
        </w:rPr>
        <w:t>certificates</w:t>
      </w:r>
      <w:r>
        <w:rPr>
          <w:spacing w:val="-2"/>
          <w:sz w:val="24"/>
        </w:rPr>
        <w:t xml:space="preserve"> </w:t>
      </w:r>
      <w:r>
        <w:rPr>
          <w:sz w:val="24"/>
        </w:rPr>
        <w:t>with</w:t>
      </w:r>
      <w:r>
        <w:rPr>
          <w:spacing w:val="-2"/>
          <w:sz w:val="24"/>
        </w:rPr>
        <w:t xml:space="preserve"> </w:t>
      </w:r>
      <w:r>
        <w:rPr>
          <w:sz w:val="24"/>
        </w:rPr>
        <w:t>employee</w:t>
      </w:r>
      <w:r>
        <w:rPr>
          <w:spacing w:val="-2"/>
          <w:sz w:val="24"/>
        </w:rPr>
        <w:t xml:space="preserve"> </w:t>
      </w:r>
      <w:r>
        <w:rPr>
          <w:sz w:val="24"/>
        </w:rPr>
        <w:t>identity</w:t>
      </w:r>
      <w:r>
        <w:rPr>
          <w:spacing w:val="-1"/>
          <w:sz w:val="24"/>
        </w:rPr>
        <w:t xml:space="preserve"> </w:t>
      </w:r>
      <w:r>
        <w:rPr>
          <w:spacing w:val="-2"/>
          <w:sz w:val="24"/>
        </w:rPr>
        <w:t>information.</w:t>
      </w:r>
    </w:p>
    <w:p w14:paraId="2F3D19A1" w14:textId="77777777" w:rsidR="005B20CF" w:rsidRDefault="00000000">
      <w:pPr>
        <w:pStyle w:val="Heading2"/>
        <w:numPr>
          <w:ilvl w:val="0"/>
          <w:numId w:val="2"/>
        </w:numPr>
        <w:tabs>
          <w:tab w:val="left" w:pos="565"/>
        </w:tabs>
        <w:spacing w:before="140"/>
        <w:ind w:left="565" w:hanging="258"/>
      </w:pPr>
      <w:r>
        <w:t>Best</w:t>
      </w:r>
      <w:r>
        <w:rPr>
          <w:spacing w:val="-6"/>
        </w:rPr>
        <w:t xml:space="preserve"> </w:t>
      </w:r>
      <w:r>
        <w:rPr>
          <w:spacing w:val="-2"/>
        </w:rPr>
        <w:t>Recommendation</w:t>
      </w:r>
    </w:p>
    <w:p w14:paraId="560CEF8F" w14:textId="77777777" w:rsidR="005B20CF" w:rsidRDefault="00000000">
      <w:pPr>
        <w:pStyle w:val="BodyText"/>
        <w:spacing w:before="103" w:line="276" w:lineRule="auto"/>
        <w:ind w:left="307" w:right="427"/>
        <w:jc w:val="both"/>
      </w:pPr>
      <w:r>
        <w:t>For</w:t>
      </w:r>
      <w:r>
        <w:rPr>
          <w:spacing w:val="-1"/>
        </w:rPr>
        <w:t xml:space="preserve"> </w:t>
      </w:r>
      <w:r>
        <w:t>an organization with 12,000 employees, centralized PKI</w:t>
      </w:r>
      <w:r>
        <w:rPr>
          <w:spacing w:val="-2"/>
        </w:rPr>
        <w:t xml:space="preserve"> </w:t>
      </w:r>
      <w:r>
        <w:t xml:space="preserve">and automated lifecycle management are the most practical solutions. Manual certificate generation, distribution and renewal should be </w:t>
      </w:r>
      <w:r>
        <w:rPr>
          <w:spacing w:val="-2"/>
        </w:rPr>
        <w:t>minimized.</w:t>
      </w:r>
    </w:p>
    <w:p w14:paraId="494F1205" w14:textId="77777777" w:rsidR="005B20CF" w:rsidRDefault="00000000">
      <w:pPr>
        <w:pStyle w:val="Heading2"/>
        <w:numPr>
          <w:ilvl w:val="0"/>
          <w:numId w:val="2"/>
        </w:numPr>
        <w:tabs>
          <w:tab w:val="left" w:pos="565"/>
        </w:tabs>
        <w:spacing w:before="103"/>
        <w:ind w:left="565" w:hanging="258"/>
      </w:pPr>
      <w:r>
        <w:rPr>
          <w:spacing w:val="-2"/>
        </w:rPr>
        <w:t>Justification</w:t>
      </w:r>
    </w:p>
    <w:p w14:paraId="7973382F" w14:textId="77777777" w:rsidR="005B20CF" w:rsidRDefault="00000000">
      <w:pPr>
        <w:pStyle w:val="ListParagraph"/>
        <w:numPr>
          <w:ilvl w:val="0"/>
          <w:numId w:val="5"/>
        </w:numPr>
        <w:tabs>
          <w:tab w:val="left" w:pos="667"/>
        </w:tabs>
        <w:spacing w:before="103"/>
        <w:rPr>
          <w:sz w:val="24"/>
        </w:rPr>
      </w:pPr>
      <w:r>
        <w:rPr>
          <w:sz w:val="24"/>
        </w:rPr>
        <w:t>There</w:t>
      </w:r>
      <w:r>
        <w:rPr>
          <w:spacing w:val="-2"/>
          <w:sz w:val="24"/>
        </w:rPr>
        <w:t xml:space="preserve"> </w:t>
      </w:r>
      <w:r>
        <w:rPr>
          <w:sz w:val="24"/>
        </w:rPr>
        <w:t>are</w:t>
      </w:r>
      <w:r>
        <w:rPr>
          <w:spacing w:val="-2"/>
          <w:sz w:val="24"/>
        </w:rPr>
        <w:t xml:space="preserve"> </w:t>
      </w:r>
      <w:r>
        <w:rPr>
          <w:sz w:val="24"/>
        </w:rPr>
        <w:t>12,000</w:t>
      </w:r>
      <w:r>
        <w:rPr>
          <w:spacing w:val="-1"/>
          <w:sz w:val="24"/>
        </w:rPr>
        <w:t xml:space="preserve"> </w:t>
      </w:r>
      <w:r>
        <w:rPr>
          <w:spacing w:val="-2"/>
          <w:sz w:val="24"/>
        </w:rPr>
        <w:t>users.</w:t>
      </w:r>
    </w:p>
    <w:p w14:paraId="543F5244" w14:textId="77777777" w:rsidR="005B20CF" w:rsidRDefault="00000000">
      <w:pPr>
        <w:pStyle w:val="ListParagraph"/>
        <w:numPr>
          <w:ilvl w:val="0"/>
          <w:numId w:val="5"/>
        </w:numPr>
        <w:tabs>
          <w:tab w:val="left" w:pos="667"/>
        </w:tabs>
        <w:spacing w:before="41"/>
        <w:rPr>
          <w:sz w:val="24"/>
        </w:rPr>
      </w:pPr>
      <w:r>
        <w:rPr>
          <w:sz w:val="24"/>
        </w:rPr>
        <w:t>Each</w:t>
      </w:r>
      <w:r>
        <w:rPr>
          <w:spacing w:val="-2"/>
          <w:sz w:val="24"/>
        </w:rPr>
        <w:t xml:space="preserve"> </w:t>
      </w:r>
      <w:r>
        <w:rPr>
          <w:sz w:val="24"/>
        </w:rPr>
        <w:t>user</w:t>
      </w:r>
      <w:r>
        <w:rPr>
          <w:spacing w:val="-1"/>
          <w:sz w:val="24"/>
        </w:rPr>
        <w:t xml:space="preserve"> </w:t>
      </w:r>
      <w:r>
        <w:rPr>
          <w:sz w:val="24"/>
        </w:rPr>
        <w:t>needs a</w:t>
      </w:r>
      <w:r>
        <w:rPr>
          <w:spacing w:val="-2"/>
          <w:sz w:val="24"/>
        </w:rPr>
        <w:t xml:space="preserve"> certificate.</w:t>
      </w:r>
    </w:p>
    <w:p w14:paraId="1C43E9D3" w14:textId="77777777" w:rsidR="005B20CF" w:rsidRDefault="00000000">
      <w:pPr>
        <w:pStyle w:val="ListParagraph"/>
        <w:numPr>
          <w:ilvl w:val="0"/>
          <w:numId w:val="5"/>
        </w:numPr>
        <w:tabs>
          <w:tab w:val="left" w:pos="667"/>
        </w:tabs>
        <w:spacing w:before="41"/>
        <w:rPr>
          <w:sz w:val="24"/>
        </w:rPr>
      </w:pPr>
      <w:r>
        <w:rPr>
          <w:sz w:val="24"/>
        </w:rPr>
        <w:t>Renewal</w:t>
      </w:r>
      <w:r>
        <w:rPr>
          <w:spacing w:val="-2"/>
          <w:sz w:val="24"/>
        </w:rPr>
        <w:t xml:space="preserve"> </w:t>
      </w:r>
      <w:r>
        <w:rPr>
          <w:sz w:val="24"/>
        </w:rPr>
        <w:t>happens</w:t>
      </w:r>
      <w:r>
        <w:rPr>
          <w:spacing w:val="-3"/>
          <w:sz w:val="24"/>
        </w:rPr>
        <w:t xml:space="preserve"> </w:t>
      </w:r>
      <w:r>
        <w:rPr>
          <w:sz w:val="24"/>
        </w:rPr>
        <w:t xml:space="preserve">every </w:t>
      </w:r>
      <w:r>
        <w:rPr>
          <w:spacing w:val="-4"/>
          <w:sz w:val="24"/>
        </w:rPr>
        <w:t>year.</w:t>
      </w:r>
    </w:p>
    <w:p w14:paraId="746E0570" w14:textId="77777777" w:rsidR="005B20CF" w:rsidRDefault="00000000">
      <w:pPr>
        <w:pStyle w:val="ListParagraph"/>
        <w:numPr>
          <w:ilvl w:val="0"/>
          <w:numId w:val="5"/>
        </w:numPr>
        <w:tabs>
          <w:tab w:val="left" w:pos="667"/>
        </w:tabs>
        <w:spacing w:before="41"/>
        <w:rPr>
          <w:sz w:val="24"/>
        </w:rPr>
      </w:pPr>
      <w:r>
        <w:rPr>
          <w:sz w:val="24"/>
        </w:rPr>
        <w:t>During</w:t>
      </w:r>
      <w:r>
        <w:rPr>
          <w:spacing w:val="-2"/>
          <w:sz w:val="24"/>
        </w:rPr>
        <w:t xml:space="preserve"> </w:t>
      </w:r>
      <w:r>
        <w:rPr>
          <w:sz w:val="24"/>
        </w:rPr>
        <w:t>renewal,</w:t>
      </w:r>
      <w:r>
        <w:rPr>
          <w:spacing w:val="-2"/>
          <w:sz w:val="24"/>
        </w:rPr>
        <w:t xml:space="preserve"> </w:t>
      </w:r>
      <w:r>
        <w:rPr>
          <w:sz w:val="24"/>
        </w:rPr>
        <w:t>old</w:t>
      </w:r>
      <w:r>
        <w:rPr>
          <w:spacing w:val="-2"/>
          <w:sz w:val="24"/>
        </w:rPr>
        <w:t xml:space="preserve"> </w:t>
      </w:r>
      <w:r>
        <w:rPr>
          <w:sz w:val="24"/>
        </w:rPr>
        <w:t>and</w:t>
      </w:r>
      <w:r>
        <w:rPr>
          <w:spacing w:val="-1"/>
          <w:sz w:val="24"/>
        </w:rPr>
        <w:t xml:space="preserve"> </w:t>
      </w:r>
      <w:r>
        <w:rPr>
          <w:sz w:val="24"/>
        </w:rPr>
        <w:t>new</w:t>
      </w:r>
      <w:r>
        <w:rPr>
          <w:spacing w:val="-3"/>
          <w:sz w:val="24"/>
        </w:rPr>
        <w:t xml:space="preserve"> </w:t>
      </w:r>
      <w:r>
        <w:rPr>
          <w:sz w:val="24"/>
        </w:rPr>
        <w:t>certificates</w:t>
      </w:r>
      <w:r>
        <w:rPr>
          <w:spacing w:val="-2"/>
          <w:sz w:val="24"/>
        </w:rPr>
        <w:t xml:space="preserve"> overlap.</w:t>
      </w:r>
    </w:p>
    <w:p w14:paraId="3BD385F6" w14:textId="77777777" w:rsidR="005B20CF" w:rsidRDefault="00000000">
      <w:pPr>
        <w:pStyle w:val="BodyText"/>
        <w:spacing w:before="82" w:line="278" w:lineRule="auto"/>
        <w:ind w:left="307"/>
      </w:pPr>
      <w:r>
        <w:t>Therefore,</w:t>
      </w:r>
      <w:r>
        <w:rPr>
          <w:spacing w:val="40"/>
        </w:rPr>
        <w:t xml:space="preserve"> </w:t>
      </w:r>
      <w:r>
        <w:t>the</w:t>
      </w:r>
      <w:r>
        <w:rPr>
          <w:spacing w:val="40"/>
        </w:rPr>
        <w:t xml:space="preserve"> </w:t>
      </w:r>
      <w:r>
        <w:t>organization</w:t>
      </w:r>
      <w:r>
        <w:rPr>
          <w:spacing w:val="40"/>
        </w:rPr>
        <w:t xml:space="preserve"> </w:t>
      </w:r>
      <w:r>
        <w:t>needs</w:t>
      </w:r>
      <w:r>
        <w:rPr>
          <w:spacing w:val="40"/>
        </w:rPr>
        <w:t xml:space="preserve"> </w:t>
      </w:r>
      <w:r>
        <w:t>automation</w:t>
      </w:r>
      <w:r>
        <w:rPr>
          <w:spacing w:val="40"/>
        </w:rPr>
        <w:t xml:space="preserve"> </w:t>
      </w:r>
      <w:r>
        <w:t>to</w:t>
      </w:r>
      <w:r>
        <w:rPr>
          <w:spacing w:val="40"/>
        </w:rPr>
        <w:t xml:space="preserve"> </w:t>
      </w:r>
      <w:r>
        <w:t>track</w:t>
      </w:r>
      <w:r>
        <w:rPr>
          <w:spacing w:val="40"/>
        </w:rPr>
        <w:t xml:space="preserve"> </w:t>
      </w:r>
      <w:r>
        <w:t>expiry,</w:t>
      </w:r>
      <w:r>
        <w:rPr>
          <w:spacing w:val="40"/>
        </w:rPr>
        <w:t xml:space="preserve"> </w:t>
      </w:r>
      <w:r>
        <w:t>issue</w:t>
      </w:r>
      <w:r>
        <w:rPr>
          <w:spacing w:val="40"/>
        </w:rPr>
        <w:t xml:space="preserve"> </w:t>
      </w:r>
      <w:r>
        <w:t>replacements,</w:t>
      </w:r>
      <w:r>
        <w:rPr>
          <w:spacing w:val="40"/>
        </w:rPr>
        <w:t xml:space="preserve"> </w:t>
      </w:r>
      <w:r>
        <w:t>distribute</w:t>
      </w:r>
      <w:r>
        <w:rPr>
          <w:spacing w:val="80"/>
        </w:rPr>
        <w:t xml:space="preserve"> </w:t>
      </w:r>
      <w:r>
        <w:t>certificates and revoke invalid certificates. This reduces human error and service interruption.</w:t>
      </w:r>
    </w:p>
    <w:p w14:paraId="3CC6F3FA" w14:textId="77777777" w:rsidR="005B20CF" w:rsidRDefault="00000000">
      <w:pPr>
        <w:pStyle w:val="Heading2"/>
        <w:numPr>
          <w:ilvl w:val="0"/>
          <w:numId w:val="2"/>
        </w:numPr>
        <w:tabs>
          <w:tab w:val="left" w:pos="695"/>
        </w:tabs>
        <w:spacing w:before="97"/>
        <w:ind w:left="695" w:hanging="388"/>
      </w:pPr>
      <w:r>
        <w:rPr>
          <w:spacing w:val="-2"/>
        </w:rPr>
        <w:t>Conclusion</w:t>
      </w:r>
    </w:p>
    <w:p w14:paraId="378A8DD8" w14:textId="77777777" w:rsidR="005B20CF" w:rsidRDefault="00000000">
      <w:pPr>
        <w:pStyle w:val="BodyText"/>
        <w:spacing w:before="104" w:line="276" w:lineRule="auto"/>
        <w:ind w:left="307" w:right="431"/>
        <w:jc w:val="both"/>
      </w:pPr>
      <w:r>
        <w:t>The storage requirement during renewal is 48,000 KB, approximately 46.875 MiB. The main challenge is not storage but managing 12,000 certificate lifecycles reliably. Centralized PKI, automated renewal, monitoring and controlled revocation are the recommended solutions.</w:t>
      </w:r>
    </w:p>
    <w:p w14:paraId="59707102" w14:textId="77777777" w:rsidR="005B20CF" w:rsidRDefault="005B20CF">
      <w:pPr>
        <w:pStyle w:val="BodyText"/>
        <w:spacing w:line="276" w:lineRule="auto"/>
        <w:jc w:val="both"/>
        <w:sectPr w:rsidR="005B20CF">
          <w:pgSz w:w="11910" w:h="16840"/>
          <w:pgMar w:top="1360" w:right="566" w:bottom="280" w:left="1133" w:header="720" w:footer="720" w:gutter="0"/>
          <w:cols w:space="720"/>
        </w:sectPr>
      </w:pPr>
    </w:p>
    <w:p w14:paraId="49AC35E3" w14:textId="77777777" w:rsidR="005B20CF" w:rsidRDefault="00000000">
      <w:pPr>
        <w:pStyle w:val="Heading1"/>
      </w:pPr>
      <w:r>
        <w:lastRenderedPageBreak/>
        <w:t>QUESTION</w:t>
      </w:r>
      <w:r>
        <w:rPr>
          <w:spacing w:val="-9"/>
        </w:rPr>
        <w:t xml:space="preserve"> </w:t>
      </w:r>
      <w:r>
        <w:t>5</w:t>
      </w:r>
      <w:r>
        <w:rPr>
          <w:spacing w:val="-3"/>
        </w:rPr>
        <w:t xml:space="preserve"> </w:t>
      </w:r>
      <w:r>
        <w:t>–</w:t>
      </w:r>
      <w:r>
        <w:rPr>
          <w:spacing w:val="-4"/>
        </w:rPr>
        <w:t xml:space="preserve"> </w:t>
      </w:r>
      <w:r>
        <w:t>Email</w:t>
      </w:r>
      <w:r>
        <w:rPr>
          <w:spacing w:val="-3"/>
        </w:rPr>
        <w:t xml:space="preserve"> </w:t>
      </w:r>
      <w:r>
        <w:t>Encryption</w:t>
      </w:r>
      <w:r>
        <w:rPr>
          <w:spacing w:val="-4"/>
        </w:rPr>
        <w:t xml:space="preserve"> </w:t>
      </w:r>
      <w:r>
        <w:t>Latency</w:t>
      </w:r>
      <w:r>
        <w:rPr>
          <w:spacing w:val="-5"/>
        </w:rPr>
        <w:t xml:space="preserve"> </w:t>
      </w:r>
      <w:r>
        <w:t>in</w:t>
      </w:r>
      <w:r>
        <w:rPr>
          <w:spacing w:val="-5"/>
        </w:rPr>
        <w:t xml:space="preserve"> </w:t>
      </w:r>
      <w:r>
        <w:t>Cloud-Based</w:t>
      </w:r>
      <w:r>
        <w:rPr>
          <w:spacing w:val="-6"/>
        </w:rPr>
        <w:t xml:space="preserve"> </w:t>
      </w:r>
      <w:r>
        <w:rPr>
          <w:spacing w:val="-2"/>
        </w:rPr>
        <w:t>Systems</w:t>
      </w:r>
    </w:p>
    <w:p w14:paraId="6E9C2F56" w14:textId="77777777" w:rsidR="005B20CF" w:rsidRDefault="00000000">
      <w:pPr>
        <w:pStyle w:val="BodyText"/>
        <w:spacing w:before="126" w:line="276" w:lineRule="auto"/>
        <w:ind w:left="307" w:right="428"/>
        <w:jc w:val="both"/>
        <w:rPr>
          <w:position w:val="-4"/>
        </w:rPr>
      </w:pPr>
      <w:r>
        <w:rPr>
          <w:noProof/>
          <w:position w:val="-4"/>
        </w:rPr>
        <w:drawing>
          <wp:anchor distT="0" distB="0" distL="0" distR="0" simplePos="0" relativeHeight="486971904" behindDoc="1" locked="0" layoutInCell="1" allowOverlap="1" wp14:anchorId="44C75E6F" wp14:editId="2F7EAD1B">
            <wp:simplePos x="0" y="0"/>
            <wp:positionH relativeFrom="page">
              <wp:posOffset>3402203</wp:posOffset>
            </wp:positionH>
            <wp:positionV relativeFrom="paragraph">
              <wp:posOffset>487570</wp:posOffset>
            </wp:positionV>
            <wp:extent cx="237744" cy="169164"/>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 cstate="print"/>
                    <a:stretch>
                      <a:fillRect/>
                    </a:stretch>
                  </pic:blipFill>
                  <pic:spPr>
                    <a:xfrm>
                      <a:off x="0" y="0"/>
                      <a:ext cx="237744" cy="169164"/>
                    </a:xfrm>
                    <a:prstGeom prst="rect">
                      <a:avLst/>
                    </a:prstGeom>
                  </pic:spPr>
                </pic:pic>
              </a:graphicData>
            </a:graphic>
          </wp:anchor>
        </w:drawing>
      </w:r>
      <w:r>
        <w:rPr>
          <w:noProof/>
          <w:position w:val="-4"/>
        </w:rPr>
        <w:drawing>
          <wp:anchor distT="0" distB="0" distL="0" distR="0" simplePos="0" relativeHeight="486972416" behindDoc="1" locked="0" layoutInCell="1" allowOverlap="1" wp14:anchorId="29C3A40D" wp14:editId="517945E3">
            <wp:simplePos x="0" y="0"/>
            <wp:positionH relativeFrom="page">
              <wp:posOffset>3945001</wp:posOffset>
            </wp:positionH>
            <wp:positionV relativeFrom="paragraph">
              <wp:posOffset>487570</wp:posOffset>
            </wp:positionV>
            <wp:extent cx="237744" cy="169164"/>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 cstate="print"/>
                    <a:stretch>
                      <a:fillRect/>
                    </a:stretch>
                  </pic:blipFill>
                  <pic:spPr>
                    <a:xfrm>
                      <a:off x="0" y="0"/>
                      <a:ext cx="237744" cy="169164"/>
                    </a:xfrm>
                    <a:prstGeom prst="rect">
                      <a:avLst/>
                    </a:prstGeom>
                  </pic:spPr>
                </pic:pic>
              </a:graphicData>
            </a:graphic>
          </wp:anchor>
        </w:drawing>
      </w:r>
      <w:r>
        <w:rPr>
          <w:noProof/>
          <w:position w:val="-4"/>
        </w:rPr>
        <w:drawing>
          <wp:anchor distT="0" distB="0" distL="0" distR="0" simplePos="0" relativeHeight="486972928" behindDoc="1" locked="0" layoutInCell="1" allowOverlap="1" wp14:anchorId="347AF406" wp14:editId="6BF06CDC">
            <wp:simplePos x="0" y="0"/>
            <wp:positionH relativeFrom="page">
              <wp:posOffset>4664328</wp:posOffset>
            </wp:positionH>
            <wp:positionV relativeFrom="paragraph">
              <wp:posOffset>487570</wp:posOffset>
            </wp:positionV>
            <wp:extent cx="237744" cy="169164"/>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 cstate="print"/>
                    <a:stretch>
                      <a:fillRect/>
                    </a:stretch>
                  </pic:blipFill>
                  <pic:spPr>
                    <a:xfrm>
                      <a:off x="0" y="0"/>
                      <a:ext cx="237744" cy="169164"/>
                    </a:xfrm>
                    <a:prstGeom prst="rect">
                      <a:avLst/>
                    </a:prstGeom>
                  </pic:spPr>
                </pic:pic>
              </a:graphicData>
            </a:graphic>
          </wp:anchor>
        </w:drawing>
      </w:r>
      <w:r>
        <w:t xml:space="preserve">The cloud email service uses AES for data encryption and RSA for key exchange. AES takes 0.2 </w:t>
      </w:r>
      <w:proofErr w:type="spellStart"/>
      <w:r>
        <w:t>ms</w:t>
      </w:r>
      <w:proofErr w:type="spellEnd"/>
      <w:r>
        <w:t xml:space="preserve"> per</w:t>
      </w:r>
      <w:r>
        <w:rPr>
          <w:spacing w:val="-1"/>
        </w:rPr>
        <w:t xml:space="preserve"> </w:t>
      </w:r>
      <w:r>
        <w:t>MB, RSA</w:t>
      </w:r>
      <w:r>
        <w:rPr>
          <w:spacing w:val="-1"/>
        </w:rPr>
        <w:t xml:space="preserve"> </w:t>
      </w:r>
      <w:r>
        <w:t>key exchange</w:t>
      </w:r>
      <w:r>
        <w:rPr>
          <w:spacing w:val="-1"/>
        </w:rPr>
        <w:t xml:space="preserve"> </w:t>
      </w:r>
      <w:r>
        <w:t xml:space="preserve">takes 5 </w:t>
      </w:r>
      <w:proofErr w:type="spellStart"/>
      <w:r>
        <w:t>ms</w:t>
      </w:r>
      <w:proofErr w:type="spellEnd"/>
      <w:r>
        <w:t xml:space="preserve"> per</w:t>
      </w:r>
      <w:r>
        <w:rPr>
          <w:spacing w:val="-1"/>
        </w:rPr>
        <w:t xml:space="preserve"> </w:t>
      </w:r>
      <w:r>
        <w:t>email, each email has an 8 MB attachment, and the system processes 8,000 emails per hour.</w:t>
      </w:r>
      <w:r>
        <w:rPr>
          <w:spacing w:val="40"/>
        </w:rPr>
        <w:t xml:space="preserve">  </w:t>
      </w:r>
      <w:proofErr w:type="spellStart"/>
      <w:r>
        <w:t>filecite</w:t>
      </w:r>
      <w:proofErr w:type="spellEnd"/>
      <w:r>
        <w:rPr>
          <w:spacing w:val="80"/>
          <w:w w:val="150"/>
        </w:rPr>
        <w:t xml:space="preserve"> </w:t>
      </w:r>
      <w:r>
        <w:t>turn1file0</w:t>
      </w:r>
      <w:r>
        <w:rPr>
          <w:spacing w:val="80"/>
          <w:w w:val="150"/>
        </w:rPr>
        <w:t xml:space="preserve"> </w:t>
      </w:r>
      <w:r>
        <w:t>L62-L71</w:t>
      </w:r>
      <w:r>
        <w:rPr>
          <w:noProof/>
          <w:position w:val="-4"/>
        </w:rPr>
        <w:drawing>
          <wp:inline distT="0" distB="0" distL="0" distR="0" wp14:anchorId="018D163B" wp14:editId="1C9A94E6">
            <wp:extent cx="237744" cy="169164"/>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 cstate="print"/>
                    <a:stretch>
                      <a:fillRect/>
                    </a:stretch>
                  </pic:blipFill>
                  <pic:spPr>
                    <a:xfrm>
                      <a:off x="0" y="0"/>
                      <a:ext cx="237744" cy="169164"/>
                    </a:xfrm>
                    <a:prstGeom prst="rect">
                      <a:avLst/>
                    </a:prstGeom>
                  </pic:spPr>
                </pic:pic>
              </a:graphicData>
            </a:graphic>
          </wp:inline>
        </w:drawing>
      </w:r>
    </w:p>
    <w:p w14:paraId="78D0E954" w14:textId="77777777" w:rsidR="005B20CF" w:rsidRDefault="00000000">
      <w:pPr>
        <w:pStyle w:val="Heading2"/>
        <w:numPr>
          <w:ilvl w:val="0"/>
          <w:numId w:val="1"/>
        </w:numPr>
        <w:tabs>
          <w:tab w:val="left" w:pos="565"/>
        </w:tabs>
        <w:spacing w:before="99"/>
        <w:ind w:left="565" w:hanging="258"/>
      </w:pPr>
      <w:r>
        <w:t>Problem</w:t>
      </w:r>
      <w:r>
        <w:rPr>
          <w:spacing w:val="-8"/>
        </w:rPr>
        <w:t xml:space="preserve"> </w:t>
      </w:r>
      <w:r>
        <w:rPr>
          <w:spacing w:val="-2"/>
        </w:rPr>
        <w:t>Understanding</w:t>
      </w:r>
    </w:p>
    <w:p w14:paraId="01943BB9" w14:textId="77777777" w:rsidR="005B20CF" w:rsidRDefault="00000000">
      <w:pPr>
        <w:pStyle w:val="ListParagraph"/>
        <w:numPr>
          <w:ilvl w:val="1"/>
          <w:numId w:val="1"/>
        </w:numPr>
        <w:tabs>
          <w:tab w:val="left" w:pos="667"/>
        </w:tabs>
        <w:spacing w:before="106"/>
        <w:rPr>
          <w:sz w:val="24"/>
        </w:rPr>
      </w:pPr>
      <w:r>
        <w:rPr>
          <w:sz w:val="24"/>
        </w:rPr>
        <w:t>AES</w:t>
      </w:r>
      <w:r>
        <w:rPr>
          <w:spacing w:val="-3"/>
          <w:sz w:val="24"/>
        </w:rPr>
        <w:t xml:space="preserve"> </w:t>
      </w:r>
      <w:r>
        <w:rPr>
          <w:sz w:val="24"/>
        </w:rPr>
        <w:t>is</w:t>
      </w:r>
      <w:r>
        <w:rPr>
          <w:spacing w:val="-2"/>
          <w:sz w:val="24"/>
        </w:rPr>
        <w:t xml:space="preserve"> </w:t>
      </w:r>
      <w:r>
        <w:rPr>
          <w:sz w:val="24"/>
        </w:rPr>
        <w:t>a</w:t>
      </w:r>
      <w:r>
        <w:rPr>
          <w:spacing w:val="-1"/>
          <w:sz w:val="24"/>
        </w:rPr>
        <w:t xml:space="preserve"> </w:t>
      </w:r>
      <w:r>
        <w:rPr>
          <w:sz w:val="24"/>
        </w:rPr>
        <w:t>symmetric</w:t>
      </w:r>
      <w:r>
        <w:rPr>
          <w:spacing w:val="-2"/>
          <w:sz w:val="24"/>
        </w:rPr>
        <w:t xml:space="preserve"> </w:t>
      </w:r>
      <w:r>
        <w:rPr>
          <w:sz w:val="24"/>
        </w:rPr>
        <w:t>encryption algorithm</w:t>
      </w:r>
      <w:r>
        <w:rPr>
          <w:spacing w:val="-1"/>
          <w:sz w:val="24"/>
        </w:rPr>
        <w:t xml:space="preserve"> </w:t>
      </w:r>
      <w:r>
        <w:rPr>
          <w:sz w:val="24"/>
        </w:rPr>
        <w:t>and</w:t>
      </w:r>
      <w:r>
        <w:rPr>
          <w:spacing w:val="-1"/>
          <w:sz w:val="24"/>
        </w:rPr>
        <w:t xml:space="preserve"> </w:t>
      </w:r>
      <w:r>
        <w:rPr>
          <w:sz w:val="24"/>
        </w:rPr>
        <w:t>is</w:t>
      </w:r>
      <w:r>
        <w:rPr>
          <w:spacing w:val="-2"/>
          <w:sz w:val="24"/>
        </w:rPr>
        <w:t xml:space="preserve"> </w:t>
      </w:r>
      <w:r>
        <w:rPr>
          <w:sz w:val="24"/>
        </w:rPr>
        <w:t>efficient for</w:t>
      </w:r>
      <w:r>
        <w:rPr>
          <w:spacing w:val="-2"/>
          <w:sz w:val="24"/>
        </w:rPr>
        <w:t xml:space="preserve"> </w:t>
      </w:r>
      <w:r>
        <w:rPr>
          <w:sz w:val="24"/>
        </w:rPr>
        <w:t>large</w:t>
      </w:r>
      <w:r>
        <w:rPr>
          <w:spacing w:val="-1"/>
          <w:sz w:val="24"/>
        </w:rPr>
        <w:t xml:space="preserve"> </w:t>
      </w:r>
      <w:r>
        <w:rPr>
          <w:sz w:val="24"/>
        </w:rPr>
        <w:t>amounts</w:t>
      </w:r>
      <w:r>
        <w:rPr>
          <w:spacing w:val="-2"/>
          <w:sz w:val="24"/>
        </w:rPr>
        <w:t xml:space="preserve"> </w:t>
      </w:r>
      <w:r>
        <w:rPr>
          <w:sz w:val="24"/>
        </w:rPr>
        <w:t xml:space="preserve">of </w:t>
      </w:r>
      <w:r>
        <w:rPr>
          <w:spacing w:val="-2"/>
          <w:sz w:val="24"/>
        </w:rPr>
        <w:t>data.</w:t>
      </w:r>
    </w:p>
    <w:p w14:paraId="2EC3D398" w14:textId="77777777" w:rsidR="005B20CF" w:rsidRDefault="00000000">
      <w:pPr>
        <w:pStyle w:val="ListParagraph"/>
        <w:numPr>
          <w:ilvl w:val="1"/>
          <w:numId w:val="1"/>
        </w:numPr>
        <w:tabs>
          <w:tab w:val="left" w:pos="667"/>
        </w:tabs>
        <w:spacing w:before="42"/>
        <w:rPr>
          <w:sz w:val="24"/>
        </w:rPr>
      </w:pPr>
      <w:r>
        <w:rPr>
          <w:sz w:val="24"/>
        </w:rPr>
        <w:t>RSA</w:t>
      </w:r>
      <w:r>
        <w:rPr>
          <w:spacing w:val="-4"/>
          <w:sz w:val="24"/>
        </w:rPr>
        <w:t xml:space="preserve"> </w:t>
      </w:r>
      <w:r>
        <w:rPr>
          <w:sz w:val="24"/>
        </w:rPr>
        <w:t>is</w:t>
      </w:r>
      <w:r>
        <w:rPr>
          <w:spacing w:val="-2"/>
          <w:sz w:val="24"/>
        </w:rPr>
        <w:t xml:space="preserve"> </w:t>
      </w:r>
      <w:r>
        <w:rPr>
          <w:sz w:val="24"/>
        </w:rPr>
        <w:t>an</w:t>
      </w:r>
      <w:r>
        <w:rPr>
          <w:spacing w:val="-1"/>
          <w:sz w:val="24"/>
        </w:rPr>
        <w:t xml:space="preserve"> </w:t>
      </w:r>
      <w:r>
        <w:rPr>
          <w:sz w:val="24"/>
        </w:rPr>
        <w:t>asymmetric</w:t>
      </w:r>
      <w:r>
        <w:rPr>
          <w:spacing w:val="-2"/>
          <w:sz w:val="24"/>
        </w:rPr>
        <w:t xml:space="preserve"> </w:t>
      </w:r>
      <w:r>
        <w:rPr>
          <w:sz w:val="24"/>
        </w:rPr>
        <w:t>algorithm</w:t>
      </w:r>
      <w:r>
        <w:rPr>
          <w:spacing w:val="-1"/>
          <w:sz w:val="24"/>
        </w:rPr>
        <w:t xml:space="preserve"> </w:t>
      </w:r>
      <w:r>
        <w:rPr>
          <w:sz w:val="24"/>
        </w:rPr>
        <w:t>and</w:t>
      </w:r>
      <w:r>
        <w:rPr>
          <w:spacing w:val="-1"/>
          <w:sz w:val="24"/>
        </w:rPr>
        <w:t xml:space="preserve"> </w:t>
      </w:r>
      <w:r>
        <w:rPr>
          <w:sz w:val="24"/>
        </w:rPr>
        <w:t>is</w:t>
      </w:r>
      <w:r>
        <w:rPr>
          <w:spacing w:val="-2"/>
          <w:sz w:val="24"/>
        </w:rPr>
        <w:t xml:space="preserve"> </w:t>
      </w:r>
      <w:r>
        <w:rPr>
          <w:sz w:val="24"/>
        </w:rPr>
        <w:t>more</w:t>
      </w:r>
      <w:r>
        <w:rPr>
          <w:spacing w:val="-3"/>
          <w:sz w:val="24"/>
        </w:rPr>
        <w:t xml:space="preserve"> </w:t>
      </w:r>
      <w:r>
        <w:rPr>
          <w:sz w:val="24"/>
        </w:rPr>
        <w:t xml:space="preserve">computationally </w:t>
      </w:r>
      <w:r>
        <w:rPr>
          <w:spacing w:val="-2"/>
          <w:sz w:val="24"/>
        </w:rPr>
        <w:t>expensive.</w:t>
      </w:r>
    </w:p>
    <w:p w14:paraId="29992837" w14:textId="77777777" w:rsidR="005B20CF" w:rsidRDefault="00000000">
      <w:pPr>
        <w:pStyle w:val="ListParagraph"/>
        <w:numPr>
          <w:ilvl w:val="1"/>
          <w:numId w:val="1"/>
        </w:numPr>
        <w:tabs>
          <w:tab w:val="left" w:pos="667"/>
        </w:tabs>
        <w:spacing w:before="40"/>
        <w:rPr>
          <w:sz w:val="24"/>
        </w:rPr>
      </w:pPr>
      <w:r>
        <w:rPr>
          <w:sz w:val="24"/>
        </w:rPr>
        <w:t>The</w:t>
      </w:r>
      <w:r>
        <w:rPr>
          <w:spacing w:val="-5"/>
          <w:sz w:val="24"/>
        </w:rPr>
        <w:t xml:space="preserve"> </w:t>
      </w:r>
      <w:r>
        <w:rPr>
          <w:sz w:val="24"/>
        </w:rPr>
        <w:t>8</w:t>
      </w:r>
      <w:r>
        <w:rPr>
          <w:spacing w:val="-1"/>
          <w:sz w:val="24"/>
        </w:rPr>
        <w:t xml:space="preserve"> </w:t>
      </w:r>
      <w:r>
        <w:rPr>
          <w:sz w:val="24"/>
        </w:rPr>
        <w:t>MB attachment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large</w:t>
      </w:r>
      <w:r>
        <w:rPr>
          <w:spacing w:val="-2"/>
          <w:sz w:val="24"/>
        </w:rPr>
        <w:t xml:space="preserve"> </w:t>
      </w:r>
      <w:r>
        <w:rPr>
          <w:sz w:val="24"/>
        </w:rPr>
        <w:t>data</w:t>
      </w:r>
      <w:r>
        <w:rPr>
          <w:spacing w:val="-1"/>
          <w:sz w:val="24"/>
        </w:rPr>
        <w:t xml:space="preserve"> </w:t>
      </w:r>
      <w:r>
        <w:rPr>
          <w:sz w:val="24"/>
        </w:rPr>
        <w:t>portion of</w:t>
      </w:r>
      <w:r>
        <w:rPr>
          <w:spacing w:val="-2"/>
          <w:sz w:val="24"/>
        </w:rPr>
        <w:t xml:space="preserve"> </w:t>
      </w:r>
      <w:r>
        <w:rPr>
          <w:sz w:val="24"/>
        </w:rPr>
        <w:t xml:space="preserve">each </w:t>
      </w:r>
      <w:r>
        <w:rPr>
          <w:spacing w:val="-2"/>
          <w:sz w:val="24"/>
        </w:rPr>
        <w:t>email.</w:t>
      </w:r>
    </w:p>
    <w:p w14:paraId="73A89B95" w14:textId="77777777" w:rsidR="005B20CF" w:rsidRDefault="00000000">
      <w:pPr>
        <w:pStyle w:val="ListParagraph"/>
        <w:numPr>
          <w:ilvl w:val="1"/>
          <w:numId w:val="1"/>
        </w:numPr>
        <w:tabs>
          <w:tab w:val="left" w:pos="667"/>
        </w:tabs>
        <w:spacing w:before="42"/>
        <w:rPr>
          <w:sz w:val="24"/>
        </w:rPr>
      </w:pPr>
      <w:r>
        <w:rPr>
          <w:sz w:val="24"/>
        </w:rPr>
        <w:t>The</w:t>
      </w:r>
      <w:r>
        <w:rPr>
          <w:spacing w:val="-4"/>
          <w:sz w:val="24"/>
        </w:rPr>
        <w:t xml:space="preserve"> </w:t>
      </w:r>
      <w:r>
        <w:rPr>
          <w:sz w:val="24"/>
        </w:rPr>
        <w:t>question</w:t>
      </w:r>
      <w:r>
        <w:rPr>
          <w:spacing w:val="-1"/>
          <w:sz w:val="24"/>
        </w:rPr>
        <w:t xml:space="preserve"> </w:t>
      </w:r>
      <w:r>
        <w:rPr>
          <w:sz w:val="24"/>
        </w:rPr>
        <w:t>gives</w:t>
      </w:r>
      <w:r>
        <w:rPr>
          <w:spacing w:val="-2"/>
          <w:sz w:val="24"/>
        </w:rPr>
        <w:t xml:space="preserve"> </w:t>
      </w:r>
      <w:r>
        <w:rPr>
          <w:sz w:val="24"/>
        </w:rPr>
        <w:t>separate</w:t>
      </w:r>
      <w:r>
        <w:rPr>
          <w:spacing w:val="-1"/>
          <w:sz w:val="24"/>
        </w:rPr>
        <w:t xml:space="preserve"> </w:t>
      </w:r>
      <w:r>
        <w:rPr>
          <w:sz w:val="24"/>
        </w:rPr>
        <w:t>times</w:t>
      </w:r>
      <w:r>
        <w:rPr>
          <w:spacing w:val="-2"/>
          <w:sz w:val="24"/>
        </w:rPr>
        <w:t xml:space="preserve"> </w:t>
      </w:r>
      <w:r>
        <w:rPr>
          <w:sz w:val="24"/>
        </w:rPr>
        <w:t>for</w:t>
      </w:r>
      <w:r>
        <w:rPr>
          <w:spacing w:val="-3"/>
          <w:sz w:val="24"/>
        </w:rPr>
        <w:t xml:space="preserve"> </w:t>
      </w:r>
      <w:r>
        <w:rPr>
          <w:sz w:val="24"/>
        </w:rPr>
        <w:t>AES</w:t>
      </w:r>
      <w:r>
        <w:rPr>
          <w:spacing w:val="-1"/>
          <w:sz w:val="24"/>
        </w:rPr>
        <w:t xml:space="preserve"> </w:t>
      </w:r>
      <w:r>
        <w:rPr>
          <w:sz w:val="24"/>
        </w:rPr>
        <w:t>and</w:t>
      </w:r>
      <w:r>
        <w:rPr>
          <w:spacing w:val="-1"/>
          <w:sz w:val="24"/>
        </w:rPr>
        <w:t xml:space="preserve"> </w:t>
      </w:r>
      <w:r>
        <w:rPr>
          <w:spacing w:val="-4"/>
          <w:sz w:val="24"/>
        </w:rPr>
        <w:t>RSA.</w:t>
      </w:r>
    </w:p>
    <w:p w14:paraId="2665A445" w14:textId="77777777" w:rsidR="005B20CF" w:rsidRDefault="00000000">
      <w:pPr>
        <w:pStyle w:val="ListParagraph"/>
        <w:numPr>
          <w:ilvl w:val="1"/>
          <w:numId w:val="1"/>
        </w:numPr>
        <w:tabs>
          <w:tab w:val="left" w:pos="667"/>
        </w:tabs>
        <w:spacing w:before="40"/>
        <w:rPr>
          <w:sz w:val="24"/>
        </w:rPr>
      </w:pPr>
      <w:r>
        <w:rPr>
          <w:sz w:val="24"/>
        </w:rPr>
        <w:t>The</w:t>
      </w:r>
      <w:r>
        <w:rPr>
          <w:spacing w:val="-5"/>
          <w:sz w:val="24"/>
        </w:rPr>
        <w:t xml:space="preserve"> </w:t>
      </w:r>
      <w:r>
        <w:rPr>
          <w:sz w:val="24"/>
        </w:rPr>
        <w:t>goal is</w:t>
      </w:r>
      <w:r>
        <w:rPr>
          <w:spacing w:val="-1"/>
          <w:sz w:val="24"/>
        </w:rPr>
        <w:t xml:space="preserve"> </w:t>
      </w:r>
      <w:r>
        <w:rPr>
          <w:sz w:val="24"/>
        </w:rPr>
        <w:t>to</w:t>
      </w:r>
      <w:r>
        <w:rPr>
          <w:spacing w:val="-1"/>
          <w:sz w:val="24"/>
        </w:rPr>
        <w:t xml:space="preserve"> </w:t>
      </w:r>
      <w:r>
        <w:rPr>
          <w:sz w:val="24"/>
        </w:rPr>
        <w:t>identify the</w:t>
      </w:r>
      <w:r>
        <w:rPr>
          <w:spacing w:val="-2"/>
          <w:sz w:val="24"/>
        </w:rPr>
        <w:t xml:space="preserve"> </w:t>
      </w:r>
      <w:r>
        <w:rPr>
          <w:sz w:val="24"/>
        </w:rPr>
        <w:t>total</w:t>
      </w:r>
      <w:r>
        <w:rPr>
          <w:spacing w:val="-1"/>
          <w:sz w:val="24"/>
        </w:rPr>
        <w:t xml:space="preserve"> </w:t>
      </w:r>
      <w:r>
        <w:rPr>
          <w:sz w:val="24"/>
        </w:rPr>
        <w:t>encryption time</w:t>
      </w:r>
      <w:r>
        <w:rPr>
          <w:spacing w:val="-1"/>
          <w:sz w:val="24"/>
        </w:rPr>
        <w:t xml:space="preserve"> </w:t>
      </w:r>
      <w:r>
        <w:rPr>
          <w:sz w:val="24"/>
        </w:rPr>
        <w:t>and</w:t>
      </w:r>
      <w:r>
        <w:rPr>
          <w:spacing w:val="-1"/>
          <w:sz w:val="24"/>
        </w:rPr>
        <w:t xml:space="preserve"> </w:t>
      </w:r>
      <w:r>
        <w:rPr>
          <w:sz w:val="24"/>
        </w:rPr>
        <w:t xml:space="preserve">the main </w:t>
      </w:r>
      <w:r>
        <w:rPr>
          <w:spacing w:val="-2"/>
          <w:sz w:val="24"/>
        </w:rPr>
        <w:t>bottleneck.</w:t>
      </w:r>
    </w:p>
    <w:p w14:paraId="245BB3F9" w14:textId="77777777" w:rsidR="005B20CF" w:rsidRDefault="00000000">
      <w:pPr>
        <w:pStyle w:val="Heading2"/>
        <w:numPr>
          <w:ilvl w:val="0"/>
          <w:numId w:val="1"/>
        </w:numPr>
        <w:tabs>
          <w:tab w:val="left" w:pos="565"/>
        </w:tabs>
        <w:spacing w:before="139"/>
        <w:ind w:left="565" w:hanging="258"/>
      </w:pPr>
      <w:r>
        <w:t>Given</w:t>
      </w:r>
      <w:r>
        <w:rPr>
          <w:spacing w:val="-10"/>
        </w:rPr>
        <w:t xml:space="preserve"> </w:t>
      </w:r>
      <w:r>
        <w:rPr>
          <w:spacing w:val="-4"/>
        </w:rPr>
        <w:t>Data</w:t>
      </w:r>
    </w:p>
    <w:p w14:paraId="6D14272E" w14:textId="77777777" w:rsidR="005B20CF" w:rsidRDefault="005B20CF">
      <w:pPr>
        <w:pStyle w:val="BodyText"/>
        <w:spacing w:before="1"/>
        <w:ind w:left="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3"/>
        <w:gridCol w:w="4724"/>
      </w:tblGrid>
      <w:tr w:rsidR="005B20CF" w14:paraId="327E2695" w14:textId="77777777">
        <w:trPr>
          <w:trHeight w:val="254"/>
        </w:trPr>
        <w:tc>
          <w:tcPr>
            <w:tcW w:w="4743" w:type="dxa"/>
            <w:shd w:val="clear" w:color="auto" w:fill="D9EAF7"/>
          </w:tcPr>
          <w:p w14:paraId="392FF3BE" w14:textId="77777777" w:rsidR="005B20CF" w:rsidRDefault="00000000">
            <w:pPr>
              <w:pStyle w:val="TableParagraph"/>
              <w:spacing w:line="234" w:lineRule="exact"/>
              <w:rPr>
                <w:b/>
              </w:rPr>
            </w:pPr>
            <w:r>
              <w:rPr>
                <w:b/>
                <w:spacing w:val="-2"/>
              </w:rPr>
              <w:t>Parameter</w:t>
            </w:r>
          </w:p>
        </w:tc>
        <w:tc>
          <w:tcPr>
            <w:tcW w:w="4724" w:type="dxa"/>
            <w:shd w:val="clear" w:color="auto" w:fill="D9EAF7"/>
          </w:tcPr>
          <w:p w14:paraId="7FA68661" w14:textId="77777777" w:rsidR="005B20CF" w:rsidRDefault="00000000">
            <w:pPr>
              <w:pStyle w:val="TableParagraph"/>
              <w:spacing w:line="234" w:lineRule="exact"/>
              <w:ind w:left="105"/>
              <w:rPr>
                <w:b/>
              </w:rPr>
            </w:pPr>
            <w:r>
              <w:rPr>
                <w:b/>
                <w:spacing w:val="-2"/>
              </w:rPr>
              <w:t>Value</w:t>
            </w:r>
          </w:p>
        </w:tc>
      </w:tr>
      <w:tr w:rsidR="005B20CF" w14:paraId="6291EEF7" w14:textId="77777777">
        <w:trPr>
          <w:trHeight w:val="251"/>
        </w:trPr>
        <w:tc>
          <w:tcPr>
            <w:tcW w:w="4743" w:type="dxa"/>
          </w:tcPr>
          <w:p w14:paraId="2C9AF8F9" w14:textId="77777777" w:rsidR="005B20CF" w:rsidRDefault="00000000">
            <w:pPr>
              <w:pStyle w:val="TableParagraph"/>
              <w:spacing w:line="232" w:lineRule="exact"/>
            </w:pPr>
            <w:r>
              <w:t>AES</w:t>
            </w:r>
            <w:r>
              <w:rPr>
                <w:spacing w:val="-4"/>
              </w:rPr>
              <w:t xml:space="preserve"> time</w:t>
            </w:r>
          </w:p>
        </w:tc>
        <w:tc>
          <w:tcPr>
            <w:tcW w:w="4724" w:type="dxa"/>
          </w:tcPr>
          <w:p w14:paraId="504E2FF0" w14:textId="77777777" w:rsidR="005B20CF" w:rsidRDefault="00000000">
            <w:pPr>
              <w:pStyle w:val="TableParagraph"/>
              <w:spacing w:line="232" w:lineRule="exact"/>
              <w:ind w:left="105"/>
            </w:pPr>
            <w:r>
              <w:t xml:space="preserve">0.2 </w:t>
            </w:r>
            <w:proofErr w:type="spellStart"/>
            <w:r>
              <w:rPr>
                <w:spacing w:val="-2"/>
              </w:rPr>
              <w:t>ms</w:t>
            </w:r>
            <w:proofErr w:type="spellEnd"/>
            <w:r>
              <w:rPr>
                <w:spacing w:val="-2"/>
              </w:rPr>
              <w:t>/MB</w:t>
            </w:r>
          </w:p>
        </w:tc>
      </w:tr>
      <w:tr w:rsidR="005B20CF" w14:paraId="6476E557" w14:textId="77777777">
        <w:trPr>
          <w:trHeight w:val="254"/>
        </w:trPr>
        <w:tc>
          <w:tcPr>
            <w:tcW w:w="4743" w:type="dxa"/>
          </w:tcPr>
          <w:p w14:paraId="13895F56" w14:textId="77777777" w:rsidR="005B20CF" w:rsidRDefault="00000000">
            <w:pPr>
              <w:pStyle w:val="TableParagraph"/>
              <w:spacing w:before="1" w:line="233" w:lineRule="exact"/>
            </w:pPr>
            <w:r>
              <w:t>RSA</w:t>
            </w:r>
            <w:r>
              <w:rPr>
                <w:spacing w:val="-3"/>
              </w:rPr>
              <w:t xml:space="preserve"> </w:t>
            </w:r>
            <w:r>
              <w:t>key</w:t>
            </w:r>
            <w:r>
              <w:rPr>
                <w:spacing w:val="-1"/>
              </w:rPr>
              <w:t xml:space="preserve"> </w:t>
            </w:r>
            <w:r>
              <w:rPr>
                <w:spacing w:val="-2"/>
              </w:rPr>
              <w:t>exchange</w:t>
            </w:r>
          </w:p>
        </w:tc>
        <w:tc>
          <w:tcPr>
            <w:tcW w:w="4724" w:type="dxa"/>
          </w:tcPr>
          <w:p w14:paraId="181B2569" w14:textId="77777777" w:rsidR="005B20CF" w:rsidRDefault="00000000">
            <w:pPr>
              <w:pStyle w:val="TableParagraph"/>
              <w:spacing w:before="1" w:line="233" w:lineRule="exact"/>
              <w:ind w:left="105"/>
            </w:pPr>
            <w:r>
              <w:t>5</w:t>
            </w:r>
            <w:r>
              <w:rPr>
                <w:spacing w:val="-2"/>
              </w:rPr>
              <w:t xml:space="preserve"> </w:t>
            </w:r>
            <w:proofErr w:type="spellStart"/>
            <w:r>
              <w:rPr>
                <w:spacing w:val="-2"/>
              </w:rPr>
              <w:t>ms</w:t>
            </w:r>
            <w:proofErr w:type="spellEnd"/>
            <w:r>
              <w:rPr>
                <w:spacing w:val="-2"/>
              </w:rPr>
              <w:t>/email</w:t>
            </w:r>
          </w:p>
        </w:tc>
      </w:tr>
      <w:tr w:rsidR="005B20CF" w14:paraId="12D0937C" w14:textId="77777777">
        <w:trPr>
          <w:trHeight w:val="253"/>
        </w:trPr>
        <w:tc>
          <w:tcPr>
            <w:tcW w:w="4743" w:type="dxa"/>
          </w:tcPr>
          <w:p w14:paraId="40491D49" w14:textId="77777777" w:rsidR="005B20CF" w:rsidRDefault="00000000">
            <w:pPr>
              <w:pStyle w:val="TableParagraph"/>
              <w:spacing w:line="234" w:lineRule="exact"/>
            </w:pPr>
            <w:r>
              <w:rPr>
                <w:spacing w:val="-2"/>
              </w:rPr>
              <w:t>Attachment</w:t>
            </w:r>
          </w:p>
        </w:tc>
        <w:tc>
          <w:tcPr>
            <w:tcW w:w="4724" w:type="dxa"/>
          </w:tcPr>
          <w:p w14:paraId="4FF55BD3" w14:textId="77777777" w:rsidR="005B20CF" w:rsidRDefault="00000000">
            <w:pPr>
              <w:pStyle w:val="TableParagraph"/>
              <w:spacing w:line="234" w:lineRule="exact"/>
              <w:ind w:left="105"/>
            </w:pPr>
            <w:r>
              <w:t xml:space="preserve">8 </w:t>
            </w:r>
            <w:r>
              <w:rPr>
                <w:spacing w:val="-5"/>
              </w:rPr>
              <w:t>MB</w:t>
            </w:r>
          </w:p>
        </w:tc>
      </w:tr>
      <w:tr w:rsidR="005B20CF" w14:paraId="42A67181" w14:textId="77777777">
        <w:trPr>
          <w:trHeight w:val="251"/>
        </w:trPr>
        <w:tc>
          <w:tcPr>
            <w:tcW w:w="4743" w:type="dxa"/>
          </w:tcPr>
          <w:p w14:paraId="66B6A9C0" w14:textId="77777777" w:rsidR="005B20CF" w:rsidRDefault="00000000">
            <w:pPr>
              <w:pStyle w:val="TableParagraph"/>
              <w:spacing w:line="232" w:lineRule="exact"/>
            </w:pPr>
            <w:r>
              <w:rPr>
                <w:spacing w:val="-2"/>
              </w:rPr>
              <w:t>Emails/hour</w:t>
            </w:r>
          </w:p>
        </w:tc>
        <w:tc>
          <w:tcPr>
            <w:tcW w:w="4724" w:type="dxa"/>
          </w:tcPr>
          <w:p w14:paraId="089B2350" w14:textId="77777777" w:rsidR="005B20CF" w:rsidRDefault="00000000">
            <w:pPr>
              <w:pStyle w:val="TableParagraph"/>
              <w:spacing w:line="232" w:lineRule="exact"/>
              <w:ind w:left="105"/>
            </w:pPr>
            <w:r>
              <w:rPr>
                <w:spacing w:val="-2"/>
              </w:rPr>
              <w:t>8,000</w:t>
            </w:r>
          </w:p>
        </w:tc>
      </w:tr>
    </w:tbl>
    <w:p w14:paraId="065D399C" w14:textId="77777777" w:rsidR="005B20CF" w:rsidRDefault="005B20CF">
      <w:pPr>
        <w:pStyle w:val="BodyText"/>
        <w:spacing w:before="96"/>
        <w:ind w:left="0"/>
        <w:rPr>
          <w:b/>
          <w:sz w:val="26"/>
        </w:rPr>
      </w:pPr>
    </w:p>
    <w:p w14:paraId="4177BDAF" w14:textId="77777777" w:rsidR="005B20CF" w:rsidRDefault="00000000">
      <w:pPr>
        <w:pStyle w:val="Heading2"/>
        <w:numPr>
          <w:ilvl w:val="0"/>
          <w:numId w:val="1"/>
        </w:numPr>
        <w:tabs>
          <w:tab w:val="left" w:pos="565"/>
        </w:tabs>
        <w:ind w:left="565" w:hanging="258"/>
      </w:pPr>
      <w:r>
        <w:t>Part</w:t>
      </w:r>
      <w:r>
        <w:rPr>
          <w:spacing w:val="-6"/>
        </w:rPr>
        <w:t xml:space="preserve"> </w:t>
      </w:r>
      <w:r>
        <w:t>A</w:t>
      </w:r>
      <w:r>
        <w:rPr>
          <w:spacing w:val="-4"/>
        </w:rPr>
        <w:t xml:space="preserve"> </w:t>
      </w:r>
      <w:r>
        <w:t>–</w:t>
      </w:r>
      <w:r>
        <w:rPr>
          <w:spacing w:val="-2"/>
        </w:rPr>
        <w:t xml:space="preserve"> </w:t>
      </w:r>
      <w:r>
        <w:t>Encryption</w:t>
      </w:r>
      <w:r>
        <w:rPr>
          <w:spacing w:val="-5"/>
        </w:rPr>
        <w:t xml:space="preserve"> </w:t>
      </w:r>
      <w:r>
        <w:t>Time</w:t>
      </w:r>
      <w:r>
        <w:rPr>
          <w:spacing w:val="-5"/>
        </w:rPr>
        <w:t xml:space="preserve"> </w:t>
      </w:r>
      <w:r>
        <w:t>Per</w:t>
      </w:r>
      <w:r>
        <w:rPr>
          <w:spacing w:val="-5"/>
        </w:rPr>
        <w:t xml:space="preserve"> </w:t>
      </w:r>
      <w:r>
        <w:rPr>
          <w:spacing w:val="-2"/>
        </w:rPr>
        <w:t>Email</w:t>
      </w:r>
    </w:p>
    <w:p w14:paraId="29B4BC44" w14:textId="77777777" w:rsidR="005B20CF" w:rsidRDefault="00000000">
      <w:pPr>
        <w:pStyle w:val="ListParagraph"/>
        <w:numPr>
          <w:ilvl w:val="0"/>
          <w:numId w:val="5"/>
        </w:numPr>
        <w:tabs>
          <w:tab w:val="left" w:pos="667"/>
        </w:tabs>
        <w:spacing w:before="101"/>
        <w:rPr>
          <w:sz w:val="24"/>
        </w:rPr>
      </w:pPr>
      <w:r>
        <w:rPr>
          <w:sz w:val="24"/>
        </w:rPr>
        <w:t>AES</w:t>
      </w:r>
      <w:r>
        <w:rPr>
          <w:spacing w:val="-1"/>
          <w:sz w:val="24"/>
        </w:rPr>
        <w:t xml:space="preserve"> </w:t>
      </w:r>
      <w:r>
        <w:rPr>
          <w:sz w:val="24"/>
        </w:rPr>
        <w:t>time =</w:t>
      </w:r>
      <w:r>
        <w:rPr>
          <w:spacing w:val="-2"/>
          <w:sz w:val="24"/>
        </w:rPr>
        <w:t xml:space="preserve"> </w:t>
      </w:r>
      <w:r>
        <w:rPr>
          <w:sz w:val="24"/>
        </w:rPr>
        <w:t>0.2 ×</w:t>
      </w:r>
      <w:r>
        <w:rPr>
          <w:spacing w:val="-1"/>
          <w:sz w:val="24"/>
        </w:rPr>
        <w:t xml:space="preserve"> </w:t>
      </w:r>
      <w:r>
        <w:rPr>
          <w:sz w:val="24"/>
        </w:rPr>
        <w:t>8 =</w:t>
      </w:r>
      <w:r>
        <w:rPr>
          <w:spacing w:val="-1"/>
          <w:sz w:val="24"/>
        </w:rPr>
        <w:t xml:space="preserve"> </w:t>
      </w:r>
      <w:r>
        <w:rPr>
          <w:sz w:val="24"/>
        </w:rPr>
        <w:t>1.6</w:t>
      </w:r>
      <w:r>
        <w:rPr>
          <w:spacing w:val="2"/>
          <w:sz w:val="24"/>
        </w:rPr>
        <w:t xml:space="preserve"> </w:t>
      </w:r>
      <w:proofErr w:type="spellStart"/>
      <w:r>
        <w:rPr>
          <w:spacing w:val="-5"/>
          <w:sz w:val="24"/>
        </w:rPr>
        <w:t>ms.</w:t>
      </w:r>
      <w:proofErr w:type="spellEnd"/>
    </w:p>
    <w:p w14:paraId="15A74071" w14:textId="77777777" w:rsidR="005B20CF" w:rsidRDefault="00000000">
      <w:pPr>
        <w:pStyle w:val="ListParagraph"/>
        <w:numPr>
          <w:ilvl w:val="0"/>
          <w:numId w:val="5"/>
        </w:numPr>
        <w:tabs>
          <w:tab w:val="left" w:pos="667"/>
        </w:tabs>
        <w:spacing w:before="44"/>
        <w:rPr>
          <w:sz w:val="24"/>
        </w:rPr>
      </w:pPr>
      <w:r>
        <w:rPr>
          <w:sz w:val="24"/>
        </w:rPr>
        <w:t>RSA</w:t>
      </w:r>
      <w:r>
        <w:rPr>
          <w:spacing w:val="-1"/>
          <w:sz w:val="24"/>
        </w:rPr>
        <w:t xml:space="preserve"> </w:t>
      </w:r>
      <w:r>
        <w:rPr>
          <w:sz w:val="24"/>
        </w:rPr>
        <w:t>time</w:t>
      </w:r>
      <w:r>
        <w:rPr>
          <w:spacing w:val="-1"/>
          <w:sz w:val="24"/>
        </w:rPr>
        <w:t xml:space="preserve"> </w:t>
      </w:r>
      <w:r>
        <w:rPr>
          <w:sz w:val="24"/>
        </w:rPr>
        <w:t>=</w:t>
      </w:r>
      <w:r>
        <w:rPr>
          <w:spacing w:val="-1"/>
          <w:sz w:val="24"/>
        </w:rPr>
        <w:t xml:space="preserve"> </w:t>
      </w:r>
      <w:r>
        <w:rPr>
          <w:sz w:val="24"/>
        </w:rPr>
        <w:t xml:space="preserve">5 </w:t>
      </w:r>
      <w:proofErr w:type="spellStart"/>
      <w:r>
        <w:rPr>
          <w:spacing w:val="-5"/>
          <w:sz w:val="24"/>
        </w:rPr>
        <w:t>ms.</w:t>
      </w:r>
      <w:proofErr w:type="spellEnd"/>
    </w:p>
    <w:p w14:paraId="4C5FEA52" w14:textId="77777777" w:rsidR="005B20CF" w:rsidRDefault="00000000">
      <w:pPr>
        <w:spacing w:before="81"/>
        <w:ind w:left="3279"/>
        <w:rPr>
          <w:b/>
          <w:sz w:val="24"/>
        </w:rPr>
      </w:pPr>
      <w:r>
        <w:rPr>
          <w:b/>
          <w:sz w:val="24"/>
        </w:rPr>
        <w:t>Total</w:t>
      </w:r>
      <w:r>
        <w:rPr>
          <w:b/>
          <w:spacing w:val="-1"/>
          <w:sz w:val="24"/>
        </w:rPr>
        <w:t xml:space="preserve"> </w:t>
      </w:r>
      <w:r>
        <w:rPr>
          <w:b/>
          <w:sz w:val="24"/>
        </w:rPr>
        <w:t>time/email = 1.6 +</w:t>
      </w:r>
      <w:r>
        <w:rPr>
          <w:b/>
          <w:spacing w:val="-3"/>
          <w:sz w:val="24"/>
        </w:rPr>
        <w:t xml:space="preserve"> </w:t>
      </w:r>
      <w:r>
        <w:rPr>
          <w:b/>
          <w:sz w:val="24"/>
        </w:rPr>
        <w:t xml:space="preserve">5 = 6.6 </w:t>
      </w:r>
      <w:proofErr w:type="spellStart"/>
      <w:r>
        <w:rPr>
          <w:b/>
          <w:spacing w:val="-5"/>
          <w:sz w:val="24"/>
        </w:rPr>
        <w:t>ms</w:t>
      </w:r>
      <w:proofErr w:type="spellEnd"/>
    </w:p>
    <w:p w14:paraId="16AD1945" w14:textId="77777777" w:rsidR="005B20CF" w:rsidRDefault="00000000">
      <w:pPr>
        <w:pStyle w:val="BodyText"/>
        <w:spacing w:before="120"/>
        <w:ind w:left="307"/>
      </w:pPr>
      <w:r>
        <w:t>Therefore,</w:t>
      </w:r>
      <w:r>
        <w:rPr>
          <w:spacing w:val="-1"/>
        </w:rPr>
        <w:t xml:space="preserve"> </w:t>
      </w:r>
      <w:r>
        <w:t>total</w:t>
      </w:r>
      <w:r>
        <w:rPr>
          <w:spacing w:val="-1"/>
        </w:rPr>
        <w:t xml:space="preserve"> </w:t>
      </w:r>
      <w:r>
        <w:t>encryption</w:t>
      </w:r>
      <w:r>
        <w:rPr>
          <w:spacing w:val="-1"/>
        </w:rPr>
        <w:t xml:space="preserve"> </w:t>
      </w:r>
      <w:r>
        <w:t>time</w:t>
      </w:r>
      <w:r>
        <w:rPr>
          <w:spacing w:val="-1"/>
        </w:rPr>
        <w:t xml:space="preserve"> </w:t>
      </w:r>
      <w:r>
        <w:t>per</w:t>
      </w:r>
      <w:r>
        <w:rPr>
          <w:spacing w:val="-2"/>
        </w:rPr>
        <w:t xml:space="preserve"> </w:t>
      </w:r>
      <w:r>
        <w:t>email</w:t>
      </w:r>
      <w:r>
        <w:rPr>
          <w:spacing w:val="-1"/>
        </w:rPr>
        <w:t xml:space="preserve"> </w:t>
      </w:r>
      <w:r>
        <w:t>is</w:t>
      </w:r>
      <w:r>
        <w:rPr>
          <w:spacing w:val="-1"/>
        </w:rPr>
        <w:t xml:space="preserve"> </w:t>
      </w:r>
      <w:r>
        <w:t>6.6</w:t>
      </w:r>
      <w:r>
        <w:rPr>
          <w:spacing w:val="-1"/>
        </w:rPr>
        <w:t xml:space="preserve"> </w:t>
      </w:r>
      <w:proofErr w:type="spellStart"/>
      <w:r>
        <w:rPr>
          <w:spacing w:val="-5"/>
        </w:rPr>
        <w:t>ms.</w:t>
      </w:r>
      <w:proofErr w:type="spellEnd"/>
    </w:p>
    <w:p w14:paraId="09AF1881" w14:textId="77777777" w:rsidR="005B20CF" w:rsidRDefault="00000000">
      <w:pPr>
        <w:pStyle w:val="Heading2"/>
        <w:numPr>
          <w:ilvl w:val="0"/>
          <w:numId w:val="1"/>
        </w:numPr>
        <w:tabs>
          <w:tab w:val="left" w:pos="565"/>
        </w:tabs>
        <w:spacing w:before="143"/>
        <w:ind w:left="565" w:hanging="258"/>
      </w:pPr>
      <w:r>
        <w:t>Part</w:t>
      </w:r>
      <w:r>
        <w:rPr>
          <w:spacing w:val="-6"/>
        </w:rPr>
        <w:t xml:space="preserve"> </w:t>
      </w:r>
      <w:r>
        <w:t>B</w:t>
      </w:r>
      <w:r>
        <w:rPr>
          <w:spacing w:val="-5"/>
        </w:rPr>
        <w:t xml:space="preserve"> </w:t>
      </w:r>
      <w:r>
        <w:t>–</w:t>
      </w:r>
      <w:r>
        <w:rPr>
          <w:spacing w:val="-3"/>
        </w:rPr>
        <w:t xml:space="preserve"> </w:t>
      </w:r>
      <w:r>
        <w:t>Total</w:t>
      </w:r>
      <w:r>
        <w:rPr>
          <w:spacing w:val="-3"/>
        </w:rPr>
        <w:t xml:space="preserve"> </w:t>
      </w:r>
      <w:r>
        <w:t>Processing</w:t>
      </w:r>
      <w:r>
        <w:rPr>
          <w:spacing w:val="-6"/>
        </w:rPr>
        <w:t xml:space="preserve"> </w:t>
      </w:r>
      <w:r>
        <w:t>Time</w:t>
      </w:r>
      <w:r>
        <w:rPr>
          <w:spacing w:val="-5"/>
        </w:rPr>
        <w:t xml:space="preserve"> </w:t>
      </w:r>
      <w:r>
        <w:t>Per</w:t>
      </w:r>
      <w:r>
        <w:rPr>
          <w:spacing w:val="-3"/>
        </w:rPr>
        <w:t xml:space="preserve"> </w:t>
      </w:r>
      <w:r>
        <w:rPr>
          <w:spacing w:val="-4"/>
        </w:rPr>
        <w:t>Hour</w:t>
      </w:r>
    </w:p>
    <w:p w14:paraId="1D4BB554" w14:textId="77777777" w:rsidR="005B20CF" w:rsidRDefault="00000000">
      <w:pPr>
        <w:pStyle w:val="ListParagraph"/>
        <w:numPr>
          <w:ilvl w:val="0"/>
          <w:numId w:val="5"/>
        </w:numPr>
        <w:tabs>
          <w:tab w:val="left" w:pos="667"/>
        </w:tabs>
        <w:spacing w:before="103"/>
        <w:rPr>
          <w:sz w:val="24"/>
        </w:rPr>
      </w:pPr>
      <w:r>
        <w:rPr>
          <w:sz w:val="24"/>
        </w:rPr>
        <w:t>Emails/hour</w:t>
      </w:r>
      <w:r>
        <w:rPr>
          <w:spacing w:val="-1"/>
          <w:sz w:val="24"/>
        </w:rPr>
        <w:t xml:space="preserve"> </w:t>
      </w:r>
      <w:r>
        <w:rPr>
          <w:sz w:val="24"/>
        </w:rPr>
        <w:t>=</w:t>
      </w:r>
      <w:r>
        <w:rPr>
          <w:spacing w:val="-2"/>
          <w:sz w:val="24"/>
        </w:rPr>
        <w:t xml:space="preserve"> 8,000.</w:t>
      </w:r>
    </w:p>
    <w:p w14:paraId="7C780E49" w14:textId="77777777" w:rsidR="005B20CF" w:rsidRDefault="00000000">
      <w:pPr>
        <w:pStyle w:val="ListParagraph"/>
        <w:numPr>
          <w:ilvl w:val="0"/>
          <w:numId w:val="5"/>
        </w:numPr>
        <w:tabs>
          <w:tab w:val="left" w:pos="667"/>
        </w:tabs>
        <w:spacing w:before="43"/>
        <w:rPr>
          <w:sz w:val="24"/>
        </w:rPr>
      </w:pPr>
      <w:r>
        <w:rPr>
          <w:sz w:val="24"/>
        </w:rPr>
        <w:t>Time/email</w:t>
      </w:r>
      <w:r>
        <w:rPr>
          <w:spacing w:val="-1"/>
          <w:sz w:val="24"/>
        </w:rPr>
        <w:t xml:space="preserve"> </w:t>
      </w:r>
      <w:r>
        <w:rPr>
          <w:sz w:val="24"/>
        </w:rPr>
        <w:t xml:space="preserve">= 6.6 </w:t>
      </w:r>
      <w:proofErr w:type="spellStart"/>
      <w:r>
        <w:rPr>
          <w:spacing w:val="-5"/>
          <w:sz w:val="24"/>
        </w:rPr>
        <w:t>ms.</w:t>
      </w:r>
      <w:proofErr w:type="spellEnd"/>
    </w:p>
    <w:p w14:paraId="24C8FE42" w14:textId="77777777" w:rsidR="005B20CF" w:rsidRDefault="00000000">
      <w:pPr>
        <w:spacing w:before="80"/>
        <w:ind w:left="3459"/>
        <w:rPr>
          <w:b/>
          <w:sz w:val="24"/>
        </w:rPr>
      </w:pPr>
      <w:r>
        <w:rPr>
          <w:b/>
          <w:sz w:val="24"/>
        </w:rPr>
        <w:t xml:space="preserve">Total = 8,000 × 6.6 = 52,800 </w:t>
      </w:r>
      <w:proofErr w:type="spellStart"/>
      <w:r>
        <w:rPr>
          <w:b/>
          <w:spacing w:val="-5"/>
          <w:sz w:val="24"/>
        </w:rPr>
        <w:t>ms</w:t>
      </w:r>
      <w:proofErr w:type="spellEnd"/>
    </w:p>
    <w:p w14:paraId="4DCEE7A4" w14:textId="77777777" w:rsidR="005B20CF" w:rsidRDefault="00000000">
      <w:pPr>
        <w:pStyle w:val="ListParagraph"/>
        <w:numPr>
          <w:ilvl w:val="0"/>
          <w:numId w:val="5"/>
        </w:numPr>
        <w:tabs>
          <w:tab w:val="left" w:pos="667"/>
        </w:tabs>
        <w:spacing w:before="122"/>
        <w:rPr>
          <w:sz w:val="24"/>
        </w:rPr>
      </w:pPr>
      <w:r>
        <w:rPr>
          <w:sz w:val="24"/>
        </w:rPr>
        <w:t>52,800</w:t>
      </w:r>
      <w:r>
        <w:rPr>
          <w:spacing w:val="-1"/>
          <w:sz w:val="24"/>
        </w:rPr>
        <w:t xml:space="preserve"> </w:t>
      </w:r>
      <w:proofErr w:type="spellStart"/>
      <w:r>
        <w:rPr>
          <w:sz w:val="24"/>
        </w:rPr>
        <w:t>ms</w:t>
      </w:r>
      <w:proofErr w:type="spellEnd"/>
      <w:r>
        <w:rPr>
          <w:sz w:val="24"/>
        </w:rPr>
        <w:t xml:space="preserve"> =</w:t>
      </w:r>
      <w:r>
        <w:rPr>
          <w:spacing w:val="-1"/>
          <w:sz w:val="24"/>
        </w:rPr>
        <w:t xml:space="preserve"> </w:t>
      </w:r>
      <w:r>
        <w:rPr>
          <w:sz w:val="24"/>
        </w:rPr>
        <w:t xml:space="preserve">52.8 </w:t>
      </w:r>
      <w:r>
        <w:rPr>
          <w:spacing w:val="-2"/>
          <w:sz w:val="24"/>
        </w:rPr>
        <w:t>seconds.</w:t>
      </w:r>
    </w:p>
    <w:p w14:paraId="15996B3A" w14:textId="77777777" w:rsidR="005B20CF" w:rsidRDefault="00000000">
      <w:pPr>
        <w:pStyle w:val="BodyText"/>
        <w:spacing w:before="82" w:line="276" w:lineRule="auto"/>
        <w:ind w:left="307" w:right="519"/>
      </w:pPr>
      <w:r>
        <w:t>Therefore, the aggregate</w:t>
      </w:r>
      <w:r>
        <w:rPr>
          <w:spacing w:val="22"/>
        </w:rPr>
        <w:t xml:space="preserve"> </w:t>
      </w:r>
      <w:r>
        <w:t>cryptographic processing time is 52.8 seconds per hour if all times are</w:t>
      </w:r>
      <w:r>
        <w:rPr>
          <w:spacing w:val="80"/>
        </w:rPr>
        <w:t xml:space="preserve"> </w:t>
      </w:r>
      <w:r>
        <w:t>simply added. Actual wall-clock time can be lower when cloud processing is parallel.</w:t>
      </w:r>
    </w:p>
    <w:p w14:paraId="39B35215" w14:textId="77777777" w:rsidR="005B20CF" w:rsidRDefault="00000000">
      <w:pPr>
        <w:pStyle w:val="Heading2"/>
        <w:numPr>
          <w:ilvl w:val="0"/>
          <w:numId w:val="1"/>
        </w:numPr>
        <w:tabs>
          <w:tab w:val="left" w:pos="565"/>
        </w:tabs>
        <w:spacing w:before="100"/>
        <w:ind w:left="565" w:hanging="258"/>
      </w:pPr>
      <w:r>
        <w:t>Important</w:t>
      </w:r>
      <w:r>
        <w:rPr>
          <w:spacing w:val="-11"/>
        </w:rPr>
        <w:t xml:space="preserve"> </w:t>
      </w:r>
      <w:r>
        <w:rPr>
          <w:spacing w:val="-2"/>
        </w:rPr>
        <w:t>Observation</w:t>
      </w:r>
    </w:p>
    <w:p w14:paraId="2F60CA71" w14:textId="77777777" w:rsidR="005B20CF" w:rsidRDefault="00000000">
      <w:pPr>
        <w:pStyle w:val="ListParagraph"/>
        <w:numPr>
          <w:ilvl w:val="1"/>
          <w:numId w:val="1"/>
        </w:numPr>
        <w:tabs>
          <w:tab w:val="left" w:pos="667"/>
        </w:tabs>
        <w:spacing w:before="106"/>
        <w:rPr>
          <w:sz w:val="24"/>
        </w:rPr>
      </w:pPr>
      <w:r>
        <w:rPr>
          <w:sz w:val="24"/>
        </w:rPr>
        <w:t>AES</w:t>
      </w:r>
      <w:r>
        <w:rPr>
          <w:spacing w:val="-2"/>
          <w:sz w:val="24"/>
        </w:rPr>
        <w:t xml:space="preserve"> </w:t>
      </w:r>
      <w:r>
        <w:rPr>
          <w:sz w:val="24"/>
        </w:rPr>
        <w:t>processes</w:t>
      </w:r>
      <w:r>
        <w:rPr>
          <w:spacing w:val="-2"/>
          <w:sz w:val="24"/>
        </w:rPr>
        <w:t xml:space="preserve"> </w:t>
      </w:r>
      <w:r>
        <w:rPr>
          <w:sz w:val="24"/>
        </w:rPr>
        <w:t>8</w:t>
      </w:r>
      <w:r>
        <w:rPr>
          <w:spacing w:val="-1"/>
          <w:sz w:val="24"/>
        </w:rPr>
        <w:t xml:space="preserve"> </w:t>
      </w:r>
      <w:r>
        <w:rPr>
          <w:sz w:val="24"/>
        </w:rPr>
        <w:t>MB</w:t>
      </w:r>
      <w:r>
        <w:rPr>
          <w:spacing w:val="-1"/>
          <w:sz w:val="24"/>
        </w:rPr>
        <w:t xml:space="preserve"> </w:t>
      </w:r>
      <w:r>
        <w:rPr>
          <w:sz w:val="24"/>
        </w:rPr>
        <w:t>but</w:t>
      </w:r>
      <w:r>
        <w:rPr>
          <w:spacing w:val="2"/>
          <w:sz w:val="24"/>
        </w:rPr>
        <w:t xml:space="preserve"> </w:t>
      </w:r>
      <w:r>
        <w:rPr>
          <w:sz w:val="24"/>
        </w:rPr>
        <w:t>takes</w:t>
      </w:r>
      <w:r>
        <w:rPr>
          <w:spacing w:val="-2"/>
          <w:sz w:val="24"/>
        </w:rPr>
        <w:t xml:space="preserve"> </w:t>
      </w:r>
      <w:r>
        <w:rPr>
          <w:sz w:val="24"/>
        </w:rPr>
        <w:t>only</w:t>
      </w:r>
      <w:r>
        <w:rPr>
          <w:spacing w:val="-1"/>
          <w:sz w:val="24"/>
        </w:rPr>
        <w:t xml:space="preserve"> </w:t>
      </w:r>
      <w:r>
        <w:rPr>
          <w:sz w:val="24"/>
        </w:rPr>
        <w:t>1.6</w:t>
      </w:r>
      <w:r>
        <w:rPr>
          <w:spacing w:val="-1"/>
          <w:sz w:val="24"/>
        </w:rPr>
        <w:t xml:space="preserve"> </w:t>
      </w:r>
      <w:proofErr w:type="spellStart"/>
      <w:r>
        <w:rPr>
          <w:spacing w:val="-5"/>
          <w:sz w:val="24"/>
        </w:rPr>
        <w:t>ms.</w:t>
      </w:r>
      <w:proofErr w:type="spellEnd"/>
    </w:p>
    <w:p w14:paraId="2F433096" w14:textId="77777777" w:rsidR="005B20CF" w:rsidRDefault="00000000">
      <w:pPr>
        <w:pStyle w:val="ListParagraph"/>
        <w:numPr>
          <w:ilvl w:val="1"/>
          <w:numId w:val="1"/>
        </w:numPr>
        <w:tabs>
          <w:tab w:val="left" w:pos="667"/>
        </w:tabs>
        <w:spacing w:before="42"/>
        <w:rPr>
          <w:sz w:val="24"/>
        </w:rPr>
      </w:pPr>
      <w:r>
        <w:rPr>
          <w:sz w:val="24"/>
        </w:rPr>
        <w:t>RSA</w:t>
      </w:r>
      <w:r>
        <w:rPr>
          <w:spacing w:val="-2"/>
          <w:sz w:val="24"/>
        </w:rPr>
        <w:t xml:space="preserve"> </w:t>
      </w:r>
      <w:r>
        <w:rPr>
          <w:sz w:val="24"/>
        </w:rPr>
        <w:t>takes</w:t>
      </w:r>
      <w:r>
        <w:rPr>
          <w:spacing w:val="-1"/>
          <w:sz w:val="24"/>
        </w:rPr>
        <w:t xml:space="preserve"> </w:t>
      </w:r>
      <w:r>
        <w:rPr>
          <w:sz w:val="24"/>
        </w:rPr>
        <w:t>5</w:t>
      </w:r>
      <w:r>
        <w:rPr>
          <w:spacing w:val="-1"/>
          <w:sz w:val="24"/>
        </w:rPr>
        <w:t xml:space="preserve"> </w:t>
      </w:r>
      <w:proofErr w:type="spellStart"/>
      <w:r>
        <w:rPr>
          <w:sz w:val="24"/>
        </w:rPr>
        <w:t>ms</w:t>
      </w:r>
      <w:proofErr w:type="spellEnd"/>
      <w:r>
        <w:rPr>
          <w:spacing w:val="-1"/>
          <w:sz w:val="24"/>
        </w:rPr>
        <w:t xml:space="preserve"> </w:t>
      </w:r>
      <w:r>
        <w:rPr>
          <w:sz w:val="24"/>
        </w:rPr>
        <w:t>for</w:t>
      </w:r>
      <w:r>
        <w:rPr>
          <w:spacing w:val="-3"/>
          <w:sz w:val="24"/>
        </w:rPr>
        <w:t xml:space="preserve"> </w:t>
      </w:r>
      <w:r>
        <w:rPr>
          <w:sz w:val="24"/>
        </w:rPr>
        <w:t>each</w:t>
      </w:r>
      <w:r>
        <w:rPr>
          <w:spacing w:val="2"/>
          <w:sz w:val="24"/>
        </w:rPr>
        <w:t xml:space="preserve"> </w:t>
      </w:r>
      <w:r>
        <w:rPr>
          <w:spacing w:val="-2"/>
          <w:sz w:val="24"/>
        </w:rPr>
        <w:t>email.</w:t>
      </w:r>
    </w:p>
    <w:p w14:paraId="3FABB4AC" w14:textId="77777777" w:rsidR="005B20CF" w:rsidRDefault="00000000">
      <w:pPr>
        <w:pStyle w:val="ListParagraph"/>
        <w:numPr>
          <w:ilvl w:val="1"/>
          <w:numId w:val="1"/>
        </w:numPr>
        <w:tabs>
          <w:tab w:val="left" w:pos="667"/>
        </w:tabs>
        <w:spacing w:before="40" w:line="273" w:lineRule="auto"/>
        <w:ind w:right="433"/>
        <w:rPr>
          <w:sz w:val="24"/>
        </w:rPr>
      </w:pPr>
      <w:r>
        <w:rPr>
          <w:sz w:val="24"/>
        </w:rPr>
        <w:t>Therefore, RSA consumes more time even though it is used for key exchange rather than the large data itself.</w:t>
      </w:r>
    </w:p>
    <w:p w14:paraId="393EFD95" w14:textId="77777777" w:rsidR="005B20CF" w:rsidRDefault="00000000">
      <w:pPr>
        <w:pStyle w:val="Heading2"/>
        <w:numPr>
          <w:ilvl w:val="0"/>
          <w:numId w:val="1"/>
        </w:numPr>
        <w:tabs>
          <w:tab w:val="left" w:pos="565"/>
        </w:tabs>
        <w:spacing w:before="42"/>
        <w:ind w:left="565" w:hanging="258"/>
      </w:pPr>
      <w:r>
        <w:t>Part</w:t>
      </w:r>
      <w:r>
        <w:rPr>
          <w:spacing w:val="-7"/>
        </w:rPr>
        <w:t xml:space="preserve"> </w:t>
      </w:r>
      <w:r>
        <w:t>C</w:t>
      </w:r>
      <w:r>
        <w:rPr>
          <w:spacing w:val="-5"/>
        </w:rPr>
        <w:t xml:space="preserve"> </w:t>
      </w:r>
      <w:r>
        <w:t>–</w:t>
      </w:r>
      <w:r>
        <w:rPr>
          <w:spacing w:val="-3"/>
        </w:rPr>
        <w:t xml:space="preserve"> </w:t>
      </w:r>
      <w:r>
        <w:t>Bottleneck</w:t>
      </w:r>
      <w:r>
        <w:rPr>
          <w:spacing w:val="-4"/>
        </w:rPr>
        <w:t xml:space="preserve"> </w:t>
      </w:r>
      <w:r>
        <w:rPr>
          <w:spacing w:val="-2"/>
        </w:rPr>
        <w:t>Calculation</w:t>
      </w:r>
    </w:p>
    <w:p w14:paraId="40930177" w14:textId="77777777" w:rsidR="005B20CF" w:rsidRDefault="00000000">
      <w:pPr>
        <w:pStyle w:val="ListParagraph"/>
        <w:numPr>
          <w:ilvl w:val="0"/>
          <w:numId w:val="5"/>
        </w:numPr>
        <w:tabs>
          <w:tab w:val="left" w:pos="667"/>
        </w:tabs>
        <w:spacing w:before="44"/>
        <w:rPr>
          <w:sz w:val="24"/>
        </w:rPr>
      </w:pPr>
      <w:r>
        <w:rPr>
          <w:sz w:val="24"/>
        </w:rPr>
        <w:t>Total</w:t>
      </w:r>
      <w:r>
        <w:rPr>
          <w:spacing w:val="-1"/>
          <w:sz w:val="24"/>
        </w:rPr>
        <w:t xml:space="preserve"> </w:t>
      </w:r>
      <w:r>
        <w:rPr>
          <w:sz w:val="24"/>
        </w:rPr>
        <w:t>time</w:t>
      </w:r>
      <w:r>
        <w:rPr>
          <w:spacing w:val="-1"/>
          <w:sz w:val="24"/>
        </w:rPr>
        <w:t xml:space="preserve"> </w:t>
      </w:r>
      <w:r>
        <w:rPr>
          <w:sz w:val="24"/>
        </w:rPr>
        <w:t>=</w:t>
      </w:r>
      <w:r>
        <w:rPr>
          <w:spacing w:val="-1"/>
          <w:sz w:val="24"/>
        </w:rPr>
        <w:t xml:space="preserve"> </w:t>
      </w:r>
      <w:r>
        <w:rPr>
          <w:sz w:val="24"/>
        </w:rPr>
        <w:t xml:space="preserve">6.6 </w:t>
      </w:r>
      <w:proofErr w:type="spellStart"/>
      <w:r>
        <w:rPr>
          <w:spacing w:val="-5"/>
          <w:sz w:val="24"/>
        </w:rPr>
        <w:t>ms.</w:t>
      </w:r>
      <w:proofErr w:type="spellEnd"/>
    </w:p>
    <w:p w14:paraId="62ABFEE1" w14:textId="77777777" w:rsidR="005B20CF" w:rsidRDefault="00000000">
      <w:pPr>
        <w:pStyle w:val="ListParagraph"/>
        <w:numPr>
          <w:ilvl w:val="0"/>
          <w:numId w:val="5"/>
        </w:numPr>
        <w:tabs>
          <w:tab w:val="left" w:pos="667"/>
        </w:tabs>
        <w:spacing w:before="41"/>
        <w:rPr>
          <w:sz w:val="24"/>
        </w:rPr>
      </w:pPr>
      <w:r>
        <w:rPr>
          <w:sz w:val="24"/>
        </w:rPr>
        <w:t>RSA</w:t>
      </w:r>
      <w:r>
        <w:rPr>
          <w:spacing w:val="-1"/>
          <w:sz w:val="24"/>
        </w:rPr>
        <w:t xml:space="preserve"> </w:t>
      </w:r>
      <w:r>
        <w:rPr>
          <w:sz w:val="24"/>
        </w:rPr>
        <w:t>time</w:t>
      </w:r>
      <w:r>
        <w:rPr>
          <w:spacing w:val="-1"/>
          <w:sz w:val="24"/>
        </w:rPr>
        <w:t xml:space="preserve"> </w:t>
      </w:r>
      <w:r>
        <w:rPr>
          <w:sz w:val="24"/>
        </w:rPr>
        <w:t>=</w:t>
      </w:r>
      <w:r>
        <w:rPr>
          <w:spacing w:val="-1"/>
          <w:sz w:val="24"/>
        </w:rPr>
        <w:t xml:space="preserve"> </w:t>
      </w:r>
      <w:r>
        <w:rPr>
          <w:sz w:val="24"/>
        </w:rPr>
        <w:t xml:space="preserve">5 </w:t>
      </w:r>
      <w:proofErr w:type="spellStart"/>
      <w:r>
        <w:rPr>
          <w:spacing w:val="-5"/>
          <w:sz w:val="24"/>
        </w:rPr>
        <w:t>ms.</w:t>
      </w:r>
      <w:proofErr w:type="spellEnd"/>
    </w:p>
    <w:p w14:paraId="7B5DF6F8" w14:textId="77777777" w:rsidR="005B20CF" w:rsidRDefault="005B20CF">
      <w:pPr>
        <w:pStyle w:val="ListParagraph"/>
        <w:rPr>
          <w:sz w:val="24"/>
        </w:rPr>
        <w:sectPr w:rsidR="005B20CF">
          <w:pgSz w:w="11910" w:h="16840"/>
          <w:pgMar w:top="1360" w:right="566" w:bottom="280" w:left="1133" w:header="720" w:footer="720" w:gutter="0"/>
          <w:cols w:space="720"/>
        </w:sectPr>
      </w:pPr>
    </w:p>
    <w:p w14:paraId="5ED88440" w14:textId="77777777" w:rsidR="005B20CF" w:rsidRDefault="00000000">
      <w:pPr>
        <w:spacing w:before="66"/>
        <w:ind w:left="3" w:right="120"/>
        <w:jc w:val="center"/>
        <w:rPr>
          <w:b/>
          <w:sz w:val="24"/>
        </w:rPr>
      </w:pPr>
      <w:r>
        <w:rPr>
          <w:b/>
          <w:sz w:val="24"/>
        </w:rPr>
        <w:lastRenderedPageBreak/>
        <w:t>RSA</w:t>
      </w:r>
      <w:r>
        <w:rPr>
          <w:b/>
          <w:spacing w:val="-2"/>
          <w:sz w:val="24"/>
        </w:rPr>
        <w:t xml:space="preserve"> </w:t>
      </w:r>
      <w:r>
        <w:rPr>
          <w:b/>
          <w:sz w:val="24"/>
        </w:rPr>
        <w:t>share</w:t>
      </w:r>
      <w:r>
        <w:rPr>
          <w:b/>
          <w:spacing w:val="-1"/>
          <w:sz w:val="24"/>
        </w:rPr>
        <w:t xml:space="preserve"> </w:t>
      </w:r>
      <w:r>
        <w:rPr>
          <w:b/>
          <w:sz w:val="24"/>
        </w:rPr>
        <w:t>=</w:t>
      </w:r>
      <w:r>
        <w:rPr>
          <w:b/>
          <w:spacing w:val="-1"/>
          <w:sz w:val="24"/>
        </w:rPr>
        <w:t xml:space="preserve"> </w:t>
      </w:r>
      <w:r>
        <w:rPr>
          <w:b/>
          <w:sz w:val="24"/>
        </w:rPr>
        <w:t>(5 /</w:t>
      </w:r>
      <w:r>
        <w:rPr>
          <w:b/>
          <w:spacing w:val="-1"/>
          <w:sz w:val="24"/>
        </w:rPr>
        <w:t xml:space="preserve"> </w:t>
      </w:r>
      <w:r>
        <w:rPr>
          <w:b/>
          <w:sz w:val="24"/>
        </w:rPr>
        <w:t>6.6)</w:t>
      </w:r>
      <w:r>
        <w:rPr>
          <w:b/>
          <w:spacing w:val="-1"/>
          <w:sz w:val="24"/>
        </w:rPr>
        <w:t xml:space="preserve"> </w:t>
      </w:r>
      <w:r>
        <w:rPr>
          <w:b/>
          <w:sz w:val="24"/>
        </w:rPr>
        <w:t>×</w:t>
      </w:r>
      <w:r>
        <w:rPr>
          <w:b/>
          <w:spacing w:val="1"/>
          <w:sz w:val="24"/>
        </w:rPr>
        <w:t xml:space="preserve"> </w:t>
      </w:r>
      <w:r>
        <w:rPr>
          <w:b/>
          <w:sz w:val="24"/>
        </w:rPr>
        <w:t xml:space="preserve">100 ≈ </w:t>
      </w:r>
      <w:r>
        <w:rPr>
          <w:b/>
          <w:spacing w:val="-2"/>
          <w:sz w:val="24"/>
        </w:rPr>
        <w:t>75.76%</w:t>
      </w:r>
    </w:p>
    <w:p w14:paraId="33566457" w14:textId="77777777" w:rsidR="005B20CF" w:rsidRDefault="00000000">
      <w:pPr>
        <w:spacing w:before="122"/>
        <w:ind w:left="1" w:right="120"/>
        <w:jc w:val="center"/>
        <w:rPr>
          <w:b/>
          <w:sz w:val="24"/>
        </w:rPr>
      </w:pPr>
      <w:r>
        <w:rPr>
          <w:b/>
          <w:sz w:val="24"/>
        </w:rPr>
        <w:t>AES</w:t>
      </w:r>
      <w:r>
        <w:rPr>
          <w:b/>
          <w:spacing w:val="-3"/>
          <w:sz w:val="24"/>
        </w:rPr>
        <w:t xml:space="preserve"> </w:t>
      </w:r>
      <w:r>
        <w:rPr>
          <w:b/>
          <w:sz w:val="24"/>
        </w:rPr>
        <w:t>share</w:t>
      </w:r>
      <w:r>
        <w:rPr>
          <w:b/>
          <w:spacing w:val="-1"/>
          <w:sz w:val="24"/>
        </w:rPr>
        <w:t xml:space="preserve"> </w:t>
      </w:r>
      <w:r>
        <w:rPr>
          <w:b/>
          <w:sz w:val="24"/>
        </w:rPr>
        <w:t>=</w:t>
      </w:r>
      <w:r>
        <w:rPr>
          <w:b/>
          <w:spacing w:val="-1"/>
          <w:sz w:val="24"/>
        </w:rPr>
        <w:t xml:space="preserve"> </w:t>
      </w:r>
      <w:r>
        <w:rPr>
          <w:b/>
          <w:sz w:val="24"/>
        </w:rPr>
        <w:t>(1.6 /</w:t>
      </w:r>
      <w:r>
        <w:rPr>
          <w:b/>
          <w:spacing w:val="-1"/>
          <w:sz w:val="24"/>
        </w:rPr>
        <w:t xml:space="preserve"> </w:t>
      </w:r>
      <w:r>
        <w:rPr>
          <w:b/>
          <w:sz w:val="24"/>
        </w:rPr>
        <w:t>6.6)</w:t>
      </w:r>
      <w:r>
        <w:rPr>
          <w:b/>
          <w:spacing w:val="-1"/>
          <w:sz w:val="24"/>
        </w:rPr>
        <w:t xml:space="preserve"> </w:t>
      </w:r>
      <w:r>
        <w:rPr>
          <w:b/>
          <w:sz w:val="24"/>
        </w:rPr>
        <w:t>×</w:t>
      </w:r>
      <w:r>
        <w:rPr>
          <w:b/>
          <w:spacing w:val="-1"/>
          <w:sz w:val="24"/>
        </w:rPr>
        <w:t xml:space="preserve"> </w:t>
      </w:r>
      <w:r>
        <w:rPr>
          <w:b/>
          <w:sz w:val="24"/>
        </w:rPr>
        <w:t xml:space="preserve">100 ≈ </w:t>
      </w:r>
      <w:r>
        <w:rPr>
          <w:b/>
          <w:spacing w:val="-2"/>
          <w:sz w:val="24"/>
        </w:rPr>
        <w:t>24.24%</w:t>
      </w:r>
    </w:p>
    <w:p w14:paraId="14543653" w14:textId="77777777" w:rsidR="005B20CF" w:rsidRDefault="005B20CF">
      <w:pPr>
        <w:pStyle w:val="BodyText"/>
        <w:spacing w:before="6"/>
        <w:ind w:left="0"/>
        <w:rPr>
          <w:b/>
          <w:sz w:val="1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3159"/>
        <w:gridCol w:w="3157"/>
      </w:tblGrid>
      <w:tr w:rsidR="005B20CF" w14:paraId="0F3D91FA" w14:textId="77777777">
        <w:trPr>
          <w:trHeight w:val="254"/>
        </w:trPr>
        <w:tc>
          <w:tcPr>
            <w:tcW w:w="3152" w:type="dxa"/>
            <w:shd w:val="clear" w:color="auto" w:fill="D9EAF7"/>
          </w:tcPr>
          <w:p w14:paraId="7DB4C406" w14:textId="77777777" w:rsidR="005B20CF" w:rsidRDefault="00000000">
            <w:pPr>
              <w:pStyle w:val="TableParagraph"/>
              <w:spacing w:line="234" w:lineRule="exact"/>
              <w:rPr>
                <w:b/>
              </w:rPr>
            </w:pPr>
            <w:r>
              <w:rPr>
                <w:b/>
                <w:spacing w:val="-2"/>
              </w:rPr>
              <w:t>Operation</w:t>
            </w:r>
          </w:p>
        </w:tc>
        <w:tc>
          <w:tcPr>
            <w:tcW w:w="3159" w:type="dxa"/>
            <w:shd w:val="clear" w:color="auto" w:fill="D9EAF7"/>
          </w:tcPr>
          <w:p w14:paraId="1AD10B06" w14:textId="77777777" w:rsidR="005B20CF" w:rsidRDefault="00000000">
            <w:pPr>
              <w:pStyle w:val="TableParagraph"/>
              <w:spacing w:line="234" w:lineRule="exact"/>
              <w:rPr>
                <w:b/>
              </w:rPr>
            </w:pPr>
            <w:r>
              <w:rPr>
                <w:b/>
                <w:spacing w:val="-2"/>
              </w:rPr>
              <w:t>Time/email</w:t>
            </w:r>
          </w:p>
        </w:tc>
        <w:tc>
          <w:tcPr>
            <w:tcW w:w="3157" w:type="dxa"/>
            <w:shd w:val="clear" w:color="auto" w:fill="D9EAF7"/>
          </w:tcPr>
          <w:p w14:paraId="60A0ADEF" w14:textId="77777777" w:rsidR="005B20CF" w:rsidRDefault="00000000">
            <w:pPr>
              <w:pStyle w:val="TableParagraph"/>
              <w:spacing w:line="234" w:lineRule="exact"/>
              <w:rPr>
                <w:b/>
              </w:rPr>
            </w:pPr>
            <w:r>
              <w:rPr>
                <w:b/>
                <w:spacing w:val="-2"/>
              </w:rPr>
              <w:t>Percentage</w:t>
            </w:r>
          </w:p>
        </w:tc>
      </w:tr>
      <w:tr w:rsidR="005B20CF" w14:paraId="7DC6E1F6" w14:textId="77777777">
        <w:trPr>
          <w:trHeight w:val="251"/>
        </w:trPr>
        <w:tc>
          <w:tcPr>
            <w:tcW w:w="3152" w:type="dxa"/>
          </w:tcPr>
          <w:p w14:paraId="4815E9BA" w14:textId="77777777" w:rsidR="005B20CF" w:rsidRDefault="00000000">
            <w:pPr>
              <w:pStyle w:val="TableParagraph"/>
              <w:spacing w:line="232" w:lineRule="exact"/>
            </w:pPr>
            <w:r>
              <w:rPr>
                <w:spacing w:val="-5"/>
              </w:rPr>
              <w:t>AES</w:t>
            </w:r>
          </w:p>
        </w:tc>
        <w:tc>
          <w:tcPr>
            <w:tcW w:w="3159" w:type="dxa"/>
          </w:tcPr>
          <w:p w14:paraId="0BB47078" w14:textId="77777777" w:rsidR="005B20CF" w:rsidRDefault="00000000">
            <w:pPr>
              <w:pStyle w:val="TableParagraph"/>
              <w:spacing w:line="232" w:lineRule="exact"/>
            </w:pPr>
            <w:r>
              <w:t xml:space="preserve">1.6 </w:t>
            </w:r>
            <w:proofErr w:type="spellStart"/>
            <w:r>
              <w:rPr>
                <w:spacing w:val="-5"/>
              </w:rPr>
              <w:t>ms</w:t>
            </w:r>
            <w:proofErr w:type="spellEnd"/>
          </w:p>
        </w:tc>
        <w:tc>
          <w:tcPr>
            <w:tcW w:w="3157" w:type="dxa"/>
          </w:tcPr>
          <w:p w14:paraId="244B74A7" w14:textId="77777777" w:rsidR="005B20CF" w:rsidRDefault="00000000">
            <w:pPr>
              <w:pStyle w:val="TableParagraph"/>
              <w:spacing w:line="232" w:lineRule="exact"/>
            </w:pPr>
            <w:r>
              <w:rPr>
                <w:spacing w:val="-2"/>
              </w:rPr>
              <w:t>24.24%</w:t>
            </w:r>
          </w:p>
        </w:tc>
      </w:tr>
      <w:tr w:rsidR="005B20CF" w14:paraId="6281DF9D" w14:textId="77777777">
        <w:trPr>
          <w:trHeight w:val="253"/>
        </w:trPr>
        <w:tc>
          <w:tcPr>
            <w:tcW w:w="3152" w:type="dxa"/>
          </w:tcPr>
          <w:p w14:paraId="51D79C84" w14:textId="77777777" w:rsidR="005B20CF" w:rsidRDefault="00000000">
            <w:pPr>
              <w:pStyle w:val="TableParagraph"/>
              <w:spacing w:line="234" w:lineRule="exact"/>
            </w:pPr>
            <w:r>
              <w:rPr>
                <w:spacing w:val="-5"/>
              </w:rPr>
              <w:t>RSA</w:t>
            </w:r>
          </w:p>
        </w:tc>
        <w:tc>
          <w:tcPr>
            <w:tcW w:w="3159" w:type="dxa"/>
          </w:tcPr>
          <w:p w14:paraId="579C616C" w14:textId="77777777" w:rsidR="005B20CF" w:rsidRDefault="00000000">
            <w:pPr>
              <w:pStyle w:val="TableParagraph"/>
              <w:spacing w:line="234" w:lineRule="exact"/>
            </w:pPr>
            <w:r>
              <w:t xml:space="preserve">5.0 </w:t>
            </w:r>
            <w:proofErr w:type="spellStart"/>
            <w:r>
              <w:rPr>
                <w:spacing w:val="-5"/>
              </w:rPr>
              <w:t>ms</w:t>
            </w:r>
            <w:proofErr w:type="spellEnd"/>
          </w:p>
        </w:tc>
        <w:tc>
          <w:tcPr>
            <w:tcW w:w="3157" w:type="dxa"/>
          </w:tcPr>
          <w:p w14:paraId="25525489" w14:textId="77777777" w:rsidR="005B20CF" w:rsidRDefault="00000000">
            <w:pPr>
              <w:pStyle w:val="TableParagraph"/>
              <w:spacing w:line="234" w:lineRule="exact"/>
            </w:pPr>
            <w:r>
              <w:rPr>
                <w:spacing w:val="-2"/>
              </w:rPr>
              <w:t>75.76%</w:t>
            </w:r>
          </w:p>
        </w:tc>
      </w:tr>
      <w:tr w:rsidR="005B20CF" w14:paraId="5EFF3989" w14:textId="77777777">
        <w:trPr>
          <w:trHeight w:val="253"/>
        </w:trPr>
        <w:tc>
          <w:tcPr>
            <w:tcW w:w="3152" w:type="dxa"/>
          </w:tcPr>
          <w:p w14:paraId="2B6C6DB1" w14:textId="77777777" w:rsidR="005B20CF" w:rsidRDefault="00000000">
            <w:pPr>
              <w:pStyle w:val="TableParagraph"/>
              <w:spacing w:line="234" w:lineRule="exact"/>
            </w:pPr>
            <w:r>
              <w:rPr>
                <w:spacing w:val="-2"/>
              </w:rPr>
              <w:t>Total</w:t>
            </w:r>
          </w:p>
        </w:tc>
        <w:tc>
          <w:tcPr>
            <w:tcW w:w="3159" w:type="dxa"/>
          </w:tcPr>
          <w:p w14:paraId="79B8E91A" w14:textId="77777777" w:rsidR="005B20CF" w:rsidRDefault="00000000">
            <w:pPr>
              <w:pStyle w:val="TableParagraph"/>
              <w:spacing w:line="234" w:lineRule="exact"/>
            </w:pPr>
            <w:r>
              <w:t xml:space="preserve">6.6 </w:t>
            </w:r>
            <w:proofErr w:type="spellStart"/>
            <w:r>
              <w:rPr>
                <w:spacing w:val="-5"/>
              </w:rPr>
              <w:t>ms</w:t>
            </w:r>
            <w:proofErr w:type="spellEnd"/>
          </w:p>
        </w:tc>
        <w:tc>
          <w:tcPr>
            <w:tcW w:w="3157" w:type="dxa"/>
          </w:tcPr>
          <w:p w14:paraId="45D3876D" w14:textId="77777777" w:rsidR="005B20CF" w:rsidRDefault="00000000">
            <w:pPr>
              <w:pStyle w:val="TableParagraph"/>
              <w:spacing w:line="234" w:lineRule="exact"/>
            </w:pPr>
            <w:r>
              <w:rPr>
                <w:spacing w:val="-4"/>
              </w:rPr>
              <w:t>100%</w:t>
            </w:r>
          </w:p>
        </w:tc>
      </w:tr>
    </w:tbl>
    <w:p w14:paraId="004F2DEA" w14:textId="77777777" w:rsidR="005B20CF" w:rsidRDefault="005B20CF">
      <w:pPr>
        <w:pStyle w:val="BodyText"/>
        <w:spacing w:before="15"/>
        <w:ind w:left="0"/>
        <w:rPr>
          <w:b/>
        </w:rPr>
      </w:pPr>
    </w:p>
    <w:p w14:paraId="78A1281F" w14:textId="77777777" w:rsidR="005B20CF" w:rsidRDefault="00000000">
      <w:pPr>
        <w:pStyle w:val="BodyText"/>
        <w:ind w:left="307"/>
      </w:pPr>
      <w:r>
        <w:t>Therefore,</w:t>
      </w:r>
      <w:r>
        <w:rPr>
          <w:spacing w:val="-4"/>
        </w:rPr>
        <w:t xml:space="preserve"> </w:t>
      </w:r>
      <w:r>
        <w:t>RSA</w:t>
      </w:r>
      <w:r>
        <w:rPr>
          <w:spacing w:val="-2"/>
        </w:rPr>
        <w:t xml:space="preserve"> </w:t>
      </w:r>
      <w:r>
        <w:t>key</w:t>
      </w:r>
      <w:r>
        <w:rPr>
          <w:spacing w:val="1"/>
        </w:rPr>
        <w:t xml:space="preserve"> </w:t>
      </w:r>
      <w:r>
        <w:t>exchange</w:t>
      </w:r>
      <w:r>
        <w:rPr>
          <w:spacing w:val="-3"/>
        </w:rPr>
        <w:t xml:space="preserve"> </w:t>
      </w:r>
      <w:r>
        <w:t>is</w:t>
      </w:r>
      <w:r>
        <w:rPr>
          <w:spacing w:val="-2"/>
        </w:rPr>
        <w:t xml:space="preserve"> </w:t>
      </w:r>
      <w:r>
        <w:t>the</w:t>
      </w:r>
      <w:r>
        <w:rPr>
          <w:spacing w:val="-2"/>
        </w:rPr>
        <w:t xml:space="preserve"> </w:t>
      </w:r>
      <w:r>
        <w:t>main</w:t>
      </w:r>
      <w:r>
        <w:rPr>
          <w:spacing w:val="-1"/>
        </w:rPr>
        <w:t xml:space="preserve"> </w:t>
      </w:r>
      <w:r>
        <w:t>performance</w:t>
      </w:r>
      <w:r>
        <w:rPr>
          <w:spacing w:val="-3"/>
        </w:rPr>
        <w:t xml:space="preserve"> </w:t>
      </w:r>
      <w:r>
        <w:t>bottleneck</w:t>
      </w:r>
      <w:r>
        <w:rPr>
          <w:spacing w:val="-1"/>
        </w:rPr>
        <w:t xml:space="preserve"> </w:t>
      </w:r>
      <w:r>
        <w:t>in</w:t>
      </w:r>
      <w:r>
        <w:rPr>
          <w:spacing w:val="-1"/>
        </w:rPr>
        <w:t xml:space="preserve"> </w:t>
      </w:r>
      <w:r>
        <w:t>this</w:t>
      </w:r>
      <w:r>
        <w:rPr>
          <w:spacing w:val="-2"/>
        </w:rPr>
        <w:t xml:space="preserve"> </w:t>
      </w:r>
      <w:r>
        <w:t>particular</w:t>
      </w:r>
      <w:r>
        <w:rPr>
          <w:spacing w:val="-3"/>
        </w:rPr>
        <w:t xml:space="preserve"> </w:t>
      </w:r>
      <w:r>
        <w:rPr>
          <w:spacing w:val="-2"/>
        </w:rPr>
        <w:t>scenario.</w:t>
      </w:r>
    </w:p>
    <w:p w14:paraId="598D1D5B" w14:textId="77777777" w:rsidR="005B20CF" w:rsidRDefault="00000000">
      <w:pPr>
        <w:pStyle w:val="Heading2"/>
        <w:numPr>
          <w:ilvl w:val="0"/>
          <w:numId w:val="1"/>
        </w:numPr>
        <w:tabs>
          <w:tab w:val="left" w:pos="565"/>
        </w:tabs>
        <w:spacing w:before="143"/>
        <w:ind w:left="565" w:hanging="258"/>
        <w:jc w:val="both"/>
      </w:pPr>
      <w:r>
        <w:t>Part</w:t>
      </w:r>
      <w:r>
        <w:rPr>
          <w:spacing w:val="-7"/>
        </w:rPr>
        <w:t xml:space="preserve"> </w:t>
      </w:r>
      <w:r>
        <w:t>D</w:t>
      </w:r>
      <w:r>
        <w:rPr>
          <w:spacing w:val="-5"/>
        </w:rPr>
        <w:t xml:space="preserve"> </w:t>
      </w:r>
      <w:r>
        <w:t>–</w:t>
      </w:r>
      <w:r>
        <w:rPr>
          <w:spacing w:val="-3"/>
        </w:rPr>
        <w:t xml:space="preserve"> </w:t>
      </w:r>
      <w:r>
        <w:t>Optimization</w:t>
      </w:r>
      <w:r>
        <w:rPr>
          <w:spacing w:val="-6"/>
        </w:rPr>
        <w:t xml:space="preserve"> </w:t>
      </w:r>
      <w:r>
        <w:rPr>
          <w:spacing w:val="-2"/>
        </w:rPr>
        <w:t>Strategies</w:t>
      </w:r>
    </w:p>
    <w:p w14:paraId="15AC0A19" w14:textId="77777777" w:rsidR="005B20CF" w:rsidRDefault="005B20CF">
      <w:pPr>
        <w:pStyle w:val="BodyText"/>
        <w:spacing w:after="1"/>
        <w:ind w:left="0"/>
        <w:rPr>
          <w:b/>
          <w:sz w:val="9"/>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3164"/>
        <w:gridCol w:w="3157"/>
      </w:tblGrid>
      <w:tr w:rsidR="005B20CF" w14:paraId="3B13C623" w14:textId="77777777">
        <w:trPr>
          <w:trHeight w:val="254"/>
        </w:trPr>
        <w:tc>
          <w:tcPr>
            <w:tcW w:w="3147" w:type="dxa"/>
            <w:shd w:val="clear" w:color="auto" w:fill="D9EAF7"/>
          </w:tcPr>
          <w:p w14:paraId="040C12FD" w14:textId="77777777" w:rsidR="005B20CF" w:rsidRDefault="00000000">
            <w:pPr>
              <w:pStyle w:val="TableParagraph"/>
              <w:spacing w:line="235" w:lineRule="exact"/>
              <w:rPr>
                <w:b/>
              </w:rPr>
            </w:pPr>
            <w:r>
              <w:rPr>
                <w:b/>
                <w:spacing w:val="-2"/>
              </w:rPr>
              <w:t>Strategy</w:t>
            </w:r>
          </w:p>
        </w:tc>
        <w:tc>
          <w:tcPr>
            <w:tcW w:w="3164" w:type="dxa"/>
            <w:shd w:val="clear" w:color="auto" w:fill="D9EAF7"/>
          </w:tcPr>
          <w:p w14:paraId="5E412656" w14:textId="77777777" w:rsidR="005B20CF" w:rsidRDefault="00000000">
            <w:pPr>
              <w:pStyle w:val="TableParagraph"/>
              <w:spacing w:line="235" w:lineRule="exact"/>
              <w:ind w:left="105"/>
              <w:rPr>
                <w:b/>
              </w:rPr>
            </w:pPr>
            <w:r>
              <w:rPr>
                <w:b/>
              </w:rPr>
              <w:t>Simple</w:t>
            </w:r>
            <w:r>
              <w:rPr>
                <w:b/>
                <w:spacing w:val="-2"/>
              </w:rPr>
              <w:t xml:space="preserve"> Explanation</w:t>
            </w:r>
          </w:p>
        </w:tc>
        <w:tc>
          <w:tcPr>
            <w:tcW w:w="3157" w:type="dxa"/>
            <w:shd w:val="clear" w:color="auto" w:fill="D9EAF7"/>
          </w:tcPr>
          <w:p w14:paraId="04689474" w14:textId="77777777" w:rsidR="005B20CF" w:rsidRDefault="00000000">
            <w:pPr>
              <w:pStyle w:val="TableParagraph"/>
              <w:spacing w:line="235" w:lineRule="exact"/>
              <w:rPr>
                <w:b/>
              </w:rPr>
            </w:pPr>
            <w:r>
              <w:rPr>
                <w:b/>
              </w:rPr>
              <w:t>Expected</w:t>
            </w:r>
            <w:r>
              <w:rPr>
                <w:b/>
                <w:spacing w:val="-4"/>
              </w:rPr>
              <w:t xml:space="preserve"> </w:t>
            </w:r>
            <w:r>
              <w:rPr>
                <w:b/>
                <w:spacing w:val="-2"/>
              </w:rPr>
              <w:t>Benefit</w:t>
            </w:r>
          </w:p>
        </w:tc>
      </w:tr>
      <w:tr w:rsidR="005B20CF" w14:paraId="23CC4CD2" w14:textId="77777777">
        <w:trPr>
          <w:trHeight w:val="758"/>
        </w:trPr>
        <w:tc>
          <w:tcPr>
            <w:tcW w:w="3147" w:type="dxa"/>
          </w:tcPr>
          <w:p w14:paraId="00A4F5B3" w14:textId="77777777" w:rsidR="005B20CF" w:rsidRDefault="00000000">
            <w:pPr>
              <w:pStyle w:val="TableParagraph"/>
              <w:spacing w:line="251" w:lineRule="exact"/>
            </w:pPr>
            <w:r>
              <w:t>ECC</w:t>
            </w:r>
            <w:r>
              <w:rPr>
                <w:spacing w:val="-5"/>
              </w:rPr>
              <w:t xml:space="preserve"> </w:t>
            </w:r>
            <w:r>
              <w:rPr>
                <w:spacing w:val="-2"/>
              </w:rPr>
              <w:t>adoption</w:t>
            </w:r>
          </w:p>
        </w:tc>
        <w:tc>
          <w:tcPr>
            <w:tcW w:w="3164" w:type="dxa"/>
          </w:tcPr>
          <w:p w14:paraId="5372845B" w14:textId="77777777" w:rsidR="005B20CF" w:rsidRDefault="00000000">
            <w:pPr>
              <w:pStyle w:val="TableParagraph"/>
              <w:ind w:left="105"/>
            </w:pPr>
            <w:r>
              <w:t>Use elliptic-curve public-key cryptography</w:t>
            </w:r>
            <w:r>
              <w:rPr>
                <w:spacing w:val="-14"/>
              </w:rPr>
              <w:t xml:space="preserve"> </w:t>
            </w:r>
            <w:r>
              <w:t>where</w:t>
            </w:r>
            <w:r>
              <w:rPr>
                <w:spacing w:val="-14"/>
              </w:rPr>
              <w:t xml:space="preserve"> </w:t>
            </w:r>
            <w:r>
              <w:t>appropriate.</w:t>
            </w:r>
          </w:p>
        </w:tc>
        <w:tc>
          <w:tcPr>
            <w:tcW w:w="3157" w:type="dxa"/>
          </w:tcPr>
          <w:p w14:paraId="6B4C76F7" w14:textId="77777777" w:rsidR="005B20CF" w:rsidRDefault="00000000">
            <w:pPr>
              <w:pStyle w:val="TableParagraph"/>
            </w:pPr>
            <w:r>
              <w:t>Can</w:t>
            </w:r>
            <w:r>
              <w:rPr>
                <w:spacing w:val="-9"/>
              </w:rPr>
              <w:t xml:space="preserve"> </w:t>
            </w:r>
            <w:r>
              <w:t>reduce</w:t>
            </w:r>
            <w:r>
              <w:rPr>
                <w:spacing w:val="-9"/>
              </w:rPr>
              <w:t xml:space="preserve"> </w:t>
            </w:r>
            <w:r>
              <w:t>public-key</w:t>
            </w:r>
            <w:r>
              <w:rPr>
                <w:spacing w:val="-9"/>
              </w:rPr>
              <w:t xml:space="preserve"> </w:t>
            </w:r>
            <w:r>
              <w:t>key</w:t>
            </w:r>
            <w:r>
              <w:rPr>
                <w:spacing w:val="-10"/>
              </w:rPr>
              <w:t xml:space="preserve"> </w:t>
            </w:r>
            <w:r>
              <w:t>sizes and improve key-establishment</w:t>
            </w:r>
          </w:p>
          <w:p w14:paraId="6F7CDA36" w14:textId="77777777" w:rsidR="005B20CF" w:rsidRDefault="00000000">
            <w:pPr>
              <w:pStyle w:val="TableParagraph"/>
              <w:spacing w:line="233" w:lineRule="exact"/>
            </w:pPr>
            <w:r>
              <w:rPr>
                <w:spacing w:val="-2"/>
              </w:rPr>
              <w:t>efficiency.</w:t>
            </w:r>
          </w:p>
        </w:tc>
      </w:tr>
      <w:tr w:rsidR="005B20CF" w14:paraId="6B83C7D8" w14:textId="77777777">
        <w:trPr>
          <w:trHeight w:val="505"/>
        </w:trPr>
        <w:tc>
          <w:tcPr>
            <w:tcW w:w="3147" w:type="dxa"/>
          </w:tcPr>
          <w:p w14:paraId="6FABC9DC" w14:textId="77777777" w:rsidR="005B20CF" w:rsidRDefault="00000000">
            <w:pPr>
              <w:pStyle w:val="TableParagraph"/>
              <w:spacing w:line="251" w:lineRule="exact"/>
            </w:pPr>
            <w:r>
              <w:t>Parallel</w:t>
            </w:r>
            <w:r>
              <w:rPr>
                <w:spacing w:val="-3"/>
              </w:rPr>
              <w:t xml:space="preserve"> </w:t>
            </w:r>
            <w:r>
              <w:rPr>
                <w:spacing w:val="-2"/>
              </w:rPr>
              <w:t>processing</w:t>
            </w:r>
          </w:p>
        </w:tc>
        <w:tc>
          <w:tcPr>
            <w:tcW w:w="3164" w:type="dxa"/>
          </w:tcPr>
          <w:p w14:paraId="2C6BF841" w14:textId="77777777" w:rsidR="005B20CF" w:rsidRDefault="00000000">
            <w:pPr>
              <w:pStyle w:val="TableParagraph"/>
              <w:spacing w:line="254" w:lineRule="exact"/>
              <w:ind w:left="105" w:right="193"/>
            </w:pPr>
            <w:r>
              <w:t>Process</w:t>
            </w:r>
            <w:r>
              <w:rPr>
                <w:spacing w:val="-14"/>
              </w:rPr>
              <w:t xml:space="preserve"> </w:t>
            </w:r>
            <w:r>
              <w:t>independent</w:t>
            </w:r>
            <w:r>
              <w:rPr>
                <w:spacing w:val="-11"/>
              </w:rPr>
              <w:t xml:space="preserve"> </w:t>
            </w:r>
            <w:r>
              <w:t>emails</w:t>
            </w:r>
            <w:r>
              <w:rPr>
                <w:spacing w:val="-14"/>
              </w:rPr>
              <w:t xml:space="preserve"> </w:t>
            </w:r>
            <w:r>
              <w:t>at the same time.</w:t>
            </w:r>
          </w:p>
        </w:tc>
        <w:tc>
          <w:tcPr>
            <w:tcW w:w="3157" w:type="dxa"/>
          </w:tcPr>
          <w:p w14:paraId="451FAEDA" w14:textId="77777777" w:rsidR="005B20CF" w:rsidRDefault="00000000">
            <w:pPr>
              <w:pStyle w:val="TableParagraph"/>
              <w:spacing w:line="251" w:lineRule="exact"/>
            </w:pPr>
            <w:r>
              <w:t>Improves</w:t>
            </w:r>
            <w:r>
              <w:rPr>
                <w:spacing w:val="-4"/>
              </w:rPr>
              <w:t xml:space="preserve"> </w:t>
            </w:r>
            <w:r>
              <w:rPr>
                <w:spacing w:val="-2"/>
              </w:rPr>
              <w:t>throughput.</w:t>
            </w:r>
          </w:p>
        </w:tc>
      </w:tr>
      <w:tr w:rsidR="005B20CF" w14:paraId="6C63B98A" w14:textId="77777777">
        <w:trPr>
          <w:trHeight w:val="503"/>
        </w:trPr>
        <w:tc>
          <w:tcPr>
            <w:tcW w:w="3147" w:type="dxa"/>
          </w:tcPr>
          <w:p w14:paraId="3996A3D4" w14:textId="77777777" w:rsidR="005B20CF" w:rsidRDefault="00000000">
            <w:pPr>
              <w:pStyle w:val="TableParagraph"/>
              <w:spacing w:line="249" w:lineRule="exact"/>
            </w:pPr>
            <w:r>
              <w:t>Hardware</w:t>
            </w:r>
            <w:r>
              <w:rPr>
                <w:spacing w:val="-6"/>
              </w:rPr>
              <w:t xml:space="preserve"> </w:t>
            </w:r>
            <w:r>
              <w:rPr>
                <w:spacing w:val="-2"/>
              </w:rPr>
              <w:t>acceleration</w:t>
            </w:r>
          </w:p>
        </w:tc>
        <w:tc>
          <w:tcPr>
            <w:tcW w:w="3164" w:type="dxa"/>
          </w:tcPr>
          <w:p w14:paraId="6317C751" w14:textId="77777777" w:rsidR="005B20CF" w:rsidRDefault="00000000">
            <w:pPr>
              <w:pStyle w:val="TableParagraph"/>
              <w:spacing w:line="249" w:lineRule="exact"/>
              <w:ind w:left="105"/>
            </w:pPr>
            <w:r>
              <w:t>Use</w:t>
            </w:r>
            <w:r>
              <w:rPr>
                <w:spacing w:val="-4"/>
              </w:rPr>
              <w:t xml:space="preserve"> </w:t>
            </w:r>
            <w:r>
              <w:t>optimized</w:t>
            </w:r>
            <w:r>
              <w:rPr>
                <w:spacing w:val="-4"/>
              </w:rPr>
              <w:t xml:space="preserve"> </w:t>
            </w:r>
            <w:r>
              <w:rPr>
                <w:spacing w:val="-2"/>
              </w:rPr>
              <w:t>cryptographic</w:t>
            </w:r>
          </w:p>
          <w:p w14:paraId="22465D52" w14:textId="77777777" w:rsidR="005B20CF" w:rsidRDefault="00000000">
            <w:pPr>
              <w:pStyle w:val="TableParagraph"/>
              <w:spacing w:before="1" w:line="233" w:lineRule="exact"/>
              <w:ind w:left="105"/>
            </w:pPr>
            <w:r>
              <w:t>hardware/CPU</w:t>
            </w:r>
            <w:r>
              <w:rPr>
                <w:spacing w:val="-10"/>
              </w:rPr>
              <w:t xml:space="preserve"> </w:t>
            </w:r>
            <w:r>
              <w:rPr>
                <w:spacing w:val="-2"/>
              </w:rPr>
              <w:t>features.</w:t>
            </w:r>
          </w:p>
        </w:tc>
        <w:tc>
          <w:tcPr>
            <w:tcW w:w="3157" w:type="dxa"/>
          </w:tcPr>
          <w:p w14:paraId="0076E60A" w14:textId="77777777" w:rsidR="005B20CF" w:rsidRDefault="00000000">
            <w:pPr>
              <w:pStyle w:val="TableParagraph"/>
              <w:spacing w:line="249" w:lineRule="exact"/>
            </w:pPr>
            <w:r>
              <w:t>Reduces</w:t>
            </w:r>
            <w:r>
              <w:rPr>
                <w:spacing w:val="-9"/>
              </w:rPr>
              <w:t xml:space="preserve"> </w:t>
            </w:r>
            <w:r>
              <w:t>computation</w:t>
            </w:r>
            <w:r>
              <w:rPr>
                <w:spacing w:val="-7"/>
              </w:rPr>
              <w:t xml:space="preserve"> </w:t>
            </w:r>
            <w:r>
              <w:rPr>
                <w:spacing w:val="-4"/>
              </w:rPr>
              <w:t>time.</w:t>
            </w:r>
          </w:p>
        </w:tc>
      </w:tr>
      <w:tr w:rsidR="005B20CF" w14:paraId="39245F58" w14:textId="77777777">
        <w:trPr>
          <w:trHeight w:val="506"/>
        </w:trPr>
        <w:tc>
          <w:tcPr>
            <w:tcW w:w="3147" w:type="dxa"/>
          </w:tcPr>
          <w:p w14:paraId="48D1CDE8" w14:textId="77777777" w:rsidR="005B20CF" w:rsidRDefault="00000000">
            <w:pPr>
              <w:pStyle w:val="TableParagraph"/>
              <w:spacing w:line="252" w:lineRule="exact"/>
            </w:pPr>
            <w:r>
              <w:t>Session/key</w:t>
            </w:r>
            <w:r>
              <w:rPr>
                <w:spacing w:val="-14"/>
              </w:rPr>
              <w:t xml:space="preserve"> </w:t>
            </w:r>
            <w:r>
              <w:t>reuse</w:t>
            </w:r>
            <w:r>
              <w:rPr>
                <w:spacing w:val="-14"/>
              </w:rPr>
              <w:t xml:space="preserve"> </w:t>
            </w:r>
            <w:r>
              <w:t xml:space="preserve">where </w:t>
            </w:r>
            <w:r>
              <w:rPr>
                <w:spacing w:val="-2"/>
              </w:rPr>
              <w:t>appropriate</w:t>
            </w:r>
          </w:p>
        </w:tc>
        <w:tc>
          <w:tcPr>
            <w:tcW w:w="3164" w:type="dxa"/>
          </w:tcPr>
          <w:p w14:paraId="33D51C84" w14:textId="77777777" w:rsidR="005B20CF" w:rsidRDefault="00000000">
            <w:pPr>
              <w:pStyle w:val="TableParagraph"/>
              <w:spacing w:line="252" w:lineRule="exact"/>
              <w:ind w:left="105" w:right="193"/>
            </w:pPr>
            <w:r>
              <w:t>Avoid</w:t>
            </w:r>
            <w:r>
              <w:rPr>
                <w:spacing w:val="-14"/>
              </w:rPr>
              <w:t xml:space="preserve"> </w:t>
            </w:r>
            <w:r>
              <w:t>unnecessary</w:t>
            </w:r>
            <w:r>
              <w:rPr>
                <w:spacing w:val="-14"/>
              </w:rPr>
              <w:t xml:space="preserve"> </w:t>
            </w:r>
            <w:r>
              <w:t>repeated setup operations.</w:t>
            </w:r>
          </w:p>
        </w:tc>
        <w:tc>
          <w:tcPr>
            <w:tcW w:w="3157" w:type="dxa"/>
          </w:tcPr>
          <w:p w14:paraId="11B3C8A0" w14:textId="77777777" w:rsidR="005B20CF" w:rsidRDefault="00000000">
            <w:pPr>
              <w:pStyle w:val="TableParagraph"/>
              <w:spacing w:line="252" w:lineRule="exact"/>
            </w:pPr>
            <w:r>
              <w:t>Reduces</w:t>
            </w:r>
            <w:r>
              <w:rPr>
                <w:spacing w:val="-14"/>
              </w:rPr>
              <w:t xml:space="preserve"> </w:t>
            </w:r>
            <w:r>
              <w:t>repeated</w:t>
            </w:r>
            <w:r>
              <w:rPr>
                <w:spacing w:val="-14"/>
              </w:rPr>
              <w:t xml:space="preserve"> </w:t>
            </w:r>
            <w:r>
              <w:t xml:space="preserve">asymmetric </w:t>
            </w:r>
            <w:r>
              <w:rPr>
                <w:spacing w:val="-2"/>
              </w:rPr>
              <w:t>work.</w:t>
            </w:r>
          </w:p>
        </w:tc>
      </w:tr>
      <w:tr w:rsidR="005B20CF" w14:paraId="335C8565" w14:textId="77777777">
        <w:trPr>
          <w:trHeight w:val="505"/>
        </w:trPr>
        <w:tc>
          <w:tcPr>
            <w:tcW w:w="3147" w:type="dxa"/>
          </w:tcPr>
          <w:p w14:paraId="436A75CE" w14:textId="77777777" w:rsidR="005B20CF" w:rsidRDefault="00000000">
            <w:pPr>
              <w:pStyle w:val="TableParagraph"/>
              <w:spacing w:line="251" w:lineRule="exact"/>
            </w:pPr>
            <w:r>
              <w:t>Cloud</w:t>
            </w:r>
            <w:r>
              <w:rPr>
                <w:spacing w:val="-1"/>
              </w:rPr>
              <w:t xml:space="preserve"> </w:t>
            </w:r>
            <w:r>
              <w:rPr>
                <w:spacing w:val="-2"/>
              </w:rPr>
              <w:t>autoscaling</w:t>
            </w:r>
          </w:p>
        </w:tc>
        <w:tc>
          <w:tcPr>
            <w:tcW w:w="3164" w:type="dxa"/>
          </w:tcPr>
          <w:p w14:paraId="66363A92" w14:textId="77777777" w:rsidR="005B20CF" w:rsidRDefault="00000000">
            <w:pPr>
              <w:pStyle w:val="TableParagraph"/>
              <w:spacing w:line="252" w:lineRule="exact"/>
              <w:ind w:left="105"/>
            </w:pPr>
            <w:r>
              <w:t>Add</w:t>
            </w:r>
            <w:r>
              <w:rPr>
                <w:spacing w:val="-12"/>
              </w:rPr>
              <w:t xml:space="preserve"> </w:t>
            </w:r>
            <w:r>
              <w:t>processing</w:t>
            </w:r>
            <w:r>
              <w:rPr>
                <w:spacing w:val="-14"/>
              </w:rPr>
              <w:t xml:space="preserve"> </w:t>
            </w:r>
            <w:r>
              <w:t>resources</w:t>
            </w:r>
            <w:r>
              <w:rPr>
                <w:spacing w:val="-13"/>
              </w:rPr>
              <w:t xml:space="preserve"> </w:t>
            </w:r>
            <w:r>
              <w:t>when workload increases.</w:t>
            </w:r>
          </w:p>
        </w:tc>
        <w:tc>
          <w:tcPr>
            <w:tcW w:w="3157" w:type="dxa"/>
          </w:tcPr>
          <w:p w14:paraId="4971F1F8" w14:textId="77777777" w:rsidR="005B20CF" w:rsidRDefault="00000000">
            <w:pPr>
              <w:pStyle w:val="TableParagraph"/>
              <w:spacing w:line="251" w:lineRule="exact"/>
            </w:pPr>
            <w:r>
              <w:t>Handles</w:t>
            </w:r>
            <w:r>
              <w:rPr>
                <w:spacing w:val="-3"/>
              </w:rPr>
              <w:t xml:space="preserve"> </w:t>
            </w:r>
            <w:r>
              <w:t>high</w:t>
            </w:r>
            <w:r>
              <w:rPr>
                <w:spacing w:val="-3"/>
              </w:rPr>
              <w:t xml:space="preserve"> </w:t>
            </w:r>
            <w:r>
              <w:t>email</w:t>
            </w:r>
            <w:r>
              <w:rPr>
                <w:spacing w:val="-1"/>
              </w:rPr>
              <w:t xml:space="preserve"> </w:t>
            </w:r>
            <w:r>
              <w:rPr>
                <w:spacing w:val="-2"/>
              </w:rPr>
              <w:t>volume.</w:t>
            </w:r>
          </w:p>
        </w:tc>
      </w:tr>
    </w:tbl>
    <w:p w14:paraId="7F764669" w14:textId="77777777" w:rsidR="005B20CF" w:rsidRDefault="005B20CF">
      <w:pPr>
        <w:pStyle w:val="BodyText"/>
        <w:spacing w:before="95"/>
        <w:ind w:left="0"/>
        <w:rPr>
          <w:b/>
          <w:sz w:val="26"/>
        </w:rPr>
      </w:pPr>
    </w:p>
    <w:p w14:paraId="7778185C" w14:textId="77777777" w:rsidR="005B20CF" w:rsidRDefault="00000000">
      <w:pPr>
        <w:pStyle w:val="Heading2"/>
        <w:numPr>
          <w:ilvl w:val="0"/>
          <w:numId w:val="1"/>
        </w:numPr>
        <w:tabs>
          <w:tab w:val="left" w:pos="565"/>
        </w:tabs>
        <w:ind w:left="565" w:hanging="258"/>
        <w:jc w:val="both"/>
      </w:pPr>
      <w:r>
        <w:t>Best</w:t>
      </w:r>
      <w:r>
        <w:rPr>
          <w:spacing w:val="-6"/>
        </w:rPr>
        <w:t xml:space="preserve"> </w:t>
      </w:r>
      <w:r>
        <w:rPr>
          <w:spacing w:val="-2"/>
        </w:rPr>
        <w:t>Recommendation</w:t>
      </w:r>
    </w:p>
    <w:p w14:paraId="554B891E" w14:textId="77777777" w:rsidR="005B20CF" w:rsidRDefault="00000000">
      <w:pPr>
        <w:pStyle w:val="BodyText"/>
        <w:spacing w:before="104" w:line="276" w:lineRule="auto"/>
        <w:ind w:left="307" w:right="424"/>
        <w:jc w:val="both"/>
      </w:pPr>
      <w:r>
        <w:t>Because RSA accounts for approximately 75.76% of the stated encryption time, the first optimization</w:t>
      </w:r>
      <w:r>
        <w:rPr>
          <w:spacing w:val="-10"/>
        </w:rPr>
        <w:t xml:space="preserve"> </w:t>
      </w:r>
      <w:r>
        <w:t>should</w:t>
      </w:r>
      <w:r>
        <w:rPr>
          <w:spacing w:val="-10"/>
        </w:rPr>
        <w:t xml:space="preserve"> </w:t>
      </w:r>
      <w:r>
        <w:t>target</w:t>
      </w:r>
      <w:r>
        <w:rPr>
          <w:spacing w:val="-9"/>
        </w:rPr>
        <w:t xml:space="preserve"> </w:t>
      </w:r>
      <w:r>
        <w:t>asymmetric</w:t>
      </w:r>
      <w:r>
        <w:rPr>
          <w:spacing w:val="-10"/>
        </w:rPr>
        <w:t xml:space="preserve"> </w:t>
      </w:r>
      <w:r>
        <w:t>key-exchange</w:t>
      </w:r>
      <w:r>
        <w:rPr>
          <w:spacing w:val="-11"/>
        </w:rPr>
        <w:t xml:space="preserve"> </w:t>
      </w:r>
      <w:r>
        <w:t>processing.</w:t>
      </w:r>
      <w:r>
        <w:rPr>
          <w:spacing w:val="-10"/>
        </w:rPr>
        <w:t xml:space="preserve"> </w:t>
      </w:r>
      <w:r>
        <w:t>ECC</w:t>
      </w:r>
      <w:r>
        <w:rPr>
          <w:spacing w:val="-9"/>
        </w:rPr>
        <w:t xml:space="preserve"> </w:t>
      </w:r>
      <w:r>
        <w:t>can</w:t>
      </w:r>
      <w:r>
        <w:rPr>
          <w:spacing w:val="-10"/>
        </w:rPr>
        <w:t xml:space="preserve"> </w:t>
      </w:r>
      <w:r>
        <w:t>be</w:t>
      </w:r>
      <w:r>
        <w:rPr>
          <w:spacing w:val="-11"/>
        </w:rPr>
        <w:t xml:space="preserve"> </w:t>
      </w:r>
      <w:r>
        <w:t>considered</w:t>
      </w:r>
      <w:r>
        <w:rPr>
          <w:spacing w:val="-7"/>
        </w:rPr>
        <w:t xml:space="preserve"> </w:t>
      </w:r>
      <w:r>
        <w:t>where</w:t>
      </w:r>
      <w:r>
        <w:rPr>
          <w:spacing w:val="-11"/>
        </w:rPr>
        <w:t xml:space="preserve"> </w:t>
      </w:r>
      <w:r>
        <w:t>the protocol</w:t>
      </w:r>
      <w:r>
        <w:rPr>
          <w:spacing w:val="-13"/>
        </w:rPr>
        <w:t xml:space="preserve"> </w:t>
      </w:r>
      <w:r>
        <w:t>and</w:t>
      </w:r>
      <w:r>
        <w:rPr>
          <w:spacing w:val="-13"/>
        </w:rPr>
        <w:t xml:space="preserve"> </w:t>
      </w:r>
      <w:r>
        <w:t>security</w:t>
      </w:r>
      <w:r>
        <w:rPr>
          <w:spacing w:val="-13"/>
        </w:rPr>
        <w:t xml:space="preserve"> </w:t>
      </w:r>
      <w:r>
        <w:t>policy</w:t>
      </w:r>
      <w:r>
        <w:rPr>
          <w:spacing w:val="-13"/>
        </w:rPr>
        <w:t xml:space="preserve"> </w:t>
      </w:r>
      <w:r>
        <w:t>support</w:t>
      </w:r>
      <w:r>
        <w:rPr>
          <w:spacing w:val="-13"/>
        </w:rPr>
        <w:t xml:space="preserve"> </w:t>
      </w:r>
      <w:r>
        <w:t>it.</w:t>
      </w:r>
      <w:r>
        <w:rPr>
          <w:spacing w:val="-13"/>
        </w:rPr>
        <w:t xml:space="preserve"> </w:t>
      </w:r>
      <w:r>
        <w:t>Parallel</w:t>
      </w:r>
      <w:r>
        <w:rPr>
          <w:spacing w:val="-13"/>
        </w:rPr>
        <w:t xml:space="preserve"> </w:t>
      </w:r>
      <w:r>
        <w:t>processing</w:t>
      </w:r>
      <w:r>
        <w:rPr>
          <w:spacing w:val="-13"/>
        </w:rPr>
        <w:t xml:space="preserve"> </w:t>
      </w:r>
      <w:r>
        <w:t>is</w:t>
      </w:r>
      <w:r>
        <w:rPr>
          <w:spacing w:val="-12"/>
        </w:rPr>
        <w:t xml:space="preserve"> </w:t>
      </w:r>
      <w:r>
        <w:t>also</w:t>
      </w:r>
      <w:r>
        <w:rPr>
          <w:spacing w:val="-12"/>
        </w:rPr>
        <w:t xml:space="preserve"> </w:t>
      </w:r>
      <w:r>
        <w:t>highly</w:t>
      </w:r>
      <w:r>
        <w:rPr>
          <w:spacing w:val="-13"/>
        </w:rPr>
        <w:t xml:space="preserve"> </w:t>
      </w:r>
      <w:r>
        <w:t>suitable</w:t>
      </w:r>
      <w:r>
        <w:rPr>
          <w:spacing w:val="-14"/>
        </w:rPr>
        <w:t xml:space="preserve"> </w:t>
      </w:r>
      <w:r>
        <w:t>because</w:t>
      </w:r>
      <w:r>
        <w:rPr>
          <w:spacing w:val="-14"/>
        </w:rPr>
        <w:t xml:space="preserve"> </w:t>
      </w:r>
      <w:r>
        <w:t>individual emails can be processed independently.</w:t>
      </w:r>
    </w:p>
    <w:p w14:paraId="4DD81BF0" w14:textId="77777777" w:rsidR="005B20CF" w:rsidRDefault="00000000">
      <w:pPr>
        <w:pStyle w:val="Heading2"/>
        <w:numPr>
          <w:ilvl w:val="0"/>
          <w:numId w:val="1"/>
        </w:numPr>
        <w:tabs>
          <w:tab w:val="left" w:pos="565"/>
        </w:tabs>
        <w:spacing w:before="101"/>
        <w:ind w:left="565" w:hanging="258"/>
      </w:pPr>
      <w:r>
        <w:rPr>
          <w:spacing w:val="-2"/>
        </w:rPr>
        <w:t>Justification</w:t>
      </w:r>
    </w:p>
    <w:p w14:paraId="76B4B06F" w14:textId="77777777" w:rsidR="005B20CF" w:rsidRDefault="00000000">
      <w:pPr>
        <w:pStyle w:val="ListParagraph"/>
        <w:numPr>
          <w:ilvl w:val="0"/>
          <w:numId w:val="5"/>
        </w:numPr>
        <w:tabs>
          <w:tab w:val="left" w:pos="667"/>
        </w:tabs>
        <w:spacing w:before="104"/>
        <w:rPr>
          <w:sz w:val="24"/>
        </w:rPr>
      </w:pPr>
      <w:r>
        <w:rPr>
          <w:sz w:val="24"/>
        </w:rPr>
        <w:t>AES</w:t>
      </w:r>
      <w:r>
        <w:rPr>
          <w:spacing w:val="-1"/>
          <w:sz w:val="24"/>
        </w:rPr>
        <w:t xml:space="preserve"> </w:t>
      </w:r>
      <w:r>
        <w:rPr>
          <w:sz w:val="24"/>
        </w:rPr>
        <w:t>=</w:t>
      </w:r>
      <w:r>
        <w:rPr>
          <w:spacing w:val="-1"/>
          <w:sz w:val="24"/>
        </w:rPr>
        <w:t xml:space="preserve"> </w:t>
      </w:r>
      <w:r>
        <w:rPr>
          <w:sz w:val="24"/>
        </w:rPr>
        <w:t xml:space="preserve">1.6 </w:t>
      </w:r>
      <w:proofErr w:type="spellStart"/>
      <w:r>
        <w:rPr>
          <w:spacing w:val="-2"/>
          <w:sz w:val="24"/>
        </w:rPr>
        <w:t>ms</w:t>
      </w:r>
      <w:proofErr w:type="spellEnd"/>
      <w:r>
        <w:rPr>
          <w:spacing w:val="-2"/>
          <w:sz w:val="24"/>
        </w:rPr>
        <w:t>/email.</w:t>
      </w:r>
    </w:p>
    <w:p w14:paraId="0CE181E5" w14:textId="77777777" w:rsidR="005B20CF" w:rsidRDefault="00000000">
      <w:pPr>
        <w:pStyle w:val="ListParagraph"/>
        <w:numPr>
          <w:ilvl w:val="0"/>
          <w:numId w:val="5"/>
        </w:numPr>
        <w:tabs>
          <w:tab w:val="left" w:pos="667"/>
        </w:tabs>
        <w:spacing w:before="41"/>
        <w:rPr>
          <w:sz w:val="24"/>
        </w:rPr>
      </w:pPr>
      <w:r>
        <w:rPr>
          <w:sz w:val="24"/>
        </w:rPr>
        <w:t>RSA</w:t>
      </w:r>
      <w:r>
        <w:rPr>
          <w:spacing w:val="-1"/>
          <w:sz w:val="24"/>
        </w:rPr>
        <w:t xml:space="preserve"> </w:t>
      </w:r>
      <w:r>
        <w:rPr>
          <w:sz w:val="24"/>
        </w:rPr>
        <w:t>=</w:t>
      </w:r>
      <w:r>
        <w:rPr>
          <w:spacing w:val="-2"/>
          <w:sz w:val="24"/>
        </w:rPr>
        <w:t xml:space="preserve"> </w:t>
      </w:r>
      <w:r>
        <w:rPr>
          <w:sz w:val="24"/>
        </w:rPr>
        <w:t xml:space="preserve">5 </w:t>
      </w:r>
      <w:proofErr w:type="spellStart"/>
      <w:r>
        <w:rPr>
          <w:spacing w:val="-2"/>
          <w:sz w:val="24"/>
        </w:rPr>
        <w:t>ms</w:t>
      </w:r>
      <w:proofErr w:type="spellEnd"/>
      <w:r>
        <w:rPr>
          <w:spacing w:val="-2"/>
          <w:sz w:val="24"/>
        </w:rPr>
        <w:t>/email.</w:t>
      </w:r>
    </w:p>
    <w:p w14:paraId="4240F380" w14:textId="77777777" w:rsidR="005B20CF" w:rsidRDefault="00000000">
      <w:pPr>
        <w:pStyle w:val="ListParagraph"/>
        <w:numPr>
          <w:ilvl w:val="0"/>
          <w:numId w:val="5"/>
        </w:numPr>
        <w:tabs>
          <w:tab w:val="left" w:pos="667"/>
        </w:tabs>
        <w:spacing w:before="44"/>
        <w:rPr>
          <w:sz w:val="24"/>
        </w:rPr>
      </w:pPr>
      <w:r>
        <w:rPr>
          <w:sz w:val="24"/>
        </w:rPr>
        <w:t>RSA</w:t>
      </w:r>
      <w:r>
        <w:rPr>
          <w:spacing w:val="-4"/>
          <w:sz w:val="24"/>
        </w:rPr>
        <w:t xml:space="preserve"> </w:t>
      </w:r>
      <w:r>
        <w:rPr>
          <w:sz w:val="24"/>
        </w:rPr>
        <w:t>is</w:t>
      </w:r>
      <w:r>
        <w:rPr>
          <w:spacing w:val="-2"/>
          <w:sz w:val="24"/>
        </w:rPr>
        <w:t xml:space="preserve"> </w:t>
      </w:r>
      <w:r>
        <w:rPr>
          <w:sz w:val="24"/>
        </w:rPr>
        <w:t>more</w:t>
      </w:r>
      <w:r>
        <w:rPr>
          <w:spacing w:val="-2"/>
          <w:sz w:val="24"/>
        </w:rPr>
        <w:t xml:space="preserve"> </w:t>
      </w:r>
      <w:r>
        <w:rPr>
          <w:sz w:val="24"/>
        </w:rPr>
        <w:t>than</w:t>
      </w:r>
      <w:r>
        <w:rPr>
          <w:spacing w:val="-1"/>
          <w:sz w:val="24"/>
        </w:rPr>
        <w:t xml:space="preserve"> </w:t>
      </w:r>
      <w:r>
        <w:rPr>
          <w:sz w:val="24"/>
        </w:rPr>
        <w:t>three</w:t>
      </w:r>
      <w:r>
        <w:rPr>
          <w:spacing w:val="-1"/>
          <w:sz w:val="24"/>
        </w:rPr>
        <w:t xml:space="preserve"> </w:t>
      </w:r>
      <w:r>
        <w:rPr>
          <w:sz w:val="24"/>
        </w:rPr>
        <w:t>times</w:t>
      </w:r>
      <w:r>
        <w:rPr>
          <w:spacing w:val="-2"/>
          <w:sz w:val="24"/>
        </w:rPr>
        <w:t xml:space="preserve"> </w:t>
      </w:r>
      <w:r>
        <w:rPr>
          <w:sz w:val="24"/>
        </w:rPr>
        <w:t>the</w:t>
      </w:r>
      <w:r>
        <w:rPr>
          <w:spacing w:val="-1"/>
          <w:sz w:val="24"/>
        </w:rPr>
        <w:t xml:space="preserve"> </w:t>
      </w:r>
      <w:r>
        <w:rPr>
          <w:sz w:val="24"/>
        </w:rPr>
        <w:t>AES</w:t>
      </w:r>
      <w:r>
        <w:rPr>
          <w:spacing w:val="-1"/>
          <w:sz w:val="24"/>
        </w:rPr>
        <w:t xml:space="preserve"> </w:t>
      </w:r>
      <w:r>
        <w:rPr>
          <w:sz w:val="24"/>
        </w:rPr>
        <w:t>time in</w:t>
      </w:r>
      <w:r>
        <w:rPr>
          <w:spacing w:val="-1"/>
          <w:sz w:val="24"/>
        </w:rPr>
        <w:t xml:space="preserve"> </w:t>
      </w:r>
      <w:r>
        <w:rPr>
          <w:sz w:val="24"/>
        </w:rPr>
        <w:t>this</w:t>
      </w:r>
      <w:r>
        <w:rPr>
          <w:spacing w:val="-3"/>
          <w:sz w:val="24"/>
        </w:rPr>
        <w:t xml:space="preserve"> </w:t>
      </w:r>
      <w:r>
        <w:rPr>
          <w:spacing w:val="-2"/>
          <w:sz w:val="24"/>
        </w:rPr>
        <w:t>scenario.</w:t>
      </w:r>
    </w:p>
    <w:p w14:paraId="50CA5003" w14:textId="77777777" w:rsidR="005B20CF" w:rsidRDefault="00000000">
      <w:pPr>
        <w:pStyle w:val="BodyText"/>
        <w:spacing w:before="79" w:line="278" w:lineRule="auto"/>
        <w:ind w:left="307"/>
      </w:pPr>
      <w:r>
        <w:t>Therefore, reducing RSA-related processing will have a greater effect on per-email latency than</w:t>
      </w:r>
      <w:r>
        <w:rPr>
          <w:spacing w:val="40"/>
        </w:rPr>
        <w:t xml:space="preserve"> </w:t>
      </w:r>
      <w:r>
        <w:t>optimizing AES alone.</w:t>
      </w:r>
    </w:p>
    <w:p w14:paraId="7C6C6D1C" w14:textId="77777777" w:rsidR="005B20CF" w:rsidRDefault="00000000">
      <w:pPr>
        <w:pStyle w:val="Heading2"/>
        <w:numPr>
          <w:ilvl w:val="0"/>
          <w:numId w:val="1"/>
        </w:numPr>
        <w:tabs>
          <w:tab w:val="left" w:pos="695"/>
        </w:tabs>
        <w:spacing w:before="97"/>
        <w:ind w:left="695" w:hanging="388"/>
      </w:pPr>
      <w:r>
        <w:rPr>
          <w:spacing w:val="-2"/>
        </w:rPr>
        <w:t>Conclusion</w:t>
      </w:r>
    </w:p>
    <w:p w14:paraId="66A2CC32" w14:textId="77777777" w:rsidR="005B20CF" w:rsidRDefault="00000000">
      <w:pPr>
        <w:pStyle w:val="BodyText"/>
        <w:spacing w:before="104"/>
        <w:ind w:left="307"/>
      </w:pPr>
      <w:r>
        <w:t>The</w:t>
      </w:r>
      <w:r>
        <w:rPr>
          <w:spacing w:val="-7"/>
        </w:rPr>
        <w:t xml:space="preserve"> </w:t>
      </w:r>
      <w:r>
        <w:t>total</w:t>
      </w:r>
      <w:r>
        <w:rPr>
          <w:spacing w:val="-6"/>
        </w:rPr>
        <w:t xml:space="preserve"> </w:t>
      </w:r>
      <w:r>
        <w:t>encryption</w:t>
      </w:r>
      <w:r>
        <w:rPr>
          <w:spacing w:val="-5"/>
        </w:rPr>
        <w:t xml:space="preserve"> </w:t>
      </w:r>
      <w:r>
        <w:t>time</w:t>
      </w:r>
      <w:r>
        <w:rPr>
          <w:spacing w:val="-5"/>
        </w:rPr>
        <w:t xml:space="preserve"> </w:t>
      </w:r>
      <w:r>
        <w:t>is</w:t>
      </w:r>
      <w:r>
        <w:rPr>
          <w:spacing w:val="-5"/>
        </w:rPr>
        <w:t xml:space="preserve"> </w:t>
      </w:r>
      <w:r>
        <w:t>6.6</w:t>
      </w:r>
      <w:r>
        <w:rPr>
          <w:spacing w:val="-6"/>
        </w:rPr>
        <w:t xml:space="preserve"> </w:t>
      </w:r>
      <w:proofErr w:type="spellStart"/>
      <w:r>
        <w:t>ms</w:t>
      </w:r>
      <w:proofErr w:type="spellEnd"/>
      <w:r>
        <w:rPr>
          <w:spacing w:val="-6"/>
        </w:rPr>
        <w:t xml:space="preserve"> </w:t>
      </w:r>
      <w:r>
        <w:t>per</w:t>
      </w:r>
      <w:r>
        <w:rPr>
          <w:spacing w:val="-4"/>
        </w:rPr>
        <w:t xml:space="preserve"> </w:t>
      </w:r>
      <w:r>
        <w:t>email,</w:t>
      </w:r>
      <w:r>
        <w:rPr>
          <w:spacing w:val="-6"/>
        </w:rPr>
        <w:t xml:space="preserve"> </w:t>
      </w:r>
      <w:r>
        <w:t>and</w:t>
      </w:r>
      <w:r>
        <w:rPr>
          <w:spacing w:val="-5"/>
        </w:rPr>
        <w:t xml:space="preserve"> </w:t>
      </w:r>
      <w:r>
        <w:t>the</w:t>
      </w:r>
      <w:r>
        <w:rPr>
          <w:spacing w:val="-7"/>
        </w:rPr>
        <w:t xml:space="preserve"> </w:t>
      </w:r>
      <w:r>
        <w:t>aggregate</w:t>
      </w:r>
      <w:r>
        <w:rPr>
          <w:spacing w:val="-5"/>
        </w:rPr>
        <w:t xml:space="preserve"> </w:t>
      </w:r>
      <w:r>
        <w:t>processing</w:t>
      </w:r>
      <w:r>
        <w:rPr>
          <w:spacing w:val="-5"/>
        </w:rPr>
        <w:t xml:space="preserve"> </w:t>
      </w:r>
      <w:r>
        <w:t>time</w:t>
      </w:r>
      <w:r>
        <w:rPr>
          <w:spacing w:val="-7"/>
        </w:rPr>
        <w:t xml:space="preserve"> </w:t>
      </w:r>
      <w:r>
        <w:t>for</w:t>
      </w:r>
      <w:r>
        <w:rPr>
          <w:spacing w:val="-7"/>
        </w:rPr>
        <w:t xml:space="preserve"> </w:t>
      </w:r>
      <w:r>
        <w:t>8,000</w:t>
      </w:r>
      <w:r>
        <w:rPr>
          <w:spacing w:val="-4"/>
        </w:rPr>
        <w:t xml:space="preserve"> </w:t>
      </w:r>
      <w:r>
        <w:t>emails</w:t>
      </w:r>
      <w:r>
        <w:rPr>
          <w:spacing w:val="-5"/>
        </w:rPr>
        <w:t xml:space="preserve"> is</w:t>
      </w:r>
    </w:p>
    <w:p w14:paraId="0E809247" w14:textId="77777777" w:rsidR="005B20CF" w:rsidRDefault="00000000">
      <w:pPr>
        <w:pStyle w:val="BodyText"/>
        <w:spacing w:before="40" w:line="276" w:lineRule="auto"/>
        <w:ind w:left="307" w:right="426"/>
        <w:jc w:val="both"/>
      </w:pPr>
      <w:r>
        <w:t>52.8 seconds. RSA contributes approximately 75.76% of the stated per-email encryption time, making it the main bottleneck. ECC, parallel processing and hardware acceleration are suitable optimization strategies.</w:t>
      </w:r>
    </w:p>
    <w:sectPr w:rsidR="005B20CF">
      <w:pgSz w:w="11910" w:h="16840"/>
      <w:pgMar w:top="136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1427"/>
    <w:multiLevelType w:val="hybridMultilevel"/>
    <w:tmpl w:val="9BA2FE7C"/>
    <w:lvl w:ilvl="0" w:tplc="81C625F2">
      <w:start w:val="1"/>
      <w:numFmt w:val="upperLetter"/>
      <w:lvlText w:val="%1."/>
      <w:lvlJc w:val="left"/>
      <w:pPr>
        <w:ind w:left="602" w:hanging="295"/>
        <w:jc w:val="left"/>
      </w:pPr>
      <w:rPr>
        <w:rFonts w:ascii="Arial MT" w:eastAsia="Arial MT" w:hAnsi="Arial MT" w:cs="Arial MT" w:hint="default"/>
        <w:b w:val="0"/>
        <w:bCs w:val="0"/>
        <w:i w:val="0"/>
        <w:iCs w:val="0"/>
        <w:spacing w:val="0"/>
        <w:w w:val="100"/>
        <w:sz w:val="24"/>
        <w:szCs w:val="24"/>
        <w:lang w:val="en-US" w:eastAsia="en-US" w:bidi="ar-SA"/>
      </w:rPr>
    </w:lvl>
    <w:lvl w:ilvl="1" w:tplc="35CC4DD0">
      <w:numFmt w:val="bullet"/>
      <w:lvlText w:val="•"/>
      <w:lvlJc w:val="left"/>
      <w:pPr>
        <w:ind w:left="1560" w:hanging="295"/>
      </w:pPr>
      <w:rPr>
        <w:rFonts w:hint="default"/>
        <w:lang w:val="en-US" w:eastAsia="en-US" w:bidi="ar-SA"/>
      </w:rPr>
    </w:lvl>
    <w:lvl w:ilvl="2" w:tplc="A4E0B9B8">
      <w:numFmt w:val="bullet"/>
      <w:lvlText w:val="•"/>
      <w:lvlJc w:val="left"/>
      <w:pPr>
        <w:ind w:left="2521" w:hanging="295"/>
      </w:pPr>
      <w:rPr>
        <w:rFonts w:hint="default"/>
        <w:lang w:val="en-US" w:eastAsia="en-US" w:bidi="ar-SA"/>
      </w:rPr>
    </w:lvl>
    <w:lvl w:ilvl="3" w:tplc="554491FC">
      <w:numFmt w:val="bullet"/>
      <w:lvlText w:val="•"/>
      <w:lvlJc w:val="left"/>
      <w:pPr>
        <w:ind w:left="3482" w:hanging="295"/>
      </w:pPr>
      <w:rPr>
        <w:rFonts w:hint="default"/>
        <w:lang w:val="en-US" w:eastAsia="en-US" w:bidi="ar-SA"/>
      </w:rPr>
    </w:lvl>
    <w:lvl w:ilvl="4" w:tplc="FC862B96">
      <w:numFmt w:val="bullet"/>
      <w:lvlText w:val="•"/>
      <w:lvlJc w:val="left"/>
      <w:pPr>
        <w:ind w:left="4443" w:hanging="295"/>
      </w:pPr>
      <w:rPr>
        <w:rFonts w:hint="default"/>
        <w:lang w:val="en-US" w:eastAsia="en-US" w:bidi="ar-SA"/>
      </w:rPr>
    </w:lvl>
    <w:lvl w:ilvl="5" w:tplc="97AC15EC">
      <w:numFmt w:val="bullet"/>
      <w:lvlText w:val="•"/>
      <w:lvlJc w:val="left"/>
      <w:pPr>
        <w:ind w:left="5404" w:hanging="295"/>
      </w:pPr>
      <w:rPr>
        <w:rFonts w:hint="default"/>
        <w:lang w:val="en-US" w:eastAsia="en-US" w:bidi="ar-SA"/>
      </w:rPr>
    </w:lvl>
    <w:lvl w:ilvl="6" w:tplc="427888DC">
      <w:numFmt w:val="bullet"/>
      <w:lvlText w:val="•"/>
      <w:lvlJc w:val="left"/>
      <w:pPr>
        <w:ind w:left="6365" w:hanging="295"/>
      </w:pPr>
      <w:rPr>
        <w:rFonts w:hint="default"/>
        <w:lang w:val="en-US" w:eastAsia="en-US" w:bidi="ar-SA"/>
      </w:rPr>
    </w:lvl>
    <w:lvl w:ilvl="7" w:tplc="01D45D60">
      <w:numFmt w:val="bullet"/>
      <w:lvlText w:val="•"/>
      <w:lvlJc w:val="left"/>
      <w:pPr>
        <w:ind w:left="7326" w:hanging="295"/>
      </w:pPr>
      <w:rPr>
        <w:rFonts w:hint="default"/>
        <w:lang w:val="en-US" w:eastAsia="en-US" w:bidi="ar-SA"/>
      </w:rPr>
    </w:lvl>
    <w:lvl w:ilvl="8" w:tplc="AD8C78A8">
      <w:numFmt w:val="bullet"/>
      <w:lvlText w:val="•"/>
      <w:lvlJc w:val="left"/>
      <w:pPr>
        <w:ind w:left="8287" w:hanging="295"/>
      </w:pPr>
      <w:rPr>
        <w:rFonts w:hint="default"/>
        <w:lang w:val="en-US" w:eastAsia="en-US" w:bidi="ar-SA"/>
      </w:rPr>
    </w:lvl>
  </w:abstractNum>
  <w:abstractNum w:abstractNumId="1" w15:restartNumberingAfterBreak="0">
    <w:nsid w:val="280C0D3D"/>
    <w:multiLevelType w:val="hybridMultilevel"/>
    <w:tmpl w:val="3600EEBE"/>
    <w:lvl w:ilvl="0" w:tplc="B8BCA5A8">
      <w:start w:val="1"/>
      <w:numFmt w:val="decimal"/>
      <w:lvlText w:val="%1."/>
      <w:lvlJc w:val="left"/>
      <w:pPr>
        <w:ind w:left="566"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D05E32D0">
      <w:numFmt w:val="bullet"/>
      <w:lvlText w:val=""/>
      <w:lvlJc w:val="left"/>
      <w:pPr>
        <w:ind w:left="667" w:hanging="360"/>
      </w:pPr>
      <w:rPr>
        <w:rFonts w:ascii="Symbol" w:eastAsia="Symbol" w:hAnsi="Symbol" w:cs="Symbol" w:hint="default"/>
        <w:b w:val="0"/>
        <w:bCs w:val="0"/>
        <w:i w:val="0"/>
        <w:iCs w:val="0"/>
        <w:spacing w:val="0"/>
        <w:w w:val="100"/>
        <w:sz w:val="24"/>
        <w:szCs w:val="24"/>
        <w:lang w:val="en-US" w:eastAsia="en-US" w:bidi="ar-SA"/>
      </w:rPr>
    </w:lvl>
    <w:lvl w:ilvl="2" w:tplc="D960C154">
      <w:numFmt w:val="bullet"/>
      <w:lvlText w:val="•"/>
      <w:lvlJc w:val="left"/>
      <w:pPr>
        <w:ind w:left="1721" w:hanging="360"/>
      </w:pPr>
      <w:rPr>
        <w:rFonts w:hint="default"/>
        <w:lang w:val="en-US" w:eastAsia="en-US" w:bidi="ar-SA"/>
      </w:rPr>
    </w:lvl>
    <w:lvl w:ilvl="3" w:tplc="40DE07F4">
      <w:numFmt w:val="bullet"/>
      <w:lvlText w:val="•"/>
      <w:lvlJc w:val="left"/>
      <w:pPr>
        <w:ind w:left="2782" w:hanging="360"/>
      </w:pPr>
      <w:rPr>
        <w:rFonts w:hint="default"/>
        <w:lang w:val="en-US" w:eastAsia="en-US" w:bidi="ar-SA"/>
      </w:rPr>
    </w:lvl>
    <w:lvl w:ilvl="4" w:tplc="75104F5C">
      <w:numFmt w:val="bullet"/>
      <w:lvlText w:val="•"/>
      <w:lvlJc w:val="left"/>
      <w:pPr>
        <w:ind w:left="3843" w:hanging="360"/>
      </w:pPr>
      <w:rPr>
        <w:rFonts w:hint="default"/>
        <w:lang w:val="en-US" w:eastAsia="en-US" w:bidi="ar-SA"/>
      </w:rPr>
    </w:lvl>
    <w:lvl w:ilvl="5" w:tplc="D920194A">
      <w:numFmt w:val="bullet"/>
      <w:lvlText w:val="•"/>
      <w:lvlJc w:val="left"/>
      <w:pPr>
        <w:ind w:left="4904" w:hanging="360"/>
      </w:pPr>
      <w:rPr>
        <w:rFonts w:hint="default"/>
        <w:lang w:val="en-US" w:eastAsia="en-US" w:bidi="ar-SA"/>
      </w:rPr>
    </w:lvl>
    <w:lvl w:ilvl="6" w:tplc="AC98CC2A">
      <w:numFmt w:val="bullet"/>
      <w:lvlText w:val="•"/>
      <w:lvlJc w:val="left"/>
      <w:pPr>
        <w:ind w:left="5965" w:hanging="360"/>
      </w:pPr>
      <w:rPr>
        <w:rFonts w:hint="default"/>
        <w:lang w:val="en-US" w:eastAsia="en-US" w:bidi="ar-SA"/>
      </w:rPr>
    </w:lvl>
    <w:lvl w:ilvl="7" w:tplc="E99A675C">
      <w:numFmt w:val="bullet"/>
      <w:lvlText w:val="•"/>
      <w:lvlJc w:val="left"/>
      <w:pPr>
        <w:ind w:left="7026" w:hanging="360"/>
      </w:pPr>
      <w:rPr>
        <w:rFonts w:hint="default"/>
        <w:lang w:val="en-US" w:eastAsia="en-US" w:bidi="ar-SA"/>
      </w:rPr>
    </w:lvl>
    <w:lvl w:ilvl="8" w:tplc="C4208D82">
      <w:numFmt w:val="bullet"/>
      <w:lvlText w:val="•"/>
      <w:lvlJc w:val="left"/>
      <w:pPr>
        <w:ind w:left="8087" w:hanging="360"/>
      </w:pPr>
      <w:rPr>
        <w:rFonts w:hint="default"/>
        <w:lang w:val="en-US" w:eastAsia="en-US" w:bidi="ar-SA"/>
      </w:rPr>
    </w:lvl>
  </w:abstractNum>
  <w:abstractNum w:abstractNumId="2" w15:restartNumberingAfterBreak="0">
    <w:nsid w:val="28370130"/>
    <w:multiLevelType w:val="hybridMultilevel"/>
    <w:tmpl w:val="79E60028"/>
    <w:lvl w:ilvl="0" w:tplc="62BAD89E">
      <w:start w:val="1"/>
      <w:numFmt w:val="decimal"/>
      <w:lvlText w:val="%1."/>
      <w:lvlJc w:val="left"/>
      <w:pPr>
        <w:ind w:left="566"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A3F2F1D4">
      <w:numFmt w:val="bullet"/>
      <w:lvlText w:val=""/>
      <w:lvlJc w:val="left"/>
      <w:pPr>
        <w:ind w:left="667" w:hanging="360"/>
      </w:pPr>
      <w:rPr>
        <w:rFonts w:ascii="Symbol" w:eastAsia="Symbol" w:hAnsi="Symbol" w:cs="Symbol" w:hint="default"/>
        <w:b w:val="0"/>
        <w:bCs w:val="0"/>
        <w:i w:val="0"/>
        <w:iCs w:val="0"/>
        <w:spacing w:val="0"/>
        <w:w w:val="100"/>
        <w:sz w:val="24"/>
        <w:szCs w:val="24"/>
        <w:lang w:val="en-US" w:eastAsia="en-US" w:bidi="ar-SA"/>
      </w:rPr>
    </w:lvl>
    <w:lvl w:ilvl="2" w:tplc="04D82B16">
      <w:numFmt w:val="bullet"/>
      <w:lvlText w:val="•"/>
      <w:lvlJc w:val="left"/>
      <w:pPr>
        <w:ind w:left="1721" w:hanging="360"/>
      </w:pPr>
      <w:rPr>
        <w:rFonts w:hint="default"/>
        <w:lang w:val="en-US" w:eastAsia="en-US" w:bidi="ar-SA"/>
      </w:rPr>
    </w:lvl>
    <w:lvl w:ilvl="3" w:tplc="435EC182">
      <w:numFmt w:val="bullet"/>
      <w:lvlText w:val="•"/>
      <w:lvlJc w:val="left"/>
      <w:pPr>
        <w:ind w:left="2782" w:hanging="360"/>
      </w:pPr>
      <w:rPr>
        <w:rFonts w:hint="default"/>
        <w:lang w:val="en-US" w:eastAsia="en-US" w:bidi="ar-SA"/>
      </w:rPr>
    </w:lvl>
    <w:lvl w:ilvl="4" w:tplc="512A4F62">
      <w:numFmt w:val="bullet"/>
      <w:lvlText w:val="•"/>
      <w:lvlJc w:val="left"/>
      <w:pPr>
        <w:ind w:left="3843" w:hanging="360"/>
      </w:pPr>
      <w:rPr>
        <w:rFonts w:hint="default"/>
        <w:lang w:val="en-US" w:eastAsia="en-US" w:bidi="ar-SA"/>
      </w:rPr>
    </w:lvl>
    <w:lvl w:ilvl="5" w:tplc="CD607EB0">
      <w:numFmt w:val="bullet"/>
      <w:lvlText w:val="•"/>
      <w:lvlJc w:val="left"/>
      <w:pPr>
        <w:ind w:left="4904" w:hanging="360"/>
      </w:pPr>
      <w:rPr>
        <w:rFonts w:hint="default"/>
        <w:lang w:val="en-US" w:eastAsia="en-US" w:bidi="ar-SA"/>
      </w:rPr>
    </w:lvl>
    <w:lvl w:ilvl="6" w:tplc="961AE2F2">
      <w:numFmt w:val="bullet"/>
      <w:lvlText w:val="•"/>
      <w:lvlJc w:val="left"/>
      <w:pPr>
        <w:ind w:left="5965" w:hanging="360"/>
      </w:pPr>
      <w:rPr>
        <w:rFonts w:hint="default"/>
        <w:lang w:val="en-US" w:eastAsia="en-US" w:bidi="ar-SA"/>
      </w:rPr>
    </w:lvl>
    <w:lvl w:ilvl="7" w:tplc="FCB07AD0">
      <w:numFmt w:val="bullet"/>
      <w:lvlText w:val="•"/>
      <w:lvlJc w:val="left"/>
      <w:pPr>
        <w:ind w:left="7026" w:hanging="360"/>
      </w:pPr>
      <w:rPr>
        <w:rFonts w:hint="default"/>
        <w:lang w:val="en-US" w:eastAsia="en-US" w:bidi="ar-SA"/>
      </w:rPr>
    </w:lvl>
    <w:lvl w:ilvl="8" w:tplc="D88C1FC4">
      <w:numFmt w:val="bullet"/>
      <w:lvlText w:val="•"/>
      <w:lvlJc w:val="left"/>
      <w:pPr>
        <w:ind w:left="8087" w:hanging="360"/>
      </w:pPr>
      <w:rPr>
        <w:rFonts w:hint="default"/>
        <w:lang w:val="en-US" w:eastAsia="en-US" w:bidi="ar-SA"/>
      </w:rPr>
    </w:lvl>
  </w:abstractNum>
  <w:abstractNum w:abstractNumId="3" w15:restartNumberingAfterBreak="0">
    <w:nsid w:val="33BD1684"/>
    <w:multiLevelType w:val="hybridMultilevel"/>
    <w:tmpl w:val="D9B21CC2"/>
    <w:lvl w:ilvl="0" w:tplc="ADF88FEE">
      <w:start w:val="1"/>
      <w:numFmt w:val="decimal"/>
      <w:lvlText w:val="%1."/>
      <w:lvlJc w:val="left"/>
      <w:pPr>
        <w:ind w:left="566" w:hanging="260"/>
        <w:jc w:val="left"/>
      </w:pPr>
      <w:rPr>
        <w:rFonts w:hint="default"/>
        <w:spacing w:val="0"/>
        <w:w w:val="99"/>
        <w:lang w:val="en-US" w:eastAsia="en-US" w:bidi="ar-SA"/>
      </w:rPr>
    </w:lvl>
    <w:lvl w:ilvl="1" w:tplc="0D1C301A">
      <w:numFmt w:val="bullet"/>
      <w:lvlText w:val=""/>
      <w:lvlJc w:val="left"/>
      <w:pPr>
        <w:ind w:left="667" w:hanging="360"/>
      </w:pPr>
      <w:rPr>
        <w:rFonts w:ascii="Symbol" w:eastAsia="Symbol" w:hAnsi="Symbol" w:cs="Symbol" w:hint="default"/>
        <w:b w:val="0"/>
        <w:bCs w:val="0"/>
        <w:i w:val="0"/>
        <w:iCs w:val="0"/>
        <w:spacing w:val="0"/>
        <w:w w:val="100"/>
        <w:sz w:val="24"/>
        <w:szCs w:val="24"/>
        <w:lang w:val="en-US" w:eastAsia="en-US" w:bidi="ar-SA"/>
      </w:rPr>
    </w:lvl>
    <w:lvl w:ilvl="2" w:tplc="B9661560">
      <w:numFmt w:val="bullet"/>
      <w:lvlText w:val="•"/>
      <w:lvlJc w:val="left"/>
      <w:pPr>
        <w:ind w:left="1721" w:hanging="360"/>
      </w:pPr>
      <w:rPr>
        <w:rFonts w:hint="default"/>
        <w:lang w:val="en-US" w:eastAsia="en-US" w:bidi="ar-SA"/>
      </w:rPr>
    </w:lvl>
    <w:lvl w:ilvl="3" w:tplc="51B4F61E">
      <w:numFmt w:val="bullet"/>
      <w:lvlText w:val="•"/>
      <w:lvlJc w:val="left"/>
      <w:pPr>
        <w:ind w:left="2782" w:hanging="360"/>
      </w:pPr>
      <w:rPr>
        <w:rFonts w:hint="default"/>
        <w:lang w:val="en-US" w:eastAsia="en-US" w:bidi="ar-SA"/>
      </w:rPr>
    </w:lvl>
    <w:lvl w:ilvl="4" w:tplc="72CEC8EA">
      <w:numFmt w:val="bullet"/>
      <w:lvlText w:val="•"/>
      <w:lvlJc w:val="left"/>
      <w:pPr>
        <w:ind w:left="3843" w:hanging="360"/>
      </w:pPr>
      <w:rPr>
        <w:rFonts w:hint="default"/>
        <w:lang w:val="en-US" w:eastAsia="en-US" w:bidi="ar-SA"/>
      </w:rPr>
    </w:lvl>
    <w:lvl w:ilvl="5" w:tplc="5440824A">
      <w:numFmt w:val="bullet"/>
      <w:lvlText w:val="•"/>
      <w:lvlJc w:val="left"/>
      <w:pPr>
        <w:ind w:left="4904" w:hanging="360"/>
      </w:pPr>
      <w:rPr>
        <w:rFonts w:hint="default"/>
        <w:lang w:val="en-US" w:eastAsia="en-US" w:bidi="ar-SA"/>
      </w:rPr>
    </w:lvl>
    <w:lvl w:ilvl="6" w:tplc="DF52F544">
      <w:numFmt w:val="bullet"/>
      <w:lvlText w:val="•"/>
      <w:lvlJc w:val="left"/>
      <w:pPr>
        <w:ind w:left="5965" w:hanging="360"/>
      </w:pPr>
      <w:rPr>
        <w:rFonts w:hint="default"/>
        <w:lang w:val="en-US" w:eastAsia="en-US" w:bidi="ar-SA"/>
      </w:rPr>
    </w:lvl>
    <w:lvl w:ilvl="7" w:tplc="CE4821EE">
      <w:numFmt w:val="bullet"/>
      <w:lvlText w:val="•"/>
      <w:lvlJc w:val="left"/>
      <w:pPr>
        <w:ind w:left="7026" w:hanging="360"/>
      </w:pPr>
      <w:rPr>
        <w:rFonts w:hint="default"/>
        <w:lang w:val="en-US" w:eastAsia="en-US" w:bidi="ar-SA"/>
      </w:rPr>
    </w:lvl>
    <w:lvl w:ilvl="8" w:tplc="196CA2A8">
      <w:numFmt w:val="bullet"/>
      <w:lvlText w:val="•"/>
      <w:lvlJc w:val="left"/>
      <w:pPr>
        <w:ind w:left="8087" w:hanging="360"/>
      </w:pPr>
      <w:rPr>
        <w:rFonts w:hint="default"/>
        <w:lang w:val="en-US" w:eastAsia="en-US" w:bidi="ar-SA"/>
      </w:rPr>
    </w:lvl>
  </w:abstractNum>
  <w:abstractNum w:abstractNumId="4" w15:restartNumberingAfterBreak="0">
    <w:nsid w:val="36AE5F7F"/>
    <w:multiLevelType w:val="hybridMultilevel"/>
    <w:tmpl w:val="90AC91AA"/>
    <w:lvl w:ilvl="0" w:tplc="B5AE4304">
      <w:start w:val="1"/>
      <w:numFmt w:val="upperLetter"/>
      <w:lvlText w:val="%1."/>
      <w:lvlJc w:val="left"/>
      <w:pPr>
        <w:ind w:left="602" w:hanging="295"/>
        <w:jc w:val="left"/>
      </w:pPr>
      <w:rPr>
        <w:rFonts w:ascii="Arial MT" w:eastAsia="Arial MT" w:hAnsi="Arial MT" w:cs="Arial MT" w:hint="default"/>
        <w:b w:val="0"/>
        <w:bCs w:val="0"/>
        <w:i w:val="0"/>
        <w:iCs w:val="0"/>
        <w:spacing w:val="0"/>
        <w:w w:val="100"/>
        <w:sz w:val="24"/>
        <w:szCs w:val="24"/>
        <w:lang w:val="en-US" w:eastAsia="en-US" w:bidi="ar-SA"/>
      </w:rPr>
    </w:lvl>
    <w:lvl w:ilvl="1" w:tplc="73003630">
      <w:numFmt w:val="bullet"/>
      <w:lvlText w:val="•"/>
      <w:lvlJc w:val="left"/>
      <w:pPr>
        <w:ind w:left="1560" w:hanging="295"/>
      </w:pPr>
      <w:rPr>
        <w:rFonts w:hint="default"/>
        <w:lang w:val="en-US" w:eastAsia="en-US" w:bidi="ar-SA"/>
      </w:rPr>
    </w:lvl>
    <w:lvl w:ilvl="2" w:tplc="3C5A9E04">
      <w:numFmt w:val="bullet"/>
      <w:lvlText w:val="•"/>
      <w:lvlJc w:val="left"/>
      <w:pPr>
        <w:ind w:left="2521" w:hanging="295"/>
      </w:pPr>
      <w:rPr>
        <w:rFonts w:hint="default"/>
        <w:lang w:val="en-US" w:eastAsia="en-US" w:bidi="ar-SA"/>
      </w:rPr>
    </w:lvl>
    <w:lvl w:ilvl="3" w:tplc="9B62776E">
      <w:numFmt w:val="bullet"/>
      <w:lvlText w:val="•"/>
      <w:lvlJc w:val="left"/>
      <w:pPr>
        <w:ind w:left="3482" w:hanging="295"/>
      </w:pPr>
      <w:rPr>
        <w:rFonts w:hint="default"/>
        <w:lang w:val="en-US" w:eastAsia="en-US" w:bidi="ar-SA"/>
      </w:rPr>
    </w:lvl>
    <w:lvl w:ilvl="4" w:tplc="4C18C10C">
      <w:numFmt w:val="bullet"/>
      <w:lvlText w:val="•"/>
      <w:lvlJc w:val="left"/>
      <w:pPr>
        <w:ind w:left="4443" w:hanging="295"/>
      </w:pPr>
      <w:rPr>
        <w:rFonts w:hint="default"/>
        <w:lang w:val="en-US" w:eastAsia="en-US" w:bidi="ar-SA"/>
      </w:rPr>
    </w:lvl>
    <w:lvl w:ilvl="5" w:tplc="78EA2552">
      <w:numFmt w:val="bullet"/>
      <w:lvlText w:val="•"/>
      <w:lvlJc w:val="left"/>
      <w:pPr>
        <w:ind w:left="5404" w:hanging="295"/>
      </w:pPr>
      <w:rPr>
        <w:rFonts w:hint="default"/>
        <w:lang w:val="en-US" w:eastAsia="en-US" w:bidi="ar-SA"/>
      </w:rPr>
    </w:lvl>
    <w:lvl w:ilvl="6" w:tplc="21C28836">
      <w:numFmt w:val="bullet"/>
      <w:lvlText w:val="•"/>
      <w:lvlJc w:val="left"/>
      <w:pPr>
        <w:ind w:left="6365" w:hanging="295"/>
      </w:pPr>
      <w:rPr>
        <w:rFonts w:hint="default"/>
        <w:lang w:val="en-US" w:eastAsia="en-US" w:bidi="ar-SA"/>
      </w:rPr>
    </w:lvl>
    <w:lvl w:ilvl="7" w:tplc="037286FA">
      <w:numFmt w:val="bullet"/>
      <w:lvlText w:val="•"/>
      <w:lvlJc w:val="left"/>
      <w:pPr>
        <w:ind w:left="7326" w:hanging="295"/>
      </w:pPr>
      <w:rPr>
        <w:rFonts w:hint="default"/>
        <w:lang w:val="en-US" w:eastAsia="en-US" w:bidi="ar-SA"/>
      </w:rPr>
    </w:lvl>
    <w:lvl w:ilvl="8" w:tplc="8A1E0D2A">
      <w:numFmt w:val="bullet"/>
      <w:lvlText w:val="•"/>
      <w:lvlJc w:val="left"/>
      <w:pPr>
        <w:ind w:left="8287" w:hanging="295"/>
      </w:pPr>
      <w:rPr>
        <w:rFonts w:hint="default"/>
        <w:lang w:val="en-US" w:eastAsia="en-US" w:bidi="ar-SA"/>
      </w:rPr>
    </w:lvl>
  </w:abstractNum>
  <w:abstractNum w:abstractNumId="5" w15:restartNumberingAfterBreak="0">
    <w:nsid w:val="4FA83354"/>
    <w:multiLevelType w:val="hybridMultilevel"/>
    <w:tmpl w:val="C70CC62C"/>
    <w:lvl w:ilvl="0" w:tplc="1C20487A">
      <w:start w:val="1"/>
      <w:numFmt w:val="upperLetter"/>
      <w:lvlText w:val="%1."/>
      <w:lvlJc w:val="left"/>
      <w:pPr>
        <w:ind w:left="602" w:hanging="295"/>
        <w:jc w:val="left"/>
      </w:pPr>
      <w:rPr>
        <w:rFonts w:ascii="Arial MT" w:eastAsia="Arial MT" w:hAnsi="Arial MT" w:cs="Arial MT" w:hint="default"/>
        <w:b w:val="0"/>
        <w:bCs w:val="0"/>
        <w:i w:val="0"/>
        <w:iCs w:val="0"/>
        <w:spacing w:val="0"/>
        <w:w w:val="100"/>
        <w:sz w:val="24"/>
        <w:szCs w:val="24"/>
        <w:lang w:val="en-US" w:eastAsia="en-US" w:bidi="ar-SA"/>
      </w:rPr>
    </w:lvl>
    <w:lvl w:ilvl="1" w:tplc="0472F46C">
      <w:numFmt w:val="bullet"/>
      <w:lvlText w:val="•"/>
      <w:lvlJc w:val="left"/>
      <w:pPr>
        <w:ind w:left="1560" w:hanging="295"/>
      </w:pPr>
      <w:rPr>
        <w:rFonts w:hint="default"/>
        <w:lang w:val="en-US" w:eastAsia="en-US" w:bidi="ar-SA"/>
      </w:rPr>
    </w:lvl>
    <w:lvl w:ilvl="2" w:tplc="8B4A18A4">
      <w:numFmt w:val="bullet"/>
      <w:lvlText w:val="•"/>
      <w:lvlJc w:val="left"/>
      <w:pPr>
        <w:ind w:left="2521" w:hanging="295"/>
      </w:pPr>
      <w:rPr>
        <w:rFonts w:hint="default"/>
        <w:lang w:val="en-US" w:eastAsia="en-US" w:bidi="ar-SA"/>
      </w:rPr>
    </w:lvl>
    <w:lvl w:ilvl="3" w:tplc="8CFE66D4">
      <w:numFmt w:val="bullet"/>
      <w:lvlText w:val="•"/>
      <w:lvlJc w:val="left"/>
      <w:pPr>
        <w:ind w:left="3482" w:hanging="295"/>
      </w:pPr>
      <w:rPr>
        <w:rFonts w:hint="default"/>
        <w:lang w:val="en-US" w:eastAsia="en-US" w:bidi="ar-SA"/>
      </w:rPr>
    </w:lvl>
    <w:lvl w:ilvl="4" w:tplc="2C284F98">
      <w:numFmt w:val="bullet"/>
      <w:lvlText w:val="•"/>
      <w:lvlJc w:val="left"/>
      <w:pPr>
        <w:ind w:left="4443" w:hanging="295"/>
      </w:pPr>
      <w:rPr>
        <w:rFonts w:hint="default"/>
        <w:lang w:val="en-US" w:eastAsia="en-US" w:bidi="ar-SA"/>
      </w:rPr>
    </w:lvl>
    <w:lvl w:ilvl="5" w:tplc="0C8E2026">
      <w:numFmt w:val="bullet"/>
      <w:lvlText w:val="•"/>
      <w:lvlJc w:val="left"/>
      <w:pPr>
        <w:ind w:left="5404" w:hanging="295"/>
      </w:pPr>
      <w:rPr>
        <w:rFonts w:hint="default"/>
        <w:lang w:val="en-US" w:eastAsia="en-US" w:bidi="ar-SA"/>
      </w:rPr>
    </w:lvl>
    <w:lvl w:ilvl="6" w:tplc="D89C722A">
      <w:numFmt w:val="bullet"/>
      <w:lvlText w:val="•"/>
      <w:lvlJc w:val="left"/>
      <w:pPr>
        <w:ind w:left="6365" w:hanging="295"/>
      </w:pPr>
      <w:rPr>
        <w:rFonts w:hint="default"/>
        <w:lang w:val="en-US" w:eastAsia="en-US" w:bidi="ar-SA"/>
      </w:rPr>
    </w:lvl>
    <w:lvl w:ilvl="7" w:tplc="22A09DFA">
      <w:numFmt w:val="bullet"/>
      <w:lvlText w:val="•"/>
      <w:lvlJc w:val="left"/>
      <w:pPr>
        <w:ind w:left="7326" w:hanging="295"/>
      </w:pPr>
      <w:rPr>
        <w:rFonts w:hint="default"/>
        <w:lang w:val="en-US" w:eastAsia="en-US" w:bidi="ar-SA"/>
      </w:rPr>
    </w:lvl>
    <w:lvl w:ilvl="8" w:tplc="00ECCC2E">
      <w:numFmt w:val="bullet"/>
      <w:lvlText w:val="•"/>
      <w:lvlJc w:val="left"/>
      <w:pPr>
        <w:ind w:left="8287" w:hanging="295"/>
      </w:pPr>
      <w:rPr>
        <w:rFonts w:hint="default"/>
        <w:lang w:val="en-US" w:eastAsia="en-US" w:bidi="ar-SA"/>
      </w:rPr>
    </w:lvl>
  </w:abstractNum>
  <w:abstractNum w:abstractNumId="6" w15:restartNumberingAfterBreak="0">
    <w:nsid w:val="5D334789"/>
    <w:multiLevelType w:val="hybridMultilevel"/>
    <w:tmpl w:val="27A67DBC"/>
    <w:lvl w:ilvl="0" w:tplc="3882316A">
      <w:start w:val="1"/>
      <w:numFmt w:val="decimal"/>
      <w:lvlText w:val="%1."/>
      <w:lvlJc w:val="left"/>
      <w:pPr>
        <w:ind w:left="566"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12860FE4">
      <w:numFmt w:val="bullet"/>
      <w:lvlText w:val=""/>
      <w:lvlJc w:val="left"/>
      <w:pPr>
        <w:ind w:left="667" w:hanging="360"/>
      </w:pPr>
      <w:rPr>
        <w:rFonts w:ascii="Symbol" w:eastAsia="Symbol" w:hAnsi="Symbol" w:cs="Symbol" w:hint="default"/>
        <w:b w:val="0"/>
        <w:bCs w:val="0"/>
        <w:i w:val="0"/>
        <w:iCs w:val="0"/>
        <w:spacing w:val="0"/>
        <w:w w:val="100"/>
        <w:sz w:val="24"/>
        <w:szCs w:val="24"/>
        <w:lang w:val="en-US" w:eastAsia="en-US" w:bidi="ar-SA"/>
      </w:rPr>
    </w:lvl>
    <w:lvl w:ilvl="2" w:tplc="F3767A70">
      <w:numFmt w:val="bullet"/>
      <w:lvlText w:val="•"/>
      <w:lvlJc w:val="left"/>
      <w:pPr>
        <w:ind w:left="1721" w:hanging="360"/>
      </w:pPr>
      <w:rPr>
        <w:rFonts w:hint="default"/>
        <w:lang w:val="en-US" w:eastAsia="en-US" w:bidi="ar-SA"/>
      </w:rPr>
    </w:lvl>
    <w:lvl w:ilvl="3" w:tplc="B8C6107C">
      <w:numFmt w:val="bullet"/>
      <w:lvlText w:val="•"/>
      <w:lvlJc w:val="left"/>
      <w:pPr>
        <w:ind w:left="2782" w:hanging="360"/>
      </w:pPr>
      <w:rPr>
        <w:rFonts w:hint="default"/>
        <w:lang w:val="en-US" w:eastAsia="en-US" w:bidi="ar-SA"/>
      </w:rPr>
    </w:lvl>
    <w:lvl w:ilvl="4" w:tplc="E1C00848">
      <w:numFmt w:val="bullet"/>
      <w:lvlText w:val="•"/>
      <w:lvlJc w:val="left"/>
      <w:pPr>
        <w:ind w:left="3843" w:hanging="360"/>
      </w:pPr>
      <w:rPr>
        <w:rFonts w:hint="default"/>
        <w:lang w:val="en-US" w:eastAsia="en-US" w:bidi="ar-SA"/>
      </w:rPr>
    </w:lvl>
    <w:lvl w:ilvl="5" w:tplc="35763D8C">
      <w:numFmt w:val="bullet"/>
      <w:lvlText w:val="•"/>
      <w:lvlJc w:val="left"/>
      <w:pPr>
        <w:ind w:left="4904" w:hanging="360"/>
      </w:pPr>
      <w:rPr>
        <w:rFonts w:hint="default"/>
        <w:lang w:val="en-US" w:eastAsia="en-US" w:bidi="ar-SA"/>
      </w:rPr>
    </w:lvl>
    <w:lvl w:ilvl="6" w:tplc="70B8D2DA">
      <w:numFmt w:val="bullet"/>
      <w:lvlText w:val="•"/>
      <w:lvlJc w:val="left"/>
      <w:pPr>
        <w:ind w:left="5965" w:hanging="360"/>
      </w:pPr>
      <w:rPr>
        <w:rFonts w:hint="default"/>
        <w:lang w:val="en-US" w:eastAsia="en-US" w:bidi="ar-SA"/>
      </w:rPr>
    </w:lvl>
    <w:lvl w:ilvl="7" w:tplc="793C741C">
      <w:numFmt w:val="bullet"/>
      <w:lvlText w:val="•"/>
      <w:lvlJc w:val="left"/>
      <w:pPr>
        <w:ind w:left="7026" w:hanging="360"/>
      </w:pPr>
      <w:rPr>
        <w:rFonts w:hint="default"/>
        <w:lang w:val="en-US" w:eastAsia="en-US" w:bidi="ar-SA"/>
      </w:rPr>
    </w:lvl>
    <w:lvl w:ilvl="8" w:tplc="F7065820">
      <w:numFmt w:val="bullet"/>
      <w:lvlText w:val="•"/>
      <w:lvlJc w:val="left"/>
      <w:pPr>
        <w:ind w:left="8087" w:hanging="360"/>
      </w:pPr>
      <w:rPr>
        <w:rFonts w:hint="default"/>
        <w:lang w:val="en-US" w:eastAsia="en-US" w:bidi="ar-SA"/>
      </w:rPr>
    </w:lvl>
  </w:abstractNum>
  <w:abstractNum w:abstractNumId="7" w15:restartNumberingAfterBreak="0">
    <w:nsid w:val="64B83E27"/>
    <w:multiLevelType w:val="hybridMultilevel"/>
    <w:tmpl w:val="3634BC80"/>
    <w:lvl w:ilvl="0" w:tplc="ED4052D6">
      <w:start w:val="1"/>
      <w:numFmt w:val="decimal"/>
      <w:lvlText w:val="%1."/>
      <w:lvlJc w:val="left"/>
      <w:pPr>
        <w:ind w:left="575" w:hanging="269"/>
        <w:jc w:val="left"/>
      </w:pPr>
      <w:rPr>
        <w:rFonts w:ascii="Arial" w:eastAsia="Arial" w:hAnsi="Arial" w:cs="Arial" w:hint="default"/>
        <w:b/>
        <w:bCs/>
        <w:i w:val="0"/>
        <w:iCs w:val="0"/>
        <w:spacing w:val="0"/>
        <w:w w:val="100"/>
        <w:sz w:val="24"/>
        <w:szCs w:val="24"/>
        <w:lang w:val="en-US" w:eastAsia="en-US" w:bidi="ar-SA"/>
      </w:rPr>
    </w:lvl>
    <w:lvl w:ilvl="1" w:tplc="69BEF7C8">
      <w:numFmt w:val="bullet"/>
      <w:lvlText w:val="•"/>
      <w:lvlJc w:val="left"/>
      <w:pPr>
        <w:ind w:left="1542" w:hanging="269"/>
      </w:pPr>
      <w:rPr>
        <w:rFonts w:hint="default"/>
        <w:lang w:val="en-US" w:eastAsia="en-US" w:bidi="ar-SA"/>
      </w:rPr>
    </w:lvl>
    <w:lvl w:ilvl="2" w:tplc="4104860C">
      <w:numFmt w:val="bullet"/>
      <w:lvlText w:val="•"/>
      <w:lvlJc w:val="left"/>
      <w:pPr>
        <w:ind w:left="2505" w:hanging="269"/>
      </w:pPr>
      <w:rPr>
        <w:rFonts w:hint="default"/>
        <w:lang w:val="en-US" w:eastAsia="en-US" w:bidi="ar-SA"/>
      </w:rPr>
    </w:lvl>
    <w:lvl w:ilvl="3" w:tplc="E22A00C6">
      <w:numFmt w:val="bullet"/>
      <w:lvlText w:val="•"/>
      <w:lvlJc w:val="left"/>
      <w:pPr>
        <w:ind w:left="3468" w:hanging="269"/>
      </w:pPr>
      <w:rPr>
        <w:rFonts w:hint="default"/>
        <w:lang w:val="en-US" w:eastAsia="en-US" w:bidi="ar-SA"/>
      </w:rPr>
    </w:lvl>
    <w:lvl w:ilvl="4" w:tplc="28F0D1E4">
      <w:numFmt w:val="bullet"/>
      <w:lvlText w:val="•"/>
      <w:lvlJc w:val="left"/>
      <w:pPr>
        <w:ind w:left="4431" w:hanging="269"/>
      </w:pPr>
      <w:rPr>
        <w:rFonts w:hint="default"/>
        <w:lang w:val="en-US" w:eastAsia="en-US" w:bidi="ar-SA"/>
      </w:rPr>
    </w:lvl>
    <w:lvl w:ilvl="5" w:tplc="8E0E3090">
      <w:numFmt w:val="bullet"/>
      <w:lvlText w:val="•"/>
      <w:lvlJc w:val="left"/>
      <w:pPr>
        <w:ind w:left="5394" w:hanging="269"/>
      </w:pPr>
      <w:rPr>
        <w:rFonts w:hint="default"/>
        <w:lang w:val="en-US" w:eastAsia="en-US" w:bidi="ar-SA"/>
      </w:rPr>
    </w:lvl>
    <w:lvl w:ilvl="6" w:tplc="85848A2A">
      <w:numFmt w:val="bullet"/>
      <w:lvlText w:val="•"/>
      <w:lvlJc w:val="left"/>
      <w:pPr>
        <w:ind w:left="6357" w:hanging="269"/>
      </w:pPr>
      <w:rPr>
        <w:rFonts w:hint="default"/>
        <w:lang w:val="en-US" w:eastAsia="en-US" w:bidi="ar-SA"/>
      </w:rPr>
    </w:lvl>
    <w:lvl w:ilvl="7" w:tplc="FCBC727A">
      <w:numFmt w:val="bullet"/>
      <w:lvlText w:val="•"/>
      <w:lvlJc w:val="left"/>
      <w:pPr>
        <w:ind w:left="7320" w:hanging="269"/>
      </w:pPr>
      <w:rPr>
        <w:rFonts w:hint="default"/>
        <w:lang w:val="en-US" w:eastAsia="en-US" w:bidi="ar-SA"/>
      </w:rPr>
    </w:lvl>
    <w:lvl w:ilvl="8" w:tplc="2BF27290">
      <w:numFmt w:val="bullet"/>
      <w:lvlText w:val="•"/>
      <w:lvlJc w:val="left"/>
      <w:pPr>
        <w:ind w:left="8283" w:hanging="269"/>
      </w:pPr>
      <w:rPr>
        <w:rFonts w:hint="default"/>
        <w:lang w:val="en-US" w:eastAsia="en-US" w:bidi="ar-SA"/>
      </w:rPr>
    </w:lvl>
  </w:abstractNum>
  <w:abstractNum w:abstractNumId="8" w15:restartNumberingAfterBreak="0">
    <w:nsid w:val="66E77603"/>
    <w:multiLevelType w:val="hybridMultilevel"/>
    <w:tmpl w:val="25407F28"/>
    <w:lvl w:ilvl="0" w:tplc="9CA25D14">
      <w:start w:val="1"/>
      <w:numFmt w:val="decimal"/>
      <w:lvlText w:val="%1."/>
      <w:lvlJc w:val="left"/>
      <w:pPr>
        <w:ind w:left="667" w:hanging="360"/>
        <w:jc w:val="left"/>
      </w:pPr>
      <w:rPr>
        <w:rFonts w:hint="default"/>
        <w:spacing w:val="0"/>
        <w:w w:val="100"/>
        <w:lang w:val="en-US" w:eastAsia="en-US" w:bidi="ar-SA"/>
      </w:rPr>
    </w:lvl>
    <w:lvl w:ilvl="1" w:tplc="3DA09A5C">
      <w:numFmt w:val="bullet"/>
      <w:lvlText w:val=""/>
      <w:lvlJc w:val="left"/>
      <w:pPr>
        <w:ind w:left="667" w:hanging="360"/>
      </w:pPr>
      <w:rPr>
        <w:rFonts w:ascii="Symbol" w:eastAsia="Symbol" w:hAnsi="Symbol" w:cs="Symbol" w:hint="default"/>
        <w:b w:val="0"/>
        <w:bCs w:val="0"/>
        <w:i w:val="0"/>
        <w:iCs w:val="0"/>
        <w:spacing w:val="0"/>
        <w:w w:val="100"/>
        <w:sz w:val="24"/>
        <w:szCs w:val="24"/>
        <w:lang w:val="en-US" w:eastAsia="en-US" w:bidi="ar-SA"/>
      </w:rPr>
    </w:lvl>
    <w:lvl w:ilvl="2" w:tplc="35B00D3C">
      <w:numFmt w:val="bullet"/>
      <w:lvlText w:val="•"/>
      <w:lvlJc w:val="left"/>
      <w:pPr>
        <w:ind w:left="2569" w:hanging="360"/>
      </w:pPr>
      <w:rPr>
        <w:rFonts w:hint="default"/>
        <w:lang w:val="en-US" w:eastAsia="en-US" w:bidi="ar-SA"/>
      </w:rPr>
    </w:lvl>
    <w:lvl w:ilvl="3" w:tplc="36828722">
      <w:numFmt w:val="bullet"/>
      <w:lvlText w:val="•"/>
      <w:lvlJc w:val="left"/>
      <w:pPr>
        <w:ind w:left="3524" w:hanging="360"/>
      </w:pPr>
      <w:rPr>
        <w:rFonts w:hint="default"/>
        <w:lang w:val="en-US" w:eastAsia="en-US" w:bidi="ar-SA"/>
      </w:rPr>
    </w:lvl>
    <w:lvl w:ilvl="4" w:tplc="8BAA9DFE">
      <w:numFmt w:val="bullet"/>
      <w:lvlText w:val="•"/>
      <w:lvlJc w:val="left"/>
      <w:pPr>
        <w:ind w:left="4479" w:hanging="360"/>
      </w:pPr>
      <w:rPr>
        <w:rFonts w:hint="default"/>
        <w:lang w:val="en-US" w:eastAsia="en-US" w:bidi="ar-SA"/>
      </w:rPr>
    </w:lvl>
    <w:lvl w:ilvl="5" w:tplc="C3AAE3F2">
      <w:numFmt w:val="bullet"/>
      <w:lvlText w:val="•"/>
      <w:lvlJc w:val="left"/>
      <w:pPr>
        <w:ind w:left="5434" w:hanging="360"/>
      </w:pPr>
      <w:rPr>
        <w:rFonts w:hint="default"/>
        <w:lang w:val="en-US" w:eastAsia="en-US" w:bidi="ar-SA"/>
      </w:rPr>
    </w:lvl>
    <w:lvl w:ilvl="6" w:tplc="4D588964">
      <w:numFmt w:val="bullet"/>
      <w:lvlText w:val="•"/>
      <w:lvlJc w:val="left"/>
      <w:pPr>
        <w:ind w:left="6389" w:hanging="360"/>
      </w:pPr>
      <w:rPr>
        <w:rFonts w:hint="default"/>
        <w:lang w:val="en-US" w:eastAsia="en-US" w:bidi="ar-SA"/>
      </w:rPr>
    </w:lvl>
    <w:lvl w:ilvl="7" w:tplc="2EE8E21A">
      <w:numFmt w:val="bullet"/>
      <w:lvlText w:val="•"/>
      <w:lvlJc w:val="left"/>
      <w:pPr>
        <w:ind w:left="7344" w:hanging="360"/>
      </w:pPr>
      <w:rPr>
        <w:rFonts w:hint="default"/>
        <w:lang w:val="en-US" w:eastAsia="en-US" w:bidi="ar-SA"/>
      </w:rPr>
    </w:lvl>
    <w:lvl w:ilvl="8" w:tplc="C1AC647E">
      <w:numFmt w:val="bullet"/>
      <w:lvlText w:val="•"/>
      <w:lvlJc w:val="left"/>
      <w:pPr>
        <w:ind w:left="8299" w:hanging="360"/>
      </w:pPr>
      <w:rPr>
        <w:rFonts w:hint="default"/>
        <w:lang w:val="en-US" w:eastAsia="en-US" w:bidi="ar-SA"/>
      </w:rPr>
    </w:lvl>
  </w:abstractNum>
  <w:abstractNum w:abstractNumId="9" w15:restartNumberingAfterBreak="0">
    <w:nsid w:val="6BBF5F40"/>
    <w:multiLevelType w:val="hybridMultilevel"/>
    <w:tmpl w:val="C24A45BC"/>
    <w:lvl w:ilvl="0" w:tplc="A8566DFA">
      <w:start w:val="1"/>
      <w:numFmt w:val="upperLetter"/>
      <w:lvlText w:val="%1."/>
      <w:lvlJc w:val="left"/>
      <w:pPr>
        <w:ind w:left="602" w:hanging="295"/>
        <w:jc w:val="left"/>
      </w:pPr>
      <w:rPr>
        <w:rFonts w:ascii="Arial MT" w:eastAsia="Arial MT" w:hAnsi="Arial MT" w:cs="Arial MT" w:hint="default"/>
        <w:b w:val="0"/>
        <w:bCs w:val="0"/>
        <w:i w:val="0"/>
        <w:iCs w:val="0"/>
        <w:spacing w:val="0"/>
        <w:w w:val="100"/>
        <w:sz w:val="24"/>
        <w:szCs w:val="24"/>
        <w:lang w:val="en-US" w:eastAsia="en-US" w:bidi="ar-SA"/>
      </w:rPr>
    </w:lvl>
    <w:lvl w:ilvl="1" w:tplc="82E28DC0">
      <w:numFmt w:val="bullet"/>
      <w:lvlText w:val="•"/>
      <w:lvlJc w:val="left"/>
      <w:pPr>
        <w:ind w:left="1560" w:hanging="295"/>
      </w:pPr>
      <w:rPr>
        <w:rFonts w:hint="default"/>
        <w:lang w:val="en-US" w:eastAsia="en-US" w:bidi="ar-SA"/>
      </w:rPr>
    </w:lvl>
    <w:lvl w:ilvl="2" w:tplc="941EBA1E">
      <w:numFmt w:val="bullet"/>
      <w:lvlText w:val="•"/>
      <w:lvlJc w:val="left"/>
      <w:pPr>
        <w:ind w:left="2521" w:hanging="295"/>
      </w:pPr>
      <w:rPr>
        <w:rFonts w:hint="default"/>
        <w:lang w:val="en-US" w:eastAsia="en-US" w:bidi="ar-SA"/>
      </w:rPr>
    </w:lvl>
    <w:lvl w:ilvl="3" w:tplc="9C3C24E6">
      <w:numFmt w:val="bullet"/>
      <w:lvlText w:val="•"/>
      <w:lvlJc w:val="left"/>
      <w:pPr>
        <w:ind w:left="3482" w:hanging="295"/>
      </w:pPr>
      <w:rPr>
        <w:rFonts w:hint="default"/>
        <w:lang w:val="en-US" w:eastAsia="en-US" w:bidi="ar-SA"/>
      </w:rPr>
    </w:lvl>
    <w:lvl w:ilvl="4" w:tplc="0AACA69C">
      <w:numFmt w:val="bullet"/>
      <w:lvlText w:val="•"/>
      <w:lvlJc w:val="left"/>
      <w:pPr>
        <w:ind w:left="4443" w:hanging="295"/>
      </w:pPr>
      <w:rPr>
        <w:rFonts w:hint="default"/>
        <w:lang w:val="en-US" w:eastAsia="en-US" w:bidi="ar-SA"/>
      </w:rPr>
    </w:lvl>
    <w:lvl w:ilvl="5" w:tplc="5A26F9D0">
      <w:numFmt w:val="bullet"/>
      <w:lvlText w:val="•"/>
      <w:lvlJc w:val="left"/>
      <w:pPr>
        <w:ind w:left="5404" w:hanging="295"/>
      </w:pPr>
      <w:rPr>
        <w:rFonts w:hint="default"/>
        <w:lang w:val="en-US" w:eastAsia="en-US" w:bidi="ar-SA"/>
      </w:rPr>
    </w:lvl>
    <w:lvl w:ilvl="6" w:tplc="2B2E07EA">
      <w:numFmt w:val="bullet"/>
      <w:lvlText w:val="•"/>
      <w:lvlJc w:val="left"/>
      <w:pPr>
        <w:ind w:left="6365" w:hanging="295"/>
      </w:pPr>
      <w:rPr>
        <w:rFonts w:hint="default"/>
        <w:lang w:val="en-US" w:eastAsia="en-US" w:bidi="ar-SA"/>
      </w:rPr>
    </w:lvl>
    <w:lvl w:ilvl="7" w:tplc="0EA07DF2">
      <w:numFmt w:val="bullet"/>
      <w:lvlText w:val="•"/>
      <w:lvlJc w:val="left"/>
      <w:pPr>
        <w:ind w:left="7326" w:hanging="295"/>
      </w:pPr>
      <w:rPr>
        <w:rFonts w:hint="default"/>
        <w:lang w:val="en-US" w:eastAsia="en-US" w:bidi="ar-SA"/>
      </w:rPr>
    </w:lvl>
    <w:lvl w:ilvl="8" w:tplc="16C611E4">
      <w:numFmt w:val="bullet"/>
      <w:lvlText w:val="•"/>
      <w:lvlJc w:val="left"/>
      <w:pPr>
        <w:ind w:left="8287" w:hanging="295"/>
      </w:pPr>
      <w:rPr>
        <w:rFonts w:hint="default"/>
        <w:lang w:val="en-US" w:eastAsia="en-US" w:bidi="ar-SA"/>
      </w:rPr>
    </w:lvl>
  </w:abstractNum>
  <w:abstractNum w:abstractNumId="10" w15:restartNumberingAfterBreak="0">
    <w:nsid w:val="72363FB2"/>
    <w:multiLevelType w:val="hybridMultilevel"/>
    <w:tmpl w:val="C6EC0320"/>
    <w:lvl w:ilvl="0" w:tplc="4C2823D2">
      <w:start w:val="1"/>
      <w:numFmt w:val="decimal"/>
      <w:lvlText w:val="%1."/>
      <w:lvlJc w:val="left"/>
      <w:pPr>
        <w:ind w:left="566" w:hanging="260"/>
        <w:jc w:val="left"/>
      </w:pPr>
      <w:rPr>
        <w:rFonts w:ascii="Times New Roman" w:eastAsia="Times New Roman" w:hAnsi="Times New Roman" w:cs="Times New Roman" w:hint="default"/>
        <w:b/>
        <w:bCs/>
        <w:i w:val="0"/>
        <w:iCs w:val="0"/>
        <w:spacing w:val="0"/>
        <w:w w:val="99"/>
        <w:sz w:val="26"/>
        <w:szCs w:val="26"/>
        <w:lang w:val="en-US" w:eastAsia="en-US" w:bidi="ar-SA"/>
      </w:rPr>
    </w:lvl>
    <w:lvl w:ilvl="1" w:tplc="A0067ADA">
      <w:numFmt w:val="bullet"/>
      <w:lvlText w:val=""/>
      <w:lvlJc w:val="left"/>
      <w:pPr>
        <w:ind w:left="667" w:hanging="360"/>
      </w:pPr>
      <w:rPr>
        <w:rFonts w:ascii="Symbol" w:eastAsia="Symbol" w:hAnsi="Symbol" w:cs="Symbol" w:hint="default"/>
        <w:b w:val="0"/>
        <w:bCs w:val="0"/>
        <w:i w:val="0"/>
        <w:iCs w:val="0"/>
        <w:spacing w:val="0"/>
        <w:w w:val="100"/>
        <w:sz w:val="24"/>
        <w:szCs w:val="24"/>
        <w:lang w:val="en-US" w:eastAsia="en-US" w:bidi="ar-SA"/>
      </w:rPr>
    </w:lvl>
    <w:lvl w:ilvl="2" w:tplc="7A187DBA">
      <w:numFmt w:val="bullet"/>
      <w:lvlText w:val="•"/>
      <w:lvlJc w:val="left"/>
      <w:pPr>
        <w:ind w:left="1721" w:hanging="360"/>
      </w:pPr>
      <w:rPr>
        <w:rFonts w:hint="default"/>
        <w:lang w:val="en-US" w:eastAsia="en-US" w:bidi="ar-SA"/>
      </w:rPr>
    </w:lvl>
    <w:lvl w:ilvl="3" w:tplc="B2B4322E">
      <w:numFmt w:val="bullet"/>
      <w:lvlText w:val="•"/>
      <w:lvlJc w:val="left"/>
      <w:pPr>
        <w:ind w:left="2782" w:hanging="360"/>
      </w:pPr>
      <w:rPr>
        <w:rFonts w:hint="default"/>
        <w:lang w:val="en-US" w:eastAsia="en-US" w:bidi="ar-SA"/>
      </w:rPr>
    </w:lvl>
    <w:lvl w:ilvl="4" w:tplc="60BC67AC">
      <w:numFmt w:val="bullet"/>
      <w:lvlText w:val="•"/>
      <w:lvlJc w:val="left"/>
      <w:pPr>
        <w:ind w:left="3843" w:hanging="360"/>
      </w:pPr>
      <w:rPr>
        <w:rFonts w:hint="default"/>
        <w:lang w:val="en-US" w:eastAsia="en-US" w:bidi="ar-SA"/>
      </w:rPr>
    </w:lvl>
    <w:lvl w:ilvl="5" w:tplc="9CAC1770">
      <w:numFmt w:val="bullet"/>
      <w:lvlText w:val="•"/>
      <w:lvlJc w:val="left"/>
      <w:pPr>
        <w:ind w:left="4904" w:hanging="360"/>
      </w:pPr>
      <w:rPr>
        <w:rFonts w:hint="default"/>
        <w:lang w:val="en-US" w:eastAsia="en-US" w:bidi="ar-SA"/>
      </w:rPr>
    </w:lvl>
    <w:lvl w:ilvl="6" w:tplc="7518B776">
      <w:numFmt w:val="bullet"/>
      <w:lvlText w:val="•"/>
      <w:lvlJc w:val="left"/>
      <w:pPr>
        <w:ind w:left="5965" w:hanging="360"/>
      </w:pPr>
      <w:rPr>
        <w:rFonts w:hint="default"/>
        <w:lang w:val="en-US" w:eastAsia="en-US" w:bidi="ar-SA"/>
      </w:rPr>
    </w:lvl>
    <w:lvl w:ilvl="7" w:tplc="B0BA51CA">
      <w:numFmt w:val="bullet"/>
      <w:lvlText w:val="•"/>
      <w:lvlJc w:val="left"/>
      <w:pPr>
        <w:ind w:left="7026" w:hanging="360"/>
      </w:pPr>
      <w:rPr>
        <w:rFonts w:hint="default"/>
        <w:lang w:val="en-US" w:eastAsia="en-US" w:bidi="ar-SA"/>
      </w:rPr>
    </w:lvl>
    <w:lvl w:ilvl="8" w:tplc="419EDF44">
      <w:numFmt w:val="bullet"/>
      <w:lvlText w:val="•"/>
      <w:lvlJc w:val="left"/>
      <w:pPr>
        <w:ind w:left="8087" w:hanging="360"/>
      </w:pPr>
      <w:rPr>
        <w:rFonts w:hint="default"/>
        <w:lang w:val="en-US" w:eastAsia="en-US" w:bidi="ar-SA"/>
      </w:rPr>
    </w:lvl>
  </w:abstractNum>
  <w:abstractNum w:abstractNumId="11" w15:restartNumberingAfterBreak="0">
    <w:nsid w:val="7804718D"/>
    <w:multiLevelType w:val="hybridMultilevel"/>
    <w:tmpl w:val="E4869F9C"/>
    <w:lvl w:ilvl="0" w:tplc="D4380D5E">
      <w:start w:val="1"/>
      <w:numFmt w:val="upperLetter"/>
      <w:lvlText w:val="%1."/>
      <w:lvlJc w:val="left"/>
      <w:pPr>
        <w:ind w:left="602" w:hanging="295"/>
        <w:jc w:val="left"/>
      </w:pPr>
      <w:rPr>
        <w:rFonts w:ascii="Arial MT" w:eastAsia="Arial MT" w:hAnsi="Arial MT" w:cs="Arial MT" w:hint="default"/>
        <w:b w:val="0"/>
        <w:bCs w:val="0"/>
        <w:i w:val="0"/>
        <w:iCs w:val="0"/>
        <w:spacing w:val="0"/>
        <w:w w:val="100"/>
        <w:sz w:val="24"/>
        <w:szCs w:val="24"/>
        <w:lang w:val="en-US" w:eastAsia="en-US" w:bidi="ar-SA"/>
      </w:rPr>
    </w:lvl>
    <w:lvl w:ilvl="1" w:tplc="1F904438">
      <w:numFmt w:val="bullet"/>
      <w:lvlText w:val="•"/>
      <w:lvlJc w:val="left"/>
      <w:pPr>
        <w:ind w:left="1560" w:hanging="295"/>
      </w:pPr>
      <w:rPr>
        <w:rFonts w:hint="default"/>
        <w:lang w:val="en-US" w:eastAsia="en-US" w:bidi="ar-SA"/>
      </w:rPr>
    </w:lvl>
    <w:lvl w:ilvl="2" w:tplc="86469176">
      <w:numFmt w:val="bullet"/>
      <w:lvlText w:val="•"/>
      <w:lvlJc w:val="left"/>
      <w:pPr>
        <w:ind w:left="2521" w:hanging="295"/>
      </w:pPr>
      <w:rPr>
        <w:rFonts w:hint="default"/>
        <w:lang w:val="en-US" w:eastAsia="en-US" w:bidi="ar-SA"/>
      </w:rPr>
    </w:lvl>
    <w:lvl w:ilvl="3" w:tplc="D108A976">
      <w:numFmt w:val="bullet"/>
      <w:lvlText w:val="•"/>
      <w:lvlJc w:val="left"/>
      <w:pPr>
        <w:ind w:left="3482" w:hanging="295"/>
      </w:pPr>
      <w:rPr>
        <w:rFonts w:hint="default"/>
        <w:lang w:val="en-US" w:eastAsia="en-US" w:bidi="ar-SA"/>
      </w:rPr>
    </w:lvl>
    <w:lvl w:ilvl="4" w:tplc="BD226F86">
      <w:numFmt w:val="bullet"/>
      <w:lvlText w:val="•"/>
      <w:lvlJc w:val="left"/>
      <w:pPr>
        <w:ind w:left="4443" w:hanging="295"/>
      </w:pPr>
      <w:rPr>
        <w:rFonts w:hint="default"/>
        <w:lang w:val="en-US" w:eastAsia="en-US" w:bidi="ar-SA"/>
      </w:rPr>
    </w:lvl>
    <w:lvl w:ilvl="5" w:tplc="D8745124">
      <w:numFmt w:val="bullet"/>
      <w:lvlText w:val="•"/>
      <w:lvlJc w:val="left"/>
      <w:pPr>
        <w:ind w:left="5404" w:hanging="295"/>
      </w:pPr>
      <w:rPr>
        <w:rFonts w:hint="default"/>
        <w:lang w:val="en-US" w:eastAsia="en-US" w:bidi="ar-SA"/>
      </w:rPr>
    </w:lvl>
    <w:lvl w:ilvl="6" w:tplc="29040D4A">
      <w:numFmt w:val="bullet"/>
      <w:lvlText w:val="•"/>
      <w:lvlJc w:val="left"/>
      <w:pPr>
        <w:ind w:left="6365" w:hanging="295"/>
      </w:pPr>
      <w:rPr>
        <w:rFonts w:hint="default"/>
        <w:lang w:val="en-US" w:eastAsia="en-US" w:bidi="ar-SA"/>
      </w:rPr>
    </w:lvl>
    <w:lvl w:ilvl="7" w:tplc="19CE71D4">
      <w:numFmt w:val="bullet"/>
      <w:lvlText w:val="•"/>
      <w:lvlJc w:val="left"/>
      <w:pPr>
        <w:ind w:left="7326" w:hanging="295"/>
      </w:pPr>
      <w:rPr>
        <w:rFonts w:hint="default"/>
        <w:lang w:val="en-US" w:eastAsia="en-US" w:bidi="ar-SA"/>
      </w:rPr>
    </w:lvl>
    <w:lvl w:ilvl="8" w:tplc="4CD03D9C">
      <w:numFmt w:val="bullet"/>
      <w:lvlText w:val="•"/>
      <w:lvlJc w:val="left"/>
      <w:pPr>
        <w:ind w:left="8287" w:hanging="295"/>
      </w:pPr>
      <w:rPr>
        <w:rFonts w:hint="default"/>
        <w:lang w:val="en-US" w:eastAsia="en-US" w:bidi="ar-SA"/>
      </w:rPr>
    </w:lvl>
  </w:abstractNum>
  <w:num w:numId="1" w16cid:durableId="961888395">
    <w:abstractNumId w:val="6"/>
  </w:num>
  <w:num w:numId="2" w16cid:durableId="1732145612">
    <w:abstractNumId w:val="2"/>
  </w:num>
  <w:num w:numId="3" w16cid:durableId="842470298">
    <w:abstractNumId w:val="10"/>
  </w:num>
  <w:num w:numId="4" w16cid:durableId="89397932">
    <w:abstractNumId w:val="1"/>
  </w:num>
  <w:num w:numId="5" w16cid:durableId="1911621828">
    <w:abstractNumId w:val="8"/>
  </w:num>
  <w:num w:numId="6" w16cid:durableId="541089395">
    <w:abstractNumId w:val="3"/>
  </w:num>
  <w:num w:numId="7" w16cid:durableId="1604607080">
    <w:abstractNumId w:val="5"/>
  </w:num>
  <w:num w:numId="8" w16cid:durableId="2051032667">
    <w:abstractNumId w:val="11"/>
  </w:num>
  <w:num w:numId="9" w16cid:durableId="2113553434">
    <w:abstractNumId w:val="4"/>
  </w:num>
  <w:num w:numId="10" w16cid:durableId="156461480">
    <w:abstractNumId w:val="9"/>
  </w:num>
  <w:num w:numId="11" w16cid:durableId="1686709251">
    <w:abstractNumId w:val="0"/>
  </w:num>
  <w:num w:numId="12" w16cid:durableId="11860209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0CF"/>
    <w:rsid w:val="004D39F5"/>
    <w:rsid w:val="005B20CF"/>
    <w:rsid w:val="00E81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3CFC"/>
  <w15:docId w15:val="{F07C4B21-08AA-478A-88DD-83F18E7A8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307"/>
      <w:jc w:val="both"/>
      <w:outlineLvl w:val="0"/>
    </w:pPr>
    <w:rPr>
      <w:b/>
      <w:bCs/>
      <w:sz w:val="28"/>
      <w:szCs w:val="28"/>
    </w:rPr>
  </w:style>
  <w:style w:type="paragraph" w:styleId="Heading2">
    <w:name w:val="heading 2"/>
    <w:basedOn w:val="Normal"/>
    <w:uiPriority w:val="9"/>
    <w:unhideWhenUsed/>
    <w:qFormat/>
    <w:pPr>
      <w:ind w:left="565" w:hanging="258"/>
      <w:outlineLvl w:val="1"/>
    </w:pPr>
    <w:rPr>
      <w:b/>
      <w:bCs/>
      <w:sz w:val="26"/>
      <w:szCs w:val="26"/>
    </w:rPr>
  </w:style>
  <w:style w:type="paragraph" w:styleId="Heading3">
    <w:name w:val="heading 3"/>
    <w:basedOn w:val="Normal"/>
    <w:uiPriority w:val="9"/>
    <w:unhideWhenUsed/>
    <w:qFormat/>
    <w:pPr>
      <w:ind w:left="307"/>
      <w:outlineLvl w:val="2"/>
    </w:pPr>
    <w:rPr>
      <w:b/>
      <w:bCs/>
      <w:sz w:val="24"/>
      <w:szCs w:val="24"/>
    </w:rPr>
  </w:style>
  <w:style w:type="paragraph" w:styleId="Heading4">
    <w:name w:val="heading 4"/>
    <w:basedOn w:val="Normal"/>
    <w:uiPriority w:val="9"/>
    <w:unhideWhenUsed/>
    <w:qFormat/>
    <w:pPr>
      <w:ind w:left="307"/>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67"/>
    </w:pPr>
    <w:rPr>
      <w:sz w:val="24"/>
      <w:szCs w:val="24"/>
    </w:rPr>
  </w:style>
  <w:style w:type="paragraph" w:styleId="Title">
    <w:name w:val="Title"/>
    <w:basedOn w:val="Normal"/>
    <w:uiPriority w:val="10"/>
    <w:qFormat/>
    <w:pPr>
      <w:spacing w:before="67"/>
      <w:ind w:left="97" w:right="120"/>
      <w:jc w:val="center"/>
    </w:pPr>
    <w:rPr>
      <w:rFonts w:ascii="Arial" w:eastAsia="Arial" w:hAnsi="Arial" w:cs="Arial"/>
      <w:b/>
      <w:bCs/>
      <w:sz w:val="34"/>
      <w:szCs w:val="34"/>
    </w:rPr>
  </w:style>
  <w:style w:type="paragraph" w:styleId="ListParagraph">
    <w:name w:val="List Paragraph"/>
    <w:basedOn w:val="Normal"/>
    <w:uiPriority w:val="1"/>
    <w:qFormat/>
    <w:pPr>
      <w:ind w:left="667"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3444</Words>
  <Characters>19635</Characters>
  <Application>Microsoft Office Word</Application>
  <DocSecurity>0</DocSecurity>
  <Lines>163</Lines>
  <Paragraphs>46</Paragraphs>
  <ScaleCrop>false</ScaleCrop>
  <Company/>
  <LinksUpToDate>false</LinksUpToDate>
  <CharactersWithSpaces>23033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Ganesh kumar Kagollu</cp:lastModifiedBy>
  <cp:revision>2</cp:revision>
  <dcterms:created xsi:type="dcterms:W3CDTF">2026-08-19T04:41:00Z</dcterms:created>
  <dcterms:modified xsi:type="dcterms:W3CDTF">2026-08-19T04:41:00Z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Microsoft® Word LTSC</vt:lpwstr>
  </property>
  <property fmtid="{D5CDD505-2E9C-101B-9397-08002B2CF9AE}" pid="5" name="LastSaved">
    <vt:filetime>2026-08-19T00:00:00Z</vt:filetime>
  </property>
  <property fmtid="{D5CDD505-2E9C-101B-9397-08002B2CF9AE}" pid="6" name="Producer">
    <vt:lpwstr>Microsoft® Word LTSC</vt:lpwstr>
  </property>
</Properties>
</file>