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F598" w14:textId="24F07AA8" w:rsidR="0005688C" w:rsidRDefault="002B4F29" w:rsidP="002B4F29">
      <w:pPr>
        <w:pStyle w:val="Title"/>
      </w:pPr>
      <w:r w:rsidRPr="002B4F29">
        <w:rPr>
          <w:u w:val="single"/>
        </w:rPr>
        <w:t>Insights of Machine downtime project</w:t>
      </w:r>
      <w:r>
        <w:t>:</w:t>
      </w:r>
    </w:p>
    <w:p w14:paraId="5BD8558E" w14:textId="155701AE" w:rsidR="002B4F29" w:rsidRDefault="002B4F29" w:rsidP="002B4F29"/>
    <w:p w14:paraId="4C4DE1E6" w14:textId="77777777" w:rsidR="002B4F29" w:rsidRPr="002B4F29" w:rsidRDefault="002B4F29" w:rsidP="002B4F29">
      <w:pPr>
        <w:pStyle w:val="Heading1"/>
        <w:rPr>
          <w:rFonts w:eastAsia="Times New Roman"/>
          <w:lang w:val="en-IN" w:eastAsia="en-IN"/>
        </w:rPr>
      </w:pPr>
      <w:r w:rsidRPr="002B4F29">
        <w:rPr>
          <w:rFonts w:eastAsia="Times New Roman"/>
          <w:lang w:val="en-IN" w:eastAsia="en-IN"/>
        </w:rPr>
        <w:t>Insights and Analysis</w:t>
      </w:r>
    </w:p>
    <w:p w14:paraId="62E00387" w14:textId="77777777" w:rsidR="002B4F29" w:rsidRPr="002B4F29" w:rsidRDefault="002B4F29" w:rsidP="002B4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Arial Rounded MT Bold" w:eastAsia="Times New Roman" w:hAnsi="Arial Rounded MT Bold" w:cs="Times New Roman"/>
          <w:b/>
          <w:bCs/>
          <w:kern w:val="0"/>
          <w:sz w:val="24"/>
          <w:szCs w:val="24"/>
          <w:lang w:val="en-IN" w:eastAsia="en-IN"/>
          <w14:ligatures w14:val="none"/>
        </w:rPr>
        <w:t>Hydraulic Pressure (bar)</w:t>
      </w:r>
    </w:p>
    <w:p w14:paraId="46F43D1E" w14:textId="77777777" w:rsidR="002B4F29" w:rsidRPr="002B4F29" w:rsidRDefault="002B4F29" w:rsidP="002B4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Most values are concentrated between 50 to 150 bar, lower than the normal range of 150 to 300 bar.</w:t>
      </w:r>
    </w:p>
    <w:p w14:paraId="22D97108" w14:textId="3B77BB39" w:rsidR="002B4F29" w:rsidRPr="002B4F29" w:rsidRDefault="002B4F29" w:rsidP="002B4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Low pressure (&lt;150 bar) can cause engine performance issues, while high pressure (&gt;300 bar) can lead to leaks or system failures.</w:t>
      </w:r>
    </w:p>
    <w:p w14:paraId="7B565B56" w14:textId="77777777" w:rsidR="002B4F29" w:rsidRPr="002B4F29" w:rsidRDefault="002B4F29" w:rsidP="002B4F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0AD1FE2D" w14:textId="77777777" w:rsidR="002B4F29" w:rsidRPr="002B4F29" w:rsidRDefault="002B4F29" w:rsidP="002B4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Arial Rounded MT Bold" w:eastAsia="Times New Roman" w:hAnsi="Arial Rounded MT Bold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Coolant Pressure (bar)</w:t>
      </w:r>
    </w:p>
    <w:p w14:paraId="3510B5A7" w14:textId="77777777" w:rsidR="002B4F29" w:rsidRPr="002B4F29" w:rsidRDefault="002B4F29" w:rsidP="002B4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Values are mostly between 3 to 7 bar, higher than the normal range of 1.0 to 1.5 bar.</w:t>
      </w:r>
    </w:p>
    <w:p w14:paraId="5D158F13" w14:textId="3AFAE615" w:rsidR="002B4F29" w:rsidRDefault="002B4F29" w:rsidP="002B4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Low pressure (&lt;1.0 bar) can cause overheating, and high pressure (&gt;1.5 bar) can indicate blockages or faults</w:t>
      </w:r>
      <w:r w:rsidRPr="002B4F2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46598693" w14:textId="77777777" w:rsidR="002B4F29" w:rsidRPr="002B4F29" w:rsidRDefault="002B4F29" w:rsidP="002B4F2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1F1EA9B7" w14:textId="77777777" w:rsidR="002B4F29" w:rsidRPr="002B4F29" w:rsidRDefault="002B4F29" w:rsidP="002B4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Arial Rounded MT Bold" w:eastAsia="Times New Roman" w:hAnsi="Arial Rounded MT Bold" w:cs="Times New Roman"/>
          <w:b/>
          <w:bCs/>
          <w:kern w:val="0"/>
          <w:sz w:val="24"/>
          <w:szCs w:val="24"/>
          <w:lang w:val="en-IN" w:eastAsia="en-IN"/>
          <w14:ligatures w14:val="none"/>
        </w:rPr>
        <w:t>Machine Downtime by Machine ID</w:t>
      </w:r>
    </w:p>
    <w:p w14:paraId="766194D7" w14:textId="77777777" w:rsidR="002B4F29" w:rsidRPr="002B4F29" w:rsidRDefault="002B4F29" w:rsidP="002B4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The oldest machine has the highest downtime counts, and downtime decreases with newer machines.</w:t>
      </w:r>
    </w:p>
    <w:p w14:paraId="72D02A26" w14:textId="7A7D2F97" w:rsidR="002B4F29" w:rsidRDefault="002B4F29" w:rsidP="002B4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Maintenance practices and machine upgrades should be evaluated.</w:t>
      </w:r>
    </w:p>
    <w:p w14:paraId="2F97A992" w14:textId="77777777" w:rsidR="002B4F29" w:rsidRPr="002B4F29" w:rsidRDefault="002B4F29" w:rsidP="002B4F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15A98336" w14:textId="77777777" w:rsidR="002B4F29" w:rsidRPr="002B4F29" w:rsidRDefault="002B4F29" w:rsidP="002B4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Arial Rounded MT Bold" w:eastAsia="Times New Roman" w:hAnsi="Arial Rounded MT Bold" w:cs="Times New Roman"/>
          <w:b/>
          <w:bCs/>
          <w:kern w:val="0"/>
          <w:sz w:val="24"/>
          <w:szCs w:val="24"/>
          <w:lang w:val="en-IN" w:eastAsia="en-IN"/>
          <w14:ligatures w14:val="none"/>
        </w:rPr>
        <w:t>Machine Downtime by Assembly Line</w:t>
      </w:r>
    </w:p>
    <w:p w14:paraId="231B671D" w14:textId="77777777" w:rsidR="002B4F29" w:rsidRPr="002B4F29" w:rsidRDefault="002B4F29" w:rsidP="002B4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Shopfloor-L1 has the highest downtime, followed by decreasing counts in Shopfloor-L2 and Shopfloor-L3.</w:t>
      </w:r>
    </w:p>
    <w:p w14:paraId="6D4F9BB9" w14:textId="685114F0" w:rsidR="002B4F29" w:rsidRDefault="002B4F29" w:rsidP="002B4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Assembly line processes should be reviewed and optimized</w:t>
      </w:r>
      <w:r w:rsidRPr="002B4F2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099D1F4C" w14:textId="77777777" w:rsidR="002B4F29" w:rsidRPr="002B4F29" w:rsidRDefault="002B4F29" w:rsidP="002B4F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22160065" w14:textId="77777777" w:rsidR="002B4F29" w:rsidRPr="002B4F29" w:rsidRDefault="002B4F29" w:rsidP="002B4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Arial Rounded MT Bold" w:eastAsia="Times New Roman" w:hAnsi="Arial Rounded MT Bold" w:cs="Times New Roman"/>
          <w:b/>
          <w:bCs/>
          <w:kern w:val="0"/>
          <w:sz w:val="24"/>
          <w:szCs w:val="24"/>
          <w:lang w:val="en-IN" w:eastAsia="en-IN"/>
          <w14:ligatures w14:val="none"/>
        </w:rPr>
        <w:t>Downtime Events by Month and Day</w:t>
      </w:r>
    </w:p>
    <w:p w14:paraId="4119E3A8" w14:textId="77777777" w:rsidR="002B4F29" w:rsidRPr="002B4F29" w:rsidRDefault="002B4F29" w:rsidP="002B4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Most downtime events occur in the first six months, indicating potential seasonal or cyclical factors.</w:t>
      </w:r>
    </w:p>
    <w:p w14:paraId="193F6A04" w14:textId="6BC64D7F" w:rsidR="002B4F29" w:rsidRPr="002B4F29" w:rsidRDefault="002B4F29" w:rsidP="002B4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Maintenance schedules might need adjustment to address this trend.</w:t>
      </w:r>
    </w:p>
    <w:p w14:paraId="3197E564" w14:textId="77777777" w:rsidR="002B4F29" w:rsidRPr="002B4F29" w:rsidRDefault="002B4F29" w:rsidP="002B4F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30D2E7F5" w14:textId="77777777" w:rsidR="002B4F29" w:rsidRPr="002B4F29" w:rsidRDefault="002B4F29" w:rsidP="002B4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Arial Rounded MT Bold" w:eastAsia="Times New Roman" w:hAnsi="Arial Rounded MT Bold" w:cs="Times New Roman"/>
          <w:b/>
          <w:bCs/>
          <w:kern w:val="0"/>
          <w:sz w:val="24"/>
          <w:szCs w:val="24"/>
          <w:lang w:val="en-IN" w:eastAsia="en-IN"/>
          <w14:ligatures w14:val="none"/>
        </w:rPr>
        <w:t>Air System Pressure (bar) vs Coolant Temperature</w:t>
      </w:r>
    </w:p>
    <w:p w14:paraId="261966F1" w14:textId="77777777" w:rsidR="002B4F29" w:rsidRPr="002B4F29" w:rsidRDefault="002B4F29" w:rsidP="002B4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Air system pressure ranges from 5.5 to 7.5 bar, while coolant temperature shows a bimodal distribution.</w:t>
      </w:r>
    </w:p>
    <w:p w14:paraId="378EE339" w14:textId="2B4808AB" w:rsidR="002B4F29" w:rsidRPr="002B4F29" w:rsidRDefault="002B4F29" w:rsidP="002B4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No strong correlation between these parameters and machine downtime.</w:t>
      </w:r>
    </w:p>
    <w:p w14:paraId="05814BB6" w14:textId="77777777" w:rsidR="002B4F29" w:rsidRPr="002B4F29" w:rsidRDefault="002B4F29" w:rsidP="002B4F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FAFD9F8" w14:textId="77777777" w:rsidR="002B4F29" w:rsidRPr="002B4F29" w:rsidRDefault="002B4F29" w:rsidP="002B4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Arial Rounded MT Bold" w:eastAsia="Times New Roman" w:hAnsi="Arial Rounded MT Bold" w:cs="Times New Roman"/>
          <w:b/>
          <w:bCs/>
          <w:kern w:val="0"/>
          <w:sz w:val="24"/>
          <w:szCs w:val="24"/>
          <w:lang w:val="en-IN" w:eastAsia="en-IN"/>
          <w14:ligatures w14:val="none"/>
        </w:rPr>
        <w:t>Hydraulic Oil Temperature (°C) vs Spindle Bearing Temperature (°C)</w:t>
      </w:r>
    </w:p>
    <w:p w14:paraId="1849FE40" w14:textId="77777777" w:rsidR="002B4F29" w:rsidRPr="002B4F29" w:rsidRDefault="002B4F29" w:rsidP="002B4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Temperatures are within normal ranges but do not strongly predict machine failures.</w:t>
      </w:r>
    </w:p>
    <w:p w14:paraId="69AB9A2A" w14:textId="4C423273" w:rsidR="002B4F29" w:rsidRPr="002B4F29" w:rsidRDefault="002B4F29" w:rsidP="002B4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Regular monitoring and maintenance are necessary to ensure optimal performance.</w:t>
      </w:r>
    </w:p>
    <w:p w14:paraId="22963B7F" w14:textId="77777777" w:rsidR="002B4F29" w:rsidRPr="002B4F29" w:rsidRDefault="002B4F29" w:rsidP="002B4F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74630F2" w14:textId="77777777" w:rsidR="002B4F29" w:rsidRPr="002B4F29" w:rsidRDefault="002B4F29" w:rsidP="002B4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Arial Rounded MT Bold" w:eastAsia="Times New Roman" w:hAnsi="Arial Rounded MT Bold" w:cs="Times New Roman"/>
          <w:b/>
          <w:bCs/>
          <w:kern w:val="0"/>
          <w:sz w:val="24"/>
          <w:szCs w:val="24"/>
          <w:lang w:val="en-IN" w:eastAsia="en-IN"/>
          <w14:ligatures w14:val="none"/>
        </w:rPr>
        <w:t>Spindle Vibration (µm) vs Tool Vibration (µm)</w:t>
      </w:r>
    </w:p>
    <w:p w14:paraId="5AD09F23" w14:textId="77777777" w:rsidR="002B4F29" w:rsidRPr="002B4F29" w:rsidRDefault="002B4F29" w:rsidP="002B4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Higher spindle vibration around 0.5 µm and tool vibration above 10 µm are associated with machine failures.</w:t>
      </w:r>
    </w:p>
    <w:p w14:paraId="1075D8DC" w14:textId="7875492E" w:rsidR="002B4F29" w:rsidRPr="002B4F29" w:rsidRDefault="002B4F29" w:rsidP="002B4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Vibration monitoring and maintenance can help prevent failures.</w:t>
      </w:r>
    </w:p>
    <w:p w14:paraId="468565F1" w14:textId="77777777" w:rsidR="002B4F29" w:rsidRPr="002B4F29" w:rsidRDefault="002B4F29" w:rsidP="002B4F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140D2CEB" w14:textId="77777777" w:rsidR="002B4F29" w:rsidRPr="002B4F29" w:rsidRDefault="002B4F29" w:rsidP="002B4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Arial Rounded MT Bold" w:eastAsia="Times New Roman" w:hAnsi="Arial Rounded MT Bold" w:cs="Times New Roman"/>
          <w:b/>
          <w:bCs/>
          <w:kern w:val="0"/>
          <w:sz w:val="24"/>
          <w:szCs w:val="24"/>
          <w:lang w:val="en-IN" w:eastAsia="en-IN"/>
          <w14:ligatures w14:val="none"/>
        </w:rPr>
        <w:t>Spindle Speed (RPM) vs Voltage (volts)</w:t>
      </w:r>
    </w:p>
    <w:p w14:paraId="5880E14D" w14:textId="77777777" w:rsidR="002B4F29" w:rsidRPr="002B4F29" w:rsidRDefault="002B4F29" w:rsidP="002B4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Machine failure is more likely at lower spindle speeds and a wide range of voltage values.</w:t>
      </w:r>
    </w:p>
    <w:p w14:paraId="63502E12" w14:textId="06A4AEB0" w:rsidR="002B4F29" w:rsidRDefault="002B4F29" w:rsidP="002B4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Ensure stable power supply and proper spindle speed</w:t>
      </w:r>
      <w:r w:rsidRPr="002B4F2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B4F29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settings.</w:t>
      </w:r>
    </w:p>
    <w:p w14:paraId="76CE4B22" w14:textId="77777777" w:rsidR="002B4F29" w:rsidRPr="002B4F29" w:rsidRDefault="002B4F29" w:rsidP="002B4F2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16046659" w14:textId="403BD313" w:rsidR="002B4F29" w:rsidRPr="002B4F29" w:rsidRDefault="002B4F29" w:rsidP="002B4F29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>
        <w:rPr>
          <w:rFonts w:ascii="Arial Rounded MT Bold" w:eastAsia="Times New Roman" w:hAnsi="Arial Rounded MT Bold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    10.</w:t>
      </w:r>
      <w:r w:rsidRPr="002B4F29">
        <w:rPr>
          <w:rFonts w:ascii="Arial Rounded MT Bold" w:eastAsia="Times New Roman" w:hAnsi="Arial Rounded MT Bold" w:cs="Times New Roman"/>
          <w:b/>
          <w:bCs/>
          <w:kern w:val="0"/>
          <w:sz w:val="24"/>
          <w:szCs w:val="24"/>
          <w:lang w:val="en-IN" w:eastAsia="en-IN"/>
          <w14:ligatures w14:val="none"/>
        </w:rPr>
        <w:t>Torque (Nm) vs Cutting (kN)</w:t>
      </w:r>
    </w:p>
    <w:p w14:paraId="41D716D5" w14:textId="77777777" w:rsidR="002B4F29" w:rsidRPr="002B4F29" w:rsidRDefault="002B4F29" w:rsidP="002B4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Machine failure is more likely with torque between 10-20 Nm and cutting force below 3 kN.</w:t>
      </w:r>
    </w:p>
    <w:p w14:paraId="7393D38D" w14:textId="521D5EB0" w:rsidR="002B4F29" w:rsidRDefault="002B4F29" w:rsidP="002B4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2B4F29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Maintain proper torque and cutting force settings to avoid failures.</w:t>
      </w:r>
    </w:p>
    <w:p w14:paraId="2CFA7522" w14:textId="77777777" w:rsidR="002B4F29" w:rsidRPr="002B4F29" w:rsidRDefault="002B4F29" w:rsidP="002B4F29">
      <w:pPr>
        <w:pStyle w:val="Heading4"/>
        <w:rPr>
          <w:rFonts w:asciiTheme="majorHAnsi" w:hAnsiTheme="majorHAnsi" w:cstheme="majorBidi"/>
          <w:b w:val="0"/>
          <w:bCs w:val="0"/>
          <w:color w:val="365F91" w:themeColor="accent1" w:themeShade="BF"/>
          <w:kern w:val="2"/>
          <w:sz w:val="32"/>
          <w:szCs w:val="32"/>
        </w:rPr>
      </w:pPr>
      <w:r w:rsidRPr="002B4F29">
        <w:rPr>
          <w:rFonts w:asciiTheme="majorHAnsi" w:hAnsiTheme="majorHAnsi" w:cstheme="majorBidi"/>
          <w:b w:val="0"/>
          <w:bCs w:val="0"/>
          <w:color w:val="365F91" w:themeColor="accent1" w:themeShade="BF"/>
          <w:kern w:val="2"/>
          <w:sz w:val="32"/>
          <w:szCs w:val="32"/>
        </w:rPr>
        <w:t>Recommendations</w:t>
      </w:r>
    </w:p>
    <w:p w14:paraId="1F6C554C" w14:textId="77777777" w:rsidR="002B4F29" w:rsidRPr="002B4F29" w:rsidRDefault="002B4F29" w:rsidP="002B4F29">
      <w:pPr>
        <w:pStyle w:val="NormalWeb"/>
        <w:numPr>
          <w:ilvl w:val="0"/>
          <w:numId w:val="2"/>
        </w:numPr>
        <w:rPr>
          <w:rFonts w:ascii="Arial Rounded MT Bold" w:hAnsi="Arial Rounded MT Bold"/>
          <w:b/>
          <w:bCs/>
          <w14:ligatures w14:val="none"/>
        </w:rPr>
      </w:pPr>
      <w:r w:rsidRPr="002B4F29">
        <w:rPr>
          <w:rFonts w:ascii="Arial Rounded MT Bold" w:hAnsi="Arial Rounded MT Bold"/>
          <w14:ligatures w14:val="none"/>
        </w:rPr>
        <w:t>Predictive Maintenance</w:t>
      </w:r>
    </w:p>
    <w:p w14:paraId="1A110414" w14:textId="77777777" w:rsidR="002B4F29" w:rsidRPr="008C5884" w:rsidRDefault="002B4F29" w:rsidP="008C58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C5884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Implement predictive maintenance strategies using data analysis to predict and prevent machine failures.</w:t>
      </w:r>
    </w:p>
    <w:p w14:paraId="19D620F9" w14:textId="0DC3B98F" w:rsidR="002B4F29" w:rsidRPr="008C5884" w:rsidRDefault="002B4F29" w:rsidP="008C58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C5884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Regularly monitor key parameters like hydraulic pressure, coolant pressure, spindle speed, and vibration levels.</w:t>
      </w:r>
    </w:p>
    <w:p w14:paraId="28B25228" w14:textId="77777777" w:rsidR="008C5884" w:rsidRDefault="008C5884" w:rsidP="008C5884">
      <w:pPr>
        <w:spacing w:before="100" w:beforeAutospacing="1" w:after="100" w:afterAutospacing="1" w:line="240" w:lineRule="auto"/>
        <w:ind w:left="1440"/>
      </w:pPr>
    </w:p>
    <w:p w14:paraId="46BBC2A7" w14:textId="77777777" w:rsidR="002B4F29" w:rsidRPr="002B4F29" w:rsidRDefault="002B4F29" w:rsidP="002B4F29">
      <w:pPr>
        <w:pStyle w:val="NormalWeb"/>
        <w:numPr>
          <w:ilvl w:val="0"/>
          <w:numId w:val="2"/>
        </w:numPr>
        <w:rPr>
          <w:rFonts w:ascii="Arial Rounded MT Bold" w:hAnsi="Arial Rounded MT Bold"/>
          <w:b/>
          <w:bCs/>
          <w14:ligatures w14:val="none"/>
        </w:rPr>
      </w:pPr>
      <w:r w:rsidRPr="002B4F29">
        <w:rPr>
          <w:rFonts w:ascii="Arial Rounded MT Bold" w:hAnsi="Arial Rounded MT Bold"/>
          <w14:ligatures w14:val="none"/>
        </w:rPr>
        <w:t>Upgrade and Optimize Equipment</w:t>
      </w:r>
    </w:p>
    <w:p w14:paraId="2C276479" w14:textId="77777777" w:rsidR="002B4F29" w:rsidRPr="008C5884" w:rsidRDefault="002B4F29" w:rsidP="008C58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C5884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Evaluate and upgrade older machines to newer, more reliable models.</w:t>
      </w:r>
    </w:p>
    <w:p w14:paraId="7E464DB2" w14:textId="5C068CA4" w:rsidR="002B4F29" w:rsidRDefault="002B4F29" w:rsidP="008C588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C5884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Optimize assembly line processes and equipment to reduce downtime</w:t>
      </w:r>
      <w:r>
        <w:t>.</w:t>
      </w:r>
    </w:p>
    <w:p w14:paraId="024E4DB1" w14:textId="77777777" w:rsidR="008C5884" w:rsidRDefault="008C5884" w:rsidP="008C5884">
      <w:pPr>
        <w:spacing w:before="100" w:beforeAutospacing="1" w:after="100" w:afterAutospacing="1" w:line="240" w:lineRule="auto"/>
        <w:ind w:left="1440"/>
      </w:pPr>
    </w:p>
    <w:p w14:paraId="6A1F9A66" w14:textId="77777777" w:rsidR="002B4F29" w:rsidRPr="008C5884" w:rsidRDefault="002B4F29" w:rsidP="002B4F29">
      <w:pPr>
        <w:pStyle w:val="NormalWeb"/>
        <w:numPr>
          <w:ilvl w:val="0"/>
          <w:numId w:val="2"/>
        </w:numPr>
        <w:rPr>
          <w:rFonts w:ascii="Arial Rounded MT Bold" w:hAnsi="Arial Rounded MT Bold"/>
          <w:b/>
          <w:bCs/>
          <w14:ligatures w14:val="none"/>
        </w:rPr>
      </w:pPr>
      <w:r w:rsidRPr="008C5884">
        <w:rPr>
          <w:rFonts w:ascii="Arial Rounded MT Bold" w:hAnsi="Arial Rounded MT Bold"/>
          <w14:ligatures w14:val="none"/>
        </w:rPr>
        <w:t>Seasonal and Cyclical Maintenance</w:t>
      </w:r>
    </w:p>
    <w:p w14:paraId="59733B41" w14:textId="77777777" w:rsidR="002B4F29" w:rsidRPr="008C5884" w:rsidRDefault="002B4F29" w:rsidP="008C58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C5884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Adjust maintenance schedules to account for seasonal or cyclical trends in downtime events.</w:t>
      </w:r>
    </w:p>
    <w:p w14:paraId="34B524A6" w14:textId="1107382D" w:rsidR="002B4F29" w:rsidRPr="008C5884" w:rsidRDefault="002B4F29" w:rsidP="008C58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C5884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Increase preventive maintenance efforts in the first six months of the year.</w:t>
      </w:r>
    </w:p>
    <w:p w14:paraId="5D02C4A7" w14:textId="77777777" w:rsidR="008C5884" w:rsidRDefault="008C5884" w:rsidP="008C5884">
      <w:pPr>
        <w:spacing w:before="100" w:beforeAutospacing="1" w:after="100" w:afterAutospacing="1" w:line="240" w:lineRule="auto"/>
        <w:ind w:left="1440"/>
      </w:pPr>
    </w:p>
    <w:p w14:paraId="244BCDB2" w14:textId="77777777" w:rsidR="002B4F29" w:rsidRPr="008C5884" w:rsidRDefault="002B4F29" w:rsidP="002B4F29">
      <w:pPr>
        <w:pStyle w:val="NormalWeb"/>
        <w:numPr>
          <w:ilvl w:val="0"/>
          <w:numId w:val="2"/>
        </w:numPr>
        <w:rPr>
          <w:rFonts w:ascii="Arial Rounded MT Bold" w:hAnsi="Arial Rounded MT Bold"/>
          <w:b/>
          <w:bCs/>
          <w14:ligatures w14:val="none"/>
        </w:rPr>
      </w:pPr>
      <w:r w:rsidRPr="008C5884">
        <w:rPr>
          <w:rFonts w:ascii="Arial Rounded MT Bold" w:hAnsi="Arial Rounded MT Bold"/>
          <w14:ligatures w14:val="none"/>
        </w:rPr>
        <w:t>Training and Standard Operating Procedures (SOPs)</w:t>
      </w:r>
    </w:p>
    <w:p w14:paraId="0B1EF3E5" w14:textId="77777777" w:rsidR="002B4F29" w:rsidRPr="008C5884" w:rsidRDefault="002B4F29" w:rsidP="008C58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C5884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Train operators and maintenance personnel on best practices for monitoring and maintaining machines.</w:t>
      </w:r>
    </w:p>
    <w:p w14:paraId="3D7F3D95" w14:textId="4E3F3540" w:rsidR="002B4F29" w:rsidRPr="008C5884" w:rsidRDefault="002B4F29" w:rsidP="008C58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C5884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Develop and implement SOPs for regular checks and maintenance activities.</w:t>
      </w:r>
    </w:p>
    <w:p w14:paraId="69EAB861" w14:textId="77777777" w:rsidR="008C5884" w:rsidRDefault="008C5884" w:rsidP="008C5884">
      <w:pPr>
        <w:spacing w:before="100" w:beforeAutospacing="1" w:after="100" w:afterAutospacing="1" w:line="240" w:lineRule="auto"/>
        <w:ind w:left="1440"/>
      </w:pPr>
    </w:p>
    <w:p w14:paraId="556A491B" w14:textId="77777777" w:rsidR="002B4F29" w:rsidRPr="008C5884" w:rsidRDefault="002B4F29" w:rsidP="002B4F29">
      <w:pPr>
        <w:pStyle w:val="NormalWeb"/>
        <w:numPr>
          <w:ilvl w:val="0"/>
          <w:numId w:val="2"/>
        </w:numPr>
        <w:rPr>
          <w:rFonts w:ascii="Arial Rounded MT Bold" w:hAnsi="Arial Rounded MT Bold"/>
          <w:b/>
          <w:bCs/>
          <w14:ligatures w14:val="none"/>
        </w:rPr>
      </w:pPr>
      <w:r w:rsidRPr="008C5884">
        <w:rPr>
          <w:rFonts w:ascii="Arial Rounded MT Bold" w:hAnsi="Arial Rounded MT Bold"/>
          <w14:ligatures w14:val="none"/>
        </w:rPr>
        <w:t>Cost-Effective Solutions</w:t>
      </w:r>
    </w:p>
    <w:p w14:paraId="698371B0" w14:textId="77777777" w:rsidR="002B4F29" w:rsidRPr="008C5884" w:rsidRDefault="002B4F29" w:rsidP="008C58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C5884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Focus on cost-effective maintenance solutions that minimize downtime without significantly increasing costs.</w:t>
      </w:r>
    </w:p>
    <w:p w14:paraId="72AD67D1" w14:textId="6CB06329" w:rsidR="002B4F29" w:rsidRDefault="002B4F29" w:rsidP="008C5884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8C5884"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  <w:t>Utilize data-driven approaches to identify and prioritize maintenance tasks that offer the highest impact on reducing downtime</w:t>
      </w:r>
      <w:r>
        <w:t>.</w:t>
      </w:r>
    </w:p>
    <w:p w14:paraId="45D91AC0" w14:textId="5D29D4A1" w:rsidR="008C5884" w:rsidRPr="008C5884" w:rsidRDefault="008C5884" w:rsidP="008C5884">
      <w:pPr>
        <w:spacing w:before="100" w:beforeAutospacing="1" w:after="100" w:afterAutospacing="1" w:line="240" w:lineRule="auto"/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val="en-IN" w:eastAsia="en-IN"/>
        </w:rPr>
      </w:pPr>
      <w:r w:rsidRPr="008C5884"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val="en-IN" w:eastAsia="en-IN"/>
        </w:rPr>
        <w:t>Conclusion</w:t>
      </w:r>
    </w:p>
    <w:p w14:paraId="3C091AB4" w14:textId="3AFEE95F" w:rsidR="008C5884" w:rsidRPr="00683752" w:rsidRDefault="00683752" w:rsidP="00683752">
      <w:p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683752">
        <w:rPr>
          <w:rFonts w:ascii="Microsoft YaHei UI Light" w:eastAsia="Microsoft YaHei UI Light" w:hAnsi="Microsoft YaHei UI Light" w:cs="Segoe UI"/>
          <w:b/>
          <w:bCs/>
          <w:sz w:val="24"/>
          <w:szCs w:val="24"/>
          <w:shd w:val="clear" w:color="auto" w:fill="FFFFFF"/>
        </w:rPr>
        <w:t>The analysis reveals key areas for improvement to achieve significant reduction in unplanned machine downtime and realize substantial cost savings. Implementing a comprehensive strategy focused on predictive maintenance, equipment upgrades, seasonal maintenance adjustments, operator training, and cost-effective solutions will enable the company to meet its business goals.</w:t>
      </w:r>
    </w:p>
    <w:p w14:paraId="4BC65729" w14:textId="77777777" w:rsidR="002B4F29" w:rsidRPr="002B4F29" w:rsidRDefault="002B4F29" w:rsidP="002B4F29">
      <w:pPr>
        <w:spacing w:before="100" w:beforeAutospacing="1" w:after="100" w:afterAutospacing="1" w:line="240" w:lineRule="auto"/>
        <w:rPr>
          <w:rFonts w:ascii="Microsoft YaHei UI Light" w:eastAsia="Microsoft YaHei UI Light" w:hAnsi="Microsoft YaHei UI Light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</w:p>
    <w:p w14:paraId="45E82290" w14:textId="77777777" w:rsidR="002B4F29" w:rsidRPr="002B4F29" w:rsidRDefault="002B4F29" w:rsidP="002B4F29"/>
    <w:sectPr w:rsidR="002B4F29" w:rsidRPr="002B4F29" w:rsidSect="00056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7F0"/>
    <w:multiLevelType w:val="multilevel"/>
    <w:tmpl w:val="9954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141DF"/>
    <w:multiLevelType w:val="multilevel"/>
    <w:tmpl w:val="821A9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29"/>
    <w:rsid w:val="0005688C"/>
    <w:rsid w:val="002B4F29"/>
    <w:rsid w:val="00683752"/>
    <w:rsid w:val="008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9F50"/>
  <w15:chartTrackingRefBased/>
  <w15:docId w15:val="{C050A92A-03AE-4CDD-90FD-1EA4C8E5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88C"/>
  </w:style>
  <w:style w:type="paragraph" w:styleId="Heading1">
    <w:name w:val="heading 1"/>
    <w:basedOn w:val="Normal"/>
    <w:next w:val="Normal"/>
    <w:link w:val="Heading1Char"/>
    <w:uiPriority w:val="9"/>
    <w:qFormat/>
    <w:rsid w:val="002B4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2B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F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2B4F29"/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2B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B4F2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B4F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4F29"/>
    <w:pPr>
      <w:ind w:left="720"/>
      <w:contextualSpacing/>
    </w:pPr>
  </w:style>
  <w:style w:type="character" w:customStyle="1" w:styleId="line-clamp-1">
    <w:name w:val="line-clamp-1"/>
    <w:basedOn w:val="DefaultParagraphFont"/>
    <w:rsid w:val="008C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2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machani</dc:creator>
  <cp:keywords/>
  <dc:description/>
  <cp:lastModifiedBy>Ganesh machani</cp:lastModifiedBy>
  <cp:revision>2</cp:revision>
  <dcterms:created xsi:type="dcterms:W3CDTF">2024-07-04T09:28:00Z</dcterms:created>
  <dcterms:modified xsi:type="dcterms:W3CDTF">2024-07-05T13:22:00Z</dcterms:modified>
</cp:coreProperties>
</file>