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AEEC5E" w14:textId="77777777" w:rsidR="008B1FFC" w:rsidRDefault="00BE761C" w:rsidP="003B517C">
      <w:pPr>
        <w:ind w:left="2880" w:firstLine="720"/>
        <w:rPr>
          <w:sz w:val="36"/>
          <w:szCs w:val="36"/>
        </w:rPr>
      </w:pPr>
      <w:r w:rsidRPr="00796609">
        <w:rPr>
          <w:sz w:val="36"/>
          <w:szCs w:val="36"/>
          <w:highlight w:val="yellow"/>
        </w:rPr>
        <w:t xml:space="preserve">Solid </w:t>
      </w:r>
      <w:r w:rsidR="00796609" w:rsidRPr="00796609">
        <w:rPr>
          <w:sz w:val="36"/>
          <w:szCs w:val="36"/>
          <w:highlight w:val="yellow"/>
        </w:rPr>
        <w:t>Principle</w:t>
      </w:r>
    </w:p>
    <w:p w14:paraId="52C7FA5E" w14:textId="699C3AC1" w:rsidR="00BD309E" w:rsidRDefault="00D26019">
      <w:pPr>
        <w:rPr>
          <w:sz w:val="36"/>
          <w:szCs w:val="36"/>
        </w:rPr>
      </w:pPr>
      <w:r w:rsidRPr="009C3A5B">
        <w:rPr>
          <w:noProof/>
          <w:sz w:val="36"/>
          <w:szCs w:val="36"/>
        </w:rPr>
        <w:drawing>
          <wp:inline distT="0" distB="0" distL="0" distR="0" wp14:anchorId="4113FF82" wp14:editId="24534126">
            <wp:extent cx="5731510" cy="2823210"/>
            <wp:effectExtent l="0" t="0" r="2540" b="0"/>
            <wp:docPr id="193543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378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0C7">
        <w:rPr>
          <w:sz w:val="36"/>
          <w:szCs w:val="36"/>
        </w:rPr>
        <w:br/>
      </w:r>
      <w:r w:rsidR="001450C7">
        <w:rPr>
          <w:sz w:val="36"/>
          <w:szCs w:val="36"/>
        </w:rPr>
        <w:br/>
      </w:r>
      <w:r w:rsidR="001450C7">
        <w:rPr>
          <w:sz w:val="36"/>
          <w:szCs w:val="36"/>
        </w:rPr>
        <w:br/>
      </w:r>
      <w:r w:rsidR="00FA06B1">
        <w:rPr>
          <w:sz w:val="36"/>
          <w:szCs w:val="36"/>
        </w:rPr>
        <w:t>Single</w:t>
      </w:r>
      <w:r w:rsidR="00CC3AF1">
        <w:rPr>
          <w:sz w:val="36"/>
          <w:szCs w:val="36"/>
        </w:rPr>
        <w:t xml:space="preserve"> </w:t>
      </w:r>
      <w:r w:rsidR="00F01313">
        <w:rPr>
          <w:sz w:val="36"/>
          <w:szCs w:val="36"/>
        </w:rPr>
        <w:t>Representational</w:t>
      </w:r>
      <w:r w:rsidR="001450C7">
        <w:rPr>
          <w:sz w:val="36"/>
          <w:szCs w:val="36"/>
        </w:rPr>
        <w:t xml:space="preserve"> principal</w:t>
      </w:r>
      <w:r w:rsidR="00D23565">
        <w:rPr>
          <w:sz w:val="36"/>
          <w:szCs w:val="36"/>
        </w:rPr>
        <w:br/>
      </w:r>
      <w:r w:rsidR="00CE0901">
        <w:rPr>
          <w:sz w:val="36"/>
          <w:szCs w:val="36"/>
        </w:rPr>
        <w:t>Open for extent close for modification</w:t>
      </w:r>
      <w:r w:rsidR="007B3996">
        <w:rPr>
          <w:sz w:val="36"/>
          <w:szCs w:val="36"/>
        </w:rPr>
        <w:br/>
      </w:r>
      <w:proofErr w:type="spellStart"/>
      <w:r w:rsidR="0058081A">
        <w:rPr>
          <w:sz w:val="36"/>
          <w:szCs w:val="36"/>
        </w:rPr>
        <w:t>Liskov</w:t>
      </w:r>
      <w:proofErr w:type="spellEnd"/>
      <w:r w:rsidR="0058081A">
        <w:rPr>
          <w:sz w:val="36"/>
          <w:szCs w:val="36"/>
        </w:rPr>
        <w:t xml:space="preserve"> substitution principal </w:t>
      </w:r>
      <w:r w:rsidR="0058081A">
        <w:rPr>
          <w:sz w:val="36"/>
          <w:szCs w:val="36"/>
        </w:rPr>
        <w:br/>
      </w:r>
      <w:r w:rsidR="00EA5A15">
        <w:rPr>
          <w:sz w:val="36"/>
          <w:szCs w:val="36"/>
        </w:rPr>
        <w:t>interface segment principal</w:t>
      </w:r>
      <w:r w:rsidR="00EA5A15">
        <w:rPr>
          <w:sz w:val="36"/>
          <w:szCs w:val="36"/>
        </w:rPr>
        <w:br/>
      </w:r>
      <w:r w:rsidR="00DD5753">
        <w:rPr>
          <w:sz w:val="36"/>
          <w:szCs w:val="36"/>
        </w:rPr>
        <w:t xml:space="preserve">Dependency injection principal </w:t>
      </w:r>
    </w:p>
    <w:p w14:paraId="3D44501F" w14:textId="77777777" w:rsidR="00DD5753" w:rsidRDefault="00DD5753">
      <w:pPr>
        <w:rPr>
          <w:sz w:val="36"/>
          <w:szCs w:val="36"/>
        </w:rPr>
      </w:pPr>
    </w:p>
    <w:p w14:paraId="12F74741" w14:textId="13E7C19F" w:rsidR="00796609" w:rsidRDefault="000F4C06">
      <w:pPr>
        <w:rPr>
          <w:sz w:val="36"/>
          <w:szCs w:val="36"/>
        </w:rPr>
      </w:pPr>
      <w:r w:rsidRPr="000F4C06">
        <w:rPr>
          <w:noProof/>
          <w:sz w:val="36"/>
          <w:szCs w:val="36"/>
        </w:rPr>
        <w:lastRenderedPageBreak/>
        <w:drawing>
          <wp:inline distT="0" distB="0" distL="0" distR="0" wp14:anchorId="18BB6DA2" wp14:editId="593652D0">
            <wp:extent cx="5731510" cy="3171190"/>
            <wp:effectExtent l="0" t="0" r="2540" b="0"/>
            <wp:docPr id="42537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761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4AA6" w14:textId="77777777" w:rsidR="000F4C06" w:rsidRDefault="000F4C06">
      <w:pPr>
        <w:rPr>
          <w:sz w:val="36"/>
          <w:szCs w:val="36"/>
        </w:rPr>
      </w:pPr>
    </w:p>
    <w:p w14:paraId="6B409F69" w14:textId="77777777" w:rsidR="000F4C06" w:rsidRDefault="000F4C06">
      <w:pPr>
        <w:rPr>
          <w:sz w:val="36"/>
          <w:szCs w:val="36"/>
        </w:rPr>
      </w:pPr>
    </w:p>
    <w:p w14:paraId="02EFF092" w14:textId="77777777" w:rsidR="00505424" w:rsidRDefault="00505424">
      <w:pPr>
        <w:rPr>
          <w:sz w:val="36"/>
          <w:szCs w:val="36"/>
          <w:highlight w:val="yellow"/>
        </w:rPr>
      </w:pPr>
    </w:p>
    <w:p w14:paraId="1DCE1004" w14:textId="77777777" w:rsidR="00505424" w:rsidRDefault="00505424">
      <w:pPr>
        <w:rPr>
          <w:sz w:val="36"/>
          <w:szCs w:val="36"/>
          <w:highlight w:val="yellow"/>
        </w:rPr>
      </w:pPr>
    </w:p>
    <w:p w14:paraId="60D668E8" w14:textId="77777777" w:rsidR="00505424" w:rsidRDefault="00505424">
      <w:pPr>
        <w:rPr>
          <w:sz w:val="36"/>
          <w:szCs w:val="36"/>
          <w:highlight w:val="yellow"/>
        </w:rPr>
      </w:pPr>
    </w:p>
    <w:p w14:paraId="44308F7A" w14:textId="05491C7C" w:rsidR="000F4C06" w:rsidRDefault="00895600" w:rsidP="00505424">
      <w:pPr>
        <w:jc w:val="center"/>
        <w:rPr>
          <w:sz w:val="36"/>
          <w:szCs w:val="36"/>
        </w:rPr>
      </w:pPr>
      <w:r w:rsidRPr="00895600">
        <w:rPr>
          <w:sz w:val="36"/>
          <w:szCs w:val="36"/>
          <w:highlight w:val="yellow"/>
        </w:rPr>
        <w:t>Separate</w:t>
      </w:r>
      <w:r w:rsidR="00501DE9" w:rsidRPr="00895600">
        <w:rPr>
          <w:sz w:val="36"/>
          <w:szCs w:val="36"/>
          <w:highlight w:val="yellow"/>
        </w:rPr>
        <w:t xml:space="preserve"> Responsibility</w:t>
      </w:r>
    </w:p>
    <w:p w14:paraId="267CE74A" w14:textId="039EEE7D" w:rsidR="00501DE9" w:rsidRDefault="00501DE9">
      <w:pPr>
        <w:rPr>
          <w:sz w:val="36"/>
          <w:szCs w:val="36"/>
        </w:rPr>
      </w:pPr>
      <w:r w:rsidRPr="00501DE9">
        <w:rPr>
          <w:noProof/>
          <w:sz w:val="36"/>
          <w:szCs w:val="36"/>
        </w:rPr>
        <w:lastRenderedPageBreak/>
        <w:drawing>
          <wp:inline distT="0" distB="0" distL="0" distR="0" wp14:anchorId="032FD65B" wp14:editId="1305D7BE">
            <wp:extent cx="5731510" cy="3156585"/>
            <wp:effectExtent l="0" t="0" r="2540" b="5715"/>
            <wp:docPr id="31388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48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3AC8" w14:textId="77777777" w:rsidR="00D27A94" w:rsidRDefault="00D27A94">
      <w:pPr>
        <w:rPr>
          <w:sz w:val="36"/>
          <w:szCs w:val="36"/>
        </w:rPr>
      </w:pPr>
    </w:p>
    <w:p w14:paraId="6031F5A8" w14:textId="01B726B5" w:rsidR="00C5434B" w:rsidRDefault="00A053FD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C317E5">
        <w:rPr>
          <w:sz w:val="36"/>
          <w:szCs w:val="36"/>
        </w:rPr>
        <w:t xml:space="preserve">        </w:t>
      </w:r>
      <w:r w:rsidR="00D27A94" w:rsidRPr="00C5434B">
        <w:rPr>
          <w:sz w:val="36"/>
          <w:szCs w:val="36"/>
          <w:highlight w:val="yellow"/>
        </w:rPr>
        <w:t>//////////////////////////////////////////////////////////////</w:t>
      </w:r>
      <w:r w:rsidR="00C5434B" w:rsidRPr="00CC4B22">
        <w:rPr>
          <w:noProof/>
          <w:sz w:val="36"/>
          <w:szCs w:val="36"/>
        </w:rPr>
        <w:drawing>
          <wp:inline distT="0" distB="0" distL="0" distR="0" wp14:anchorId="33A6DB59" wp14:editId="44247DF3">
            <wp:extent cx="5731510" cy="4119301"/>
            <wp:effectExtent l="0" t="0" r="2540" b="0"/>
            <wp:docPr id="53784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44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5A79" w14:textId="704F393C" w:rsidR="001D5324" w:rsidRDefault="00D01E2A">
      <w:pPr>
        <w:rPr>
          <w:sz w:val="36"/>
          <w:szCs w:val="36"/>
        </w:rPr>
      </w:pPr>
      <w:r w:rsidRPr="00D01E2A">
        <w:rPr>
          <w:noProof/>
          <w:sz w:val="36"/>
          <w:szCs w:val="36"/>
        </w:rPr>
        <w:lastRenderedPageBreak/>
        <w:drawing>
          <wp:inline distT="0" distB="0" distL="0" distR="0" wp14:anchorId="2A53B446" wp14:editId="7D171D69">
            <wp:extent cx="5731510" cy="3337560"/>
            <wp:effectExtent l="0" t="0" r="2540" b="0"/>
            <wp:docPr id="204411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159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BC34" w14:textId="77777777" w:rsidR="006C0328" w:rsidRDefault="006C0328">
      <w:pPr>
        <w:rPr>
          <w:sz w:val="36"/>
          <w:szCs w:val="36"/>
        </w:rPr>
      </w:pPr>
    </w:p>
    <w:p w14:paraId="07AB5448" w14:textId="77777777" w:rsidR="006C0328" w:rsidRDefault="006C0328">
      <w:pPr>
        <w:rPr>
          <w:sz w:val="36"/>
          <w:szCs w:val="36"/>
        </w:rPr>
      </w:pPr>
    </w:p>
    <w:p w14:paraId="37200FA3" w14:textId="77777777" w:rsidR="006C0328" w:rsidRDefault="006C0328">
      <w:pPr>
        <w:rPr>
          <w:sz w:val="36"/>
          <w:szCs w:val="36"/>
        </w:rPr>
      </w:pPr>
    </w:p>
    <w:p w14:paraId="24EF566C" w14:textId="77777777" w:rsidR="006C0328" w:rsidRDefault="006C0328">
      <w:pPr>
        <w:rPr>
          <w:sz w:val="36"/>
          <w:szCs w:val="36"/>
        </w:rPr>
      </w:pPr>
    </w:p>
    <w:p w14:paraId="20BB5362" w14:textId="6404BDB9" w:rsidR="006C0328" w:rsidRPr="00895600" w:rsidRDefault="006C0328">
      <w:pPr>
        <w:rPr>
          <w:sz w:val="36"/>
          <w:szCs w:val="36"/>
          <w:highlight w:val="yellow"/>
        </w:rPr>
      </w:pPr>
      <w:r w:rsidRPr="00895600">
        <w:rPr>
          <w:sz w:val="36"/>
          <w:szCs w:val="36"/>
          <w:highlight w:val="yellow"/>
        </w:rPr>
        <w:t>Child class</w:t>
      </w:r>
    </w:p>
    <w:p w14:paraId="3BF304F5" w14:textId="6460CC8D" w:rsidR="006C0328" w:rsidRPr="00895600" w:rsidRDefault="006C0328">
      <w:pPr>
        <w:rPr>
          <w:sz w:val="36"/>
          <w:szCs w:val="36"/>
          <w:highlight w:val="yellow"/>
        </w:rPr>
      </w:pPr>
      <w:r w:rsidRPr="00895600">
        <w:rPr>
          <w:sz w:val="36"/>
          <w:szCs w:val="36"/>
          <w:highlight w:val="yellow"/>
        </w:rPr>
        <w:t xml:space="preserve">Sub class </w:t>
      </w:r>
    </w:p>
    <w:p w14:paraId="7EC97583" w14:textId="76F3BF2F" w:rsidR="006C0328" w:rsidRPr="00895600" w:rsidRDefault="006C0328">
      <w:pPr>
        <w:rPr>
          <w:sz w:val="36"/>
          <w:szCs w:val="36"/>
          <w:highlight w:val="yellow"/>
        </w:rPr>
      </w:pPr>
      <w:r w:rsidRPr="00895600">
        <w:rPr>
          <w:sz w:val="36"/>
          <w:szCs w:val="36"/>
          <w:highlight w:val="yellow"/>
        </w:rPr>
        <w:t>Drive class are same</w:t>
      </w:r>
      <w:r w:rsidRPr="00895600">
        <w:rPr>
          <w:sz w:val="36"/>
          <w:szCs w:val="36"/>
          <w:highlight w:val="yellow"/>
        </w:rPr>
        <w:br/>
      </w:r>
      <w:r w:rsidR="00A45710" w:rsidRPr="00895600">
        <w:rPr>
          <w:color w:val="FF0000"/>
          <w:sz w:val="36"/>
          <w:szCs w:val="36"/>
          <w:highlight w:val="yellow"/>
        </w:rPr>
        <w:t>///////////////////////////////////////////////</w:t>
      </w:r>
      <w:r w:rsidRPr="00895600">
        <w:rPr>
          <w:sz w:val="36"/>
          <w:szCs w:val="36"/>
          <w:highlight w:val="yellow"/>
        </w:rPr>
        <w:br/>
      </w:r>
      <w:r w:rsidR="00A45710" w:rsidRPr="00895600">
        <w:rPr>
          <w:sz w:val="36"/>
          <w:szCs w:val="36"/>
          <w:highlight w:val="yellow"/>
        </w:rPr>
        <w:t xml:space="preserve">parent class </w:t>
      </w:r>
    </w:p>
    <w:p w14:paraId="3F42BB60" w14:textId="0644B816" w:rsidR="00A45710" w:rsidRPr="00895600" w:rsidRDefault="00A45710">
      <w:pPr>
        <w:rPr>
          <w:sz w:val="36"/>
          <w:szCs w:val="36"/>
          <w:highlight w:val="yellow"/>
        </w:rPr>
      </w:pPr>
      <w:r w:rsidRPr="00895600">
        <w:rPr>
          <w:sz w:val="36"/>
          <w:szCs w:val="36"/>
          <w:highlight w:val="yellow"/>
        </w:rPr>
        <w:t xml:space="preserve">Super class </w:t>
      </w:r>
    </w:p>
    <w:p w14:paraId="40E25944" w14:textId="7C2BB2DE" w:rsidR="00A45710" w:rsidRDefault="00A45710">
      <w:pPr>
        <w:rPr>
          <w:sz w:val="36"/>
          <w:szCs w:val="36"/>
        </w:rPr>
      </w:pPr>
      <w:r w:rsidRPr="00895600">
        <w:rPr>
          <w:sz w:val="36"/>
          <w:szCs w:val="36"/>
          <w:highlight w:val="yellow"/>
        </w:rPr>
        <w:t>Base class are same</w:t>
      </w:r>
    </w:p>
    <w:p w14:paraId="44D5B202" w14:textId="77777777" w:rsidR="001550DA" w:rsidRDefault="001550DA">
      <w:pPr>
        <w:rPr>
          <w:sz w:val="36"/>
          <w:szCs w:val="36"/>
        </w:rPr>
      </w:pPr>
    </w:p>
    <w:p w14:paraId="5EE344A4" w14:textId="77777777" w:rsidR="00A45710" w:rsidRDefault="00A45710">
      <w:pPr>
        <w:rPr>
          <w:sz w:val="36"/>
          <w:szCs w:val="36"/>
        </w:rPr>
      </w:pPr>
    </w:p>
    <w:p w14:paraId="4590C77E" w14:textId="77777777" w:rsidR="00C83D46" w:rsidRDefault="00E32203" w:rsidP="00C83D46">
      <w:pPr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E913D7">
        <w:rPr>
          <w:sz w:val="36"/>
          <w:szCs w:val="36"/>
        </w:rPr>
        <w:t xml:space="preserve"> </w:t>
      </w:r>
      <w:r w:rsidR="00C83D46">
        <w:rPr>
          <w:sz w:val="36"/>
          <w:szCs w:val="36"/>
        </w:rPr>
        <w:t xml:space="preserve"> </w:t>
      </w:r>
      <w:r w:rsidR="00C83D46" w:rsidRPr="00C83D46">
        <w:rPr>
          <w:sz w:val="36"/>
          <w:szCs w:val="36"/>
          <w:highlight w:val="yellow"/>
        </w:rPr>
        <w:t>/////////////////////////////////////////////////////////</w:t>
      </w:r>
    </w:p>
    <w:p w14:paraId="609A2EC7" w14:textId="7E20D557" w:rsidR="0077455F" w:rsidRDefault="00C83D46" w:rsidP="00F37D87">
      <w:pPr>
        <w:ind w:left="1440" w:firstLine="720"/>
        <w:rPr>
          <w:sz w:val="36"/>
          <w:szCs w:val="36"/>
        </w:rPr>
      </w:pPr>
      <w:r w:rsidRPr="00C83D46">
        <w:rPr>
          <w:sz w:val="36"/>
          <w:szCs w:val="36"/>
          <w:highlight w:val="yellow"/>
        </w:rPr>
        <w:lastRenderedPageBreak/>
        <w:t>LISKOV Substitution Principal</w:t>
      </w:r>
    </w:p>
    <w:p w14:paraId="2FE2DA49" w14:textId="456774A3" w:rsidR="00A45710" w:rsidRDefault="00A45710">
      <w:pPr>
        <w:rPr>
          <w:sz w:val="36"/>
          <w:szCs w:val="36"/>
        </w:rPr>
      </w:pPr>
      <w:r w:rsidRPr="00A45710">
        <w:rPr>
          <w:noProof/>
          <w:sz w:val="36"/>
          <w:szCs w:val="36"/>
        </w:rPr>
        <w:drawing>
          <wp:inline distT="0" distB="0" distL="0" distR="0" wp14:anchorId="40BBF048" wp14:editId="28385A6F">
            <wp:extent cx="5836256" cy="4625340"/>
            <wp:effectExtent l="0" t="0" r="0" b="3810"/>
            <wp:docPr id="189074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44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2927" cy="465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2211" w14:textId="77777777" w:rsidR="00F744A0" w:rsidRDefault="00F744A0">
      <w:pPr>
        <w:rPr>
          <w:sz w:val="36"/>
          <w:szCs w:val="36"/>
        </w:rPr>
      </w:pPr>
    </w:p>
    <w:p w14:paraId="7B31F223" w14:textId="59CFB0A6" w:rsidR="00CF37CA" w:rsidRPr="00A914F4" w:rsidRDefault="00CF37CA">
      <w:pPr>
        <w:rPr>
          <w:sz w:val="36"/>
          <w:szCs w:val="36"/>
          <w:highlight w:val="yellow"/>
        </w:rPr>
      </w:pPr>
      <w:r w:rsidRPr="00A914F4">
        <w:rPr>
          <w:noProof/>
          <w:sz w:val="36"/>
          <w:szCs w:val="36"/>
          <w:highlight w:val="yellow"/>
        </w:rPr>
        <w:drawing>
          <wp:inline distT="0" distB="0" distL="0" distR="0" wp14:anchorId="0FB8A99F" wp14:editId="179ED0EB">
            <wp:extent cx="5731510" cy="3244850"/>
            <wp:effectExtent l="0" t="0" r="2540" b="0"/>
            <wp:docPr id="18115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7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A285" w14:textId="43857490" w:rsidR="00A914F4" w:rsidRDefault="00A914F4">
      <w:pPr>
        <w:rPr>
          <w:sz w:val="36"/>
          <w:szCs w:val="36"/>
        </w:rPr>
      </w:pPr>
      <w:r w:rsidRPr="00A914F4">
        <w:rPr>
          <w:sz w:val="36"/>
          <w:szCs w:val="36"/>
          <w:highlight w:val="yellow"/>
        </w:rPr>
        <w:lastRenderedPageBreak/>
        <w:t>////////////////////////////////////////////////////////////////</w:t>
      </w:r>
      <w:r>
        <w:rPr>
          <w:sz w:val="36"/>
          <w:szCs w:val="36"/>
        </w:rPr>
        <w:br/>
      </w:r>
      <w:r w:rsidRPr="00A914F4">
        <w:rPr>
          <w:sz w:val="36"/>
          <w:szCs w:val="36"/>
          <w:highlight w:val="yellow"/>
        </w:rPr>
        <w:t>Interface</w:t>
      </w:r>
      <w:r w:rsidR="005C33DD">
        <w:rPr>
          <w:highlight w:val="yellow"/>
        </w:rPr>
        <w:t xml:space="preserve"> SEGREGTION </w:t>
      </w:r>
      <w:r w:rsidRPr="00A914F4">
        <w:rPr>
          <w:sz w:val="36"/>
          <w:szCs w:val="36"/>
          <w:highlight w:val="yellow"/>
        </w:rPr>
        <w:t xml:space="preserve"> Principal</w:t>
      </w:r>
    </w:p>
    <w:p w14:paraId="5EB5B308" w14:textId="26CAEB42" w:rsidR="00A37F71" w:rsidRDefault="00A37F71">
      <w:pPr>
        <w:rPr>
          <w:sz w:val="36"/>
          <w:szCs w:val="36"/>
        </w:rPr>
      </w:pPr>
      <w:r w:rsidRPr="00A37F71">
        <w:rPr>
          <w:noProof/>
          <w:sz w:val="36"/>
          <w:szCs w:val="36"/>
        </w:rPr>
        <w:drawing>
          <wp:inline distT="0" distB="0" distL="0" distR="0" wp14:anchorId="4E7416CF" wp14:editId="77EDB9A8">
            <wp:extent cx="5731510" cy="3308985"/>
            <wp:effectExtent l="0" t="0" r="2540" b="5715"/>
            <wp:docPr id="46827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78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234">
        <w:rPr>
          <w:sz w:val="36"/>
          <w:szCs w:val="36"/>
        </w:rPr>
        <w:br/>
      </w:r>
    </w:p>
    <w:p w14:paraId="167ACAA7" w14:textId="77777777" w:rsidR="00D261A3" w:rsidRDefault="000B4820">
      <w:pPr>
        <w:rPr>
          <w:sz w:val="36"/>
          <w:szCs w:val="36"/>
        </w:rPr>
      </w:pPr>
      <w:r w:rsidRPr="000B4820">
        <w:rPr>
          <w:noProof/>
          <w:sz w:val="36"/>
          <w:szCs w:val="36"/>
        </w:rPr>
        <w:drawing>
          <wp:inline distT="0" distB="0" distL="0" distR="0" wp14:anchorId="5904C8E2" wp14:editId="0B7D2944">
            <wp:extent cx="5731510" cy="3275330"/>
            <wp:effectExtent l="0" t="0" r="2540" b="1270"/>
            <wp:docPr id="205066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650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039A" w14:textId="77777777" w:rsidR="00AE4F0F" w:rsidRDefault="00AE4F0F">
      <w:pPr>
        <w:rPr>
          <w:sz w:val="36"/>
          <w:szCs w:val="36"/>
        </w:rPr>
      </w:pPr>
    </w:p>
    <w:p w14:paraId="27C0E527" w14:textId="77777777" w:rsidR="00AE4F0F" w:rsidRDefault="00AE4F0F">
      <w:pPr>
        <w:rPr>
          <w:sz w:val="36"/>
          <w:szCs w:val="36"/>
        </w:rPr>
      </w:pPr>
    </w:p>
    <w:p w14:paraId="16CC2395" w14:textId="1739F526" w:rsidR="00D261A3" w:rsidRDefault="008D54FD">
      <w:pPr>
        <w:rPr>
          <w:sz w:val="36"/>
          <w:szCs w:val="36"/>
        </w:rPr>
      </w:pPr>
      <w:r w:rsidRPr="008D54FD">
        <w:rPr>
          <w:sz w:val="36"/>
          <w:szCs w:val="36"/>
          <w:highlight w:val="yellow"/>
        </w:rPr>
        <w:lastRenderedPageBreak/>
        <w:t>/////////////////////////////////////////////////////////////</w:t>
      </w:r>
      <w:r w:rsidR="00A461C2">
        <w:rPr>
          <w:sz w:val="36"/>
          <w:szCs w:val="36"/>
        </w:rPr>
        <w:br/>
      </w:r>
      <w:r w:rsidR="00A461C2">
        <w:rPr>
          <w:sz w:val="36"/>
          <w:szCs w:val="36"/>
        </w:rPr>
        <w:br/>
      </w:r>
      <w:r w:rsidR="00A461C2" w:rsidRPr="00A461C2">
        <w:rPr>
          <w:sz w:val="36"/>
          <w:szCs w:val="36"/>
          <w:highlight w:val="yellow"/>
        </w:rPr>
        <w:t>Dependency Inversion Principal</w:t>
      </w:r>
    </w:p>
    <w:p w14:paraId="7FA58CE9" w14:textId="4B2F5DA2" w:rsidR="00F95C7F" w:rsidRDefault="00D261A3">
      <w:pPr>
        <w:rPr>
          <w:sz w:val="36"/>
          <w:szCs w:val="36"/>
        </w:rPr>
      </w:pPr>
      <w:r w:rsidRPr="00D261A3">
        <w:rPr>
          <w:noProof/>
          <w:sz w:val="36"/>
          <w:szCs w:val="36"/>
        </w:rPr>
        <w:drawing>
          <wp:inline distT="0" distB="0" distL="0" distR="0" wp14:anchorId="18C309BD" wp14:editId="5B4EC07E">
            <wp:extent cx="5731510" cy="3598545"/>
            <wp:effectExtent l="0" t="0" r="2540" b="1905"/>
            <wp:docPr id="39103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328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AC5" w:rsidRPr="00901AC5">
        <w:rPr>
          <w:noProof/>
          <w:sz w:val="36"/>
          <w:szCs w:val="36"/>
        </w:rPr>
        <w:drawing>
          <wp:inline distT="0" distB="0" distL="0" distR="0" wp14:anchorId="664AAE02" wp14:editId="0C2375A5">
            <wp:extent cx="5731510" cy="3437890"/>
            <wp:effectExtent l="0" t="0" r="2540" b="0"/>
            <wp:docPr id="148457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71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0C6B" w14:textId="77777777" w:rsidR="00F22EDC" w:rsidRDefault="00F22EDC">
      <w:pPr>
        <w:rPr>
          <w:sz w:val="36"/>
          <w:szCs w:val="36"/>
        </w:rPr>
      </w:pPr>
    </w:p>
    <w:p w14:paraId="7D7766D9" w14:textId="77777777" w:rsidR="00F95C7F" w:rsidRDefault="00F95C7F">
      <w:pPr>
        <w:rPr>
          <w:sz w:val="36"/>
          <w:szCs w:val="36"/>
        </w:rPr>
      </w:pPr>
    </w:p>
    <w:p w14:paraId="7B778AF2" w14:textId="00682654" w:rsidR="000B4820" w:rsidRPr="00796609" w:rsidRDefault="00F95C7F">
      <w:pPr>
        <w:rPr>
          <w:sz w:val="36"/>
          <w:szCs w:val="36"/>
        </w:rPr>
      </w:pPr>
      <w:r w:rsidRPr="009C424A">
        <w:rPr>
          <w:sz w:val="36"/>
          <w:szCs w:val="36"/>
          <w:highlight w:val="yellow"/>
        </w:rPr>
        <w:t>https://www.youtube.com/watch?v=8M7pLjacCPI&amp;list=PL3aZbxdSiCbOO77O-zc7tGwviBM8-D5YY&amp;index=5</w:t>
      </w:r>
      <w:r w:rsidR="00D261A3">
        <w:rPr>
          <w:sz w:val="36"/>
          <w:szCs w:val="36"/>
        </w:rPr>
        <w:tab/>
      </w:r>
    </w:p>
    <w:sectPr w:rsidR="000B4820" w:rsidRPr="007966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61C"/>
    <w:rsid w:val="00000ED3"/>
    <w:rsid w:val="00031149"/>
    <w:rsid w:val="0006442F"/>
    <w:rsid w:val="000B4820"/>
    <w:rsid w:val="000D5F0F"/>
    <w:rsid w:val="000F4488"/>
    <w:rsid w:val="000F4C06"/>
    <w:rsid w:val="00106B19"/>
    <w:rsid w:val="00117E2A"/>
    <w:rsid w:val="001331E8"/>
    <w:rsid w:val="00134CA1"/>
    <w:rsid w:val="00135BDA"/>
    <w:rsid w:val="0014241C"/>
    <w:rsid w:val="001450C7"/>
    <w:rsid w:val="001550DA"/>
    <w:rsid w:val="001824E1"/>
    <w:rsid w:val="0019570A"/>
    <w:rsid w:val="00197EA8"/>
    <w:rsid w:val="001A006B"/>
    <w:rsid w:val="001B70EB"/>
    <w:rsid w:val="001D5324"/>
    <w:rsid w:val="001E5A88"/>
    <w:rsid w:val="001F4555"/>
    <w:rsid w:val="00204339"/>
    <w:rsid w:val="00205B52"/>
    <w:rsid w:val="0024539A"/>
    <w:rsid w:val="0028216B"/>
    <w:rsid w:val="002830B3"/>
    <w:rsid w:val="00286BE8"/>
    <w:rsid w:val="00290EEA"/>
    <w:rsid w:val="002A74BB"/>
    <w:rsid w:val="002D4815"/>
    <w:rsid w:val="00303B5F"/>
    <w:rsid w:val="00326958"/>
    <w:rsid w:val="003557AD"/>
    <w:rsid w:val="00361EC4"/>
    <w:rsid w:val="00365164"/>
    <w:rsid w:val="003800AB"/>
    <w:rsid w:val="0038302D"/>
    <w:rsid w:val="003903B9"/>
    <w:rsid w:val="003B3C4A"/>
    <w:rsid w:val="003B517C"/>
    <w:rsid w:val="003C3EFC"/>
    <w:rsid w:val="003F2D1C"/>
    <w:rsid w:val="003F581C"/>
    <w:rsid w:val="00405B6B"/>
    <w:rsid w:val="004071FC"/>
    <w:rsid w:val="00410999"/>
    <w:rsid w:val="00437177"/>
    <w:rsid w:val="004524A8"/>
    <w:rsid w:val="00452CEB"/>
    <w:rsid w:val="00467D9D"/>
    <w:rsid w:val="00470416"/>
    <w:rsid w:val="004802D9"/>
    <w:rsid w:val="0049258B"/>
    <w:rsid w:val="00493784"/>
    <w:rsid w:val="004948FC"/>
    <w:rsid w:val="004A27A8"/>
    <w:rsid w:val="004B2DCB"/>
    <w:rsid w:val="004C16F3"/>
    <w:rsid w:val="004D311F"/>
    <w:rsid w:val="004D40F6"/>
    <w:rsid w:val="004D4562"/>
    <w:rsid w:val="004D4D14"/>
    <w:rsid w:val="00501DE9"/>
    <w:rsid w:val="00501F98"/>
    <w:rsid w:val="00505424"/>
    <w:rsid w:val="005300B1"/>
    <w:rsid w:val="00572179"/>
    <w:rsid w:val="00572F80"/>
    <w:rsid w:val="005744AD"/>
    <w:rsid w:val="00576AA1"/>
    <w:rsid w:val="0058081A"/>
    <w:rsid w:val="005C33DD"/>
    <w:rsid w:val="005D3234"/>
    <w:rsid w:val="005E3BE5"/>
    <w:rsid w:val="005E4DF1"/>
    <w:rsid w:val="005E5094"/>
    <w:rsid w:val="005F43D7"/>
    <w:rsid w:val="006017CE"/>
    <w:rsid w:val="00606267"/>
    <w:rsid w:val="00615F14"/>
    <w:rsid w:val="006328B2"/>
    <w:rsid w:val="00635EED"/>
    <w:rsid w:val="006648C0"/>
    <w:rsid w:val="00664E9E"/>
    <w:rsid w:val="00670F0C"/>
    <w:rsid w:val="0067510C"/>
    <w:rsid w:val="00680F1F"/>
    <w:rsid w:val="006916A6"/>
    <w:rsid w:val="00697494"/>
    <w:rsid w:val="006B5301"/>
    <w:rsid w:val="006C0328"/>
    <w:rsid w:val="006D51C1"/>
    <w:rsid w:val="006D55D0"/>
    <w:rsid w:val="006D59AF"/>
    <w:rsid w:val="006E1185"/>
    <w:rsid w:val="006F1817"/>
    <w:rsid w:val="006F3D2B"/>
    <w:rsid w:val="00710D5D"/>
    <w:rsid w:val="007263C2"/>
    <w:rsid w:val="007306B0"/>
    <w:rsid w:val="00731DAD"/>
    <w:rsid w:val="0073279C"/>
    <w:rsid w:val="00746523"/>
    <w:rsid w:val="00752A76"/>
    <w:rsid w:val="00753C18"/>
    <w:rsid w:val="0077280E"/>
    <w:rsid w:val="0077455F"/>
    <w:rsid w:val="007762BF"/>
    <w:rsid w:val="00784919"/>
    <w:rsid w:val="00796609"/>
    <w:rsid w:val="007A2AE9"/>
    <w:rsid w:val="007B2E89"/>
    <w:rsid w:val="007B3996"/>
    <w:rsid w:val="007B5F2E"/>
    <w:rsid w:val="007D3545"/>
    <w:rsid w:val="008062B5"/>
    <w:rsid w:val="00822493"/>
    <w:rsid w:val="0088191E"/>
    <w:rsid w:val="008949FA"/>
    <w:rsid w:val="00895600"/>
    <w:rsid w:val="008970FE"/>
    <w:rsid w:val="008A4DD8"/>
    <w:rsid w:val="008B1FFC"/>
    <w:rsid w:val="008B2741"/>
    <w:rsid w:val="008D54FD"/>
    <w:rsid w:val="008E2478"/>
    <w:rsid w:val="008F6E0A"/>
    <w:rsid w:val="00901AC5"/>
    <w:rsid w:val="00961C5C"/>
    <w:rsid w:val="00997BCF"/>
    <w:rsid w:val="009A3846"/>
    <w:rsid w:val="009C3A5B"/>
    <w:rsid w:val="009C424A"/>
    <w:rsid w:val="009E6C06"/>
    <w:rsid w:val="009F03E1"/>
    <w:rsid w:val="00A04434"/>
    <w:rsid w:val="00A053FD"/>
    <w:rsid w:val="00A146E3"/>
    <w:rsid w:val="00A37F71"/>
    <w:rsid w:val="00A415A1"/>
    <w:rsid w:val="00A45710"/>
    <w:rsid w:val="00A461C2"/>
    <w:rsid w:val="00A52F38"/>
    <w:rsid w:val="00A565A1"/>
    <w:rsid w:val="00A82D13"/>
    <w:rsid w:val="00A864A3"/>
    <w:rsid w:val="00A8789F"/>
    <w:rsid w:val="00A914F4"/>
    <w:rsid w:val="00A9229D"/>
    <w:rsid w:val="00AA63BF"/>
    <w:rsid w:val="00AB1C9F"/>
    <w:rsid w:val="00AB6C72"/>
    <w:rsid w:val="00AD46FF"/>
    <w:rsid w:val="00AE0921"/>
    <w:rsid w:val="00AE4F0F"/>
    <w:rsid w:val="00AF1593"/>
    <w:rsid w:val="00B346ED"/>
    <w:rsid w:val="00B359E2"/>
    <w:rsid w:val="00B402D3"/>
    <w:rsid w:val="00B420CC"/>
    <w:rsid w:val="00B42E90"/>
    <w:rsid w:val="00B45ACB"/>
    <w:rsid w:val="00BD309E"/>
    <w:rsid w:val="00BE761C"/>
    <w:rsid w:val="00C317E5"/>
    <w:rsid w:val="00C43E21"/>
    <w:rsid w:val="00C5434B"/>
    <w:rsid w:val="00C63B6E"/>
    <w:rsid w:val="00C83D46"/>
    <w:rsid w:val="00C91856"/>
    <w:rsid w:val="00CA7B00"/>
    <w:rsid w:val="00CC3AF1"/>
    <w:rsid w:val="00CC4B22"/>
    <w:rsid w:val="00CD2625"/>
    <w:rsid w:val="00CE0901"/>
    <w:rsid w:val="00CF37CA"/>
    <w:rsid w:val="00D01E2A"/>
    <w:rsid w:val="00D042B5"/>
    <w:rsid w:val="00D13B92"/>
    <w:rsid w:val="00D23565"/>
    <w:rsid w:val="00D26019"/>
    <w:rsid w:val="00D261A3"/>
    <w:rsid w:val="00D27A94"/>
    <w:rsid w:val="00D53B7D"/>
    <w:rsid w:val="00D5615A"/>
    <w:rsid w:val="00D86B0A"/>
    <w:rsid w:val="00DB0434"/>
    <w:rsid w:val="00DB612D"/>
    <w:rsid w:val="00DC1F7A"/>
    <w:rsid w:val="00DD06CF"/>
    <w:rsid w:val="00DD5753"/>
    <w:rsid w:val="00E07A5C"/>
    <w:rsid w:val="00E23561"/>
    <w:rsid w:val="00E32203"/>
    <w:rsid w:val="00E33C38"/>
    <w:rsid w:val="00E37756"/>
    <w:rsid w:val="00E50554"/>
    <w:rsid w:val="00E858A8"/>
    <w:rsid w:val="00E86D81"/>
    <w:rsid w:val="00E913D7"/>
    <w:rsid w:val="00EA5A15"/>
    <w:rsid w:val="00EF3DBC"/>
    <w:rsid w:val="00F01313"/>
    <w:rsid w:val="00F05C77"/>
    <w:rsid w:val="00F0759F"/>
    <w:rsid w:val="00F125B4"/>
    <w:rsid w:val="00F13A57"/>
    <w:rsid w:val="00F20359"/>
    <w:rsid w:val="00F20C2A"/>
    <w:rsid w:val="00F22EDC"/>
    <w:rsid w:val="00F35736"/>
    <w:rsid w:val="00F37D87"/>
    <w:rsid w:val="00F414F2"/>
    <w:rsid w:val="00F744A0"/>
    <w:rsid w:val="00F931FE"/>
    <w:rsid w:val="00F95C7F"/>
    <w:rsid w:val="00FA06B1"/>
    <w:rsid w:val="00FA2B9E"/>
    <w:rsid w:val="00FA4841"/>
    <w:rsid w:val="00FC484D"/>
    <w:rsid w:val="00FD1941"/>
    <w:rsid w:val="00FE7E87"/>
    <w:rsid w:val="00FF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894F8"/>
  <w15:chartTrackingRefBased/>
  <w15:docId w15:val="{96C7A845-C1CB-4677-85DE-D9C978C38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8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wadhe</dc:creator>
  <cp:keywords/>
  <dc:description/>
  <cp:lastModifiedBy>ganesh wadhe</cp:lastModifiedBy>
  <cp:revision>938</cp:revision>
  <dcterms:created xsi:type="dcterms:W3CDTF">2024-11-15T15:28:00Z</dcterms:created>
  <dcterms:modified xsi:type="dcterms:W3CDTF">2024-11-29T10:40:00Z</dcterms:modified>
</cp:coreProperties>
</file>