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A1233" w14:textId="4A2346B5" w:rsidR="00EC7E9D" w:rsidRPr="00F27E52" w:rsidRDefault="00424B10">
      <w:pPr>
        <w:pStyle w:val="Title"/>
        <w:rPr>
          <w:rFonts w:ascii="Tahoma" w:hAnsi="Tahoma" w:cs="Tahoma"/>
        </w:rPr>
      </w:pPr>
      <w:r>
        <w:rPr>
          <w:rFonts w:ascii="Tahoma" w:hAnsi="Tahoma" w:cs="Tahoma"/>
          <w:spacing w:val="-4"/>
        </w:rPr>
        <w:t xml:space="preserve">S </w:t>
      </w:r>
      <w:r w:rsidR="00DD004F" w:rsidRPr="00424B10">
        <w:rPr>
          <w:rFonts w:ascii="Tahoma" w:hAnsi="Tahoma" w:cs="Tahoma"/>
          <w:spacing w:val="-4"/>
        </w:rPr>
        <w:t>Ganesan</w:t>
      </w:r>
    </w:p>
    <w:p w14:paraId="00290E71" w14:textId="0DF193F7" w:rsidR="00EC7E9D" w:rsidRPr="001602B1" w:rsidRDefault="00000000">
      <w:pPr>
        <w:spacing w:before="9"/>
        <w:ind w:left="140"/>
        <w:rPr>
          <w:rFonts w:ascii="Tahoma" w:hAnsi="Tahoma" w:cs="Tahoma"/>
        </w:rPr>
      </w:pPr>
      <w:r w:rsidRPr="001602B1"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9B88720" wp14:editId="4724AA78">
                <wp:simplePos x="0" y="0"/>
                <wp:positionH relativeFrom="page">
                  <wp:posOffset>438467</wp:posOffset>
                </wp:positionH>
                <wp:positionV relativeFrom="paragraph">
                  <wp:posOffset>202335</wp:posOffset>
                </wp:positionV>
                <wp:extent cx="6899275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8894" y="9525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1C2C5" id="Graphic 1" o:spid="_x0000_s1026" style="position:absolute;margin-left:34.5pt;margin-top:15.95pt;width:543.25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" path="m6898894,l,,,9525r6898894,l6898894,xe" fillcolor="black" stroked="f">
                <v:path arrowok="t"/>
                <w10:wrap type="topAndBottom" anchorx="page"/>
              </v:shape>
            </w:pict>
          </mc:Fallback>
        </mc:AlternateContent>
      </w:r>
      <w:hyperlink r:id="rId5">
        <w:r w:rsidR="00424B10">
          <w:rPr>
            <w:rFonts w:ascii="Tahoma" w:hAnsi="Tahoma" w:cs="Tahoma"/>
            <w:color w:val="0000FF"/>
            <w:spacing w:val="-4"/>
          </w:rPr>
          <w:t>ganesansanthanam58@gmail.com</w:t>
        </w:r>
      </w:hyperlink>
      <w:r w:rsidRPr="001602B1">
        <w:rPr>
          <w:rFonts w:ascii="Tahoma" w:hAnsi="Tahoma" w:cs="Tahoma"/>
          <w:color w:val="0000FF"/>
          <w:spacing w:val="-11"/>
        </w:rPr>
        <w:t xml:space="preserve"> </w:t>
      </w:r>
      <w:r w:rsidRPr="001602B1">
        <w:rPr>
          <w:rFonts w:ascii="Tahoma" w:hAnsi="Tahoma" w:cs="Tahoma"/>
          <w:spacing w:val="-4"/>
        </w:rPr>
        <w:t></w:t>
      </w:r>
      <w:r w:rsidRPr="001602B1">
        <w:rPr>
          <w:rFonts w:ascii="Tahoma" w:hAnsi="Tahoma" w:cs="Tahoma"/>
          <w:spacing w:val="-9"/>
        </w:rPr>
        <w:t xml:space="preserve"> </w:t>
      </w:r>
      <w:hyperlink r:id="rId6">
        <w:r w:rsidR="00EC7E9D" w:rsidRPr="001602B1">
          <w:rPr>
            <w:rFonts w:ascii="Tahoma" w:hAnsi="Tahoma" w:cs="Tahoma"/>
            <w:color w:val="0000FF"/>
            <w:spacing w:val="-4"/>
          </w:rPr>
          <w:t>LinkedIn</w:t>
        </w:r>
      </w:hyperlink>
      <w:r w:rsidRPr="001602B1">
        <w:rPr>
          <w:rFonts w:ascii="Tahoma" w:hAnsi="Tahoma" w:cs="Tahoma"/>
          <w:color w:val="0000FF"/>
          <w:spacing w:val="-7"/>
        </w:rPr>
        <w:t xml:space="preserve"> </w:t>
      </w:r>
      <w:r w:rsidRPr="001602B1">
        <w:rPr>
          <w:rFonts w:ascii="Tahoma" w:hAnsi="Tahoma" w:cs="Tahoma"/>
          <w:spacing w:val="-4"/>
        </w:rPr>
        <w:t></w:t>
      </w:r>
      <w:r w:rsidRPr="001602B1">
        <w:rPr>
          <w:rFonts w:ascii="Tahoma" w:hAnsi="Tahoma" w:cs="Tahoma"/>
          <w:spacing w:val="-9"/>
        </w:rPr>
        <w:t xml:space="preserve"> </w:t>
      </w:r>
      <w:hyperlink r:id="rId7">
        <w:r w:rsidR="0073474D">
          <w:rPr>
            <w:rFonts w:ascii="Tahoma" w:hAnsi="Tahoma" w:cs="Tahoma"/>
            <w:color w:val="0000FF"/>
            <w:spacing w:val="-4"/>
          </w:rPr>
          <w:t>GitHub</w:t>
        </w:r>
      </w:hyperlink>
      <w:r w:rsidRPr="001602B1">
        <w:rPr>
          <w:rFonts w:ascii="Tahoma" w:hAnsi="Tahoma" w:cs="Tahoma"/>
          <w:color w:val="0000FF"/>
          <w:spacing w:val="-8"/>
        </w:rPr>
        <w:t xml:space="preserve"> </w:t>
      </w:r>
      <w:r w:rsidRPr="001602B1">
        <w:rPr>
          <w:rFonts w:ascii="Tahoma" w:hAnsi="Tahoma" w:cs="Tahoma"/>
          <w:spacing w:val="-4"/>
        </w:rPr>
        <w:t></w:t>
      </w:r>
      <w:r w:rsidRPr="001602B1">
        <w:rPr>
          <w:rFonts w:ascii="Tahoma" w:hAnsi="Tahoma" w:cs="Tahoma"/>
          <w:spacing w:val="-9"/>
        </w:rPr>
        <w:t xml:space="preserve"> </w:t>
      </w:r>
      <w:dir w:val="ltr">
        <w:r w:rsidR="00DB16DA" w:rsidRPr="00DB16DA">
          <w:rPr>
            <w:rFonts w:ascii="Tahoma" w:hAnsi="Tahoma" w:cs="Tahoma"/>
            <w:spacing w:val="-9"/>
          </w:rPr>
          <w:t>(224) 698-9420</w:t>
        </w:r>
        <w:r w:rsidR="00DB16DA" w:rsidRPr="00DB16DA">
          <w:rPr>
            <w:rFonts w:ascii="Tahoma" w:hAnsi="Tahoma" w:cs="Tahoma"/>
            <w:spacing w:val="-9"/>
          </w:rPr>
          <w:t>‬</w:t>
        </w:r>
        <w:r w:rsidRPr="001602B1">
          <w:rPr>
            <w:rFonts w:ascii="Tahoma" w:hAnsi="Tahoma" w:cs="Tahoma"/>
            <w:spacing w:val="-8"/>
          </w:rPr>
          <w:t xml:space="preserve"> </w:t>
        </w:r>
        <w:r w:rsidRPr="001602B1">
          <w:rPr>
            <w:rFonts w:ascii="Tahoma" w:hAnsi="Tahoma" w:cs="Tahoma"/>
            <w:spacing w:val="-4"/>
          </w:rPr>
          <w:t></w:t>
        </w:r>
        <w:r w:rsidRPr="001602B1">
          <w:rPr>
            <w:rFonts w:ascii="Tahoma" w:hAnsi="Tahoma" w:cs="Tahoma"/>
            <w:spacing w:val="-9"/>
          </w:rPr>
          <w:t xml:space="preserve"> </w:t>
        </w:r>
        <w:r w:rsidR="00DD004F" w:rsidRPr="001602B1">
          <w:rPr>
            <w:rFonts w:ascii="Tahoma" w:hAnsi="Tahoma" w:cs="Tahoma"/>
            <w:spacing w:val="-5"/>
          </w:rPr>
          <w:t>Open To Relocate</w:t>
        </w:r>
        <w:r>
          <w:t>‬</w:t>
        </w:r>
        <w:r>
          <w:t>‬</w:t>
        </w:r>
        <w:r>
          <w:t>‬</w:t>
        </w:r>
      </w:dir>
    </w:p>
    <w:p w14:paraId="421BA558" w14:textId="77777777" w:rsidR="00EC7E9D" w:rsidRPr="00F27E52" w:rsidRDefault="00000000">
      <w:pPr>
        <w:pStyle w:val="Heading1"/>
        <w:spacing w:after="48"/>
        <w:rPr>
          <w:rFonts w:ascii="Tahoma" w:hAnsi="Tahoma" w:cs="Tahoma"/>
        </w:rPr>
      </w:pPr>
      <w:r w:rsidRPr="00F27E52">
        <w:rPr>
          <w:rFonts w:ascii="Tahoma" w:hAnsi="Tahoma" w:cs="Tahoma"/>
          <w:spacing w:val="-2"/>
        </w:rPr>
        <w:t>PROFILE</w:t>
      </w:r>
    </w:p>
    <w:p w14:paraId="3E23443F" w14:textId="09FAD22A" w:rsidR="00EC7E9D" w:rsidRPr="003C205B" w:rsidRDefault="00000000" w:rsidP="003C205B">
      <w:pPr>
        <w:pStyle w:val="BodyText"/>
        <w:spacing w:before="0" w:line="20" w:lineRule="exact"/>
        <w:ind w:left="110" w:firstLine="0"/>
        <w:rPr>
          <w:rFonts w:ascii="Tahoma" w:hAnsi="Tahoma" w:cs="Tahoma"/>
          <w:sz w:val="2"/>
        </w:rPr>
      </w:pPr>
      <w:r w:rsidRPr="00F27E52">
        <w:rPr>
          <w:rFonts w:ascii="Tahoma" w:hAnsi="Tahoma" w:cs="Tahoma"/>
          <w:noProof/>
          <w:sz w:val="2"/>
        </w:rPr>
        <mc:AlternateContent>
          <mc:Choice Requires="wpg">
            <w:drawing>
              <wp:inline distT="0" distB="0" distL="0" distR="0" wp14:anchorId="64ACA13F" wp14:editId="4DB2DE0E">
                <wp:extent cx="6899275" cy="9525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99275" cy="9525"/>
                          <a:chOff x="0" y="0"/>
                          <a:chExt cx="689927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899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99275" h="9525">
                                <a:moveTo>
                                  <a:pt x="68988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6898894" y="9525"/>
                                </a:lnTo>
                                <a:lnTo>
                                  <a:pt x="689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70A48" id="Group 2" o:spid="_x0000_s1026" style="width:543.25pt;height:.75pt;mso-position-horizontal-relative:char;mso-position-vertical-relative:line" coordsize="6899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">
                <v:shape id="Graphic 3" o:spid="_x0000_s1027" style="position:absolute;width:68992;height:95;visibility:visible;mso-wrap-style:square;v-text-anchor:top" coordsize="68992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" path="m6898894,l,,,9525r6898894,l6898894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5E007B6" w14:textId="5B46B592" w:rsidR="004A4522" w:rsidRPr="00EA0F60" w:rsidRDefault="004A4522" w:rsidP="004A4522">
      <w:pPr>
        <w:pStyle w:val="BodyText"/>
        <w:spacing w:before="109" w:line="247" w:lineRule="auto"/>
        <w:ind w:left="140" w:right="-119" w:hanging="30"/>
        <w:jc w:val="both"/>
        <w:rPr>
          <w:rFonts w:ascii="Tahoma" w:hAnsi="Tahoma" w:cs="Tahoma"/>
          <w:sz w:val="21"/>
          <w:szCs w:val="21"/>
        </w:rPr>
      </w:pPr>
      <w:r w:rsidRPr="004A4522">
        <w:rPr>
          <w:rFonts w:ascii="Tahoma" w:hAnsi="Tahoma" w:cs="Tahoma"/>
          <w:sz w:val="21"/>
          <w:szCs w:val="21"/>
        </w:rPr>
        <w:t xml:space="preserve">Experienced Software engineer with 5 years of experience in developing real-time, scalable, distributed services. Skilled in </w:t>
      </w:r>
      <w:r>
        <w:rPr>
          <w:rFonts w:ascii="Tahoma" w:hAnsi="Tahoma" w:cs="Tahoma"/>
          <w:sz w:val="21"/>
          <w:szCs w:val="21"/>
        </w:rPr>
        <w:t>C#(.NET Core, VB.NET and ASP.NET)</w:t>
      </w:r>
      <w:r w:rsidRPr="004A4522">
        <w:rPr>
          <w:rFonts w:ascii="Tahoma" w:hAnsi="Tahoma" w:cs="Tahoma"/>
          <w:sz w:val="21"/>
          <w:szCs w:val="21"/>
        </w:rPr>
        <w:t>JavaScript (NodeJS, ExpressJS, React), Python (Django, FastAPI), Databases and Message Queues (MongoDB, PostgreSQL, Redis, Apache Kafka). Collaborating within cross-functional teams, performing code reviews, managing CI pipeline, and adhering trunk-based development.</w:t>
      </w:r>
    </w:p>
    <w:p w14:paraId="69FE017F" w14:textId="77777777" w:rsidR="00EC7E9D" w:rsidRPr="00F27E52" w:rsidRDefault="00000000">
      <w:pPr>
        <w:pStyle w:val="Heading1"/>
        <w:spacing w:before="161"/>
        <w:rPr>
          <w:rFonts w:ascii="Tahoma" w:hAnsi="Tahoma" w:cs="Tahoma"/>
        </w:rPr>
      </w:pPr>
      <w:r w:rsidRPr="00F27E52"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FD95B4" wp14:editId="5864F354">
                <wp:simplePos x="0" y="0"/>
                <wp:positionH relativeFrom="page">
                  <wp:posOffset>438467</wp:posOffset>
                </wp:positionH>
                <wp:positionV relativeFrom="paragraph">
                  <wp:posOffset>304967</wp:posOffset>
                </wp:positionV>
                <wp:extent cx="689927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8894" y="9525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96E898" id="Graphic 4" o:spid="_x0000_s1026" style="position:absolute;margin-left:34.5pt;margin-top:24pt;width:543.25pt;height:.7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" path="m6898894,l,,,9525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 w:rsidRPr="00F27E52">
        <w:rPr>
          <w:rFonts w:ascii="Tahoma" w:hAnsi="Tahoma" w:cs="Tahoma"/>
          <w:spacing w:val="-2"/>
          <w:w w:val="105"/>
        </w:rPr>
        <w:t>EXPERIENCE</w:t>
      </w:r>
    </w:p>
    <w:p w14:paraId="535CD2AA" w14:textId="77777777" w:rsidR="004A4522" w:rsidRPr="00D71600" w:rsidRDefault="004A4522" w:rsidP="004A4522">
      <w:pPr>
        <w:tabs>
          <w:tab w:val="left" w:pos="9639"/>
        </w:tabs>
        <w:spacing w:before="128"/>
        <w:ind w:left="140"/>
        <w:rPr>
          <w:rFonts w:ascii="Tahoma" w:hAnsi="Tahoma" w:cs="Tahoma"/>
          <w:b/>
        </w:rPr>
      </w:pPr>
      <w:hyperlink r:id="rId8">
        <w:r w:rsidRPr="00D71600">
          <w:rPr>
            <w:rFonts w:ascii="Tahoma" w:hAnsi="Tahoma" w:cs="Tahoma"/>
            <w:b/>
            <w:spacing w:val="-4"/>
          </w:rPr>
          <w:t>BestRx Pharmacy Software</w:t>
        </w:r>
      </w:hyperlink>
      <w:r w:rsidRPr="00D71600">
        <w:rPr>
          <w:rFonts w:ascii="Tahoma" w:hAnsi="Tahoma" w:cs="Tahoma"/>
        </w:rPr>
        <w:tab/>
      </w:r>
      <w:r w:rsidRPr="00A60EA4">
        <w:rPr>
          <w:rFonts w:ascii="Tahoma" w:hAnsi="Tahoma" w:cs="Tahoma"/>
          <w:bCs/>
          <w:i/>
          <w:iCs/>
        </w:rPr>
        <w:t>Oak Brook,</w:t>
      </w:r>
      <w:r w:rsidRPr="00A60EA4">
        <w:rPr>
          <w:rFonts w:ascii="Tahoma" w:hAnsi="Tahoma" w:cs="Tahoma"/>
          <w:bCs/>
          <w:i/>
          <w:iCs/>
          <w:spacing w:val="14"/>
        </w:rPr>
        <w:t xml:space="preserve"> </w:t>
      </w:r>
      <w:r w:rsidRPr="00A60EA4">
        <w:rPr>
          <w:rFonts w:ascii="Tahoma" w:hAnsi="Tahoma" w:cs="Tahoma"/>
          <w:bCs/>
          <w:i/>
          <w:iCs/>
          <w:spacing w:val="-5"/>
        </w:rPr>
        <w:t>IL</w:t>
      </w:r>
    </w:p>
    <w:p w14:paraId="2B0A94C2" w14:textId="77777777" w:rsidR="004A4522" w:rsidRPr="00D71600" w:rsidRDefault="004A4522" w:rsidP="004A4522">
      <w:pPr>
        <w:pStyle w:val="Heading2"/>
        <w:tabs>
          <w:tab w:val="left" w:pos="9214"/>
          <w:tab w:val="left" w:pos="9639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i w:val="0"/>
          <w:iCs w:val="0"/>
          <w:w w:val="80"/>
          <w:sz w:val="22"/>
          <w:szCs w:val="22"/>
        </w:rPr>
        <w:t>.NET</w:t>
      </w:r>
      <w:r w:rsidRPr="00A60EA4">
        <w:rPr>
          <w:rFonts w:ascii="Tahoma" w:hAnsi="Tahoma" w:cs="Tahoma"/>
          <w:b/>
          <w:bCs/>
          <w:i w:val="0"/>
          <w:iCs w:val="0"/>
          <w:w w:val="80"/>
          <w:sz w:val="22"/>
          <w:szCs w:val="22"/>
        </w:rPr>
        <w:t xml:space="preserve"> Engineer</w:t>
      </w:r>
      <w:r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 |</w:t>
      </w:r>
      <w:r w:rsidRPr="00A60EA4"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 RedSail Technologies Feature Integrations, BestRx POS and BestRx Subscriptions</w:t>
      </w:r>
      <w:r w:rsidRPr="00D71600">
        <w:rPr>
          <w:rFonts w:ascii="Tahoma" w:hAnsi="Tahoma" w:cs="Tahoma"/>
          <w:sz w:val="22"/>
          <w:szCs w:val="22"/>
        </w:rPr>
        <w:tab/>
      </w:r>
      <w:r w:rsidRPr="00D71600">
        <w:rPr>
          <w:rFonts w:ascii="Tahoma" w:hAnsi="Tahoma" w:cs="Tahoma"/>
          <w:w w:val="85"/>
          <w:sz w:val="22"/>
          <w:szCs w:val="22"/>
        </w:rPr>
        <w:t>Aug</w:t>
      </w:r>
      <w:r w:rsidRPr="00D71600">
        <w:rPr>
          <w:rFonts w:ascii="Tahoma" w:hAnsi="Tahoma" w:cs="Tahoma"/>
          <w:spacing w:val="-6"/>
          <w:w w:val="85"/>
          <w:sz w:val="22"/>
          <w:szCs w:val="22"/>
        </w:rPr>
        <w:t xml:space="preserve"> </w:t>
      </w:r>
      <w:r w:rsidRPr="00D71600">
        <w:rPr>
          <w:rFonts w:ascii="Tahoma" w:hAnsi="Tahoma" w:cs="Tahoma"/>
          <w:w w:val="85"/>
          <w:sz w:val="22"/>
          <w:szCs w:val="22"/>
        </w:rPr>
        <w:t>2023</w:t>
      </w:r>
      <w:r w:rsidRPr="00D71600">
        <w:rPr>
          <w:rFonts w:ascii="Tahoma" w:hAnsi="Tahoma" w:cs="Tahoma"/>
          <w:spacing w:val="-5"/>
          <w:w w:val="85"/>
          <w:sz w:val="22"/>
          <w:szCs w:val="22"/>
        </w:rPr>
        <w:t xml:space="preserve"> </w:t>
      </w:r>
      <w:r w:rsidRPr="00D71600">
        <w:rPr>
          <w:rFonts w:ascii="Tahoma" w:hAnsi="Tahoma" w:cs="Tahoma"/>
          <w:w w:val="85"/>
          <w:sz w:val="22"/>
          <w:szCs w:val="22"/>
        </w:rPr>
        <w:t>–</w:t>
      </w:r>
      <w:r w:rsidRPr="00D71600">
        <w:rPr>
          <w:rFonts w:ascii="Tahoma" w:hAnsi="Tahoma" w:cs="Tahoma"/>
          <w:spacing w:val="-7"/>
          <w:w w:val="85"/>
          <w:sz w:val="22"/>
          <w:szCs w:val="22"/>
        </w:rPr>
        <w:t xml:space="preserve"> </w:t>
      </w:r>
      <w:r w:rsidRPr="00D71600">
        <w:rPr>
          <w:rFonts w:ascii="Tahoma" w:hAnsi="Tahoma" w:cs="Tahoma"/>
          <w:w w:val="85"/>
          <w:sz w:val="22"/>
          <w:szCs w:val="22"/>
        </w:rPr>
        <w:t>Apr</w:t>
      </w:r>
      <w:r w:rsidRPr="00D71600">
        <w:rPr>
          <w:rFonts w:ascii="Tahoma" w:hAnsi="Tahoma" w:cs="Tahoma"/>
          <w:spacing w:val="-9"/>
          <w:sz w:val="22"/>
          <w:szCs w:val="22"/>
        </w:rPr>
        <w:t xml:space="preserve"> </w:t>
      </w:r>
      <w:r w:rsidRPr="00D71600">
        <w:rPr>
          <w:rFonts w:ascii="Tahoma" w:hAnsi="Tahoma" w:cs="Tahoma"/>
          <w:spacing w:val="-4"/>
          <w:w w:val="85"/>
          <w:sz w:val="22"/>
          <w:szCs w:val="22"/>
        </w:rPr>
        <w:t>202</w:t>
      </w:r>
      <w:r>
        <w:rPr>
          <w:rFonts w:ascii="Tahoma" w:hAnsi="Tahoma" w:cs="Tahoma"/>
          <w:spacing w:val="-4"/>
          <w:w w:val="85"/>
          <w:sz w:val="22"/>
          <w:szCs w:val="22"/>
        </w:rPr>
        <w:t>4</w:t>
      </w:r>
    </w:p>
    <w:p w14:paraId="4FF99784" w14:textId="77777777" w:rsidR="004A4522" w:rsidRPr="0076744D" w:rsidRDefault="004A4522" w:rsidP="004A4522">
      <w:pPr>
        <w:pStyle w:val="ListParagraph"/>
        <w:numPr>
          <w:ilvl w:val="0"/>
          <w:numId w:val="1"/>
        </w:numPr>
        <w:tabs>
          <w:tab w:val="left" w:pos="500"/>
        </w:tabs>
        <w:spacing w:before="53" w:line="252" w:lineRule="auto"/>
        <w:ind w:right="23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Built an automated insurance claims system, reducing manual processing by 50%, improving claims accuracy by 35%, and increasing operational efficiency by 25%. (</w:t>
      </w:r>
      <w:r w:rsidRPr="0076744D">
        <w:rPr>
          <w:rFonts w:ascii="Tahoma" w:hAnsi="Tahoma" w:cs="Tahoma"/>
          <w:b/>
          <w:bCs/>
          <w:sz w:val="21"/>
          <w:szCs w:val="21"/>
        </w:rPr>
        <w:t>Data analysis and reporting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26428E7A" w14:textId="19E72B4B" w:rsidR="004A4522" w:rsidRPr="004A4522" w:rsidRDefault="004A4522" w:rsidP="004A4522">
      <w:pPr>
        <w:pStyle w:val="ListParagraph"/>
        <w:numPr>
          <w:ilvl w:val="0"/>
          <w:numId w:val="1"/>
        </w:numPr>
        <w:tabs>
          <w:tab w:val="left" w:pos="500"/>
        </w:tabs>
        <w:spacing w:before="53" w:line="252" w:lineRule="auto"/>
        <w:ind w:right="23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Implemented a lookup screen to track request history and view incoming transfer requests for prescriptions, enhancing efficiency by 40%. (</w:t>
      </w:r>
      <w:r w:rsidRPr="0076744D">
        <w:rPr>
          <w:rFonts w:ascii="Tahoma" w:hAnsi="Tahoma" w:cs="Tahoma"/>
          <w:b/>
          <w:bCs/>
          <w:sz w:val="21"/>
          <w:szCs w:val="21"/>
        </w:rPr>
        <w:t>Data visualization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508C5275" w14:textId="02B2F3E0" w:rsidR="00EC7E9D" w:rsidRPr="00EA0F60" w:rsidRDefault="00F27E52" w:rsidP="004A4522">
      <w:pPr>
        <w:pStyle w:val="BodyText"/>
        <w:tabs>
          <w:tab w:val="left" w:pos="9639"/>
        </w:tabs>
        <w:spacing w:before="114"/>
        <w:ind w:right="23"/>
        <w:rPr>
          <w:rFonts w:ascii="Tahoma" w:hAnsi="Tahoma" w:cs="Tahoma"/>
          <w:b/>
        </w:rPr>
      </w:pPr>
      <w:r w:rsidRPr="00EA0F60">
        <w:rPr>
          <w:rFonts w:ascii="Tahoma" w:hAnsi="Tahoma" w:cs="Tahoma"/>
          <w:b/>
          <w:spacing w:val="-4"/>
        </w:rPr>
        <w:t>Maxil Technology Solutions</w:t>
      </w:r>
      <w:r w:rsidRPr="00EA0F60">
        <w:rPr>
          <w:rFonts w:ascii="Tahoma" w:hAnsi="Tahoma" w:cs="Tahoma"/>
        </w:rPr>
        <w:tab/>
      </w:r>
      <w:r w:rsidRPr="00A60EA4">
        <w:rPr>
          <w:rFonts w:ascii="Tahoma" w:hAnsi="Tahoma" w:cs="Tahoma"/>
          <w:bCs/>
          <w:i/>
          <w:iCs/>
          <w:spacing w:val="-2"/>
        </w:rPr>
        <w:t>Oak Brook,</w:t>
      </w:r>
      <w:r w:rsidRPr="00A60EA4">
        <w:rPr>
          <w:rFonts w:ascii="Tahoma" w:hAnsi="Tahoma" w:cs="Tahoma"/>
          <w:bCs/>
          <w:i/>
          <w:iCs/>
          <w:spacing w:val="-7"/>
        </w:rPr>
        <w:t xml:space="preserve"> </w:t>
      </w:r>
      <w:r w:rsidRPr="00A60EA4">
        <w:rPr>
          <w:rFonts w:ascii="Tahoma" w:hAnsi="Tahoma" w:cs="Tahoma"/>
          <w:bCs/>
          <w:i/>
          <w:iCs/>
          <w:spacing w:val="-5"/>
        </w:rPr>
        <w:t>IL</w:t>
      </w:r>
    </w:p>
    <w:p w14:paraId="7C7A1CBB" w14:textId="6D1CAB07" w:rsidR="00EC7E9D" w:rsidRPr="00F27E52" w:rsidRDefault="006B6EB3" w:rsidP="00612322">
      <w:pPr>
        <w:pStyle w:val="Heading2"/>
        <w:tabs>
          <w:tab w:val="left" w:pos="9356"/>
          <w:tab w:val="left" w:pos="9639"/>
        </w:tabs>
        <w:spacing w:before="3"/>
        <w:ind w:right="23"/>
        <w:rPr>
          <w:rFonts w:ascii="Tahoma" w:hAnsi="Tahoma" w:cs="Tahoma"/>
        </w:rPr>
      </w:pPr>
      <w:r>
        <w:rPr>
          <w:rFonts w:ascii="Tahoma" w:hAnsi="Tahoma" w:cs="Tahoma"/>
          <w:b/>
          <w:bCs/>
          <w:i w:val="0"/>
          <w:iCs w:val="0"/>
          <w:w w:val="85"/>
          <w:sz w:val="22"/>
          <w:szCs w:val="22"/>
        </w:rPr>
        <w:t xml:space="preserve">Software </w:t>
      </w:r>
      <w:r w:rsidR="00424B10">
        <w:rPr>
          <w:rFonts w:ascii="Tahoma" w:hAnsi="Tahoma" w:cs="Tahoma"/>
          <w:b/>
          <w:bCs/>
          <w:i w:val="0"/>
          <w:iCs w:val="0"/>
          <w:w w:val="85"/>
          <w:sz w:val="22"/>
          <w:szCs w:val="22"/>
        </w:rPr>
        <w:t>Developer</w:t>
      </w:r>
      <w:r w:rsidR="004B57E3">
        <w:rPr>
          <w:rFonts w:ascii="Tahoma" w:hAnsi="Tahoma" w:cs="Tahoma"/>
          <w:b/>
          <w:bCs/>
          <w:i w:val="0"/>
          <w:iCs w:val="0"/>
          <w:w w:val="85"/>
          <w:sz w:val="22"/>
          <w:szCs w:val="22"/>
        </w:rPr>
        <w:t>|</w:t>
      </w:r>
      <w:r w:rsidR="00F27E52" w:rsidRPr="00A60EA4">
        <w:rPr>
          <w:rFonts w:ascii="Tahoma" w:hAnsi="Tahoma" w:cs="Tahoma"/>
          <w:b/>
          <w:bCs/>
          <w:i w:val="0"/>
          <w:iCs w:val="0"/>
          <w:w w:val="85"/>
          <w:sz w:val="22"/>
          <w:szCs w:val="22"/>
        </w:rPr>
        <w:t xml:space="preserve"> MaxJobs</w:t>
      </w:r>
      <w:r w:rsidR="00F27E52" w:rsidRPr="00EA0F60">
        <w:rPr>
          <w:rFonts w:ascii="Tahoma" w:hAnsi="Tahoma" w:cs="Tahoma"/>
          <w:sz w:val="22"/>
          <w:szCs w:val="22"/>
        </w:rPr>
        <w:tab/>
      </w:r>
      <w:r w:rsidR="00F27E52" w:rsidRPr="00EA0F60">
        <w:rPr>
          <w:rFonts w:ascii="Tahoma" w:hAnsi="Tahoma" w:cs="Tahoma"/>
          <w:w w:val="85"/>
          <w:sz w:val="22"/>
          <w:szCs w:val="22"/>
        </w:rPr>
        <w:t>May</w:t>
      </w:r>
      <w:r w:rsidR="00F27E52" w:rsidRPr="00EA0F60">
        <w:rPr>
          <w:rFonts w:ascii="Tahoma" w:hAnsi="Tahoma" w:cs="Tahoma"/>
          <w:spacing w:val="-1"/>
          <w:sz w:val="22"/>
          <w:szCs w:val="22"/>
        </w:rPr>
        <w:t xml:space="preserve"> </w:t>
      </w:r>
      <w:r w:rsidR="00F27E52" w:rsidRPr="00EA0F60">
        <w:rPr>
          <w:rFonts w:ascii="Tahoma" w:hAnsi="Tahoma" w:cs="Tahoma"/>
          <w:w w:val="85"/>
          <w:sz w:val="22"/>
          <w:szCs w:val="22"/>
        </w:rPr>
        <w:t>2024</w:t>
      </w:r>
      <w:r w:rsidR="00F27E52" w:rsidRPr="00EA0F60">
        <w:rPr>
          <w:rFonts w:ascii="Tahoma" w:hAnsi="Tahoma" w:cs="Tahoma"/>
          <w:sz w:val="22"/>
          <w:szCs w:val="22"/>
        </w:rPr>
        <w:t xml:space="preserve"> </w:t>
      </w:r>
      <w:r w:rsidR="00F27E52" w:rsidRPr="00EA0F60">
        <w:rPr>
          <w:rFonts w:ascii="Tahoma" w:hAnsi="Tahoma" w:cs="Tahoma"/>
          <w:w w:val="85"/>
          <w:sz w:val="22"/>
          <w:szCs w:val="22"/>
        </w:rPr>
        <w:t>–</w:t>
      </w:r>
      <w:r w:rsidR="00F27E52" w:rsidRPr="00EA0F60">
        <w:rPr>
          <w:rFonts w:ascii="Tahoma" w:hAnsi="Tahoma" w:cs="Tahoma"/>
          <w:spacing w:val="-9"/>
          <w:sz w:val="22"/>
          <w:szCs w:val="22"/>
        </w:rPr>
        <w:t xml:space="preserve"> </w:t>
      </w:r>
      <w:r w:rsidR="00F27E52" w:rsidRPr="00EA0F60">
        <w:rPr>
          <w:rFonts w:ascii="Tahoma" w:hAnsi="Tahoma" w:cs="Tahoma"/>
          <w:spacing w:val="-2"/>
          <w:w w:val="85"/>
          <w:sz w:val="22"/>
          <w:szCs w:val="22"/>
        </w:rPr>
        <w:t>Present</w:t>
      </w:r>
    </w:p>
    <w:p w14:paraId="6956B6C3" w14:textId="72652B0A" w:rsidR="0076744D" w:rsidRPr="0076744D" w:rsidRDefault="0076744D" w:rsidP="0076744D">
      <w:pPr>
        <w:pStyle w:val="ListParagraph"/>
        <w:numPr>
          <w:ilvl w:val="0"/>
          <w:numId w:val="1"/>
        </w:numPr>
        <w:tabs>
          <w:tab w:val="left" w:pos="500"/>
        </w:tabs>
        <w:spacing w:before="53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Engineered a resume-building feature using AngularJS and SQL Server, focusing on enhancing user experience and system performance, which aligns with full-stack development.</w:t>
      </w:r>
    </w:p>
    <w:p w14:paraId="61B5914B" w14:textId="66C5E7C3" w:rsidR="0076744D" w:rsidRPr="0076744D" w:rsidRDefault="0076744D" w:rsidP="0076744D">
      <w:pPr>
        <w:pStyle w:val="ListParagraph"/>
        <w:numPr>
          <w:ilvl w:val="0"/>
          <w:numId w:val="1"/>
        </w:numPr>
        <w:tabs>
          <w:tab w:val="left" w:pos="500"/>
        </w:tabs>
        <w:spacing w:before="53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Designed a dynamic learning system using AngularJS, MongoDB, and OpenAI APIs, emphasizing innovation in creating personalized content and improving user engagement and development. (</w:t>
      </w:r>
      <w:r w:rsidRPr="0076744D">
        <w:rPr>
          <w:rFonts w:ascii="Tahoma" w:hAnsi="Tahoma" w:cs="Tahoma"/>
          <w:b/>
          <w:bCs/>
          <w:sz w:val="21"/>
          <w:szCs w:val="21"/>
        </w:rPr>
        <w:t>Data analysis and reporting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6BFFEC38" w14:textId="5D609187" w:rsidR="00EC7E9D" w:rsidRPr="00092AB7" w:rsidRDefault="00B86A3B" w:rsidP="00612322">
      <w:pPr>
        <w:tabs>
          <w:tab w:val="left" w:pos="9498"/>
        </w:tabs>
        <w:spacing w:before="165"/>
        <w:ind w:left="140"/>
        <w:rPr>
          <w:rFonts w:ascii="Tahoma" w:hAnsi="Tahoma" w:cs="Tahoma"/>
          <w:b/>
        </w:rPr>
      </w:pPr>
      <w:r w:rsidRPr="00092AB7">
        <w:rPr>
          <w:rFonts w:ascii="Tahoma" w:hAnsi="Tahoma" w:cs="Tahoma"/>
          <w:b/>
          <w:spacing w:val="-4"/>
        </w:rPr>
        <w:t>University of Florida</w:t>
      </w:r>
      <w:r w:rsidRPr="00092AB7">
        <w:rPr>
          <w:rFonts w:ascii="Tahoma" w:hAnsi="Tahoma" w:cs="Tahoma"/>
        </w:rPr>
        <w:tab/>
      </w:r>
      <w:r w:rsidRPr="00A60EA4">
        <w:rPr>
          <w:rFonts w:ascii="Tahoma" w:hAnsi="Tahoma" w:cs="Tahoma"/>
          <w:bCs/>
          <w:i/>
          <w:iCs/>
          <w:spacing w:val="-2"/>
        </w:rPr>
        <w:t>Gainesville,</w:t>
      </w:r>
      <w:r w:rsidRPr="00A60EA4">
        <w:rPr>
          <w:rFonts w:ascii="Tahoma" w:hAnsi="Tahoma" w:cs="Tahoma"/>
          <w:bCs/>
          <w:i/>
          <w:iCs/>
        </w:rPr>
        <w:t xml:space="preserve"> </w:t>
      </w:r>
      <w:r w:rsidRPr="00A60EA4">
        <w:rPr>
          <w:rFonts w:ascii="Tahoma" w:hAnsi="Tahoma" w:cs="Tahoma"/>
          <w:bCs/>
          <w:i/>
          <w:iCs/>
          <w:spacing w:val="-2"/>
        </w:rPr>
        <w:t>FL</w:t>
      </w:r>
    </w:p>
    <w:p w14:paraId="541611C9" w14:textId="499A2DEF" w:rsidR="00EC7E9D" w:rsidRPr="00092AB7" w:rsidRDefault="00B86A3B" w:rsidP="00612322">
      <w:pPr>
        <w:pStyle w:val="Heading2"/>
        <w:tabs>
          <w:tab w:val="left" w:pos="9072"/>
          <w:tab w:val="left" w:pos="9498"/>
        </w:tabs>
        <w:rPr>
          <w:rFonts w:ascii="Tahoma" w:hAnsi="Tahoma" w:cs="Tahoma"/>
          <w:sz w:val="22"/>
          <w:szCs w:val="22"/>
        </w:rPr>
      </w:pPr>
      <w:r w:rsidRPr="00A60EA4">
        <w:rPr>
          <w:rFonts w:ascii="Tahoma" w:hAnsi="Tahoma" w:cs="Tahoma"/>
          <w:b/>
          <w:bCs/>
          <w:i w:val="0"/>
          <w:iCs w:val="0"/>
          <w:w w:val="80"/>
          <w:sz w:val="22"/>
          <w:szCs w:val="22"/>
        </w:rPr>
        <w:t>Data Management Analyst (Level 2)</w:t>
      </w:r>
      <w:r w:rsidRPr="00092AB7">
        <w:rPr>
          <w:rFonts w:ascii="Tahoma" w:hAnsi="Tahoma" w:cs="Tahoma"/>
          <w:sz w:val="22"/>
          <w:szCs w:val="22"/>
        </w:rPr>
        <w:tab/>
      </w:r>
      <w:r w:rsidR="00092AB7" w:rsidRPr="00092AB7">
        <w:rPr>
          <w:rFonts w:ascii="Tahoma" w:hAnsi="Tahoma" w:cs="Tahoma"/>
          <w:spacing w:val="-2"/>
          <w:w w:val="90"/>
          <w:sz w:val="22"/>
          <w:szCs w:val="22"/>
        </w:rPr>
        <w:t>Jun</w:t>
      </w:r>
      <w:r w:rsidRPr="00092AB7">
        <w:rPr>
          <w:rFonts w:ascii="Tahoma" w:hAnsi="Tahoma" w:cs="Tahoma"/>
          <w:spacing w:val="-7"/>
          <w:sz w:val="22"/>
          <w:szCs w:val="22"/>
        </w:rPr>
        <w:t xml:space="preserve"> </w:t>
      </w:r>
      <w:r w:rsidRPr="00092AB7">
        <w:rPr>
          <w:rFonts w:ascii="Tahoma" w:hAnsi="Tahoma" w:cs="Tahoma"/>
          <w:spacing w:val="-2"/>
          <w:w w:val="90"/>
          <w:sz w:val="22"/>
          <w:szCs w:val="22"/>
        </w:rPr>
        <w:t>202</w:t>
      </w:r>
      <w:r w:rsidR="00092AB7" w:rsidRPr="00092AB7">
        <w:rPr>
          <w:rFonts w:ascii="Tahoma" w:hAnsi="Tahoma" w:cs="Tahoma"/>
          <w:spacing w:val="-2"/>
          <w:w w:val="90"/>
          <w:sz w:val="22"/>
          <w:szCs w:val="22"/>
        </w:rPr>
        <w:t>3</w:t>
      </w:r>
      <w:r w:rsidRPr="00092AB7">
        <w:rPr>
          <w:rFonts w:ascii="Tahoma" w:hAnsi="Tahoma" w:cs="Tahoma"/>
          <w:spacing w:val="-4"/>
          <w:sz w:val="22"/>
          <w:szCs w:val="22"/>
        </w:rPr>
        <w:t xml:space="preserve"> </w:t>
      </w:r>
      <w:r w:rsidRPr="00092AB7">
        <w:rPr>
          <w:rFonts w:ascii="Tahoma" w:hAnsi="Tahoma" w:cs="Tahoma"/>
          <w:spacing w:val="-2"/>
          <w:w w:val="90"/>
          <w:sz w:val="22"/>
          <w:szCs w:val="22"/>
        </w:rPr>
        <w:t>–</w:t>
      </w:r>
      <w:r w:rsidRPr="00092AB7">
        <w:rPr>
          <w:rFonts w:ascii="Tahoma" w:hAnsi="Tahoma" w:cs="Tahoma"/>
          <w:spacing w:val="-7"/>
          <w:w w:val="90"/>
          <w:sz w:val="22"/>
          <w:szCs w:val="22"/>
        </w:rPr>
        <w:t xml:space="preserve"> </w:t>
      </w:r>
      <w:r w:rsidRPr="00092AB7">
        <w:rPr>
          <w:rFonts w:ascii="Tahoma" w:hAnsi="Tahoma" w:cs="Tahoma"/>
          <w:spacing w:val="-2"/>
          <w:w w:val="90"/>
          <w:sz w:val="22"/>
          <w:szCs w:val="22"/>
        </w:rPr>
        <w:t>A</w:t>
      </w:r>
      <w:r w:rsidR="00092AB7" w:rsidRPr="00092AB7">
        <w:rPr>
          <w:rFonts w:ascii="Tahoma" w:hAnsi="Tahoma" w:cs="Tahoma"/>
          <w:spacing w:val="-2"/>
          <w:w w:val="90"/>
          <w:sz w:val="22"/>
          <w:szCs w:val="22"/>
        </w:rPr>
        <w:t>ug</w:t>
      </w:r>
      <w:r w:rsidRPr="00092AB7">
        <w:rPr>
          <w:rFonts w:ascii="Tahoma" w:hAnsi="Tahoma" w:cs="Tahoma"/>
          <w:spacing w:val="-5"/>
          <w:sz w:val="22"/>
          <w:szCs w:val="22"/>
        </w:rPr>
        <w:t xml:space="preserve"> </w:t>
      </w:r>
      <w:r w:rsidRPr="00092AB7">
        <w:rPr>
          <w:rFonts w:ascii="Tahoma" w:hAnsi="Tahoma" w:cs="Tahoma"/>
          <w:spacing w:val="-4"/>
          <w:w w:val="90"/>
          <w:sz w:val="22"/>
          <w:szCs w:val="22"/>
        </w:rPr>
        <w:t>202</w:t>
      </w:r>
      <w:r w:rsidR="00092AB7" w:rsidRPr="00092AB7">
        <w:rPr>
          <w:rFonts w:ascii="Tahoma" w:hAnsi="Tahoma" w:cs="Tahoma"/>
          <w:spacing w:val="-4"/>
          <w:w w:val="90"/>
          <w:sz w:val="22"/>
          <w:szCs w:val="22"/>
        </w:rPr>
        <w:t>3</w:t>
      </w:r>
    </w:p>
    <w:p w14:paraId="3D101EE3" w14:textId="77777777" w:rsidR="0076744D" w:rsidRPr="0076744D" w:rsidRDefault="0076744D" w:rsidP="0076744D">
      <w:pPr>
        <w:pStyle w:val="ListParagraph"/>
        <w:numPr>
          <w:ilvl w:val="0"/>
          <w:numId w:val="1"/>
        </w:numPr>
        <w:tabs>
          <w:tab w:val="left" w:pos="500"/>
        </w:tabs>
        <w:spacing w:before="28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Architected a React and TypeScript dashboard with Chart.js for longitudinal data visualization, boosting research efficiency by 80%, and integrated comment boxes for inference annotation. (</w:t>
      </w:r>
      <w:r w:rsidRPr="0076744D">
        <w:rPr>
          <w:rFonts w:ascii="Tahoma" w:hAnsi="Tahoma" w:cs="Tahoma"/>
          <w:b/>
          <w:bCs/>
          <w:sz w:val="21"/>
          <w:szCs w:val="21"/>
        </w:rPr>
        <w:t>Data visualization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5D7A4CDF" w14:textId="5492426F" w:rsidR="0076744D" w:rsidRPr="0076744D" w:rsidRDefault="0076744D" w:rsidP="0076744D">
      <w:pPr>
        <w:pStyle w:val="ListParagraph"/>
        <w:numPr>
          <w:ilvl w:val="0"/>
          <w:numId w:val="1"/>
        </w:numPr>
        <w:tabs>
          <w:tab w:val="left" w:pos="500"/>
        </w:tabs>
        <w:spacing w:before="28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Implemented automated alerts using Twilio’s messaging and emailing capabilities to reduce missed patient appointments, increasing participation and response rates by 210%. (</w:t>
      </w:r>
      <w:r w:rsidRPr="0076744D">
        <w:rPr>
          <w:rFonts w:ascii="Tahoma" w:hAnsi="Tahoma" w:cs="Tahoma"/>
          <w:b/>
          <w:bCs/>
          <w:sz w:val="21"/>
          <w:szCs w:val="21"/>
        </w:rPr>
        <w:t>Data analysis and reporting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5403ECB7" w14:textId="4A1D03E3" w:rsidR="00EC7E9D" w:rsidRPr="001D5CF5" w:rsidRDefault="001602B1" w:rsidP="0076744D">
      <w:pPr>
        <w:pStyle w:val="Heading2"/>
        <w:tabs>
          <w:tab w:val="left" w:pos="9072"/>
        </w:tabs>
        <w:spacing w:before="0"/>
        <w:rPr>
          <w:rFonts w:ascii="Tahoma" w:hAnsi="Tahoma" w:cs="Tahoma"/>
          <w:sz w:val="22"/>
          <w:szCs w:val="22"/>
        </w:rPr>
      </w:pPr>
      <w:r w:rsidRPr="00A60EA4">
        <w:rPr>
          <w:rFonts w:ascii="Tahoma" w:hAnsi="Tahoma" w:cs="Tahoma"/>
          <w:b/>
          <w:bCs/>
          <w:i w:val="0"/>
          <w:iCs w:val="0"/>
          <w:w w:val="80"/>
          <w:sz w:val="22"/>
          <w:szCs w:val="22"/>
        </w:rPr>
        <w:t>Graduate Assistant</w:t>
      </w:r>
      <w:r w:rsidRPr="001D5CF5">
        <w:rPr>
          <w:rFonts w:ascii="Tahoma" w:hAnsi="Tahoma" w:cs="Tahoma"/>
          <w:sz w:val="22"/>
          <w:szCs w:val="22"/>
        </w:rPr>
        <w:tab/>
      </w:r>
      <w:r w:rsidR="00092AB7" w:rsidRPr="001D5CF5">
        <w:rPr>
          <w:rFonts w:ascii="Tahoma" w:hAnsi="Tahoma" w:cs="Tahoma"/>
          <w:w w:val="80"/>
          <w:sz w:val="22"/>
          <w:szCs w:val="22"/>
        </w:rPr>
        <w:t>Apr</w:t>
      </w:r>
      <w:r w:rsidRPr="001D5CF5">
        <w:rPr>
          <w:rFonts w:ascii="Tahoma" w:hAnsi="Tahoma" w:cs="Tahoma"/>
          <w:spacing w:val="1"/>
          <w:sz w:val="22"/>
          <w:szCs w:val="22"/>
        </w:rPr>
        <w:t xml:space="preserve"> </w:t>
      </w:r>
      <w:r w:rsidRPr="001D5CF5">
        <w:rPr>
          <w:rFonts w:ascii="Tahoma" w:hAnsi="Tahoma" w:cs="Tahoma"/>
          <w:w w:val="80"/>
          <w:sz w:val="22"/>
          <w:szCs w:val="22"/>
        </w:rPr>
        <w:t>20</w:t>
      </w:r>
      <w:r w:rsidR="00092AB7" w:rsidRPr="001D5CF5">
        <w:rPr>
          <w:rFonts w:ascii="Tahoma" w:hAnsi="Tahoma" w:cs="Tahoma"/>
          <w:w w:val="80"/>
          <w:sz w:val="22"/>
          <w:szCs w:val="22"/>
        </w:rPr>
        <w:t>22</w:t>
      </w:r>
      <w:r w:rsidRPr="001D5CF5">
        <w:rPr>
          <w:rFonts w:ascii="Tahoma" w:hAnsi="Tahoma" w:cs="Tahoma"/>
          <w:spacing w:val="11"/>
          <w:sz w:val="22"/>
          <w:szCs w:val="22"/>
        </w:rPr>
        <w:t xml:space="preserve"> </w:t>
      </w:r>
      <w:r w:rsidRPr="001D5CF5">
        <w:rPr>
          <w:rFonts w:ascii="Tahoma" w:hAnsi="Tahoma" w:cs="Tahoma"/>
          <w:w w:val="80"/>
          <w:sz w:val="22"/>
          <w:szCs w:val="22"/>
        </w:rPr>
        <w:t>–</w:t>
      </w:r>
      <w:r w:rsidR="00092AB7" w:rsidRPr="001D5CF5">
        <w:rPr>
          <w:rFonts w:ascii="Tahoma" w:hAnsi="Tahoma" w:cs="Tahoma"/>
          <w:spacing w:val="-4"/>
          <w:sz w:val="22"/>
          <w:szCs w:val="22"/>
        </w:rPr>
        <w:t xml:space="preserve"> May</w:t>
      </w:r>
      <w:r w:rsidRPr="001D5CF5">
        <w:rPr>
          <w:rFonts w:ascii="Tahoma" w:hAnsi="Tahoma" w:cs="Tahoma"/>
          <w:spacing w:val="12"/>
          <w:sz w:val="22"/>
          <w:szCs w:val="22"/>
        </w:rPr>
        <w:t xml:space="preserve"> </w:t>
      </w:r>
      <w:r w:rsidRPr="001D5CF5">
        <w:rPr>
          <w:rFonts w:ascii="Tahoma" w:hAnsi="Tahoma" w:cs="Tahoma"/>
          <w:spacing w:val="-4"/>
          <w:w w:val="80"/>
          <w:sz w:val="22"/>
          <w:szCs w:val="22"/>
        </w:rPr>
        <w:t>202</w:t>
      </w:r>
      <w:r w:rsidR="00092AB7" w:rsidRPr="001D5CF5">
        <w:rPr>
          <w:rFonts w:ascii="Tahoma" w:hAnsi="Tahoma" w:cs="Tahoma"/>
          <w:spacing w:val="-4"/>
          <w:w w:val="80"/>
          <w:sz w:val="22"/>
          <w:szCs w:val="22"/>
        </w:rPr>
        <w:t>2</w:t>
      </w:r>
    </w:p>
    <w:p w14:paraId="0A7302DB" w14:textId="4AD58B9D" w:rsidR="0076744D" w:rsidRPr="0076744D" w:rsidRDefault="0076744D" w:rsidP="00424B1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Engineered APIs for payment processing and user-license management using Node.js, Express, and MongoDB, integrating Stripe as the payment gateway and implementing secure authentication with JWT, which increased revenue and catalyzed stakeholder engagement and customer acquisition.</w:t>
      </w:r>
      <w:r w:rsidR="00424B10">
        <w:rPr>
          <w:rFonts w:ascii="Tahoma" w:hAnsi="Tahoma" w:cs="Tahoma"/>
          <w:sz w:val="21"/>
          <w:szCs w:val="21"/>
        </w:rPr>
        <w:t xml:space="preserve"> (</w:t>
      </w:r>
      <w:r w:rsidR="00424B10" w:rsidRPr="00424B10">
        <w:rPr>
          <w:rFonts w:ascii="Tahoma" w:hAnsi="Tahoma" w:cs="Tahoma"/>
          <w:b/>
          <w:bCs/>
          <w:sz w:val="21"/>
          <w:szCs w:val="21"/>
        </w:rPr>
        <w:t>Customer Focus and Design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53FDAE05" w14:textId="32FFFC66" w:rsidR="00092AB7" w:rsidRPr="001D5CF5" w:rsidRDefault="00092AB7" w:rsidP="0076744D">
      <w:pPr>
        <w:tabs>
          <w:tab w:val="left" w:pos="500"/>
        </w:tabs>
        <w:ind w:left="140"/>
        <w:rPr>
          <w:rFonts w:ascii="Tahoma" w:hAnsi="Tahoma" w:cs="Tahoma"/>
          <w:b/>
        </w:rPr>
      </w:pPr>
      <w:hyperlink r:id="rId9">
        <w:r w:rsidRPr="001D5CF5">
          <w:rPr>
            <w:rFonts w:ascii="Tahoma" w:hAnsi="Tahoma" w:cs="Tahoma"/>
            <w:b/>
            <w:spacing w:val="-4"/>
          </w:rPr>
          <w:t>AutoReview.ai</w:t>
        </w:r>
      </w:hyperlink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Pr="001D5CF5">
        <w:rPr>
          <w:rFonts w:ascii="Tahoma" w:hAnsi="Tahoma" w:cs="Tahoma"/>
        </w:rPr>
        <w:tab/>
      </w:r>
      <w:r w:rsidR="00612322">
        <w:rPr>
          <w:rFonts w:ascii="Tahoma" w:hAnsi="Tahoma" w:cs="Tahoma"/>
        </w:rPr>
        <w:t xml:space="preserve">   </w:t>
      </w:r>
      <w:r w:rsidR="00871F24" w:rsidRPr="00A60EA4">
        <w:rPr>
          <w:rFonts w:ascii="Tahoma" w:hAnsi="Tahoma" w:cs="Tahoma"/>
          <w:bCs/>
          <w:i/>
          <w:iCs/>
        </w:rPr>
        <w:t>Gainesville</w:t>
      </w:r>
      <w:r w:rsidRPr="00A60EA4">
        <w:rPr>
          <w:rFonts w:ascii="Tahoma" w:hAnsi="Tahoma" w:cs="Tahoma"/>
          <w:bCs/>
          <w:i/>
          <w:iCs/>
        </w:rPr>
        <w:t>,</w:t>
      </w:r>
      <w:r w:rsidRPr="00A60EA4">
        <w:rPr>
          <w:rFonts w:ascii="Tahoma" w:hAnsi="Tahoma" w:cs="Tahoma"/>
          <w:bCs/>
          <w:i/>
          <w:iCs/>
          <w:spacing w:val="14"/>
        </w:rPr>
        <w:t xml:space="preserve"> </w:t>
      </w:r>
      <w:r w:rsidR="00D71600" w:rsidRPr="00A60EA4">
        <w:rPr>
          <w:rFonts w:ascii="Tahoma" w:hAnsi="Tahoma" w:cs="Tahoma"/>
          <w:bCs/>
          <w:i/>
          <w:iCs/>
          <w:spacing w:val="-5"/>
        </w:rPr>
        <w:t>F</w:t>
      </w:r>
      <w:r w:rsidRPr="00A60EA4">
        <w:rPr>
          <w:rFonts w:ascii="Tahoma" w:hAnsi="Tahoma" w:cs="Tahoma"/>
          <w:bCs/>
          <w:i/>
          <w:iCs/>
          <w:spacing w:val="-5"/>
        </w:rPr>
        <w:t>L</w:t>
      </w:r>
    </w:p>
    <w:p w14:paraId="5B5B2DEC" w14:textId="7FD25B45" w:rsidR="00092AB7" w:rsidRPr="001D7805" w:rsidRDefault="004B57E3" w:rsidP="001D7805">
      <w:pPr>
        <w:pStyle w:val="Heading2"/>
        <w:tabs>
          <w:tab w:val="left" w:pos="9214"/>
        </w:tabs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Software and </w:t>
      </w:r>
      <w:r w:rsidR="00D71600" w:rsidRPr="00A60EA4"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>Machine Learning Engineer Intern</w:t>
      </w:r>
      <w:r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 |</w:t>
      </w:r>
      <w:r w:rsidR="00A60EA4"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 Permit</w:t>
      </w:r>
      <w:r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>X and</w:t>
      </w:r>
      <w:r w:rsidR="00A60EA4"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 PluginX</w:t>
      </w:r>
      <w:r w:rsidR="00092AB7" w:rsidRPr="001D5CF5">
        <w:rPr>
          <w:rFonts w:ascii="Tahoma" w:hAnsi="Tahoma" w:cs="Tahoma"/>
          <w:spacing w:val="-2"/>
          <w:w w:val="80"/>
          <w:sz w:val="22"/>
          <w:szCs w:val="22"/>
        </w:rPr>
        <w:t xml:space="preserve"> </w:t>
      </w:r>
      <w:r w:rsidR="00092AB7" w:rsidRPr="001D5CF5">
        <w:rPr>
          <w:rFonts w:ascii="Tahoma" w:hAnsi="Tahoma" w:cs="Tahoma"/>
          <w:sz w:val="22"/>
          <w:szCs w:val="22"/>
        </w:rPr>
        <w:tab/>
      </w:r>
      <w:r w:rsidR="001D5CF5" w:rsidRPr="001D5CF5">
        <w:rPr>
          <w:rFonts w:ascii="Tahoma" w:hAnsi="Tahoma" w:cs="Tahoma"/>
          <w:w w:val="85"/>
          <w:sz w:val="22"/>
          <w:szCs w:val="22"/>
        </w:rPr>
        <w:t>May</w:t>
      </w:r>
      <w:r w:rsidR="00092AB7" w:rsidRPr="001D5CF5">
        <w:rPr>
          <w:rFonts w:ascii="Tahoma" w:hAnsi="Tahoma" w:cs="Tahoma"/>
          <w:spacing w:val="-6"/>
          <w:w w:val="85"/>
          <w:sz w:val="22"/>
          <w:szCs w:val="22"/>
        </w:rPr>
        <w:t xml:space="preserve"> </w:t>
      </w:r>
      <w:r w:rsidR="00092AB7" w:rsidRPr="001D5CF5">
        <w:rPr>
          <w:rFonts w:ascii="Tahoma" w:hAnsi="Tahoma" w:cs="Tahoma"/>
          <w:w w:val="85"/>
          <w:sz w:val="22"/>
          <w:szCs w:val="22"/>
        </w:rPr>
        <w:t>202</w:t>
      </w:r>
      <w:r w:rsidR="001D5CF5" w:rsidRPr="001D5CF5">
        <w:rPr>
          <w:rFonts w:ascii="Tahoma" w:hAnsi="Tahoma" w:cs="Tahoma"/>
          <w:w w:val="85"/>
          <w:sz w:val="22"/>
          <w:szCs w:val="22"/>
        </w:rPr>
        <w:t>2</w:t>
      </w:r>
      <w:r w:rsidR="00092AB7" w:rsidRPr="001D5CF5">
        <w:rPr>
          <w:rFonts w:ascii="Tahoma" w:hAnsi="Tahoma" w:cs="Tahoma"/>
          <w:spacing w:val="-5"/>
          <w:w w:val="85"/>
          <w:sz w:val="22"/>
          <w:szCs w:val="22"/>
        </w:rPr>
        <w:t xml:space="preserve"> </w:t>
      </w:r>
      <w:r w:rsidR="00092AB7" w:rsidRPr="001D5CF5">
        <w:rPr>
          <w:rFonts w:ascii="Tahoma" w:hAnsi="Tahoma" w:cs="Tahoma"/>
          <w:w w:val="85"/>
          <w:sz w:val="22"/>
          <w:szCs w:val="22"/>
        </w:rPr>
        <w:t>–</w:t>
      </w:r>
      <w:r w:rsidR="00092AB7" w:rsidRPr="001D5CF5">
        <w:rPr>
          <w:rFonts w:ascii="Tahoma" w:hAnsi="Tahoma" w:cs="Tahoma"/>
          <w:spacing w:val="-7"/>
          <w:w w:val="85"/>
          <w:sz w:val="22"/>
          <w:szCs w:val="22"/>
        </w:rPr>
        <w:t xml:space="preserve"> </w:t>
      </w:r>
      <w:r w:rsidR="001D5CF5" w:rsidRPr="001D5CF5">
        <w:rPr>
          <w:rFonts w:ascii="Tahoma" w:hAnsi="Tahoma" w:cs="Tahoma"/>
          <w:w w:val="85"/>
          <w:sz w:val="22"/>
          <w:szCs w:val="22"/>
        </w:rPr>
        <w:t>Dec</w:t>
      </w:r>
      <w:r w:rsidR="00092AB7" w:rsidRPr="001D5CF5">
        <w:rPr>
          <w:rFonts w:ascii="Tahoma" w:hAnsi="Tahoma" w:cs="Tahoma"/>
          <w:spacing w:val="-9"/>
          <w:sz w:val="22"/>
          <w:szCs w:val="22"/>
        </w:rPr>
        <w:t xml:space="preserve"> </w:t>
      </w:r>
      <w:r w:rsidR="00092AB7" w:rsidRPr="001D5CF5">
        <w:rPr>
          <w:rFonts w:ascii="Tahoma" w:hAnsi="Tahoma" w:cs="Tahoma"/>
          <w:spacing w:val="-4"/>
          <w:w w:val="85"/>
          <w:sz w:val="22"/>
          <w:szCs w:val="22"/>
        </w:rPr>
        <w:t>202</w:t>
      </w:r>
      <w:r w:rsidR="001D5CF5" w:rsidRPr="001D5CF5">
        <w:rPr>
          <w:rFonts w:ascii="Tahoma" w:hAnsi="Tahoma" w:cs="Tahoma"/>
          <w:spacing w:val="-4"/>
          <w:w w:val="85"/>
          <w:sz w:val="22"/>
          <w:szCs w:val="22"/>
        </w:rPr>
        <w:t>2</w:t>
      </w:r>
    </w:p>
    <w:p w14:paraId="18A15B4C" w14:textId="4A099DB3" w:rsidR="0076744D" w:rsidRPr="0076744D" w:rsidRDefault="0076744D" w:rsidP="00424B10">
      <w:pPr>
        <w:pStyle w:val="ListParagraph"/>
        <w:numPr>
          <w:ilvl w:val="0"/>
          <w:numId w:val="1"/>
        </w:numPr>
        <w:tabs>
          <w:tab w:val="left" w:pos="500"/>
        </w:tabs>
        <w:spacing w:before="53" w:line="252" w:lineRule="auto"/>
        <w:ind w:right="23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 xml:space="preserve">Developed an automated document versioning system with Azure Blob Storage and Django, reducing versioning errors by 50%. </w:t>
      </w:r>
      <w:r w:rsidRPr="00424B10">
        <w:rPr>
          <w:rFonts w:ascii="Tahoma" w:hAnsi="Tahoma" w:cs="Tahoma"/>
          <w:b/>
          <w:bCs/>
          <w:sz w:val="21"/>
          <w:szCs w:val="21"/>
        </w:rPr>
        <w:t>(Data security and integrity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6F8A1993" w14:textId="6019DE6D" w:rsidR="001D7805" w:rsidRPr="0076744D" w:rsidRDefault="0076744D" w:rsidP="00424B10">
      <w:pPr>
        <w:pStyle w:val="ListParagraph"/>
        <w:numPr>
          <w:ilvl w:val="0"/>
          <w:numId w:val="1"/>
        </w:numPr>
        <w:tabs>
          <w:tab w:val="left" w:pos="500"/>
        </w:tabs>
        <w:spacing w:before="53" w:line="252" w:lineRule="auto"/>
        <w:ind w:right="23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Implemented document history tracking with Node.js and MongoDB, improving audit trail accuracy by 40%. (</w:t>
      </w:r>
      <w:r w:rsidRPr="00424B10">
        <w:rPr>
          <w:rFonts w:ascii="Tahoma" w:hAnsi="Tahoma" w:cs="Tahoma"/>
          <w:b/>
          <w:bCs/>
          <w:sz w:val="21"/>
          <w:szCs w:val="21"/>
        </w:rPr>
        <w:t>Data security and integrity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15FB2FA5" w14:textId="31D9B94C" w:rsidR="001D5CF5" w:rsidRPr="00D71600" w:rsidRDefault="001D5CF5" w:rsidP="001D5CF5">
      <w:pPr>
        <w:tabs>
          <w:tab w:val="left" w:pos="500"/>
        </w:tabs>
        <w:spacing w:before="47"/>
        <w:ind w:left="140"/>
        <w:rPr>
          <w:rFonts w:ascii="Tahoma" w:hAnsi="Tahoma" w:cs="Tahoma"/>
          <w:b/>
        </w:rPr>
      </w:pPr>
      <w:hyperlink r:id="rId10">
        <w:r>
          <w:rPr>
            <w:rFonts w:ascii="Tahoma" w:hAnsi="Tahoma" w:cs="Tahoma"/>
            <w:b/>
            <w:spacing w:val="-4"/>
          </w:rPr>
          <w:t>Infosys</w:t>
        </w:r>
      </w:hyperlink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 w:rsidRPr="00D71600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</w:t>
      </w:r>
      <w:r w:rsidR="00A60EA4">
        <w:rPr>
          <w:rFonts w:ascii="Tahoma" w:hAnsi="Tahoma" w:cs="Tahoma"/>
        </w:rPr>
        <w:t xml:space="preserve">   </w:t>
      </w:r>
      <w:r w:rsidRPr="00A60EA4">
        <w:rPr>
          <w:rFonts w:ascii="Tahoma" w:hAnsi="Tahoma" w:cs="Tahoma"/>
          <w:bCs/>
          <w:i/>
          <w:iCs/>
        </w:rPr>
        <w:t>Chennai,</w:t>
      </w:r>
      <w:r w:rsidRPr="00A60EA4">
        <w:rPr>
          <w:rFonts w:ascii="Tahoma" w:hAnsi="Tahoma" w:cs="Tahoma"/>
          <w:bCs/>
          <w:i/>
          <w:iCs/>
          <w:spacing w:val="14"/>
        </w:rPr>
        <w:t xml:space="preserve"> </w:t>
      </w:r>
      <w:r w:rsidRPr="00A60EA4">
        <w:rPr>
          <w:rFonts w:ascii="Tahoma" w:hAnsi="Tahoma" w:cs="Tahoma"/>
          <w:bCs/>
          <w:i/>
          <w:iCs/>
          <w:spacing w:val="-5"/>
        </w:rPr>
        <w:t>TN, India</w:t>
      </w:r>
    </w:p>
    <w:p w14:paraId="0A4B8B28" w14:textId="1406D01A" w:rsidR="001D5CF5" w:rsidRPr="0076744D" w:rsidRDefault="001D5CF5" w:rsidP="0076744D">
      <w:pPr>
        <w:pStyle w:val="Heading2"/>
        <w:tabs>
          <w:tab w:val="left" w:pos="9214"/>
        </w:tabs>
        <w:spacing w:before="0"/>
        <w:rPr>
          <w:rFonts w:ascii="Tahoma" w:hAnsi="Tahoma" w:cs="Tahoma"/>
          <w:sz w:val="22"/>
          <w:szCs w:val="22"/>
        </w:rPr>
      </w:pPr>
      <w:r w:rsidRPr="00A60EA4">
        <w:rPr>
          <w:rFonts w:ascii="Tahoma" w:hAnsi="Tahoma" w:cs="Tahoma"/>
          <w:b/>
          <w:bCs/>
          <w:i w:val="0"/>
          <w:iCs w:val="0"/>
          <w:w w:val="80"/>
          <w:sz w:val="22"/>
          <w:szCs w:val="22"/>
        </w:rPr>
        <w:t>S</w:t>
      </w:r>
      <w:r w:rsidR="00FA51DD" w:rsidRPr="00A60EA4">
        <w:rPr>
          <w:rFonts w:ascii="Tahoma" w:hAnsi="Tahoma" w:cs="Tahoma"/>
          <w:b/>
          <w:bCs/>
          <w:i w:val="0"/>
          <w:iCs w:val="0"/>
          <w:w w:val="80"/>
          <w:sz w:val="22"/>
          <w:szCs w:val="22"/>
        </w:rPr>
        <w:t>enior Systems Engineer</w:t>
      </w:r>
      <w:r w:rsidR="00DD1BF6">
        <w:rPr>
          <w:rFonts w:ascii="Tahoma" w:hAnsi="Tahoma" w:cs="Tahoma"/>
          <w:b/>
          <w:bCs/>
          <w:i w:val="0"/>
          <w:iCs w:val="0"/>
          <w:spacing w:val="-2"/>
          <w:w w:val="80"/>
          <w:sz w:val="22"/>
          <w:szCs w:val="22"/>
        </w:rPr>
        <w:t xml:space="preserve"> | Vic DHHS</w:t>
      </w:r>
      <w:r w:rsidRPr="00D71600">
        <w:rPr>
          <w:rFonts w:ascii="Tahoma" w:hAnsi="Tahoma" w:cs="Tahoma"/>
          <w:sz w:val="22"/>
          <w:szCs w:val="22"/>
        </w:rPr>
        <w:tab/>
      </w:r>
      <w:r w:rsidR="00424B10">
        <w:rPr>
          <w:rFonts w:ascii="Tahoma" w:hAnsi="Tahoma" w:cs="Tahoma"/>
          <w:sz w:val="22"/>
          <w:szCs w:val="22"/>
        </w:rPr>
        <w:t>Jul</w:t>
      </w:r>
      <w:r w:rsidRPr="00D71600">
        <w:rPr>
          <w:rFonts w:ascii="Tahoma" w:hAnsi="Tahoma" w:cs="Tahoma"/>
          <w:spacing w:val="-6"/>
          <w:w w:val="85"/>
          <w:sz w:val="22"/>
          <w:szCs w:val="22"/>
        </w:rPr>
        <w:t xml:space="preserve"> </w:t>
      </w:r>
      <w:r w:rsidRPr="00D71600">
        <w:rPr>
          <w:rFonts w:ascii="Tahoma" w:hAnsi="Tahoma" w:cs="Tahoma"/>
          <w:w w:val="85"/>
          <w:sz w:val="22"/>
          <w:szCs w:val="22"/>
        </w:rPr>
        <w:t>20</w:t>
      </w:r>
      <w:r w:rsidR="00424B10">
        <w:rPr>
          <w:rFonts w:ascii="Tahoma" w:hAnsi="Tahoma" w:cs="Tahoma"/>
          <w:w w:val="85"/>
          <w:sz w:val="22"/>
          <w:szCs w:val="22"/>
        </w:rPr>
        <w:t>18</w:t>
      </w:r>
      <w:r w:rsidRPr="00D71600">
        <w:rPr>
          <w:rFonts w:ascii="Tahoma" w:hAnsi="Tahoma" w:cs="Tahoma"/>
          <w:spacing w:val="-5"/>
          <w:w w:val="85"/>
          <w:sz w:val="22"/>
          <w:szCs w:val="22"/>
        </w:rPr>
        <w:t xml:space="preserve"> </w:t>
      </w:r>
      <w:r w:rsidRPr="00D71600">
        <w:rPr>
          <w:rFonts w:ascii="Tahoma" w:hAnsi="Tahoma" w:cs="Tahoma"/>
          <w:w w:val="85"/>
          <w:sz w:val="22"/>
          <w:szCs w:val="22"/>
        </w:rPr>
        <w:t>–</w:t>
      </w:r>
      <w:r w:rsidRPr="00D71600">
        <w:rPr>
          <w:rFonts w:ascii="Tahoma" w:hAnsi="Tahoma" w:cs="Tahoma"/>
          <w:spacing w:val="-7"/>
          <w:w w:val="85"/>
          <w:sz w:val="22"/>
          <w:szCs w:val="22"/>
        </w:rPr>
        <w:t xml:space="preserve"> </w:t>
      </w:r>
      <w:r>
        <w:rPr>
          <w:rFonts w:ascii="Tahoma" w:hAnsi="Tahoma" w:cs="Tahoma"/>
          <w:w w:val="85"/>
          <w:sz w:val="22"/>
          <w:szCs w:val="22"/>
        </w:rPr>
        <w:t>Jul</w:t>
      </w:r>
      <w:r w:rsidRPr="00D71600">
        <w:rPr>
          <w:rFonts w:ascii="Tahoma" w:hAnsi="Tahoma" w:cs="Tahoma"/>
          <w:spacing w:val="-9"/>
          <w:sz w:val="22"/>
          <w:szCs w:val="22"/>
        </w:rPr>
        <w:t xml:space="preserve"> </w:t>
      </w:r>
      <w:r w:rsidRPr="00D71600">
        <w:rPr>
          <w:rFonts w:ascii="Tahoma" w:hAnsi="Tahoma" w:cs="Tahoma"/>
          <w:spacing w:val="-4"/>
          <w:w w:val="85"/>
          <w:sz w:val="22"/>
          <w:szCs w:val="22"/>
        </w:rPr>
        <w:t>202</w:t>
      </w:r>
      <w:r>
        <w:rPr>
          <w:rFonts w:ascii="Tahoma" w:hAnsi="Tahoma" w:cs="Tahoma"/>
          <w:spacing w:val="-4"/>
          <w:w w:val="85"/>
          <w:sz w:val="22"/>
          <w:szCs w:val="22"/>
        </w:rPr>
        <w:t>1</w:t>
      </w:r>
    </w:p>
    <w:p w14:paraId="0A0E2A27" w14:textId="646A3595" w:rsidR="00FA51DD" w:rsidRPr="00FA51DD" w:rsidRDefault="0076744D" w:rsidP="00424B10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Tahoma" w:hAnsi="Tahoma" w:cs="Tahoma"/>
          <w:sz w:val="22"/>
          <w:szCs w:val="22"/>
        </w:rPr>
      </w:pPr>
      <w:r w:rsidRPr="0076744D">
        <w:rPr>
          <w:rFonts w:ascii="Tahoma" w:hAnsi="Tahoma" w:cs="Tahoma"/>
          <w:sz w:val="21"/>
          <w:szCs w:val="21"/>
        </w:rPr>
        <w:t>Redesigned system architecture using domain-driven design (DDD) and dependency injection in .NET, decreasing response times by 40%, improving code readability by 30%, and reducing endpoint testing time by 50%. (</w:t>
      </w:r>
      <w:r w:rsidRPr="0076744D">
        <w:rPr>
          <w:rStyle w:val="Strong"/>
          <w:rFonts w:ascii="Tahoma" w:hAnsi="Tahoma" w:cs="Tahoma"/>
          <w:sz w:val="21"/>
          <w:szCs w:val="21"/>
        </w:rPr>
        <w:t>Database performance optimization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59999422" w14:textId="77777777" w:rsidR="0076744D" w:rsidRPr="0076744D" w:rsidRDefault="0076744D" w:rsidP="00424B1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Resolved SQL Server slowness by implementing asynchronous processing and caching in .NET, reducing database load by 50% and improving performance by 40%. (</w:t>
      </w:r>
      <w:r w:rsidRPr="0076744D">
        <w:rPr>
          <w:rStyle w:val="Strong"/>
          <w:rFonts w:ascii="Tahoma" w:hAnsi="Tahoma" w:cs="Tahoma"/>
          <w:sz w:val="21"/>
          <w:szCs w:val="21"/>
        </w:rPr>
        <w:t>Database performance optimization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4E4CB4E1" w14:textId="47D07539" w:rsidR="001D5CF5" w:rsidRDefault="0076744D" w:rsidP="00424B10">
      <w:pPr>
        <w:pStyle w:val="NormalWeb"/>
        <w:numPr>
          <w:ilvl w:val="0"/>
          <w:numId w:val="1"/>
        </w:numPr>
        <w:spacing w:before="0" w:beforeAutospacing="0"/>
        <w:jc w:val="both"/>
        <w:rPr>
          <w:rFonts w:ascii="Tahoma" w:hAnsi="Tahoma" w:cs="Tahoma"/>
          <w:sz w:val="21"/>
          <w:szCs w:val="21"/>
        </w:rPr>
      </w:pPr>
      <w:r w:rsidRPr="0076744D">
        <w:rPr>
          <w:rFonts w:ascii="Tahoma" w:hAnsi="Tahoma" w:cs="Tahoma"/>
          <w:sz w:val="21"/>
          <w:szCs w:val="21"/>
        </w:rPr>
        <w:t>Migrated 118+ SSRS reports to Power BI and transferred data from SQL Server 2005 and Oracle to SQL Server 2017, enhancing reporting efficiency and showcasing SQL Server Analytics proficiency. (</w:t>
      </w:r>
      <w:r w:rsidRPr="0076744D">
        <w:rPr>
          <w:rStyle w:val="Strong"/>
          <w:rFonts w:ascii="Tahoma" w:hAnsi="Tahoma" w:cs="Tahoma"/>
          <w:sz w:val="21"/>
          <w:szCs w:val="21"/>
        </w:rPr>
        <w:t>SSRS, SQL Server Analytics</w:t>
      </w:r>
      <w:r w:rsidRPr="0076744D">
        <w:rPr>
          <w:rFonts w:ascii="Tahoma" w:hAnsi="Tahoma" w:cs="Tahoma"/>
          <w:sz w:val="21"/>
          <w:szCs w:val="21"/>
        </w:rPr>
        <w:t>)</w:t>
      </w:r>
    </w:p>
    <w:p w14:paraId="5C288A15" w14:textId="77777777" w:rsidR="00B52803" w:rsidRDefault="00B52803" w:rsidP="00B52803">
      <w:pPr>
        <w:pStyle w:val="NormalWeb"/>
        <w:spacing w:before="0" w:beforeAutospacing="0"/>
        <w:jc w:val="both"/>
        <w:rPr>
          <w:rFonts w:ascii="Tahoma" w:hAnsi="Tahoma" w:cs="Tahoma"/>
          <w:sz w:val="21"/>
          <w:szCs w:val="21"/>
        </w:rPr>
      </w:pPr>
    </w:p>
    <w:p w14:paraId="0EDDD183" w14:textId="77777777" w:rsidR="00B52803" w:rsidRPr="0076744D" w:rsidRDefault="00B52803" w:rsidP="00B52803">
      <w:pPr>
        <w:pStyle w:val="NormalWeb"/>
        <w:spacing w:before="0" w:beforeAutospacing="0"/>
        <w:jc w:val="both"/>
        <w:rPr>
          <w:rFonts w:ascii="Tahoma" w:hAnsi="Tahoma" w:cs="Tahoma"/>
          <w:sz w:val="21"/>
          <w:szCs w:val="21"/>
        </w:rPr>
      </w:pPr>
    </w:p>
    <w:p w14:paraId="3342B18B" w14:textId="77777777" w:rsidR="00EC7E9D" w:rsidRPr="00F27E52" w:rsidRDefault="00000000">
      <w:pPr>
        <w:pStyle w:val="Heading1"/>
        <w:spacing w:before="169"/>
        <w:rPr>
          <w:rFonts w:ascii="Tahoma" w:hAnsi="Tahoma" w:cs="Tahoma"/>
        </w:rPr>
      </w:pPr>
      <w:r w:rsidRPr="00F27E52">
        <w:rPr>
          <w:rFonts w:ascii="Tahoma" w:hAnsi="Tahoma" w:cs="Tahoma"/>
          <w:noProof/>
        </w:rPr>
        <w:lastRenderedPageBreak/>
        <mc:AlternateContent>
          <mc:Choice Requires="wps">
            <w:drawing>
              <wp:anchor distT="0" distB="0" distL="0" distR="0" simplePos="0" relativeHeight="487589888" behindDoc="1" locked="0" layoutInCell="1" allowOverlap="1" wp14:anchorId="58015651" wp14:editId="46595770">
                <wp:simplePos x="0" y="0"/>
                <wp:positionH relativeFrom="page">
                  <wp:posOffset>438467</wp:posOffset>
                </wp:positionH>
                <wp:positionV relativeFrom="paragraph">
                  <wp:posOffset>310103</wp:posOffset>
                </wp:positionV>
                <wp:extent cx="6899275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4"/>
                              </a:lnTo>
                              <a:lnTo>
                                <a:pt x="6898894" y="9524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A5A4D" id="Graphic 6" o:spid="_x0000_s1026" style="position:absolute;margin-left:34.5pt;margin-top:24.4pt;width:54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" path="m6898894,l,,,9524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 w:rsidRPr="00F27E52">
        <w:rPr>
          <w:rFonts w:ascii="Tahoma" w:hAnsi="Tahoma" w:cs="Tahoma"/>
          <w:spacing w:val="-8"/>
        </w:rPr>
        <w:t>SKILLS</w:t>
      </w:r>
      <w:r w:rsidRPr="00F27E52">
        <w:rPr>
          <w:rFonts w:ascii="Tahoma" w:hAnsi="Tahoma" w:cs="Tahoma"/>
          <w:spacing w:val="-7"/>
        </w:rPr>
        <w:t xml:space="preserve"> </w:t>
      </w:r>
      <w:r w:rsidRPr="00F27E52">
        <w:rPr>
          <w:rFonts w:ascii="Tahoma" w:hAnsi="Tahoma" w:cs="Tahoma"/>
          <w:spacing w:val="-8"/>
        </w:rPr>
        <w:t>&amp;</w:t>
      </w:r>
      <w:r w:rsidRPr="00F27E52">
        <w:rPr>
          <w:rFonts w:ascii="Tahoma" w:hAnsi="Tahoma" w:cs="Tahoma"/>
          <w:spacing w:val="-7"/>
        </w:rPr>
        <w:t xml:space="preserve"> </w:t>
      </w:r>
      <w:r w:rsidRPr="00F27E52">
        <w:rPr>
          <w:rFonts w:ascii="Tahoma" w:hAnsi="Tahoma" w:cs="Tahoma"/>
          <w:spacing w:val="-8"/>
        </w:rPr>
        <w:t>CERTIFICATIONS</w:t>
      </w:r>
    </w:p>
    <w:p w14:paraId="41C41513" w14:textId="6D2EDBAF" w:rsidR="00FB013A" w:rsidRPr="00FB013A" w:rsidRDefault="00FB013A" w:rsidP="00FB013A">
      <w:pPr>
        <w:pStyle w:val="ListParagraph"/>
        <w:numPr>
          <w:ilvl w:val="0"/>
          <w:numId w:val="1"/>
        </w:numPr>
        <w:tabs>
          <w:tab w:val="left" w:pos="500"/>
        </w:tabs>
        <w:jc w:val="both"/>
        <w:rPr>
          <w:rFonts w:ascii="Tahoma" w:hAnsi="Tahoma" w:cs="Tahoma"/>
        </w:rPr>
      </w:pPr>
      <w:r w:rsidRPr="00FB013A">
        <w:rPr>
          <w:rFonts w:ascii="Tahoma" w:hAnsi="Tahoma" w:cs="Tahoma"/>
          <w:b/>
          <w:bCs/>
        </w:rPr>
        <w:t>Frameworks and Languages:</w:t>
      </w:r>
      <w:r>
        <w:rPr>
          <w:rFonts w:ascii="Tahoma" w:hAnsi="Tahoma" w:cs="Tahoma"/>
          <w:b/>
          <w:bCs/>
        </w:rPr>
        <w:t xml:space="preserve"> </w:t>
      </w:r>
      <w:r w:rsidRPr="00FB013A">
        <w:rPr>
          <w:rFonts w:ascii="Tahoma" w:hAnsi="Tahoma" w:cs="Tahoma"/>
        </w:rPr>
        <w:t>C#,</w:t>
      </w:r>
      <w:r w:rsidR="0073474D">
        <w:rPr>
          <w:rFonts w:ascii="Tahoma" w:hAnsi="Tahoma" w:cs="Tahoma"/>
        </w:rPr>
        <w:t xml:space="preserve"> </w:t>
      </w:r>
      <w:r w:rsidR="0073474D" w:rsidRPr="00FB013A">
        <w:rPr>
          <w:rFonts w:ascii="Tahoma" w:hAnsi="Tahoma" w:cs="Tahoma"/>
        </w:rPr>
        <w:t>Python</w:t>
      </w:r>
      <w:r w:rsidR="0073474D">
        <w:rPr>
          <w:rFonts w:ascii="Tahoma" w:hAnsi="Tahoma" w:cs="Tahoma"/>
        </w:rPr>
        <w:t>,</w:t>
      </w:r>
      <w:r w:rsidRPr="00FB013A">
        <w:rPr>
          <w:rFonts w:ascii="Tahoma" w:hAnsi="Tahoma" w:cs="Tahoma"/>
        </w:rPr>
        <w:t xml:space="preserve"> .NET</w:t>
      </w:r>
      <w:r w:rsidR="0073474D">
        <w:rPr>
          <w:rFonts w:ascii="Tahoma" w:hAnsi="Tahoma" w:cs="Tahoma"/>
        </w:rPr>
        <w:t xml:space="preserve"> Core,</w:t>
      </w:r>
      <w:r w:rsidR="0073474D" w:rsidRPr="0073474D">
        <w:rPr>
          <w:rFonts w:ascii="Tahoma" w:hAnsi="Tahoma" w:cs="Tahoma"/>
        </w:rPr>
        <w:t xml:space="preserve"> </w:t>
      </w:r>
      <w:r w:rsidR="0073474D" w:rsidRPr="00FB013A">
        <w:rPr>
          <w:rFonts w:ascii="Tahoma" w:hAnsi="Tahoma" w:cs="Tahoma"/>
        </w:rPr>
        <w:t>NodeJS</w:t>
      </w:r>
      <w:r w:rsidR="0073474D">
        <w:rPr>
          <w:rFonts w:ascii="Tahoma" w:hAnsi="Tahoma" w:cs="Tahoma"/>
        </w:rPr>
        <w:t>, Typescript</w:t>
      </w:r>
    </w:p>
    <w:p w14:paraId="1A6943B6" w14:textId="2CC6B927" w:rsidR="00FB013A" w:rsidRPr="00FB013A" w:rsidRDefault="00FB013A" w:rsidP="00FB013A">
      <w:pPr>
        <w:pStyle w:val="ListParagraph"/>
        <w:numPr>
          <w:ilvl w:val="0"/>
          <w:numId w:val="1"/>
        </w:numPr>
        <w:tabs>
          <w:tab w:val="left" w:pos="500"/>
        </w:tabs>
        <w:jc w:val="both"/>
        <w:rPr>
          <w:rFonts w:ascii="Tahoma" w:hAnsi="Tahoma" w:cs="Tahoma"/>
        </w:rPr>
      </w:pPr>
      <w:r w:rsidRPr="00FB013A">
        <w:rPr>
          <w:rFonts w:ascii="Tahoma" w:hAnsi="Tahoma" w:cs="Tahoma"/>
          <w:b/>
          <w:bCs/>
        </w:rPr>
        <w:t>Databases:</w:t>
      </w:r>
      <w:r w:rsidRPr="00FB013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671CF">
        <w:rPr>
          <w:rFonts w:ascii="Tahoma" w:hAnsi="Tahoma" w:cs="Tahoma"/>
        </w:rPr>
        <w:tab/>
        <w:t xml:space="preserve"> PostgreSQL</w:t>
      </w:r>
      <w:r w:rsidRPr="00FB013A">
        <w:rPr>
          <w:rFonts w:ascii="Tahoma" w:hAnsi="Tahoma" w:cs="Tahoma"/>
        </w:rPr>
        <w:t>, Microsoft SQL Server, Oracle, MongoDB, Redis SQL</w:t>
      </w:r>
    </w:p>
    <w:p w14:paraId="53574D5F" w14:textId="432A9834" w:rsidR="00FB013A" w:rsidRPr="00FB013A" w:rsidRDefault="00FB013A" w:rsidP="00FB013A">
      <w:pPr>
        <w:pStyle w:val="ListParagraph"/>
        <w:numPr>
          <w:ilvl w:val="0"/>
          <w:numId w:val="1"/>
        </w:numPr>
        <w:tabs>
          <w:tab w:val="left" w:pos="500"/>
        </w:tabs>
        <w:jc w:val="both"/>
        <w:rPr>
          <w:rFonts w:ascii="Tahoma" w:hAnsi="Tahoma" w:cs="Tahoma"/>
        </w:rPr>
      </w:pPr>
      <w:r w:rsidRPr="00FB013A">
        <w:rPr>
          <w:rFonts w:ascii="Tahoma" w:hAnsi="Tahoma" w:cs="Tahoma"/>
          <w:b/>
          <w:bCs/>
        </w:rPr>
        <w:t>Tools and Libraries:</w:t>
      </w:r>
      <w:r w:rsidRPr="00FB013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73474D">
        <w:rPr>
          <w:rFonts w:ascii="Tahoma" w:hAnsi="Tahoma" w:cs="Tahoma"/>
        </w:rPr>
        <w:t xml:space="preserve">            </w:t>
      </w:r>
      <w:r w:rsidRPr="00FB013A">
        <w:rPr>
          <w:rFonts w:ascii="Tahoma" w:hAnsi="Tahoma" w:cs="Tahoma"/>
        </w:rPr>
        <w:t>Git, SQL, System Design, REST APIs, Data Analysis, Machine Learning</w:t>
      </w:r>
    </w:p>
    <w:p w14:paraId="36E5AFAA" w14:textId="1F047514" w:rsidR="00FB013A" w:rsidRPr="00FB013A" w:rsidRDefault="00FB013A" w:rsidP="00FB013A">
      <w:pPr>
        <w:pStyle w:val="ListParagraph"/>
        <w:numPr>
          <w:ilvl w:val="0"/>
          <w:numId w:val="1"/>
        </w:numPr>
        <w:tabs>
          <w:tab w:val="left" w:pos="500"/>
        </w:tabs>
        <w:jc w:val="both"/>
        <w:rPr>
          <w:rFonts w:ascii="Tahoma" w:hAnsi="Tahoma" w:cs="Tahoma"/>
        </w:rPr>
      </w:pPr>
      <w:r w:rsidRPr="00FB013A">
        <w:rPr>
          <w:rFonts w:ascii="Tahoma" w:hAnsi="Tahoma" w:cs="Tahoma"/>
          <w:b/>
          <w:bCs/>
        </w:rPr>
        <w:t>Frontend:</w:t>
      </w:r>
      <w:r w:rsidRPr="00FB013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73474D">
        <w:rPr>
          <w:rFonts w:ascii="Tahoma" w:hAnsi="Tahoma" w:cs="Tahoma"/>
        </w:rPr>
        <w:tab/>
        <w:t xml:space="preserve"> </w:t>
      </w:r>
      <w:r w:rsidRPr="00FB013A">
        <w:rPr>
          <w:rFonts w:ascii="Tahoma" w:hAnsi="Tahoma" w:cs="Tahoma"/>
        </w:rPr>
        <w:t>AngularJS, HTML, CSS, JavaScript</w:t>
      </w:r>
    </w:p>
    <w:p w14:paraId="52CE26EF" w14:textId="2BDA285E" w:rsidR="00EC7E9D" w:rsidRPr="0073474D" w:rsidRDefault="004F6127" w:rsidP="0073474D">
      <w:pPr>
        <w:pStyle w:val="ListParagraph"/>
        <w:numPr>
          <w:ilvl w:val="0"/>
          <w:numId w:val="1"/>
        </w:numPr>
        <w:tabs>
          <w:tab w:val="left" w:pos="500"/>
        </w:tabs>
        <w:jc w:val="both"/>
        <w:rPr>
          <w:rFonts w:ascii="Tahoma" w:hAnsi="Tahoma" w:cs="Tahoma"/>
        </w:rPr>
      </w:pPr>
      <w:r w:rsidRPr="00FB013A">
        <w:rPr>
          <w:rFonts w:ascii="Tahoma" w:hAnsi="Tahoma" w:cs="Tahoma"/>
          <w:b/>
          <w:spacing w:val="-5"/>
        </w:rPr>
        <w:t>Cloud and Technologies</w:t>
      </w:r>
      <w:r w:rsidRPr="00FB013A">
        <w:rPr>
          <w:rFonts w:ascii="Tahoma" w:hAnsi="Tahoma" w:cs="Tahoma"/>
          <w:b/>
          <w:spacing w:val="-4"/>
        </w:rPr>
        <w:t>:</w:t>
      </w:r>
      <w:r w:rsidRPr="00FB013A">
        <w:rPr>
          <w:rFonts w:ascii="Tahoma" w:hAnsi="Tahoma" w:cs="Tahoma"/>
          <w:b/>
          <w:spacing w:val="-7"/>
        </w:rPr>
        <w:t xml:space="preserve"> </w:t>
      </w:r>
      <w:r w:rsidR="0073474D">
        <w:rPr>
          <w:rFonts w:ascii="Tahoma" w:hAnsi="Tahoma" w:cs="Tahoma"/>
          <w:b/>
          <w:spacing w:val="-7"/>
        </w:rPr>
        <w:t xml:space="preserve">      </w:t>
      </w:r>
      <w:r w:rsidRPr="00FB013A">
        <w:rPr>
          <w:rFonts w:ascii="Tahoma" w:hAnsi="Tahoma" w:cs="Tahoma"/>
          <w:spacing w:val="-4"/>
        </w:rPr>
        <w:t>Amazon Web Services (AWS), Microsoft Azure, Azure Blob Storage, AWS S3, Google Vision API, Elasticsearch, RESTful, Git, Twilio</w:t>
      </w:r>
    </w:p>
    <w:p w14:paraId="23D982C7" w14:textId="77777777" w:rsidR="0076347F" w:rsidRPr="00F27E52" w:rsidRDefault="0076347F" w:rsidP="0076347F">
      <w:pPr>
        <w:pStyle w:val="Heading1"/>
        <w:spacing w:before="164"/>
        <w:rPr>
          <w:rFonts w:ascii="Tahoma" w:hAnsi="Tahoma" w:cs="Tahoma"/>
        </w:rPr>
      </w:pPr>
      <w:r w:rsidRPr="00F27E52">
        <w:rPr>
          <w:rFonts w:ascii="Tahoma" w:hAnsi="Tahoma" w:cs="Tahoma"/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31617DD4" wp14:editId="0425028A">
                <wp:simplePos x="0" y="0"/>
                <wp:positionH relativeFrom="page">
                  <wp:posOffset>438467</wp:posOffset>
                </wp:positionH>
                <wp:positionV relativeFrom="paragraph">
                  <wp:posOffset>306676</wp:posOffset>
                </wp:positionV>
                <wp:extent cx="6899275" cy="952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9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9275" h="9525">
                              <a:moveTo>
                                <a:pt x="6898894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6898894" y="9525"/>
                              </a:lnTo>
                              <a:lnTo>
                                <a:pt x="68988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5E529" id="Graphic 5" o:spid="_x0000_s1026" style="position:absolute;margin-left:34.5pt;margin-top:24.15pt;width:543.25pt;height:.7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927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" path="m6898894,l,,,9525r6898894,l6898894,xe" fillcolor="black" stroked="f">
                <v:path arrowok="t"/>
                <w10:wrap type="topAndBottom" anchorx="page"/>
              </v:shape>
            </w:pict>
          </mc:Fallback>
        </mc:AlternateContent>
      </w:r>
      <w:r w:rsidRPr="00F27E52">
        <w:rPr>
          <w:rFonts w:ascii="Tahoma" w:hAnsi="Tahoma" w:cs="Tahoma"/>
          <w:spacing w:val="-2"/>
          <w:w w:val="105"/>
        </w:rPr>
        <w:t>EDUCATION</w:t>
      </w:r>
    </w:p>
    <w:p w14:paraId="6A7AC3E3" w14:textId="35F88162" w:rsidR="0076347F" w:rsidRPr="00EA0F60" w:rsidRDefault="0076347F" w:rsidP="00424B10">
      <w:pPr>
        <w:pStyle w:val="Heading3"/>
        <w:tabs>
          <w:tab w:val="left" w:pos="8931"/>
        </w:tabs>
        <w:rPr>
          <w:rFonts w:ascii="Tahoma" w:hAnsi="Tahoma" w:cs="Tahoma"/>
          <w:sz w:val="21"/>
          <w:szCs w:val="21"/>
        </w:rPr>
      </w:pPr>
      <w:r w:rsidRPr="00EA0F60">
        <w:rPr>
          <w:rFonts w:ascii="Tahoma" w:hAnsi="Tahoma" w:cs="Tahoma"/>
          <w:spacing w:val="-2"/>
          <w:sz w:val="21"/>
          <w:szCs w:val="21"/>
        </w:rPr>
        <w:t>University</w:t>
      </w:r>
      <w:r>
        <w:rPr>
          <w:rFonts w:ascii="Tahoma" w:hAnsi="Tahoma" w:cs="Tahoma"/>
          <w:spacing w:val="-2"/>
          <w:sz w:val="21"/>
          <w:szCs w:val="21"/>
        </w:rPr>
        <w:t xml:space="preserve"> Of Florida</w:t>
      </w:r>
      <w:r w:rsidRPr="00EA0F60">
        <w:rPr>
          <w:rFonts w:ascii="Tahoma" w:hAnsi="Tahoma" w:cs="Tahoma"/>
          <w:spacing w:val="-2"/>
          <w:sz w:val="21"/>
          <w:szCs w:val="21"/>
        </w:rPr>
        <w:t>,</w:t>
      </w:r>
      <w:r w:rsidRPr="00EA0F60">
        <w:rPr>
          <w:rFonts w:ascii="Tahoma" w:hAnsi="Tahoma" w:cs="Tahoma"/>
          <w:spacing w:val="-9"/>
          <w:sz w:val="21"/>
          <w:szCs w:val="21"/>
        </w:rPr>
        <w:t xml:space="preserve"> </w:t>
      </w:r>
      <w:r w:rsidRPr="00EA0F60">
        <w:rPr>
          <w:rFonts w:ascii="Tahoma" w:hAnsi="Tahoma" w:cs="Tahoma"/>
          <w:spacing w:val="-2"/>
          <w:sz w:val="21"/>
          <w:szCs w:val="21"/>
        </w:rPr>
        <w:t>Master</w:t>
      </w:r>
      <w:r w:rsidRPr="00EA0F60">
        <w:rPr>
          <w:rFonts w:ascii="Tahoma" w:hAnsi="Tahoma" w:cs="Tahoma"/>
          <w:spacing w:val="-7"/>
          <w:sz w:val="21"/>
          <w:szCs w:val="21"/>
        </w:rPr>
        <w:t xml:space="preserve"> </w:t>
      </w:r>
      <w:r w:rsidRPr="00EA0F60">
        <w:rPr>
          <w:rFonts w:ascii="Tahoma" w:hAnsi="Tahoma" w:cs="Tahoma"/>
          <w:spacing w:val="-2"/>
          <w:sz w:val="21"/>
          <w:szCs w:val="21"/>
        </w:rPr>
        <w:t>of</w:t>
      </w:r>
      <w:r>
        <w:rPr>
          <w:rFonts w:ascii="Tahoma" w:hAnsi="Tahoma" w:cs="Tahoma"/>
          <w:spacing w:val="-9"/>
          <w:sz w:val="21"/>
          <w:szCs w:val="21"/>
        </w:rPr>
        <w:t xml:space="preserve"> Science CS</w:t>
      </w:r>
      <w:r w:rsidR="00424B10">
        <w:rPr>
          <w:rFonts w:ascii="Tahoma" w:hAnsi="Tahoma" w:cs="Tahoma"/>
          <w:spacing w:val="-2"/>
          <w:sz w:val="21"/>
          <w:szCs w:val="21"/>
        </w:rPr>
        <w:tab/>
      </w:r>
      <w:r>
        <w:rPr>
          <w:rFonts w:ascii="Tahoma" w:hAnsi="Tahoma" w:cs="Tahoma"/>
          <w:spacing w:val="-4"/>
          <w:sz w:val="21"/>
          <w:szCs w:val="21"/>
        </w:rPr>
        <w:t>Gainesville</w:t>
      </w:r>
      <w:r w:rsidRPr="00EA0F60">
        <w:rPr>
          <w:rFonts w:ascii="Tahoma" w:hAnsi="Tahoma" w:cs="Tahoma"/>
          <w:spacing w:val="-4"/>
          <w:sz w:val="21"/>
          <w:szCs w:val="21"/>
        </w:rPr>
        <w:t>,</w:t>
      </w:r>
      <w:r w:rsidRPr="00EA0F60">
        <w:rPr>
          <w:rFonts w:ascii="Tahoma" w:hAnsi="Tahoma" w:cs="Tahoma"/>
          <w:spacing w:val="8"/>
          <w:sz w:val="21"/>
          <w:szCs w:val="21"/>
        </w:rPr>
        <w:t xml:space="preserve"> </w:t>
      </w:r>
      <w:r>
        <w:rPr>
          <w:rFonts w:ascii="Tahoma" w:hAnsi="Tahoma" w:cs="Tahoma"/>
          <w:spacing w:val="-5"/>
          <w:sz w:val="21"/>
          <w:szCs w:val="21"/>
        </w:rPr>
        <w:t>FL</w:t>
      </w:r>
      <w:r w:rsidR="00424B10">
        <w:rPr>
          <w:rFonts w:ascii="Tahoma" w:hAnsi="Tahoma" w:cs="Tahoma"/>
          <w:spacing w:val="-5"/>
          <w:sz w:val="21"/>
          <w:szCs w:val="21"/>
        </w:rPr>
        <w:t>, USA</w:t>
      </w:r>
    </w:p>
    <w:p w14:paraId="17A158D4" w14:textId="23D592FE" w:rsidR="0076347F" w:rsidRPr="004A4522" w:rsidRDefault="0076347F" w:rsidP="004A4522">
      <w:pPr>
        <w:pStyle w:val="BodyText"/>
        <w:tabs>
          <w:tab w:val="left" w:pos="9058"/>
        </w:tabs>
        <w:rPr>
          <w:rFonts w:ascii="Tahoma" w:hAnsi="Tahoma" w:cs="Tahoma"/>
          <w:i/>
          <w:sz w:val="21"/>
          <w:szCs w:val="21"/>
        </w:rPr>
      </w:pPr>
      <w:r>
        <w:rPr>
          <w:rFonts w:ascii="Tahoma" w:hAnsi="Tahoma" w:cs="Tahoma"/>
          <w:w w:val="95"/>
          <w:sz w:val="21"/>
          <w:szCs w:val="21"/>
        </w:rPr>
        <w:t>Herbert Wertheim Academic Achievement Scholarship.</w:t>
      </w:r>
      <w:r w:rsidRPr="00EA0F60">
        <w:rPr>
          <w:rFonts w:ascii="Tahoma" w:hAnsi="Tahoma" w:cs="Tahoma"/>
          <w:sz w:val="21"/>
          <w:szCs w:val="21"/>
        </w:rPr>
        <w:tab/>
      </w:r>
      <w:r w:rsidR="00871F24">
        <w:rPr>
          <w:rFonts w:ascii="Tahoma" w:hAnsi="Tahoma" w:cs="Tahoma"/>
          <w:i/>
          <w:w w:val="90"/>
          <w:sz w:val="21"/>
          <w:szCs w:val="21"/>
        </w:rPr>
        <w:t>Aug</w:t>
      </w:r>
      <w:r w:rsidRPr="00EA0F60">
        <w:rPr>
          <w:rFonts w:ascii="Tahoma" w:hAnsi="Tahoma" w:cs="Tahoma"/>
          <w:i/>
          <w:spacing w:val="-3"/>
          <w:sz w:val="21"/>
          <w:szCs w:val="21"/>
        </w:rPr>
        <w:t xml:space="preserve"> </w:t>
      </w:r>
      <w:r w:rsidRPr="00EA0F60">
        <w:rPr>
          <w:rFonts w:ascii="Tahoma" w:hAnsi="Tahoma" w:cs="Tahoma"/>
          <w:i/>
          <w:w w:val="90"/>
          <w:sz w:val="21"/>
          <w:szCs w:val="21"/>
        </w:rPr>
        <w:t>202</w:t>
      </w:r>
      <w:r w:rsidR="00871F24">
        <w:rPr>
          <w:rFonts w:ascii="Tahoma" w:hAnsi="Tahoma" w:cs="Tahoma"/>
          <w:i/>
          <w:w w:val="90"/>
          <w:sz w:val="21"/>
          <w:szCs w:val="21"/>
        </w:rPr>
        <w:t>1</w:t>
      </w:r>
      <w:r w:rsidRPr="00EA0F60">
        <w:rPr>
          <w:rFonts w:ascii="Tahoma" w:hAnsi="Tahoma" w:cs="Tahoma"/>
          <w:i/>
          <w:spacing w:val="-1"/>
          <w:sz w:val="21"/>
          <w:szCs w:val="21"/>
        </w:rPr>
        <w:t xml:space="preserve"> </w:t>
      </w:r>
      <w:r w:rsidRPr="00EA0F60">
        <w:rPr>
          <w:rFonts w:ascii="Tahoma" w:hAnsi="Tahoma" w:cs="Tahoma"/>
          <w:i/>
          <w:w w:val="90"/>
          <w:sz w:val="21"/>
          <w:szCs w:val="21"/>
        </w:rPr>
        <w:t>–</w:t>
      </w:r>
      <w:r w:rsidRPr="00EA0F60">
        <w:rPr>
          <w:rFonts w:ascii="Tahoma" w:hAnsi="Tahoma" w:cs="Tahoma"/>
          <w:i/>
          <w:spacing w:val="-4"/>
          <w:w w:val="90"/>
          <w:sz w:val="21"/>
          <w:szCs w:val="21"/>
        </w:rPr>
        <w:t xml:space="preserve"> </w:t>
      </w:r>
      <w:r w:rsidRPr="00EA0F60">
        <w:rPr>
          <w:rFonts w:ascii="Tahoma" w:hAnsi="Tahoma" w:cs="Tahoma"/>
          <w:i/>
          <w:w w:val="90"/>
          <w:sz w:val="21"/>
          <w:szCs w:val="21"/>
        </w:rPr>
        <w:t>May</w:t>
      </w:r>
      <w:r w:rsidRPr="00EA0F60">
        <w:rPr>
          <w:rFonts w:ascii="Tahoma" w:hAnsi="Tahoma" w:cs="Tahoma"/>
          <w:i/>
          <w:spacing w:val="-2"/>
          <w:sz w:val="21"/>
          <w:szCs w:val="21"/>
        </w:rPr>
        <w:t xml:space="preserve"> </w:t>
      </w:r>
      <w:r w:rsidRPr="00EA0F60">
        <w:rPr>
          <w:rFonts w:ascii="Tahoma" w:hAnsi="Tahoma" w:cs="Tahoma"/>
          <w:i/>
          <w:spacing w:val="-4"/>
          <w:w w:val="90"/>
          <w:sz w:val="21"/>
          <w:szCs w:val="21"/>
        </w:rPr>
        <w:t>2023</w:t>
      </w:r>
    </w:p>
    <w:sectPr w:rsidR="0076347F" w:rsidRPr="004A4522">
      <w:type w:val="continuous"/>
      <w:pgSz w:w="12240" w:h="15840"/>
      <w:pgMar w:top="5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6972FD"/>
    <w:multiLevelType w:val="multilevel"/>
    <w:tmpl w:val="53D0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D5E8F"/>
    <w:multiLevelType w:val="hybridMultilevel"/>
    <w:tmpl w:val="D4487AFE"/>
    <w:lvl w:ilvl="0" w:tplc="C824C864">
      <w:numFmt w:val="bullet"/>
      <w:lvlText w:val=""/>
      <w:lvlJc w:val="left"/>
      <w:pPr>
        <w:ind w:left="50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1E00574C">
      <w:numFmt w:val="bullet"/>
      <w:lvlText w:val="•"/>
      <w:lvlJc w:val="left"/>
      <w:pPr>
        <w:ind w:left="1558" w:hanging="360"/>
      </w:pPr>
      <w:rPr>
        <w:rFonts w:hint="default"/>
        <w:lang w:val="en-US" w:eastAsia="en-US" w:bidi="ar-SA"/>
      </w:rPr>
    </w:lvl>
    <w:lvl w:ilvl="2" w:tplc="799484C0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3" w:tplc="61268698">
      <w:numFmt w:val="bullet"/>
      <w:lvlText w:val="•"/>
      <w:lvlJc w:val="left"/>
      <w:pPr>
        <w:ind w:left="3674" w:hanging="360"/>
      </w:pPr>
      <w:rPr>
        <w:rFonts w:hint="default"/>
        <w:lang w:val="en-US" w:eastAsia="en-US" w:bidi="ar-SA"/>
      </w:rPr>
    </w:lvl>
    <w:lvl w:ilvl="4" w:tplc="0D9C70DC"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 w:tplc="340E69D6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6" w:tplc="91223B7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27D6A4C8"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plc="06CE613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195968616">
    <w:abstractNumId w:val="1"/>
  </w:num>
  <w:num w:numId="2" w16cid:durableId="110901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E9D"/>
    <w:rsid w:val="00092AB7"/>
    <w:rsid w:val="001150C1"/>
    <w:rsid w:val="001602B1"/>
    <w:rsid w:val="001D5CF5"/>
    <w:rsid w:val="001D7805"/>
    <w:rsid w:val="00281F08"/>
    <w:rsid w:val="00302259"/>
    <w:rsid w:val="003336FA"/>
    <w:rsid w:val="003C205B"/>
    <w:rsid w:val="00424B10"/>
    <w:rsid w:val="0049453C"/>
    <w:rsid w:val="004958B9"/>
    <w:rsid w:val="004A4522"/>
    <w:rsid w:val="004B57E3"/>
    <w:rsid w:val="004F6127"/>
    <w:rsid w:val="00597F54"/>
    <w:rsid w:val="005F7723"/>
    <w:rsid w:val="00612322"/>
    <w:rsid w:val="006422A5"/>
    <w:rsid w:val="006B6EB3"/>
    <w:rsid w:val="0073474D"/>
    <w:rsid w:val="0076347F"/>
    <w:rsid w:val="0076744D"/>
    <w:rsid w:val="007C22C6"/>
    <w:rsid w:val="0082384D"/>
    <w:rsid w:val="00871F24"/>
    <w:rsid w:val="008974FE"/>
    <w:rsid w:val="009671CF"/>
    <w:rsid w:val="009925E2"/>
    <w:rsid w:val="009C065C"/>
    <w:rsid w:val="00A40BDB"/>
    <w:rsid w:val="00A60EA4"/>
    <w:rsid w:val="00B52803"/>
    <w:rsid w:val="00B81CDD"/>
    <w:rsid w:val="00B86A3B"/>
    <w:rsid w:val="00C112AF"/>
    <w:rsid w:val="00D71600"/>
    <w:rsid w:val="00DB16DA"/>
    <w:rsid w:val="00DD004F"/>
    <w:rsid w:val="00DD1BF6"/>
    <w:rsid w:val="00EA0F60"/>
    <w:rsid w:val="00EC7E9D"/>
    <w:rsid w:val="00F27E52"/>
    <w:rsid w:val="00F8473F"/>
    <w:rsid w:val="00FA51DD"/>
    <w:rsid w:val="00FB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503E"/>
  <w15:docId w15:val="{FA12FD7A-164A-4447-8441-CF832641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AB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146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8"/>
      <w:ind w:left="140"/>
      <w:outlineLvl w:val="1"/>
    </w:pPr>
    <w:rPr>
      <w:i/>
      <w:iCs/>
      <w:sz w:val="24"/>
      <w:szCs w:val="24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130"/>
      <w:ind w:left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6"/>
      <w:ind w:left="500" w:hanging="360"/>
    </w:pPr>
  </w:style>
  <w:style w:type="paragraph" w:styleId="Title">
    <w:name w:val="Title"/>
    <w:basedOn w:val="Normal"/>
    <w:uiPriority w:val="10"/>
    <w:qFormat/>
    <w:pPr>
      <w:spacing w:before="42"/>
      <w:ind w:left="14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7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092AB7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6347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6347F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76347F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76744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6744D"/>
    <w:rPr>
      <w:b/>
      <w:bCs/>
    </w:rPr>
  </w:style>
  <w:style w:type="character" w:styleId="Hyperlink">
    <w:name w:val="Hyperlink"/>
    <w:basedOn w:val="DefaultParagraphFont"/>
    <w:uiPriority w:val="99"/>
    <w:unhideWhenUsed/>
    <w:rsid w:val="007674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52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ipsemini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anesh9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anesan-santhanam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ganesansanthanam58@gmail.com" TargetMode="External"/><Relationship Id="rId10" Type="http://schemas.openxmlformats.org/officeDocument/2006/relationships/hyperlink" Target="https://eclipsemin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clipseminin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3883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Santhanam, Ganesan</dc:creator>
  <cp:keywords>Software;Developer</cp:keywords>
  <cp:lastModifiedBy>Ganesan Santhanam</cp:lastModifiedBy>
  <cp:revision>61</cp:revision>
  <cp:lastPrinted>2024-08-26T04:40:00Z</cp:lastPrinted>
  <dcterms:created xsi:type="dcterms:W3CDTF">2024-07-29T03:12:00Z</dcterms:created>
  <dcterms:modified xsi:type="dcterms:W3CDTF">2024-10-07T01:36:00Z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2024-07-29T00:00:00Z</vt:filetime>
  </property>
</Properties>
</file>