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216" w:type="dxa"/>
          <w:left w:w="0" w:type="dxa"/>
          <w:bottom w:w="216" w:type="dxa"/>
          <w:right w:w="0" w:type="dxa"/>
        </w:tblCellMar>
        <w:tblLook w:val="0600" w:firstRow="0" w:lastRow="0" w:firstColumn="0" w:lastColumn="0" w:noHBand="1" w:noVBand="1"/>
      </w:tblPr>
      <w:tblGrid>
        <w:gridCol w:w="5040"/>
        <w:gridCol w:w="48"/>
        <w:gridCol w:w="4992"/>
      </w:tblGrid>
      <w:tr w:rsidR="000930DE" w14:paraId="456A38B3" w14:textId="77777777" w:rsidTr="4A915CF2">
        <w:trPr>
          <w:trHeight w:val="1224"/>
        </w:trPr>
        <w:tc>
          <w:tcPr>
            <w:tcW w:w="5088" w:type="dxa"/>
            <w:gridSpan w:val="2"/>
            <w:tcBorders>
              <w:bottom w:val="single" w:sz="24" w:space="0" w:color="ACA8AA" w:themeColor="accent4"/>
            </w:tcBorders>
            <w:vAlign w:val="bottom"/>
          </w:tcPr>
          <w:p w14:paraId="350F5BAA" w14:textId="22F7E27F" w:rsidR="000930DE" w:rsidRPr="00CC2921" w:rsidRDefault="00542415" w:rsidP="00CC2921">
            <w:pPr>
              <w:pStyle w:val="Title"/>
            </w:pPr>
            <w:r>
              <w:t>Ganesh</w:t>
            </w:r>
          </w:p>
          <w:p w14:paraId="293C6598" w14:textId="51080357" w:rsidR="000930DE" w:rsidRPr="00CC2921" w:rsidRDefault="00542415" w:rsidP="00CC2921">
            <w:pPr>
              <w:pStyle w:val="Subtitle"/>
            </w:pPr>
            <w:r>
              <w:t>Giri</w:t>
            </w:r>
          </w:p>
        </w:tc>
        <w:tc>
          <w:tcPr>
            <w:tcW w:w="4992" w:type="dxa"/>
            <w:tcBorders>
              <w:bottom w:val="single" w:sz="24" w:space="0" w:color="ACA8AA" w:themeColor="accent4"/>
            </w:tcBorders>
            <w:vAlign w:val="bottom"/>
          </w:tcPr>
          <w:p w14:paraId="133077A2" w14:textId="081C973D" w:rsidR="000930DE" w:rsidRPr="00EA604D" w:rsidRDefault="00542415" w:rsidP="00542415">
            <w:pPr>
              <w:pStyle w:val="ContactInfo"/>
              <w:jc w:val="left"/>
            </w:pPr>
            <w:r>
              <w:t>Pune</w:t>
            </w:r>
            <w:r w:rsidR="00CC2921" w:rsidRPr="00CC2921">
              <w:t xml:space="preserve"> | </w:t>
            </w:r>
            <w:r>
              <w:t>9657838159</w:t>
            </w:r>
            <w:r w:rsidR="00CC2921" w:rsidRPr="00CC2921">
              <w:t xml:space="preserve"> </w:t>
            </w:r>
            <w:r>
              <w:t>|</w:t>
            </w:r>
            <w:r w:rsidRPr="00542415">
              <w:t>https://myportfolio22gani.netlify.app/</w:t>
            </w:r>
            <w:r>
              <w:t xml:space="preserve">    </w:t>
            </w:r>
            <w:r w:rsidRPr="00542415">
              <w:t>https://www.linkedin.com/in/ganeshgiri1/</w:t>
            </w:r>
            <w:r w:rsidR="00CC2921" w:rsidRPr="00CC2921">
              <w:t xml:space="preserve"> | </w:t>
            </w:r>
            <w:r>
              <w:t>giriganesh016@</w:t>
            </w:r>
            <w:r w:rsidR="00CC2921" w:rsidRPr="00CC2921">
              <w:t>.com</w:t>
            </w:r>
            <w:r w:rsidR="45D9D68E">
              <w:t xml:space="preserve"> </w:t>
            </w:r>
          </w:p>
        </w:tc>
      </w:tr>
      <w:tr w:rsidR="000930DE" w14:paraId="0FA40CE9" w14:textId="77777777" w:rsidTr="4A915CF2">
        <w:trPr>
          <w:trHeight w:val="675"/>
        </w:trPr>
        <w:tc>
          <w:tcPr>
            <w:tcW w:w="10080" w:type="dxa"/>
            <w:gridSpan w:val="3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455576AE" w14:textId="77777777" w:rsidR="00542415" w:rsidRPr="00542415" w:rsidRDefault="00542415" w:rsidP="00542415">
            <w:pPr>
              <w:rPr>
                <w:lang w:val="en-IN"/>
              </w:rPr>
            </w:pPr>
          </w:p>
          <w:p w14:paraId="170E035F" w14:textId="16F9FCA9" w:rsidR="000930DE" w:rsidRDefault="00542415" w:rsidP="00542415">
            <w:r w:rsidRPr="00542415">
              <w:rPr>
                <w:lang w:val="en-IN"/>
              </w:rPr>
              <w:t>Enthusiastic and detail-oriented Web Developer with a strong foundation in HTML, CSS, JavaScript, and modern frameworks like React.js. Proficient in building responsive, user-friendly websites and web applications. Demonstrated skills in front-end development, UI/UX design, and RESTful API integration through academic and personal projects. A quick learner with a problem-solving mindset, eager to contribute to a dynamic development team and grow in a front-end or full-stack development role.</w:t>
            </w:r>
          </w:p>
        </w:tc>
      </w:tr>
      <w:tr w:rsidR="004D4E50" w14:paraId="316352E6" w14:textId="77777777" w:rsidTr="4A915CF2">
        <w:trPr>
          <w:trHeight w:val="1584"/>
        </w:trPr>
        <w:tc>
          <w:tcPr>
            <w:tcW w:w="10080" w:type="dxa"/>
            <w:gridSpan w:val="3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238FFF5E" w14:textId="77777777" w:rsidR="00CC2921" w:rsidRDefault="00CC2921" w:rsidP="00CC2921">
            <w:pPr>
              <w:pStyle w:val="Heading1"/>
            </w:pPr>
            <w:r>
              <w:t>Experience</w:t>
            </w:r>
          </w:p>
          <w:p w14:paraId="66447FE1" w14:textId="072727DD" w:rsidR="00CC2921" w:rsidRDefault="008210B3" w:rsidP="00CC2921">
            <w:pPr>
              <w:pStyle w:val="Heading2"/>
            </w:pPr>
            <w:r>
              <w:t>Associate trainee(full stack developer)</w:t>
            </w:r>
          </w:p>
          <w:p w14:paraId="6CEAC68F" w14:textId="35FE5197" w:rsidR="00CC2921" w:rsidRDefault="008210B3" w:rsidP="00CC2921">
            <w:pPr>
              <w:pStyle w:val="Heading3"/>
            </w:pPr>
            <w:r w:rsidRPr="008210B3">
              <w:t>Vcreatek Consulting Service Pvt. Ltd</w:t>
            </w:r>
            <w:r>
              <w:t xml:space="preserve">  | </w:t>
            </w:r>
            <w:r w:rsidRPr="008210B3">
              <w:t xml:space="preserve"> </w:t>
            </w:r>
            <w:r>
              <w:t>Vimanagr,pune</w:t>
            </w:r>
          </w:p>
          <w:p w14:paraId="7C5B5119" w14:textId="69276724" w:rsidR="008210B3" w:rsidRPr="008210B3" w:rsidRDefault="008210B3" w:rsidP="008210B3">
            <w:r w:rsidRPr="008210B3">
              <w:t xml:space="preserve">The role involves </w:t>
            </w:r>
            <w:r w:rsidRPr="008210B3">
              <w:rPr>
                <w:b/>
                <w:bCs/>
              </w:rPr>
              <w:t>learning, developing, testing, and maintaining</w:t>
            </w:r>
            <w:r w:rsidRPr="008210B3">
              <w:t xml:space="preserve"> both front-end and back-end parts of web applications under the guidance of senior developers.</w:t>
            </w:r>
          </w:p>
          <w:p w14:paraId="05D04467" w14:textId="4A72D0C2" w:rsidR="00CC2921" w:rsidRDefault="008210B3" w:rsidP="00CC2921">
            <w:pPr>
              <w:pStyle w:val="Heading4"/>
            </w:pPr>
            <w:r w:rsidRPr="008210B3">
              <w:t xml:space="preserve"> </w:t>
            </w:r>
          </w:p>
          <w:p w14:paraId="21DCDEFD" w14:textId="788CD70F" w:rsidR="004D4E50" w:rsidRDefault="004D4E50" w:rsidP="00CC2921"/>
        </w:tc>
      </w:tr>
      <w:tr w:rsidR="000930DE" w14:paraId="34D45A6D" w14:textId="77777777" w:rsidTr="4A915CF2">
        <w:trPr>
          <w:trHeight w:val="279"/>
        </w:trPr>
        <w:tc>
          <w:tcPr>
            <w:tcW w:w="5088" w:type="dxa"/>
            <w:gridSpan w:val="2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4A7003DE" w14:textId="2773EB0D" w:rsidR="00CC2921" w:rsidRDefault="00E74F7F" w:rsidP="00CC2921">
            <w:pPr>
              <w:pStyle w:val="Heading2"/>
            </w:pPr>
            <w:r w:rsidRPr="00E74F7F">
              <w:t>AI</w:t>
            </w:r>
            <w:r>
              <w:t xml:space="preserve"> </w:t>
            </w:r>
            <w:r w:rsidRPr="00E74F7F">
              <w:t>&amp;</w:t>
            </w:r>
            <w:r>
              <w:t xml:space="preserve"> </w:t>
            </w:r>
            <w:r w:rsidRPr="00E74F7F">
              <w:t>Data Analytics Intern</w:t>
            </w:r>
          </w:p>
          <w:p w14:paraId="46512BF9" w14:textId="22548B33" w:rsidR="00CC2921" w:rsidRDefault="008210B3" w:rsidP="00CC2921">
            <w:pPr>
              <w:pStyle w:val="Heading3"/>
            </w:pPr>
            <w:r w:rsidRPr="008210B3">
              <w:rPr>
                <w:rFonts w:asciiTheme="minorHAnsi" w:hAnsiTheme="minorHAnsi"/>
                <w:color w:val="404040" w:themeColor="text1" w:themeTint="BF"/>
              </w:rPr>
              <w:t xml:space="preserve"> </w:t>
            </w:r>
            <w:r w:rsidRPr="008210B3">
              <w:t>Shell</w:t>
            </w:r>
            <w:r>
              <w:t xml:space="preserve"> </w:t>
            </w:r>
            <w:r w:rsidRPr="008210B3">
              <w:t>&amp;</w:t>
            </w:r>
            <w:r>
              <w:t xml:space="preserve"> </w:t>
            </w:r>
            <w:r w:rsidRPr="008210B3">
              <w:t>AICTE</w:t>
            </w:r>
            <w:r w:rsidR="00CC2921">
              <w:t xml:space="preserve"> | </w:t>
            </w:r>
            <w:r>
              <w:t>Remote</w:t>
            </w:r>
          </w:p>
          <w:p w14:paraId="3310BE82" w14:textId="7F186916" w:rsidR="00CC2921" w:rsidRDefault="008210B3" w:rsidP="00CC2921">
            <w:pPr>
              <w:pStyle w:val="Heading4"/>
            </w:pPr>
            <w:r w:rsidRPr="008210B3">
              <w:t>Jun 2025 – Jul 2025</w:t>
            </w:r>
            <w:r w:rsidRPr="008210B3">
              <w:cr/>
            </w:r>
          </w:p>
          <w:p w14:paraId="24694CE8" w14:textId="63BE654E" w:rsidR="000930DE" w:rsidRDefault="008210B3" w:rsidP="00CC2921">
            <w:r w:rsidRPr="008210B3">
              <w:t>Conducted sustainability assessments focusing on cost-effectiveness and feasibility</w:t>
            </w:r>
            <w:r>
              <w:t>.</w:t>
            </w:r>
            <w:r w:rsidRPr="008210B3">
              <w:t xml:space="preserve"> Audited energy usage and proposed resource-saving initiative</w:t>
            </w:r>
          </w:p>
        </w:tc>
        <w:tc>
          <w:tcPr>
            <w:tcW w:w="4992" w:type="dxa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76B8254A" w14:textId="0A5BAC5C" w:rsidR="00CC2921" w:rsidRDefault="00542415" w:rsidP="00CC2921">
            <w:pPr>
              <w:pStyle w:val="Heading2"/>
            </w:pPr>
            <w:r w:rsidRPr="00542415">
              <w:t>Web Developer Inter</w:t>
            </w:r>
            <w:r>
              <w:t>n</w:t>
            </w:r>
          </w:p>
          <w:p w14:paraId="117B6CE4" w14:textId="7CE88C71" w:rsidR="00CC2921" w:rsidRDefault="00542415" w:rsidP="00CC2921">
            <w:pPr>
              <w:pStyle w:val="Heading3"/>
            </w:pPr>
            <w:r>
              <w:t>Eazybyts web Solution</w:t>
            </w:r>
            <w:r w:rsidR="00CC2921">
              <w:t xml:space="preserve"> | </w:t>
            </w:r>
            <w:r>
              <w:t>Remote</w:t>
            </w:r>
          </w:p>
          <w:p w14:paraId="470D149C" w14:textId="49B3C8EE" w:rsidR="00CC2921" w:rsidRDefault="00542415" w:rsidP="00CC2921">
            <w:pPr>
              <w:pStyle w:val="Heading4"/>
            </w:pPr>
            <w:r w:rsidRPr="00542415">
              <w:t>Jan 2025 – Feb 2025</w:t>
            </w:r>
          </w:p>
          <w:p w14:paraId="053F2DF5" w14:textId="77777777" w:rsidR="008210B3" w:rsidRDefault="008210B3" w:rsidP="00CC2921"/>
          <w:p w14:paraId="5BDC7DD6" w14:textId="0DF82F67" w:rsidR="000930DE" w:rsidRPr="00CE3B09" w:rsidRDefault="008210B3" w:rsidP="00CC2921">
            <w:r w:rsidRPr="008210B3">
              <w:t>Assisted in designing web interfaces using digital media and content creation tools.</w:t>
            </w:r>
          </w:p>
        </w:tc>
      </w:tr>
      <w:tr w:rsidR="000930DE" w14:paraId="31590291" w14:textId="77777777" w:rsidTr="4A915CF2">
        <w:trPr>
          <w:trHeight w:val="675"/>
        </w:trPr>
        <w:tc>
          <w:tcPr>
            <w:tcW w:w="10080" w:type="dxa"/>
            <w:gridSpan w:val="3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519DDFB6" w14:textId="77777777" w:rsidR="00CC2921" w:rsidRDefault="00CC2921" w:rsidP="00CC2921">
            <w:pPr>
              <w:pStyle w:val="Heading1"/>
            </w:pPr>
            <w:r>
              <w:t>Education</w:t>
            </w:r>
          </w:p>
          <w:p w14:paraId="309C3A56" w14:textId="137F2668" w:rsidR="00CC2921" w:rsidRDefault="00CC2921" w:rsidP="00CC2921">
            <w:pPr>
              <w:pStyle w:val="Heading2"/>
            </w:pPr>
            <w:r>
              <w:t xml:space="preserve">Bachelor of </w:t>
            </w:r>
            <w:r w:rsidR="008210B3">
              <w:t>E</w:t>
            </w:r>
            <w:r w:rsidR="008210B3" w:rsidRPr="008210B3">
              <w:t>ngineering</w:t>
            </w:r>
            <w:r w:rsidR="008210B3">
              <w:t>, information tech</w:t>
            </w:r>
            <w:r w:rsidR="008210B3" w:rsidRPr="008210B3">
              <w:t>nology</w:t>
            </w:r>
          </w:p>
          <w:p w14:paraId="7476BA53" w14:textId="32B9D8A6" w:rsidR="00CC2921" w:rsidRDefault="008210B3" w:rsidP="00CC2921">
            <w:pPr>
              <w:pStyle w:val="Heading3"/>
            </w:pPr>
            <w:r w:rsidRPr="008210B3">
              <w:t>SKN Sinhgad Institute of Technology</w:t>
            </w:r>
            <w:r w:rsidR="009F0B58">
              <w:t xml:space="preserve"> </w:t>
            </w:r>
            <w:r w:rsidRPr="008210B3">
              <w:t>&amp;</w:t>
            </w:r>
            <w:r w:rsidR="009F0B58">
              <w:t xml:space="preserve"> </w:t>
            </w:r>
            <w:r w:rsidRPr="008210B3">
              <w:t>Science (SKNSITS), Lonavala</w:t>
            </w:r>
          </w:p>
          <w:p w14:paraId="09D6EE21" w14:textId="6D4FBDF4" w:rsidR="00CC2921" w:rsidRDefault="008210B3" w:rsidP="00CC2921">
            <w:pPr>
              <w:pStyle w:val="Heading4"/>
            </w:pPr>
            <w:r>
              <w:t>sept</w:t>
            </w:r>
            <w:r w:rsidR="00CC2921">
              <w:t xml:space="preserve"> 20</w:t>
            </w:r>
            <w:r>
              <w:t>24</w:t>
            </w:r>
          </w:p>
          <w:p w14:paraId="2A023286" w14:textId="19D9E5E7" w:rsidR="000930DE" w:rsidRDefault="008210B3" w:rsidP="008210B3">
            <w:pPr>
              <w:pStyle w:val="ListBullet"/>
            </w:pPr>
            <w:r w:rsidRPr="008210B3">
              <w:t xml:space="preserve"> CGPA: 7.52 / 10</w:t>
            </w:r>
          </w:p>
        </w:tc>
      </w:tr>
      <w:tr w:rsidR="004D4E50" w14:paraId="0986CC57" w14:textId="77777777" w:rsidTr="4A915CF2">
        <w:trPr>
          <w:trHeight w:val="210"/>
        </w:trPr>
        <w:tc>
          <w:tcPr>
            <w:tcW w:w="10080" w:type="dxa"/>
            <w:gridSpan w:val="3"/>
            <w:tcBorders>
              <w:top w:val="single" w:sz="24" w:space="0" w:color="ACA8AA" w:themeColor="accent4"/>
            </w:tcBorders>
          </w:tcPr>
          <w:p w14:paraId="3EC43DE2" w14:textId="77777777" w:rsidR="004D4E50" w:rsidRPr="00A30F99" w:rsidRDefault="00CC2921" w:rsidP="00CC2921">
            <w:pPr>
              <w:pStyle w:val="Heading1"/>
            </w:pPr>
            <w:r w:rsidRPr="00CC2921">
              <w:t>Skills</w:t>
            </w:r>
          </w:p>
        </w:tc>
      </w:tr>
      <w:tr w:rsidR="004D4E50" w14:paraId="34608E87" w14:textId="77777777" w:rsidTr="4A915CF2">
        <w:trPr>
          <w:trHeight w:val="396"/>
        </w:trPr>
        <w:tc>
          <w:tcPr>
            <w:tcW w:w="5040" w:type="dxa"/>
            <w:tcBorders>
              <w:bottom w:val="single" w:sz="24" w:space="0" w:color="ACA8AA" w:themeColor="accent4"/>
            </w:tcBorders>
          </w:tcPr>
          <w:p w14:paraId="062A806F" w14:textId="4D73FB07" w:rsidR="004D4E50" w:rsidRDefault="009F0B58" w:rsidP="008210B3">
            <w:pPr>
              <w:pStyle w:val="ListBullet"/>
            </w:pPr>
            <w:r w:rsidRPr="009F0B58">
              <w:t>Languages</w:t>
            </w:r>
            <w:r>
              <w:t xml:space="preserve"> </w:t>
            </w:r>
            <w:r w:rsidRPr="009F0B58">
              <w:t>&amp;</w:t>
            </w:r>
            <w:r>
              <w:t xml:space="preserve"> </w:t>
            </w:r>
            <w:r w:rsidRPr="009F0B58">
              <w:t>Frameworks: JavaScript, Python, React.js, Node.js</w:t>
            </w:r>
          </w:p>
          <w:p w14:paraId="0D34C08D" w14:textId="6236AECA" w:rsidR="009F0B58" w:rsidRPr="00CC2921" w:rsidRDefault="009F0B58" w:rsidP="008210B3">
            <w:pPr>
              <w:pStyle w:val="ListBullet"/>
            </w:pPr>
            <w:r w:rsidRPr="009F0B58">
              <w:t>Tools: Visual Studio Code, Git, GitHub</w:t>
            </w:r>
          </w:p>
        </w:tc>
        <w:tc>
          <w:tcPr>
            <w:tcW w:w="5040" w:type="dxa"/>
            <w:gridSpan w:val="2"/>
            <w:tcBorders>
              <w:bottom w:val="single" w:sz="24" w:space="0" w:color="ACA8AA" w:themeColor="accent4"/>
            </w:tcBorders>
          </w:tcPr>
          <w:p w14:paraId="50F3CF32" w14:textId="0F25C0D3" w:rsidR="004D4E50" w:rsidRPr="00CC2921" w:rsidRDefault="009F0B58" w:rsidP="008210B3">
            <w:pPr>
              <w:pStyle w:val="ListBullet"/>
            </w:pPr>
            <w:r w:rsidRPr="009F0B58">
              <w:t>Databases: MongoDB, SQL</w:t>
            </w:r>
          </w:p>
        </w:tc>
      </w:tr>
    </w:tbl>
    <w:p w14:paraId="774890F4" w14:textId="77777777" w:rsidR="00643E15" w:rsidRPr="00643E15" w:rsidRDefault="00643E15" w:rsidP="008B4069">
      <w:pPr>
        <w:pStyle w:val="ListBullet"/>
        <w:numPr>
          <w:ilvl w:val="0"/>
          <w:numId w:val="0"/>
        </w:numPr>
      </w:pPr>
    </w:p>
    <w:sectPr w:rsidR="00643E15" w:rsidRPr="00643E15" w:rsidSect="001D4099">
      <w:type w:val="continuous"/>
      <w:pgSz w:w="12240" w:h="15840"/>
      <w:pgMar w:top="99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844D2" w14:textId="77777777" w:rsidR="001E0C58" w:rsidRDefault="001E0C58" w:rsidP="001D4099">
      <w:pPr>
        <w:spacing w:line="240" w:lineRule="auto"/>
      </w:pPr>
      <w:r>
        <w:separator/>
      </w:r>
    </w:p>
  </w:endnote>
  <w:endnote w:type="continuationSeparator" w:id="0">
    <w:p w14:paraId="52830228" w14:textId="77777777" w:rsidR="001E0C58" w:rsidRDefault="001E0C58" w:rsidP="001D40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EAFCE" w14:textId="77777777" w:rsidR="001E0C58" w:rsidRDefault="001E0C58" w:rsidP="001D4099">
      <w:pPr>
        <w:spacing w:line="240" w:lineRule="auto"/>
      </w:pPr>
      <w:r>
        <w:separator/>
      </w:r>
    </w:p>
  </w:footnote>
  <w:footnote w:type="continuationSeparator" w:id="0">
    <w:p w14:paraId="43BB77C6" w14:textId="77777777" w:rsidR="001E0C58" w:rsidRDefault="001E0C58" w:rsidP="001D409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E4611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FD4007"/>
    <w:multiLevelType w:val="multilevel"/>
    <w:tmpl w:val="79F4F232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925D34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925D34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2" w15:restartNumberingAfterBreak="0">
    <w:nsid w:val="251F3DC0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5CE45619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274949343">
    <w:abstractNumId w:val="1"/>
  </w:num>
  <w:num w:numId="2" w16cid:durableId="1475752314">
    <w:abstractNumId w:val="3"/>
  </w:num>
  <w:num w:numId="3" w16cid:durableId="1017973236">
    <w:abstractNumId w:val="2"/>
  </w:num>
  <w:num w:numId="4" w16cid:durableId="1178231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415"/>
    <w:rsid w:val="000524A9"/>
    <w:rsid w:val="000728A9"/>
    <w:rsid w:val="000761F2"/>
    <w:rsid w:val="000930DE"/>
    <w:rsid w:val="00094536"/>
    <w:rsid w:val="000E1FE9"/>
    <w:rsid w:val="00180710"/>
    <w:rsid w:val="001D4099"/>
    <w:rsid w:val="001D7755"/>
    <w:rsid w:val="001E0C58"/>
    <w:rsid w:val="002203E2"/>
    <w:rsid w:val="00222532"/>
    <w:rsid w:val="00285F5A"/>
    <w:rsid w:val="002C06D6"/>
    <w:rsid w:val="002F5D6D"/>
    <w:rsid w:val="0030456C"/>
    <w:rsid w:val="00382EA8"/>
    <w:rsid w:val="003F1B98"/>
    <w:rsid w:val="004303D4"/>
    <w:rsid w:val="00431E72"/>
    <w:rsid w:val="00437E49"/>
    <w:rsid w:val="004A0E63"/>
    <w:rsid w:val="004D2889"/>
    <w:rsid w:val="004D4E50"/>
    <w:rsid w:val="004F1D64"/>
    <w:rsid w:val="00510684"/>
    <w:rsid w:val="00542415"/>
    <w:rsid w:val="005937B7"/>
    <w:rsid w:val="005F56A3"/>
    <w:rsid w:val="00615397"/>
    <w:rsid w:val="0062563D"/>
    <w:rsid w:val="00643E15"/>
    <w:rsid w:val="006D15E3"/>
    <w:rsid w:val="006F747B"/>
    <w:rsid w:val="00780B8E"/>
    <w:rsid w:val="007A6961"/>
    <w:rsid w:val="007A6F7A"/>
    <w:rsid w:val="007A7A7C"/>
    <w:rsid w:val="007B4E11"/>
    <w:rsid w:val="007E2006"/>
    <w:rsid w:val="007E3DA2"/>
    <w:rsid w:val="008210B3"/>
    <w:rsid w:val="00823601"/>
    <w:rsid w:val="00867C58"/>
    <w:rsid w:val="00884806"/>
    <w:rsid w:val="00886679"/>
    <w:rsid w:val="008B4069"/>
    <w:rsid w:val="008D169E"/>
    <w:rsid w:val="00975E79"/>
    <w:rsid w:val="009A0728"/>
    <w:rsid w:val="009D1FF3"/>
    <w:rsid w:val="009F0B58"/>
    <w:rsid w:val="00A30F99"/>
    <w:rsid w:val="00A40DEC"/>
    <w:rsid w:val="00A64FA3"/>
    <w:rsid w:val="00A66AFF"/>
    <w:rsid w:val="00AD79E9"/>
    <w:rsid w:val="00B24E0D"/>
    <w:rsid w:val="00B93DA5"/>
    <w:rsid w:val="00C35EF0"/>
    <w:rsid w:val="00CC0FFE"/>
    <w:rsid w:val="00CC2921"/>
    <w:rsid w:val="00CE3B09"/>
    <w:rsid w:val="00D86211"/>
    <w:rsid w:val="00D92978"/>
    <w:rsid w:val="00E74F7F"/>
    <w:rsid w:val="00EA604D"/>
    <w:rsid w:val="00EB5966"/>
    <w:rsid w:val="00EE5D12"/>
    <w:rsid w:val="00F255EB"/>
    <w:rsid w:val="00F42731"/>
    <w:rsid w:val="00F55940"/>
    <w:rsid w:val="00F62BAE"/>
    <w:rsid w:val="00F92CA8"/>
    <w:rsid w:val="00F9618D"/>
    <w:rsid w:val="00FA3628"/>
    <w:rsid w:val="0F9B651B"/>
    <w:rsid w:val="1AD6EC65"/>
    <w:rsid w:val="45D9D68E"/>
    <w:rsid w:val="4A915CF2"/>
    <w:rsid w:val="6723C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5DB48F"/>
  <w15:chartTrackingRefBased/>
  <w15:docId w15:val="{1A22219A-702D-49EA-8670-2125F7C29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FA3"/>
    <w:pPr>
      <w:spacing w:line="240" w:lineRule="exact"/>
    </w:pPr>
    <w:rPr>
      <w:color w:val="404040" w:themeColor="text1" w:themeTint="BF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0F99"/>
    <w:pPr>
      <w:keepNext/>
      <w:keepLines/>
      <w:spacing w:line="240" w:lineRule="auto"/>
      <w:outlineLvl w:val="0"/>
    </w:pPr>
    <w:rPr>
      <w:rFonts w:asciiTheme="majorHAnsi" w:eastAsiaTheme="majorEastAsia" w:hAnsiTheme="majorHAnsi" w:cs="Times New Roman (Headings CS)"/>
      <w:caps/>
      <w:color w:val="575355" w:themeColor="accent4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rsid w:val="00A30F99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="Times New Roman (Headings CS)"/>
      <w:b/>
      <w:cap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A30F99"/>
    <w:pPr>
      <w:spacing w:after="80" w:line="240" w:lineRule="auto"/>
      <w:outlineLvl w:val="2"/>
    </w:pPr>
    <w:rPr>
      <w:rFonts w:asciiTheme="majorHAnsi" w:hAnsiTheme="majorHAnsi"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qFormat/>
    <w:rsid w:val="00CC2921"/>
    <w:pPr>
      <w:spacing w:after="120" w:line="240" w:lineRule="auto"/>
      <w:outlineLvl w:val="3"/>
    </w:pPr>
    <w:rPr>
      <w:rFonts w:asciiTheme="majorHAnsi" w:hAnsiTheme="majorHAnsi"/>
      <w:caps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1"/>
    <w:qFormat/>
    <w:rsid w:val="00AD79E9"/>
    <w:pPr>
      <w:spacing w:line="192" w:lineRule="auto"/>
      <w:contextualSpacing/>
    </w:pPr>
    <w:rPr>
      <w:rFonts w:asciiTheme="majorHAnsi" w:eastAsiaTheme="majorEastAsia" w:hAnsiTheme="majorHAnsi" w:cs="Times New Roman (Headings CS)"/>
      <w:caps/>
      <w:color w:val="575355" w:themeColor="accent4" w:themeShade="80"/>
      <w:spacing w:val="6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AD79E9"/>
    <w:rPr>
      <w:rFonts w:asciiTheme="majorHAnsi" w:eastAsiaTheme="majorEastAsia" w:hAnsiTheme="majorHAnsi" w:cs="Times New Roman (Headings CS)"/>
      <w:caps/>
      <w:color w:val="575355" w:themeColor="accent4" w:themeShade="80"/>
      <w:spacing w:val="60"/>
      <w:kern w:val="28"/>
      <w:sz w:val="72"/>
      <w:szCs w:val="56"/>
    </w:rPr>
  </w:style>
  <w:style w:type="paragraph" w:customStyle="1" w:styleId="ContactInfo">
    <w:name w:val="Contact Info"/>
    <w:basedOn w:val="Normal"/>
    <w:uiPriority w:val="99"/>
    <w:qFormat/>
    <w:rsid w:val="003F1B98"/>
    <w:pPr>
      <w:spacing w:after="120" w:line="240" w:lineRule="auto"/>
      <w:jc w:val="right"/>
    </w:pPr>
    <w:rPr>
      <w:rFonts w:cs="Times New Roman (Body CS)"/>
      <w:color w:val="000000" w:themeColor="text1"/>
    </w:rPr>
  </w:style>
  <w:style w:type="character" w:styleId="IntenseEmphasis">
    <w:name w:val="Intense Emphasis"/>
    <w:basedOn w:val="DefaultParagraphFont"/>
    <w:uiPriority w:val="99"/>
    <w:semiHidden/>
    <w:rsid w:val="00CE3B09"/>
    <w:rPr>
      <w:b/>
      <w:iCs/>
      <w:color w:val="262626" w:themeColor="text1" w:themeTint="D9"/>
    </w:rPr>
  </w:style>
  <w:style w:type="character" w:customStyle="1" w:styleId="Heading1Char">
    <w:name w:val="Heading 1 Char"/>
    <w:basedOn w:val="DefaultParagraphFont"/>
    <w:link w:val="Heading1"/>
    <w:uiPriority w:val="9"/>
    <w:rsid w:val="00A30F99"/>
    <w:rPr>
      <w:rFonts w:asciiTheme="majorHAnsi" w:eastAsiaTheme="majorEastAsia" w:hAnsiTheme="majorHAnsi" w:cs="Times New Roman (Headings CS)"/>
      <w:caps/>
      <w:color w:val="575355" w:themeColor="accent4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D79E9"/>
    <w:rPr>
      <w:rFonts w:asciiTheme="majorHAnsi" w:eastAsiaTheme="majorEastAsia" w:hAnsiTheme="majorHAnsi" w:cs="Times New Roman (Headings CS)"/>
      <w:b/>
      <w:caps/>
      <w:color w:val="000000" w:themeColor="text1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D79E9"/>
    <w:rPr>
      <w:rFonts w:asciiTheme="majorHAnsi" w:hAnsiTheme="majorHAnsi"/>
      <w:color w:val="000000" w:themeColor="text1"/>
      <w:sz w:val="20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rsid w:val="00CC2921"/>
    <w:rPr>
      <w:rFonts w:asciiTheme="majorHAnsi" w:hAnsiTheme="majorHAnsi"/>
      <w:caps/>
      <w:color w:val="595959" w:themeColor="text1" w:themeTint="A6"/>
      <w:sz w:val="20"/>
      <w:szCs w:val="22"/>
    </w:rPr>
  </w:style>
  <w:style w:type="table" w:styleId="TableGrid">
    <w:name w:val="Table Grid"/>
    <w:basedOn w:val="TableNormal"/>
    <w:uiPriority w:val="39"/>
    <w:rsid w:val="00F92CA8"/>
    <w:pPr>
      <w:contextualSpacing/>
    </w:pPr>
    <w:rPr>
      <w:color w:val="595959" w:themeColor="text1" w:themeTint="A6"/>
      <w:sz w:val="22"/>
      <w:szCs w:val="22"/>
    </w:rPr>
    <w:tblPr>
      <w:tblBorders>
        <w:bottom w:val="single" w:sz="24" w:space="0" w:color="ACA8AA" w:themeColor="accent4"/>
        <w:insideH w:val="single" w:sz="24" w:space="0" w:color="ACA8AA" w:themeColor="accent4"/>
      </w:tblBorders>
    </w:tblPr>
    <w:tcPr>
      <w:tcMar>
        <w:top w:w="216" w:type="dxa"/>
        <w:left w:w="0" w:type="dxa"/>
        <w:bottom w:w="216" w:type="dxa"/>
        <w:right w:w="0" w:type="dxa"/>
      </w:tcMar>
    </w:tcPr>
    <w:tblStylePr w:type="firstRow">
      <w:rPr>
        <w:rFonts w:ascii="Gill Sans MT" w:hAnsi="Gill Sans MT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vAlign w:val="bottom"/>
      </w:tcPr>
    </w:tblStylePr>
  </w:style>
  <w:style w:type="character" w:styleId="SubtleReference">
    <w:name w:val="Subtle Reference"/>
    <w:aliases w:val="Company &amp; Location"/>
    <w:basedOn w:val="DefaultParagraphFont"/>
    <w:uiPriority w:val="99"/>
    <w:semiHidden/>
    <w:rsid w:val="00CE3B09"/>
    <w:rPr>
      <w:rFonts w:ascii="Gill Sans MT" w:hAnsi="Gill Sans MT"/>
      <w:b w:val="0"/>
      <w:i w:val="0"/>
      <w:caps/>
      <w:smallCaps w:val="0"/>
      <w:vanish w:val="0"/>
      <w:color w:val="000000" w:themeColor="text1"/>
      <w:spacing w:val="10"/>
      <w:sz w:val="20"/>
    </w:rPr>
  </w:style>
  <w:style w:type="character" w:styleId="Hyperlink">
    <w:name w:val="Hyperlink"/>
    <w:basedOn w:val="DefaultParagraphFont"/>
    <w:uiPriority w:val="99"/>
    <w:semiHidden/>
    <w:rsid w:val="00CE3B0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CE3B09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qFormat/>
    <w:rsid w:val="00823601"/>
    <w:pPr>
      <w:numPr>
        <w:numId w:val="1"/>
      </w:numPr>
      <w:spacing w:line="240" w:lineRule="auto"/>
    </w:pPr>
  </w:style>
  <w:style w:type="character" w:styleId="PlaceholderText">
    <w:name w:val="Placeholder Text"/>
    <w:basedOn w:val="DefaultParagraphFont"/>
    <w:uiPriority w:val="99"/>
    <w:semiHidden/>
    <w:rsid w:val="00AD79E9"/>
    <w:rPr>
      <w:color w:val="808080"/>
    </w:rPr>
  </w:style>
  <w:style w:type="paragraph" w:styleId="ListParagraph">
    <w:name w:val="List Paragraph"/>
    <w:basedOn w:val="Normal"/>
    <w:uiPriority w:val="34"/>
    <w:semiHidden/>
    <w:rsid w:val="00CC0FFE"/>
    <w:pPr>
      <w:ind w:left="720"/>
      <w:contextualSpacing/>
    </w:pPr>
  </w:style>
  <w:style w:type="numbering" w:customStyle="1" w:styleId="CurrentList1">
    <w:name w:val="Current List1"/>
    <w:uiPriority w:val="99"/>
    <w:rsid w:val="005937B7"/>
    <w:pPr>
      <w:numPr>
        <w:numId w:val="2"/>
      </w:numPr>
    </w:pPr>
  </w:style>
  <w:style w:type="numbering" w:customStyle="1" w:styleId="CurrentList2">
    <w:name w:val="Current List2"/>
    <w:uiPriority w:val="99"/>
    <w:rsid w:val="005937B7"/>
    <w:pPr>
      <w:numPr>
        <w:numId w:val="3"/>
      </w:numPr>
    </w:pPr>
  </w:style>
  <w:style w:type="paragraph" w:styleId="Header">
    <w:name w:val="header"/>
    <w:basedOn w:val="Normal"/>
    <w:link w:val="HeaderChar"/>
    <w:uiPriority w:val="99"/>
    <w:semiHidden/>
    <w:rsid w:val="001D4099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D79E9"/>
    <w:rPr>
      <w:rFonts w:ascii="Gill Sans MT" w:hAnsi="Gill Sans MT"/>
      <w:color w:val="404040" w:themeColor="text1" w:themeTint="BF"/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1D4099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D79E9"/>
    <w:rPr>
      <w:rFonts w:ascii="Gill Sans MT" w:hAnsi="Gill Sans MT"/>
      <w:color w:val="404040" w:themeColor="text1" w:themeTint="BF"/>
      <w:sz w:val="20"/>
      <w:szCs w:val="22"/>
    </w:rPr>
  </w:style>
  <w:style w:type="paragraph" w:styleId="Subtitle">
    <w:name w:val="Subtitle"/>
    <w:basedOn w:val="Normal"/>
    <w:next w:val="Normal"/>
    <w:link w:val="SubtitleChar"/>
    <w:uiPriority w:val="11"/>
    <w:rsid w:val="00AD79E9"/>
    <w:pPr>
      <w:spacing w:line="192" w:lineRule="auto"/>
    </w:pPr>
    <w:rPr>
      <w:caps/>
      <w:color w:val="000000" w:themeColor="text1"/>
      <w:spacing w:val="60"/>
      <w:sz w:val="72"/>
    </w:rPr>
  </w:style>
  <w:style w:type="character" w:customStyle="1" w:styleId="SubtitleChar">
    <w:name w:val="Subtitle Char"/>
    <w:basedOn w:val="DefaultParagraphFont"/>
    <w:link w:val="Subtitle"/>
    <w:uiPriority w:val="11"/>
    <w:rsid w:val="00AD79E9"/>
    <w:rPr>
      <w:rFonts w:ascii="Gill Sans MT" w:hAnsi="Gill Sans MT"/>
      <w:caps/>
      <w:color w:val="000000" w:themeColor="text1"/>
      <w:spacing w:val="60"/>
      <w:sz w:val="7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Roaming\Microsoft\Templates\Modern%20accounting%20resume.dotx" TargetMode="External"/></Relationships>
</file>

<file path=word/theme/theme1.xml><?xml version="1.0" encoding="utf-8"?>
<a:theme xmlns:a="http://schemas.openxmlformats.org/drawingml/2006/main" name="Office Theme">
  <a:themeElements>
    <a:clrScheme name="Neutral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925D34"/>
      </a:accent1>
      <a:accent2>
        <a:srgbClr val="B7834C"/>
      </a:accent2>
      <a:accent3>
        <a:srgbClr val="BC987A"/>
      </a:accent3>
      <a:accent4>
        <a:srgbClr val="ACA8AA"/>
      </a:accent4>
      <a:accent5>
        <a:srgbClr val="D5A97A"/>
      </a:accent5>
      <a:accent6>
        <a:srgbClr val="F5DCC3"/>
      </a:accent6>
      <a:hlink>
        <a:srgbClr val="0563C1"/>
      </a:hlink>
      <a:folHlink>
        <a:srgbClr val="954F72"/>
      </a:folHlink>
    </a:clrScheme>
    <a:fontScheme name="Custom 76">
      <a:majorFont>
        <a:latin typeface="Gill Sans MT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AE9180F-347B-4BDE-8CBF-50126570E42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E6918B0-4900-4A50-93ED-CE0C9D50CFD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0F4C0447-40FA-4FFB-9968-E3A633FE9D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accounting resume</Template>
  <TotalTime>29</TotalTime>
  <Pages>1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Ganesh Giri</cp:lastModifiedBy>
  <cp:revision>4</cp:revision>
  <dcterms:created xsi:type="dcterms:W3CDTF">2025-11-11T06:45:00Z</dcterms:created>
  <dcterms:modified xsi:type="dcterms:W3CDTF">2025-11-11T08:11:00Z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