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95C9" w14:textId="6EF10E4D" w:rsidR="00BD5B41" w:rsidRPr="00602835" w:rsidRDefault="00BD5B41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  <w:lang w:val="nb-NO"/>
        </w:rPr>
      </w:pPr>
      <w:r w:rsidRPr="00602835">
        <w:rPr>
          <w:rFonts w:ascii="Tahoma" w:hAnsi="Tahoma" w:cs="Tahoma"/>
          <w:b/>
          <w:bCs/>
          <w:szCs w:val="22"/>
          <w:lang w:val="nb-NO"/>
        </w:rPr>
        <w:t>KISI-KISI SOAL</w:t>
      </w:r>
      <w:r w:rsidR="00A95568" w:rsidRPr="00602835">
        <w:rPr>
          <w:rFonts w:ascii="Tahoma" w:hAnsi="Tahoma" w:cs="Tahoma"/>
          <w:b/>
          <w:bCs/>
          <w:szCs w:val="22"/>
          <w:lang w:val="nb-NO"/>
        </w:rPr>
        <w:t xml:space="preserve"> </w:t>
      </w:r>
      <w:r w:rsidR="00E650E4" w:rsidRPr="00602835">
        <w:rPr>
          <w:rFonts w:ascii="Tahoma" w:hAnsi="Tahoma" w:cs="Tahoma"/>
          <w:b/>
          <w:bCs/>
          <w:szCs w:val="22"/>
          <w:lang w:val="nb-NO"/>
        </w:rPr>
        <w:t xml:space="preserve">ASESMEN </w:t>
      </w:r>
      <w:r w:rsidR="00A95568" w:rsidRPr="00602835">
        <w:rPr>
          <w:rFonts w:ascii="Tahoma" w:hAnsi="Tahoma" w:cs="Tahoma"/>
          <w:b/>
          <w:bCs/>
          <w:szCs w:val="22"/>
          <w:lang w:val="nb-NO"/>
        </w:rPr>
        <w:t xml:space="preserve">SUMATIF </w:t>
      </w:r>
      <w:r w:rsidR="00602835" w:rsidRPr="00602835">
        <w:rPr>
          <w:rFonts w:ascii="Tahoma" w:hAnsi="Tahoma" w:cs="Tahoma"/>
          <w:b/>
          <w:bCs/>
          <w:szCs w:val="22"/>
          <w:lang w:val="nb-NO"/>
        </w:rPr>
        <w:t>AKHIR</w:t>
      </w:r>
      <w:r w:rsidR="00985EFB" w:rsidRPr="00602835">
        <w:rPr>
          <w:rFonts w:ascii="Tahoma" w:hAnsi="Tahoma" w:cs="Tahoma"/>
          <w:b/>
          <w:bCs/>
          <w:szCs w:val="22"/>
          <w:lang w:val="nb-NO"/>
        </w:rPr>
        <w:t xml:space="preserve"> SEMESTER GANJIL</w:t>
      </w:r>
    </w:p>
    <w:p w14:paraId="3B7B069A" w14:textId="77777777" w:rsidR="00A95568" w:rsidRPr="00602835" w:rsidRDefault="00A95568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  <w:lang w:val="nb-NO"/>
        </w:rPr>
      </w:pPr>
      <w:r w:rsidRPr="00602835">
        <w:rPr>
          <w:rFonts w:ascii="Tahoma" w:hAnsi="Tahoma" w:cs="Tahoma"/>
          <w:b/>
          <w:bCs/>
          <w:szCs w:val="22"/>
          <w:lang w:val="nb-NO"/>
        </w:rPr>
        <w:t>TAHUN PELAJARAN 202</w:t>
      </w:r>
      <w:r w:rsidR="00463560" w:rsidRPr="00602835">
        <w:rPr>
          <w:rFonts w:ascii="Tahoma" w:hAnsi="Tahoma" w:cs="Tahoma"/>
          <w:b/>
          <w:bCs/>
          <w:szCs w:val="22"/>
          <w:lang w:val="nb-NO"/>
        </w:rPr>
        <w:t>5</w:t>
      </w:r>
      <w:r w:rsidRPr="00602835">
        <w:rPr>
          <w:rFonts w:ascii="Tahoma" w:hAnsi="Tahoma" w:cs="Tahoma"/>
          <w:b/>
          <w:bCs/>
          <w:szCs w:val="22"/>
          <w:lang w:val="nb-NO"/>
        </w:rPr>
        <w:t>/202</w:t>
      </w:r>
      <w:r w:rsidR="00463560" w:rsidRPr="00602835">
        <w:rPr>
          <w:rFonts w:ascii="Tahoma" w:hAnsi="Tahoma" w:cs="Tahoma"/>
          <w:b/>
          <w:bCs/>
          <w:szCs w:val="22"/>
          <w:lang w:val="nb-NO"/>
        </w:rPr>
        <w:t>6</w:t>
      </w:r>
    </w:p>
    <w:p w14:paraId="79B91FD4" w14:textId="77777777" w:rsidR="00BD5B41" w:rsidRPr="00602835" w:rsidRDefault="00BD5B41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p w14:paraId="4E06F8B5" w14:textId="76B2AFE7" w:rsidR="00B12357" w:rsidRPr="00602835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602835">
        <w:rPr>
          <w:rFonts w:ascii="Tahoma" w:hAnsi="Tahoma" w:cs="Tahoma"/>
          <w:szCs w:val="22"/>
          <w:lang w:val="nb-NO"/>
        </w:rPr>
        <w:t>Satuan Pendidikan</w:t>
      </w:r>
      <w:r w:rsidRPr="00602835">
        <w:rPr>
          <w:rFonts w:ascii="Tahoma" w:hAnsi="Tahoma" w:cs="Tahoma"/>
          <w:szCs w:val="22"/>
          <w:lang w:val="nb-NO"/>
        </w:rPr>
        <w:tab/>
        <w:t>: S</w:t>
      </w:r>
      <w:r w:rsidR="007F4397" w:rsidRPr="00602835">
        <w:rPr>
          <w:rFonts w:ascii="Tahoma" w:hAnsi="Tahoma" w:cs="Tahoma"/>
          <w:szCs w:val="22"/>
          <w:lang w:val="nb-NO"/>
        </w:rPr>
        <w:t>MPIT Auladi Jakabaring</w:t>
      </w:r>
      <w:r w:rsidR="000F4672"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="007F4397"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>Bentuk Soal</w:t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  <w:t>: PG, PGK, Menjodohkan</w:t>
      </w:r>
      <w:r w:rsidR="000F4672" w:rsidRPr="00602835">
        <w:rPr>
          <w:rFonts w:ascii="Tahoma" w:hAnsi="Tahoma" w:cs="Tahoma"/>
          <w:szCs w:val="22"/>
          <w:lang w:val="nb-NO"/>
        </w:rPr>
        <w:t>/Isian</w:t>
      </w:r>
      <w:r w:rsidRPr="00602835">
        <w:rPr>
          <w:rFonts w:ascii="Tahoma" w:hAnsi="Tahoma" w:cs="Tahoma"/>
          <w:szCs w:val="22"/>
          <w:lang w:val="nb-NO"/>
        </w:rPr>
        <w:t>, Uraian</w:t>
      </w:r>
    </w:p>
    <w:p w14:paraId="7C8018C8" w14:textId="601775CB"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Mata Pelajaran</w:t>
      </w:r>
      <w:r w:rsidRPr="00CB76EC">
        <w:rPr>
          <w:rFonts w:ascii="Tahoma" w:hAnsi="Tahoma" w:cs="Tahoma"/>
          <w:szCs w:val="22"/>
          <w:lang w:val="nb-NO"/>
        </w:rPr>
        <w:tab/>
      </w:r>
      <w:r w:rsidR="000F4672"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 xml:space="preserve">: </w:t>
      </w:r>
      <w:r w:rsidR="00404D3C">
        <w:rPr>
          <w:rFonts w:ascii="Tahoma" w:hAnsi="Tahoma" w:cs="Tahoma"/>
          <w:szCs w:val="22"/>
          <w:lang w:val="nb-NO"/>
        </w:rPr>
        <w:t>Seni Rupa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>Banyak Soal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 xml:space="preserve">: </w:t>
      </w:r>
      <w:r w:rsidR="00404D3C">
        <w:rPr>
          <w:rFonts w:ascii="Tahoma" w:hAnsi="Tahoma" w:cs="Tahoma"/>
          <w:szCs w:val="22"/>
          <w:lang w:val="nb-NO"/>
        </w:rPr>
        <w:t>45 Soal</w:t>
      </w:r>
    </w:p>
    <w:p w14:paraId="5943B979" w14:textId="5872BC83"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Fase/Kelas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D66456">
        <w:rPr>
          <w:rFonts w:ascii="Tahoma" w:hAnsi="Tahoma" w:cs="Tahoma"/>
          <w:szCs w:val="22"/>
          <w:lang w:val="nb-NO"/>
        </w:rPr>
        <w:t xml:space="preserve">D </w:t>
      </w:r>
      <w:r w:rsidR="000F4672" w:rsidRPr="007F4397">
        <w:rPr>
          <w:rFonts w:ascii="Tahoma" w:hAnsi="Tahoma" w:cs="Tahoma"/>
          <w:szCs w:val="22"/>
          <w:lang w:val="nb-NO"/>
        </w:rPr>
        <w:t>/</w:t>
      </w:r>
      <w:r w:rsidR="00404D3C">
        <w:rPr>
          <w:rFonts w:ascii="Tahoma" w:hAnsi="Tahoma" w:cs="Tahoma"/>
          <w:szCs w:val="22"/>
          <w:lang w:val="nb-NO"/>
        </w:rPr>
        <w:t xml:space="preserve"> VIII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Alokasi Waktu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7F4397">
        <w:rPr>
          <w:rFonts w:ascii="Tahoma" w:hAnsi="Tahoma" w:cs="Tahoma"/>
          <w:szCs w:val="22"/>
          <w:lang w:val="nb-NO"/>
        </w:rPr>
        <w:t>90</w:t>
      </w:r>
      <w:r w:rsidRPr="007F4397">
        <w:rPr>
          <w:rFonts w:ascii="Tahoma" w:hAnsi="Tahoma" w:cs="Tahoma"/>
          <w:szCs w:val="22"/>
          <w:lang w:val="nb-NO"/>
        </w:rPr>
        <w:t xml:space="preserve"> Menit</w:t>
      </w:r>
    </w:p>
    <w:p w14:paraId="162F4AE0" w14:textId="123D5ED7"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Semester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: G</w:t>
      </w:r>
      <w:r w:rsidR="000F4672" w:rsidRPr="007F4397">
        <w:rPr>
          <w:rFonts w:ascii="Tahoma" w:hAnsi="Tahoma" w:cs="Tahoma"/>
          <w:szCs w:val="22"/>
          <w:lang w:val="nb-NO"/>
        </w:rPr>
        <w:t>anjil</w:t>
      </w:r>
      <w:r w:rsidR="000F4672"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Penyusun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404D3C">
        <w:rPr>
          <w:rFonts w:ascii="Tahoma" w:hAnsi="Tahoma" w:cs="Tahoma"/>
          <w:szCs w:val="22"/>
          <w:lang w:val="nb-NO"/>
        </w:rPr>
        <w:t>Miftahul Jannah, S.Pd.</w:t>
      </w:r>
    </w:p>
    <w:p w14:paraId="2F5826C7" w14:textId="77777777"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Kurikulum Acuan</w:t>
      </w:r>
      <w:r w:rsidRPr="00CB76EC">
        <w:rPr>
          <w:rFonts w:ascii="Tahoma" w:hAnsi="Tahoma" w:cs="Tahoma"/>
          <w:szCs w:val="22"/>
          <w:lang w:val="nb-NO"/>
        </w:rPr>
        <w:tab/>
        <w:t>: Kurikulum Merdeka</w:t>
      </w:r>
    </w:p>
    <w:p w14:paraId="63D46AFF" w14:textId="77777777"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3883"/>
        <w:gridCol w:w="2595"/>
        <w:gridCol w:w="5134"/>
        <w:gridCol w:w="1397"/>
        <w:gridCol w:w="2038"/>
        <w:gridCol w:w="980"/>
      </w:tblGrid>
      <w:tr w:rsidR="00BD5B41" w:rsidRPr="00E27058" w14:paraId="5B8940EC" w14:textId="77777777" w:rsidTr="00CB76EC">
        <w:tc>
          <w:tcPr>
            <w:tcW w:w="522" w:type="dxa"/>
            <w:shd w:val="clear" w:color="auto" w:fill="E2EFD9" w:themeFill="accent6" w:themeFillTint="33"/>
            <w:vAlign w:val="center"/>
          </w:tcPr>
          <w:p w14:paraId="67199625" w14:textId="77777777" w:rsidR="00BD5B41" w:rsidRPr="00E27058" w:rsidRDefault="00BD5B41" w:rsidP="007C7DA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</w:t>
            </w:r>
          </w:p>
        </w:tc>
        <w:tc>
          <w:tcPr>
            <w:tcW w:w="3942" w:type="dxa"/>
            <w:shd w:val="clear" w:color="auto" w:fill="E2EFD9" w:themeFill="accent6" w:themeFillTint="33"/>
            <w:vAlign w:val="center"/>
          </w:tcPr>
          <w:p w14:paraId="5BA1FDA7" w14:textId="77777777"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Tujuan Pembelajaran</w:t>
            </w:r>
          </w:p>
        </w:tc>
        <w:tc>
          <w:tcPr>
            <w:tcW w:w="2625" w:type="dxa"/>
            <w:shd w:val="clear" w:color="auto" w:fill="E2EFD9" w:themeFill="accent6" w:themeFillTint="33"/>
            <w:vAlign w:val="center"/>
          </w:tcPr>
          <w:p w14:paraId="708CE54E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Materi Soal</w:t>
            </w:r>
          </w:p>
        </w:tc>
        <w:tc>
          <w:tcPr>
            <w:tcW w:w="5221" w:type="dxa"/>
            <w:shd w:val="clear" w:color="auto" w:fill="E2EFD9" w:themeFill="accent6" w:themeFillTint="33"/>
            <w:vAlign w:val="center"/>
          </w:tcPr>
          <w:p w14:paraId="6845C1EB" w14:textId="77777777"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Indikator Soal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14:paraId="572D3374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Level Kognitif</w:t>
            </w:r>
          </w:p>
        </w:tc>
        <w:tc>
          <w:tcPr>
            <w:tcW w:w="2038" w:type="dxa"/>
            <w:shd w:val="clear" w:color="auto" w:fill="E2EFD9" w:themeFill="accent6" w:themeFillTint="33"/>
            <w:vAlign w:val="center"/>
          </w:tcPr>
          <w:p w14:paraId="7C1BD63C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Bentuk Soal</w:t>
            </w:r>
          </w:p>
        </w:tc>
        <w:tc>
          <w:tcPr>
            <w:tcW w:w="980" w:type="dxa"/>
            <w:shd w:val="clear" w:color="auto" w:fill="E2EFD9" w:themeFill="accent6" w:themeFillTint="33"/>
            <w:vAlign w:val="center"/>
          </w:tcPr>
          <w:p w14:paraId="52F6A79E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Nomor Soal</w:t>
            </w:r>
          </w:p>
        </w:tc>
      </w:tr>
      <w:tr w:rsidR="009F33D2" w:rsidRPr="00E27058" w14:paraId="430EA508" w14:textId="77777777" w:rsidTr="00CB76EC">
        <w:tc>
          <w:tcPr>
            <w:tcW w:w="522" w:type="dxa"/>
            <w:vAlign w:val="center"/>
          </w:tcPr>
          <w:p w14:paraId="3B8C867C" w14:textId="33B38B49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3942" w:type="dxa"/>
            <w:vAlign w:val="center"/>
          </w:tcPr>
          <w:p w14:paraId="19101A57" w14:textId="11F39F1E" w:rsidR="009F33D2" w:rsidRPr="007F4397" w:rsidRDefault="004D1721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melukis suasana yang berkaitan dengan waktu, peristiwa, dan tempat tertentu</w:t>
            </w:r>
          </w:p>
        </w:tc>
        <w:tc>
          <w:tcPr>
            <w:tcW w:w="2625" w:type="dxa"/>
            <w:vAlign w:val="center"/>
          </w:tcPr>
          <w:p w14:paraId="19CF4689" w14:textId="28C17667" w:rsidR="009F33D2" w:rsidRPr="00E27058" w:rsidRDefault="004D17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221" w:type="dxa"/>
          </w:tcPr>
          <w:p w14:paraId="3FD1C1D2" w14:textId="0547A547" w:rsidR="009F33D2" w:rsidRPr="00E27058" w:rsidRDefault="009F33D2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</w:t>
            </w:r>
            <w:r w:rsidRPr="00E27058">
              <w:rPr>
                <w:rFonts w:ascii="Tahoma" w:hAnsi="Tahoma" w:cs="Tahoma"/>
                <w:szCs w:val="22"/>
              </w:rPr>
              <w:t xml:space="preserve">eserta didik diminta untuk </w:t>
            </w:r>
            <w:proofErr w:type="spellStart"/>
            <w:r w:rsidR="00404D3C">
              <w:rPr>
                <w:rFonts w:ascii="Tahoma" w:hAnsi="Tahoma" w:cs="Tahoma"/>
                <w:szCs w:val="22"/>
              </w:rPr>
              <w:t>mendeskripsikan</w:t>
            </w:r>
            <w:proofErr w:type="spellEnd"/>
            <w:r w:rsidR="00404D3C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404D3C">
              <w:rPr>
                <w:rFonts w:ascii="Tahoma" w:hAnsi="Tahoma" w:cs="Tahoma"/>
                <w:szCs w:val="22"/>
              </w:rPr>
              <w:t>pengertian</w:t>
            </w:r>
            <w:proofErr w:type="spellEnd"/>
            <w:r w:rsidR="00404D3C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404D3C">
              <w:rPr>
                <w:rFonts w:ascii="Tahoma" w:hAnsi="Tahoma" w:cs="Tahoma"/>
                <w:szCs w:val="22"/>
              </w:rPr>
              <w:t>menggambar</w:t>
            </w:r>
            <w:proofErr w:type="spellEnd"/>
            <w:r w:rsidR="00404D3C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404D3C">
              <w:rPr>
                <w:rFonts w:ascii="Tahoma" w:hAnsi="Tahoma" w:cs="Tahoma"/>
                <w:szCs w:val="22"/>
              </w:rPr>
              <w:t>menurut</w:t>
            </w:r>
            <w:proofErr w:type="spellEnd"/>
            <w:r w:rsidR="00404D3C">
              <w:rPr>
                <w:rFonts w:ascii="Tahoma" w:hAnsi="Tahoma" w:cs="Tahoma"/>
                <w:szCs w:val="22"/>
              </w:rPr>
              <w:t xml:space="preserve"> para </w:t>
            </w:r>
            <w:proofErr w:type="spellStart"/>
            <w:r w:rsidR="00404D3C">
              <w:rPr>
                <w:rFonts w:ascii="Tahoma" w:hAnsi="Tahoma" w:cs="Tahoma"/>
                <w:szCs w:val="22"/>
              </w:rPr>
              <w:t>ahli</w:t>
            </w:r>
            <w:proofErr w:type="spellEnd"/>
          </w:p>
        </w:tc>
        <w:tc>
          <w:tcPr>
            <w:tcW w:w="1406" w:type="dxa"/>
            <w:vAlign w:val="center"/>
          </w:tcPr>
          <w:p w14:paraId="6D057D23" w14:textId="66A6F56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 w:val="restart"/>
            <w:vAlign w:val="center"/>
          </w:tcPr>
          <w:p w14:paraId="069E9E7B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80" w:type="dxa"/>
            <w:vAlign w:val="center"/>
          </w:tcPr>
          <w:p w14:paraId="0E32846B" w14:textId="6AA8A5CE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1</w:t>
            </w:r>
          </w:p>
        </w:tc>
      </w:tr>
      <w:tr w:rsidR="009F33D2" w:rsidRPr="00E27058" w14:paraId="29C753BA" w14:textId="77777777" w:rsidTr="00CB76EC">
        <w:tc>
          <w:tcPr>
            <w:tcW w:w="522" w:type="dxa"/>
            <w:vAlign w:val="center"/>
          </w:tcPr>
          <w:p w14:paraId="4A5846DD" w14:textId="226954DE" w:rsidR="009F33D2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3942" w:type="dxa"/>
            <w:vAlign w:val="center"/>
          </w:tcPr>
          <w:p w14:paraId="37A370EA" w14:textId="6884EAFB" w:rsidR="009F33D2" w:rsidRDefault="004D1721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pengertian menggambar perspektif dengan satu titik hilang dan dua titik hilang</w:t>
            </w:r>
          </w:p>
        </w:tc>
        <w:tc>
          <w:tcPr>
            <w:tcW w:w="2625" w:type="dxa"/>
            <w:vAlign w:val="center"/>
          </w:tcPr>
          <w:p w14:paraId="142F98AD" w14:textId="32BCA5F6" w:rsidR="009F33D2" w:rsidRPr="00E27058" w:rsidRDefault="001740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titik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hilang</w:t>
            </w:r>
            <w:proofErr w:type="spellEnd"/>
          </w:p>
        </w:tc>
        <w:tc>
          <w:tcPr>
            <w:tcW w:w="5221" w:type="dxa"/>
          </w:tcPr>
          <w:p w14:paraId="0100EC42" w14:textId="4396E2F5" w:rsidR="009F33D2" w:rsidRDefault="00404D3C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menggunakan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</w:p>
        </w:tc>
        <w:tc>
          <w:tcPr>
            <w:tcW w:w="1406" w:type="dxa"/>
            <w:vAlign w:val="center"/>
          </w:tcPr>
          <w:p w14:paraId="1B74576D" w14:textId="74B32760" w:rsidR="009F33D2" w:rsidRDefault="004D17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594AB3F5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21E6AEA9" w14:textId="5AAFF633" w:rsidR="009F33D2" w:rsidRPr="00E27058" w:rsidRDefault="00AD5E38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</w:tr>
      <w:tr w:rsidR="009F33D2" w:rsidRPr="00E27058" w14:paraId="1B435255" w14:textId="77777777" w:rsidTr="00CB76EC">
        <w:tc>
          <w:tcPr>
            <w:tcW w:w="522" w:type="dxa"/>
            <w:vAlign w:val="center"/>
          </w:tcPr>
          <w:p w14:paraId="00E8FD03" w14:textId="3DE97E4C" w:rsidR="009F33D2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  <w:tc>
          <w:tcPr>
            <w:tcW w:w="3942" w:type="dxa"/>
            <w:vAlign w:val="center"/>
          </w:tcPr>
          <w:p w14:paraId="053F1291" w14:textId="43FB172A" w:rsidR="009F33D2" w:rsidRDefault="004D1721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menggambar ilustrasi</w:t>
            </w:r>
          </w:p>
        </w:tc>
        <w:tc>
          <w:tcPr>
            <w:tcW w:w="2625" w:type="dxa"/>
            <w:vAlign w:val="center"/>
          </w:tcPr>
          <w:p w14:paraId="5FB7FA2D" w14:textId="5F5040BA" w:rsidR="009F33D2" w:rsidRPr="00E27058" w:rsidRDefault="001740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5221" w:type="dxa"/>
          </w:tcPr>
          <w:p w14:paraId="300569D9" w14:textId="2452913E" w:rsidR="009F33D2" w:rsidRDefault="00404D3C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1406" w:type="dxa"/>
            <w:vAlign w:val="center"/>
          </w:tcPr>
          <w:p w14:paraId="5ABA67B9" w14:textId="0040BD01" w:rsidR="009F33D2" w:rsidRDefault="004D17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3C29FF65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237A1B4" w14:textId="2B84F17F" w:rsidR="009F33D2" w:rsidRPr="00E27058" w:rsidRDefault="00AD5E38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</w:tr>
      <w:tr w:rsidR="009F33D2" w:rsidRPr="00E27058" w14:paraId="5957009A" w14:textId="77777777" w:rsidTr="00CB76EC">
        <w:tc>
          <w:tcPr>
            <w:tcW w:w="522" w:type="dxa"/>
            <w:vAlign w:val="center"/>
          </w:tcPr>
          <w:p w14:paraId="00BA357D" w14:textId="419F058C" w:rsidR="009F33D2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  <w:tc>
          <w:tcPr>
            <w:tcW w:w="3942" w:type="dxa"/>
            <w:vAlign w:val="center"/>
          </w:tcPr>
          <w:p w14:paraId="02A2AF24" w14:textId="4E378CCE" w:rsidR="009F33D2" w:rsidRDefault="004D1721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pengertian menggambar perspektif dengan satu titik hilang dan dua titik hilanng</w:t>
            </w:r>
          </w:p>
        </w:tc>
        <w:tc>
          <w:tcPr>
            <w:tcW w:w="2625" w:type="dxa"/>
            <w:vAlign w:val="center"/>
          </w:tcPr>
          <w:p w14:paraId="3625AA6F" w14:textId="54D34CDD" w:rsidR="009F33D2" w:rsidRPr="00E27058" w:rsidRDefault="001740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titik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hilang</w:t>
            </w:r>
            <w:proofErr w:type="spellEnd"/>
          </w:p>
        </w:tc>
        <w:tc>
          <w:tcPr>
            <w:tcW w:w="5221" w:type="dxa"/>
          </w:tcPr>
          <w:p w14:paraId="5E0825B2" w14:textId="2AC0A439" w:rsidR="009F33D2" w:rsidRDefault="00404D3C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termasuk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titik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hilang</w:t>
            </w:r>
            <w:proofErr w:type="spellEnd"/>
          </w:p>
        </w:tc>
        <w:tc>
          <w:tcPr>
            <w:tcW w:w="1406" w:type="dxa"/>
            <w:vAlign w:val="center"/>
          </w:tcPr>
          <w:p w14:paraId="799B0630" w14:textId="5526C969" w:rsidR="009F33D2" w:rsidRDefault="004D17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4B494830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56330E1" w14:textId="26316F5A" w:rsidR="009F33D2" w:rsidRPr="00E27058" w:rsidRDefault="00AD5E38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</w:tr>
      <w:tr w:rsidR="009F33D2" w:rsidRPr="00E27058" w14:paraId="283E15DC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42D3F721" w14:textId="1AB3B84C" w:rsidR="009F33D2" w:rsidRDefault="009F33D2" w:rsidP="002B5DA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  <w:tc>
          <w:tcPr>
            <w:tcW w:w="3942" w:type="dxa"/>
            <w:vAlign w:val="center"/>
          </w:tcPr>
          <w:p w14:paraId="58BC97C3" w14:textId="55D333B8" w:rsidR="009F33D2" w:rsidRDefault="004D1721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pengertian menggambar perspektif dengan satu titik hilang dan dua titik hilang</w:t>
            </w:r>
          </w:p>
        </w:tc>
        <w:tc>
          <w:tcPr>
            <w:tcW w:w="2625" w:type="dxa"/>
            <w:vAlign w:val="center"/>
          </w:tcPr>
          <w:p w14:paraId="5616E775" w14:textId="4F510BC8" w:rsidR="009F33D2" w:rsidRPr="00E27058" w:rsidRDefault="001740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Lukis</w:t>
            </w:r>
          </w:p>
        </w:tc>
        <w:tc>
          <w:tcPr>
            <w:tcW w:w="5221" w:type="dxa"/>
          </w:tcPr>
          <w:p w14:paraId="47BA689E" w14:textId="567A49A9" w:rsidR="009F33D2" w:rsidRDefault="00404D3C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lukis</w:t>
            </w:r>
            <w:proofErr w:type="spellEnd"/>
          </w:p>
        </w:tc>
        <w:tc>
          <w:tcPr>
            <w:tcW w:w="1406" w:type="dxa"/>
            <w:vAlign w:val="center"/>
          </w:tcPr>
          <w:p w14:paraId="554C4B91" w14:textId="2B207DF7" w:rsidR="009F33D2" w:rsidRDefault="004D172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6AFBCF2B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9478820" w14:textId="51899DD8" w:rsidR="009F33D2" w:rsidRPr="00E27058" w:rsidRDefault="00AD5E38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</w:tr>
      <w:tr w:rsidR="009F33D2" w:rsidRPr="00E27058" w14:paraId="3B4EB611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4572F197" w14:textId="42C2C2B1" w:rsidR="009F33D2" w:rsidRDefault="009F33D2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  <w:tc>
          <w:tcPr>
            <w:tcW w:w="3942" w:type="dxa"/>
            <w:vAlign w:val="center"/>
          </w:tcPr>
          <w:p w14:paraId="65AB0E36" w14:textId="53958FFB" w:rsidR="009F33D2" w:rsidRDefault="004D1721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Peserta didik dapat menjelaskan </w:t>
            </w:r>
            <w:r w:rsidR="00431501">
              <w:rPr>
                <w:rFonts w:ascii="Tahoma" w:hAnsi="Tahoma" w:cs="Tahoma"/>
                <w:szCs w:val="22"/>
                <w:lang w:val="nb-NO"/>
              </w:rPr>
              <w:lastRenderedPageBreak/>
              <w:t>pengertian istilah grid dalam kegiatan memperbesar gambar</w:t>
            </w:r>
          </w:p>
        </w:tc>
        <w:tc>
          <w:tcPr>
            <w:tcW w:w="2625" w:type="dxa"/>
            <w:vAlign w:val="center"/>
          </w:tcPr>
          <w:p w14:paraId="6E4D1E15" w14:textId="5D2D1E06" w:rsidR="009F33D2" w:rsidRPr="00E27058" w:rsidRDefault="0017402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Memperbesar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grid</w:t>
            </w:r>
          </w:p>
        </w:tc>
        <w:tc>
          <w:tcPr>
            <w:tcW w:w="5221" w:type="dxa"/>
          </w:tcPr>
          <w:p w14:paraId="1F87FE1F" w14:textId="4245BD19" w:rsidR="009F33D2" w:rsidRDefault="00404D3C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menyebutkan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kelebihan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penggunaan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grid</w:t>
            </w:r>
          </w:p>
        </w:tc>
        <w:tc>
          <w:tcPr>
            <w:tcW w:w="1406" w:type="dxa"/>
            <w:vAlign w:val="center"/>
          </w:tcPr>
          <w:p w14:paraId="3F2CB3B8" w14:textId="7D3E1333" w:rsidR="009F33D2" w:rsidRDefault="004D172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2038" w:type="dxa"/>
            <w:vMerge/>
            <w:vAlign w:val="center"/>
          </w:tcPr>
          <w:p w14:paraId="30F7661F" w14:textId="77777777" w:rsidR="009F33D2" w:rsidRPr="00E27058" w:rsidRDefault="009F33D2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1E1589A8" w14:textId="2779529E" w:rsidR="009F33D2" w:rsidRPr="00E27058" w:rsidRDefault="00AD5E38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</w:tr>
      <w:tr w:rsidR="00431501" w:rsidRPr="00E27058" w14:paraId="668AEC80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55AB8151" w14:textId="44B3DC3D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  <w:tc>
          <w:tcPr>
            <w:tcW w:w="3942" w:type="dxa"/>
            <w:vMerge w:val="restart"/>
            <w:vAlign w:val="center"/>
          </w:tcPr>
          <w:p w14:paraId="2F8CE3C8" w14:textId="7A06F155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tentang fungsi karya seni rupa diluar kepentingan seni rupa itu sendiri</w:t>
            </w:r>
          </w:p>
        </w:tc>
        <w:tc>
          <w:tcPr>
            <w:tcW w:w="2625" w:type="dxa"/>
            <w:vAlign w:val="center"/>
          </w:tcPr>
          <w:p w14:paraId="4B0B43F3" w14:textId="01BC0D4D" w:rsidR="00431501" w:rsidRPr="00E27058" w:rsidRDefault="0017402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Prinsip-prinsip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0A3AA862" w14:textId="4FEA5E99" w:rsidR="00431501" w:rsidRDefault="00431501" w:rsidP="00404D3C">
            <w:pPr>
              <w:tabs>
                <w:tab w:val="left" w:pos="1320"/>
              </w:tabs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ab/>
            </w:r>
          </w:p>
        </w:tc>
        <w:tc>
          <w:tcPr>
            <w:tcW w:w="1406" w:type="dxa"/>
            <w:vAlign w:val="center"/>
          </w:tcPr>
          <w:p w14:paraId="075A68AF" w14:textId="5AC6DF9B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326EB414" w14:textId="77777777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BFF2713" w14:textId="7463477E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</w:tr>
      <w:tr w:rsidR="00431501" w:rsidRPr="00E27058" w14:paraId="7FCFE4E6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7A9FDA37" w14:textId="4314E521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  <w:tc>
          <w:tcPr>
            <w:tcW w:w="3942" w:type="dxa"/>
            <w:vMerge/>
            <w:vAlign w:val="center"/>
          </w:tcPr>
          <w:p w14:paraId="61836983" w14:textId="77777777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</w:p>
        </w:tc>
        <w:tc>
          <w:tcPr>
            <w:tcW w:w="2625" w:type="dxa"/>
            <w:vAlign w:val="center"/>
          </w:tcPr>
          <w:p w14:paraId="0973B869" w14:textId="67C2B0B3" w:rsidR="00431501" w:rsidRPr="00E27058" w:rsidRDefault="0017402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Jenis-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cabang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37764440" w14:textId="2A8F438E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mengklasifikasikan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benda-bendanya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berupa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benda-benda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fungsional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digunakan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sehari-hari</w:t>
            </w:r>
            <w:proofErr w:type="spellEnd"/>
          </w:p>
        </w:tc>
        <w:tc>
          <w:tcPr>
            <w:tcW w:w="1406" w:type="dxa"/>
            <w:vAlign w:val="center"/>
          </w:tcPr>
          <w:p w14:paraId="4F251641" w14:textId="4CA2F654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5CD38EA2" w14:textId="77777777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B13C095" w14:textId="1FBAB3A6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</w:tr>
      <w:tr w:rsidR="00431501" w:rsidRPr="00E27058" w14:paraId="7E492036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658D4469" w14:textId="13A6FC15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  <w:tc>
          <w:tcPr>
            <w:tcW w:w="3942" w:type="dxa"/>
            <w:vMerge/>
            <w:vAlign w:val="center"/>
          </w:tcPr>
          <w:p w14:paraId="77866FE5" w14:textId="77777777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</w:p>
        </w:tc>
        <w:tc>
          <w:tcPr>
            <w:tcW w:w="2625" w:type="dxa"/>
            <w:vAlign w:val="center"/>
          </w:tcPr>
          <w:p w14:paraId="7B7F98C7" w14:textId="2BFE7006" w:rsidR="00431501" w:rsidRPr="00E27058" w:rsidRDefault="0017402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221" w:type="dxa"/>
          </w:tcPr>
          <w:p w14:paraId="6914FC68" w14:textId="158EDC8E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contoh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 </w:t>
            </w:r>
            <w:proofErr w:type="spellStart"/>
            <w:r>
              <w:rPr>
                <w:rFonts w:ascii="Tahoma" w:hAnsi="Tahoma" w:cs="Tahoma"/>
                <w:szCs w:val="22"/>
              </w:rPr>
              <w:t>layanan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Masyarakat</w:t>
            </w:r>
          </w:p>
        </w:tc>
        <w:tc>
          <w:tcPr>
            <w:tcW w:w="1406" w:type="dxa"/>
            <w:vAlign w:val="center"/>
          </w:tcPr>
          <w:p w14:paraId="65241432" w14:textId="40CE1C1E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3427AA04" w14:textId="77777777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0B22BD9" w14:textId="588A98FB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</w:tr>
      <w:tr w:rsidR="00431501" w:rsidRPr="00E27058" w14:paraId="4F25FE8D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5665A589" w14:textId="0BAEF320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  <w:tc>
          <w:tcPr>
            <w:tcW w:w="3942" w:type="dxa"/>
            <w:vMerge/>
            <w:vAlign w:val="center"/>
          </w:tcPr>
          <w:p w14:paraId="148C6498" w14:textId="77777777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</w:p>
        </w:tc>
        <w:tc>
          <w:tcPr>
            <w:tcW w:w="2625" w:type="dxa"/>
            <w:vAlign w:val="center"/>
          </w:tcPr>
          <w:p w14:paraId="68FBDD4E" w14:textId="0D1905D4" w:rsidR="00431501" w:rsidRPr="00E27058" w:rsidRDefault="0017402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Metode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2165DB1F" w14:textId="6E3A896B" w:rsidR="00431501" w:rsidRDefault="00431501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metode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406" w:type="dxa"/>
            <w:vAlign w:val="center"/>
          </w:tcPr>
          <w:p w14:paraId="5B93E94F" w14:textId="7328C24A" w:rsidR="00431501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546A6C9D" w14:textId="77777777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11D5B8FA" w14:textId="2F1781F1" w:rsidR="00431501" w:rsidRPr="00E27058" w:rsidRDefault="00431501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</w:tr>
      <w:tr w:rsidR="009F33D2" w:rsidRPr="00E27058" w14:paraId="12358456" w14:textId="77777777" w:rsidTr="002B5DA8">
        <w:trPr>
          <w:trHeight w:val="277"/>
        </w:trPr>
        <w:tc>
          <w:tcPr>
            <w:tcW w:w="522" w:type="dxa"/>
            <w:vAlign w:val="center"/>
          </w:tcPr>
          <w:p w14:paraId="74255FF3" w14:textId="6422CD60" w:rsidR="009F33D2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  <w:tc>
          <w:tcPr>
            <w:tcW w:w="3942" w:type="dxa"/>
            <w:vAlign w:val="center"/>
          </w:tcPr>
          <w:p w14:paraId="58DEEADB" w14:textId="4283B9F6" w:rsidR="009F33D2" w:rsidRDefault="00431501" w:rsidP="009F33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mengidentifikasi ragam hias daerah dan mendesainnya</w:t>
            </w:r>
          </w:p>
        </w:tc>
        <w:tc>
          <w:tcPr>
            <w:tcW w:w="2625" w:type="dxa"/>
            <w:vAlign w:val="center"/>
          </w:tcPr>
          <w:p w14:paraId="7AE4BDE1" w14:textId="6F8894EE" w:rsidR="009F33D2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ragam </w:t>
            </w:r>
            <w:proofErr w:type="spellStart"/>
            <w:r>
              <w:rPr>
                <w:rFonts w:ascii="Tahoma" w:hAnsi="Tahoma" w:cs="Tahoma"/>
                <w:szCs w:val="22"/>
              </w:rPr>
              <w:t>hias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daerah</w:t>
            </w:r>
            <w:proofErr w:type="spellEnd"/>
          </w:p>
        </w:tc>
        <w:tc>
          <w:tcPr>
            <w:tcW w:w="5221" w:type="dxa"/>
          </w:tcPr>
          <w:p w14:paraId="34555747" w14:textId="0913C3BB" w:rsidR="009F33D2" w:rsidRDefault="00404D3C" w:rsidP="00404D3C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salah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pola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ragam </w:t>
            </w:r>
            <w:proofErr w:type="spellStart"/>
            <w:r>
              <w:rPr>
                <w:rFonts w:ascii="Tahoma" w:hAnsi="Tahoma" w:cs="Tahoma"/>
                <w:szCs w:val="22"/>
              </w:rPr>
              <w:t>hias</w:t>
            </w:r>
            <w:proofErr w:type="spellEnd"/>
          </w:p>
        </w:tc>
        <w:tc>
          <w:tcPr>
            <w:tcW w:w="1406" w:type="dxa"/>
            <w:vAlign w:val="center"/>
          </w:tcPr>
          <w:p w14:paraId="4902000E" w14:textId="42335BAE" w:rsidR="009F33D2" w:rsidRDefault="004D17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6CC8FAF1" w14:textId="77777777" w:rsidR="009F33D2" w:rsidRPr="00E27058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54FD1EE" w14:textId="51EDA142" w:rsidR="009F33D2" w:rsidRPr="00E27058" w:rsidRDefault="00AD5E38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</w:tr>
      <w:tr w:rsidR="009F33D2" w:rsidRPr="00E27058" w14:paraId="4DB5AE12" w14:textId="77777777" w:rsidTr="00CB76EC">
        <w:tc>
          <w:tcPr>
            <w:tcW w:w="522" w:type="dxa"/>
            <w:vAlign w:val="center"/>
          </w:tcPr>
          <w:p w14:paraId="40E8A1D5" w14:textId="262DC168" w:rsidR="009F33D2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  <w:tc>
          <w:tcPr>
            <w:tcW w:w="3942" w:type="dxa"/>
            <w:vAlign w:val="center"/>
          </w:tcPr>
          <w:p w14:paraId="37953C86" w14:textId="57E465CD" w:rsidR="009F33D2" w:rsidRPr="007F4397" w:rsidRDefault="00431501" w:rsidP="009F33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pengertian menggambar perspektif dengan satu titik hilang dan dua titik hilang</w:t>
            </w:r>
          </w:p>
        </w:tc>
        <w:tc>
          <w:tcPr>
            <w:tcW w:w="2625" w:type="dxa"/>
            <w:vAlign w:val="center"/>
          </w:tcPr>
          <w:p w14:paraId="733FB9D7" w14:textId="6A0C280E" w:rsidR="009F33D2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titik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hilang</w:t>
            </w:r>
            <w:proofErr w:type="spellEnd"/>
          </w:p>
        </w:tc>
        <w:tc>
          <w:tcPr>
            <w:tcW w:w="5221" w:type="dxa"/>
          </w:tcPr>
          <w:p w14:paraId="6EC97326" w14:textId="56551E30" w:rsidR="009F33D2" w:rsidRPr="00D66456" w:rsidRDefault="00404D3C" w:rsidP="009F33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menentukan fungsi dari menggambar perspektif</w:t>
            </w:r>
          </w:p>
        </w:tc>
        <w:tc>
          <w:tcPr>
            <w:tcW w:w="1406" w:type="dxa"/>
            <w:vAlign w:val="center"/>
          </w:tcPr>
          <w:p w14:paraId="4153775C" w14:textId="6513B108" w:rsidR="009F33D2" w:rsidRPr="00E27058" w:rsidRDefault="004D17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 w:val="restart"/>
            <w:vAlign w:val="center"/>
          </w:tcPr>
          <w:p w14:paraId="3A16D652" w14:textId="47CF2FB8" w:rsidR="009F33D2" w:rsidRPr="00E27058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80" w:type="dxa"/>
            <w:vAlign w:val="center"/>
          </w:tcPr>
          <w:p w14:paraId="1928CFB9" w14:textId="38BE89A1" w:rsidR="009F33D2" w:rsidRPr="00E27058" w:rsidRDefault="00AD5E38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</w:tr>
      <w:tr w:rsidR="00174021" w:rsidRPr="00E27058" w14:paraId="248182B0" w14:textId="77777777" w:rsidTr="00CB76EC">
        <w:tc>
          <w:tcPr>
            <w:tcW w:w="522" w:type="dxa"/>
            <w:vAlign w:val="center"/>
          </w:tcPr>
          <w:p w14:paraId="23DE0B89" w14:textId="44616AFA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  <w:tc>
          <w:tcPr>
            <w:tcW w:w="3942" w:type="dxa"/>
            <w:vMerge w:val="restart"/>
            <w:vAlign w:val="center"/>
          </w:tcPr>
          <w:p w14:paraId="186D4244" w14:textId="6E8EFED2" w:rsidR="00174021" w:rsidRPr="00D66456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menggambar ilustrasi</w:t>
            </w:r>
          </w:p>
        </w:tc>
        <w:tc>
          <w:tcPr>
            <w:tcW w:w="2625" w:type="dxa"/>
            <w:vMerge w:val="restart"/>
            <w:vAlign w:val="center"/>
          </w:tcPr>
          <w:p w14:paraId="3293E6B9" w14:textId="5BCDF63C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5221" w:type="dxa"/>
          </w:tcPr>
          <w:p w14:paraId="6F070DA3" w14:textId="7BC189AB" w:rsidR="00174021" w:rsidRPr="00E27058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unsur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pada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tersedia</w:t>
            </w:r>
            <w:proofErr w:type="spellEnd"/>
          </w:p>
        </w:tc>
        <w:tc>
          <w:tcPr>
            <w:tcW w:w="1406" w:type="dxa"/>
            <w:vAlign w:val="center"/>
          </w:tcPr>
          <w:p w14:paraId="7CA31C86" w14:textId="7D8D1F42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188A39B1" w14:textId="669A1F12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9D3FC44" w14:textId="614F2E9F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</w:tr>
      <w:tr w:rsidR="00174021" w:rsidRPr="00E27058" w14:paraId="759BBB41" w14:textId="77777777" w:rsidTr="00CB76EC">
        <w:tc>
          <w:tcPr>
            <w:tcW w:w="522" w:type="dxa"/>
            <w:vAlign w:val="center"/>
          </w:tcPr>
          <w:p w14:paraId="3F70F92F" w14:textId="6851DB80" w:rsidR="00174021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  <w:tc>
          <w:tcPr>
            <w:tcW w:w="3942" w:type="dxa"/>
            <w:vMerge/>
            <w:vAlign w:val="center"/>
          </w:tcPr>
          <w:p w14:paraId="6C1467B3" w14:textId="77777777" w:rsidR="00174021" w:rsidRPr="00D66456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Merge/>
            <w:vAlign w:val="center"/>
          </w:tcPr>
          <w:p w14:paraId="65DB1FE2" w14:textId="77777777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221" w:type="dxa"/>
          </w:tcPr>
          <w:p w14:paraId="226303A2" w14:textId="2FA0341E" w:rsidR="00174021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1406" w:type="dxa"/>
            <w:vAlign w:val="center"/>
          </w:tcPr>
          <w:p w14:paraId="4B8F3238" w14:textId="3B8E313C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4F867C6A" w14:textId="77777777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55FC1D3" w14:textId="19B2CC26" w:rsidR="00174021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</w:tr>
      <w:tr w:rsidR="009F33D2" w:rsidRPr="00E27058" w14:paraId="59899CA5" w14:textId="77777777" w:rsidTr="00CB76EC">
        <w:tc>
          <w:tcPr>
            <w:tcW w:w="522" w:type="dxa"/>
            <w:vAlign w:val="center"/>
          </w:tcPr>
          <w:p w14:paraId="726B9356" w14:textId="275E9FCF" w:rsidR="009F33D2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15</w:t>
            </w:r>
          </w:p>
        </w:tc>
        <w:tc>
          <w:tcPr>
            <w:tcW w:w="3942" w:type="dxa"/>
            <w:vAlign w:val="center"/>
          </w:tcPr>
          <w:p w14:paraId="24004BA5" w14:textId="6F60E6C3" w:rsidR="009F33D2" w:rsidRPr="00D66456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melukis suasana yang berkaitan dengan waktu, peristiwa, dan tempat tertentu</w:t>
            </w:r>
          </w:p>
        </w:tc>
        <w:tc>
          <w:tcPr>
            <w:tcW w:w="2625" w:type="dxa"/>
            <w:vAlign w:val="center"/>
          </w:tcPr>
          <w:p w14:paraId="3A62C718" w14:textId="33035DD7" w:rsidR="009F33D2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Alat dan </w:t>
            </w:r>
            <w:proofErr w:type="spellStart"/>
            <w:r>
              <w:rPr>
                <w:rFonts w:ascii="Tahoma" w:hAnsi="Tahoma" w:cs="Tahoma"/>
                <w:szCs w:val="22"/>
              </w:rPr>
              <w:t>bahan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Lukis</w:t>
            </w:r>
          </w:p>
        </w:tc>
        <w:tc>
          <w:tcPr>
            <w:tcW w:w="5221" w:type="dxa"/>
          </w:tcPr>
          <w:p w14:paraId="7A7CA880" w14:textId="4B585892" w:rsidR="009F33D2" w:rsidRDefault="00404D3C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alat-alat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digunakan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1406" w:type="dxa"/>
            <w:vAlign w:val="center"/>
          </w:tcPr>
          <w:p w14:paraId="1B592CF7" w14:textId="7D6520A6" w:rsidR="009F33D2" w:rsidRPr="00E27058" w:rsidRDefault="004D17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471EB9F3" w14:textId="77777777" w:rsidR="009F33D2" w:rsidRPr="00E27058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0D07E4A" w14:textId="440DEE44" w:rsidR="009F33D2" w:rsidRDefault="00AD5E38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15</w:t>
            </w:r>
          </w:p>
        </w:tc>
      </w:tr>
      <w:tr w:rsidR="009F33D2" w:rsidRPr="00E27058" w14:paraId="58833649" w14:textId="77777777" w:rsidTr="00CB76EC">
        <w:tc>
          <w:tcPr>
            <w:tcW w:w="522" w:type="dxa"/>
            <w:vAlign w:val="center"/>
          </w:tcPr>
          <w:p w14:paraId="4E423CC2" w14:textId="742587A9" w:rsidR="009F33D2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  <w:tc>
          <w:tcPr>
            <w:tcW w:w="3942" w:type="dxa"/>
            <w:vAlign w:val="center"/>
          </w:tcPr>
          <w:p w14:paraId="5E21C8CC" w14:textId="127668DD" w:rsidR="009F33D2" w:rsidRPr="00D66456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pengertian menggambar perspektif dengan satu titik hilang dan dua titik hilang</w:t>
            </w:r>
          </w:p>
        </w:tc>
        <w:tc>
          <w:tcPr>
            <w:tcW w:w="2625" w:type="dxa"/>
            <w:vAlign w:val="center"/>
          </w:tcPr>
          <w:p w14:paraId="512130A5" w14:textId="538BE84A" w:rsidR="009F33D2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titik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hilang</w:t>
            </w:r>
            <w:proofErr w:type="spellEnd"/>
          </w:p>
        </w:tc>
        <w:tc>
          <w:tcPr>
            <w:tcW w:w="5221" w:type="dxa"/>
          </w:tcPr>
          <w:p w14:paraId="0154116C" w14:textId="5A9B8A47" w:rsidR="009F33D2" w:rsidRDefault="00AD5E38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menyebutkan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nama lain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titik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hilang</w:t>
            </w:r>
            <w:proofErr w:type="spellEnd"/>
          </w:p>
        </w:tc>
        <w:tc>
          <w:tcPr>
            <w:tcW w:w="1406" w:type="dxa"/>
            <w:vAlign w:val="center"/>
          </w:tcPr>
          <w:p w14:paraId="112D09CB" w14:textId="133FF787" w:rsidR="009F33D2" w:rsidRPr="00E27058" w:rsidRDefault="004D17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07DD7503" w14:textId="77777777" w:rsidR="009F33D2" w:rsidRPr="00E27058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5DE9EE9" w14:textId="24BC952C" w:rsidR="009F33D2" w:rsidRDefault="00AD5E38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</w:tr>
      <w:tr w:rsidR="00174021" w:rsidRPr="00E27058" w14:paraId="702C5407" w14:textId="77777777" w:rsidTr="00CB76EC">
        <w:tc>
          <w:tcPr>
            <w:tcW w:w="522" w:type="dxa"/>
            <w:vAlign w:val="center"/>
          </w:tcPr>
          <w:p w14:paraId="3CC66463" w14:textId="5ED258D3" w:rsidR="00174021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17</w:t>
            </w:r>
          </w:p>
        </w:tc>
        <w:tc>
          <w:tcPr>
            <w:tcW w:w="3942" w:type="dxa"/>
            <w:vMerge w:val="restart"/>
            <w:vAlign w:val="center"/>
          </w:tcPr>
          <w:p w14:paraId="220609F3" w14:textId="49FFBF1F" w:rsidR="00174021" w:rsidRPr="00D66456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melukis suasana yang berkaitan dengan waktu, peristiwa, dan tempat tertentu</w:t>
            </w:r>
          </w:p>
        </w:tc>
        <w:tc>
          <w:tcPr>
            <w:tcW w:w="2625" w:type="dxa"/>
            <w:vMerge w:val="restart"/>
            <w:vAlign w:val="center"/>
          </w:tcPr>
          <w:p w14:paraId="5CB87CE7" w14:textId="050D9D31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Lukis</w:t>
            </w:r>
          </w:p>
        </w:tc>
        <w:tc>
          <w:tcPr>
            <w:tcW w:w="5221" w:type="dxa"/>
          </w:tcPr>
          <w:p w14:paraId="2C9C8AA7" w14:textId="317DBCC6" w:rsidR="00174021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mengklasifikasikan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rupa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termasuk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kategori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deformatif</w:t>
            </w:r>
            <w:proofErr w:type="spellEnd"/>
          </w:p>
        </w:tc>
        <w:tc>
          <w:tcPr>
            <w:tcW w:w="1406" w:type="dxa"/>
            <w:vAlign w:val="center"/>
          </w:tcPr>
          <w:p w14:paraId="0C7FEF41" w14:textId="186EE8AD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230A4823" w14:textId="77777777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C7E310B" w14:textId="0FB5CA1B" w:rsidR="00174021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</w:tr>
      <w:tr w:rsidR="00174021" w:rsidRPr="00E27058" w14:paraId="3FB541F8" w14:textId="77777777" w:rsidTr="00CB76EC">
        <w:tc>
          <w:tcPr>
            <w:tcW w:w="522" w:type="dxa"/>
            <w:vAlign w:val="center"/>
          </w:tcPr>
          <w:p w14:paraId="6FA072FF" w14:textId="46A68F5D" w:rsidR="00174021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  <w:tc>
          <w:tcPr>
            <w:tcW w:w="3942" w:type="dxa"/>
            <w:vMerge/>
            <w:vAlign w:val="center"/>
          </w:tcPr>
          <w:p w14:paraId="7968948C" w14:textId="77777777" w:rsidR="00174021" w:rsidRPr="00D66456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Merge/>
            <w:vAlign w:val="center"/>
          </w:tcPr>
          <w:p w14:paraId="3C17BF10" w14:textId="77777777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221" w:type="dxa"/>
          </w:tcPr>
          <w:p w14:paraId="76099A8E" w14:textId="65C83060" w:rsidR="00174021" w:rsidRDefault="0017402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ciri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khas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impresionisme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Lukis</w:t>
            </w:r>
          </w:p>
        </w:tc>
        <w:tc>
          <w:tcPr>
            <w:tcW w:w="1406" w:type="dxa"/>
            <w:vAlign w:val="center"/>
          </w:tcPr>
          <w:p w14:paraId="697B404E" w14:textId="4B74F3A8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385EE0F4" w14:textId="77777777" w:rsidR="00174021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2AE8CAB5" w14:textId="2EEEB8FC" w:rsidR="00174021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</w:tr>
      <w:tr w:rsidR="00431501" w:rsidRPr="00E27058" w14:paraId="3B6AF05D" w14:textId="77777777" w:rsidTr="00CB76EC">
        <w:tc>
          <w:tcPr>
            <w:tcW w:w="522" w:type="dxa"/>
            <w:vAlign w:val="center"/>
          </w:tcPr>
          <w:p w14:paraId="27B0941F" w14:textId="7ED6AE29" w:rsidR="00431501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  <w:tc>
          <w:tcPr>
            <w:tcW w:w="3942" w:type="dxa"/>
            <w:vMerge/>
            <w:vAlign w:val="center"/>
          </w:tcPr>
          <w:p w14:paraId="3C2F389D" w14:textId="77777777" w:rsidR="00431501" w:rsidRPr="00D66456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7A9BA038" w14:textId="5D983A59" w:rsidR="00431501" w:rsidRPr="00E27058" w:rsidRDefault="008E7F9E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Jenis-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5221" w:type="dxa"/>
          </w:tcPr>
          <w:p w14:paraId="3F5E8598" w14:textId="3829047E" w:rsidR="00431501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pada </w:t>
            </w:r>
            <w:proofErr w:type="spellStart"/>
            <w:r>
              <w:rPr>
                <w:rFonts w:ascii="Tahoma" w:hAnsi="Tahoma" w:cs="Tahoma"/>
                <w:szCs w:val="22"/>
              </w:rPr>
              <w:t>teks</w:t>
            </w:r>
            <w:proofErr w:type="spellEnd"/>
          </w:p>
        </w:tc>
        <w:tc>
          <w:tcPr>
            <w:tcW w:w="1406" w:type="dxa"/>
            <w:vAlign w:val="center"/>
          </w:tcPr>
          <w:p w14:paraId="2837FECC" w14:textId="6395D3C2" w:rsidR="00431501" w:rsidRPr="00E27058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0736A524" w14:textId="77777777" w:rsidR="00431501" w:rsidRPr="00E27058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669FF10" w14:textId="2C1BA731" w:rsidR="00431501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19,20</w:t>
            </w:r>
          </w:p>
        </w:tc>
      </w:tr>
      <w:tr w:rsidR="00431501" w:rsidRPr="00E27058" w14:paraId="6A708BD8" w14:textId="77777777" w:rsidTr="00CB76EC">
        <w:tc>
          <w:tcPr>
            <w:tcW w:w="522" w:type="dxa"/>
            <w:vAlign w:val="center"/>
          </w:tcPr>
          <w:p w14:paraId="71901CDB" w14:textId="0CE450C3" w:rsidR="00431501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  <w:tc>
          <w:tcPr>
            <w:tcW w:w="3942" w:type="dxa"/>
            <w:vMerge/>
            <w:vAlign w:val="center"/>
          </w:tcPr>
          <w:p w14:paraId="40B001F5" w14:textId="77777777" w:rsidR="00431501" w:rsidRPr="00D66456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3B47EC58" w14:textId="0A31A628" w:rsidR="00431501" w:rsidRPr="00E27058" w:rsidRDefault="008E7F9E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Lukis</w:t>
            </w:r>
          </w:p>
        </w:tc>
        <w:tc>
          <w:tcPr>
            <w:tcW w:w="5221" w:type="dxa"/>
          </w:tcPr>
          <w:p w14:paraId="5142CBBA" w14:textId="7FC02228" w:rsidR="00431501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menyebutkan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contoh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surealisme</w:t>
            </w:r>
            <w:proofErr w:type="spellEnd"/>
          </w:p>
        </w:tc>
        <w:tc>
          <w:tcPr>
            <w:tcW w:w="1406" w:type="dxa"/>
            <w:vAlign w:val="center"/>
          </w:tcPr>
          <w:p w14:paraId="0A8E7DA8" w14:textId="6DED6EC6" w:rsidR="00431501" w:rsidRPr="00E27058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17775CC4" w14:textId="77777777" w:rsidR="00431501" w:rsidRPr="00E27058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92E90A9" w14:textId="5E1BF3C2" w:rsidR="00431501" w:rsidRDefault="0043150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</w:tr>
      <w:tr w:rsidR="009F33D2" w:rsidRPr="00E27058" w14:paraId="251331BD" w14:textId="77777777" w:rsidTr="00CB76EC">
        <w:tc>
          <w:tcPr>
            <w:tcW w:w="522" w:type="dxa"/>
            <w:vAlign w:val="center"/>
          </w:tcPr>
          <w:p w14:paraId="7AB1BF3F" w14:textId="2DFAF1AD" w:rsidR="009F33D2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  <w:tc>
          <w:tcPr>
            <w:tcW w:w="3942" w:type="dxa"/>
            <w:vAlign w:val="center"/>
          </w:tcPr>
          <w:p w14:paraId="1002D5AA" w14:textId="2EF17180" w:rsidR="009F33D2" w:rsidRPr="00D66456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menggambar ilustrasi</w:t>
            </w:r>
          </w:p>
        </w:tc>
        <w:tc>
          <w:tcPr>
            <w:tcW w:w="2625" w:type="dxa"/>
            <w:vAlign w:val="center"/>
          </w:tcPr>
          <w:p w14:paraId="57CBA54F" w14:textId="7CE3FF13" w:rsidR="009F33D2" w:rsidRPr="00E27058" w:rsidRDefault="008E7F9E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5221" w:type="dxa"/>
          </w:tcPr>
          <w:p w14:paraId="3A91BDA3" w14:textId="2C808D0D" w:rsidR="009F33D2" w:rsidRDefault="00AD5E38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Langkah </w:t>
            </w:r>
            <w:proofErr w:type="spellStart"/>
            <w:r>
              <w:rPr>
                <w:rFonts w:ascii="Tahoma" w:hAnsi="Tahoma" w:cs="Tahoma"/>
                <w:szCs w:val="22"/>
              </w:rPr>
              <w:t>awal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membuat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1406" w:type="dxa"/>
            <w:vAlign w:val="center"/>
          </w:tcPr>
          <w:p w14:paraId="0424EC50" w14:textId="7A4BA910" w:rsidR="009F33D2" w:rsidRPr="00E27058" w:rsidRDefault="004D17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178A613A" w14:textId="77777777" w:rsidR="009F33D2" w:rsidRPr="00E27058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2C0AF56" w14:textId="0701ED1A" w:rsidR="009F33D2" w:rsidRDefault="00AD5E38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</w:tr>
      <w:tr w:rsidR="009F33D2" w:rsidRPr="00E27058" w14:paraId="68AFEDEA" w14:textId="77777777" w:rsidTr="00CB76EC">
        <w:tc>
          <w:tcPr>
            <w:tcW w:w="522" w:type="dxa"/>
            <w:vAlign w:val="center"/>
          </w:tcPr>
          <w:p w14:paraId="6C67DBAD" w14:textId="0F165377" w:rsidR="009F33D2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  <w:tc>
          <w:tcPr>
            <w:tcW w:w="3942" w:type="dxa"/>
            <w:vAlign w:val="center"/>
          </w:tcPr>
          <w:p w14:paraId="676368A4" w14:textId="61C2F4FB" w:rsidR="009F33D2" w:rsidRPr="00D66456" w:rsidRDefault="00431501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mengidentifikasi ragam hias daerah dan mendesainnya</w:t>
            </w:r>
          </w:p>
        </w:tc>
        <w:tc>
          <w:tcPr>
            <w:tcW w:w="2625" w:type="dxa"/>
            <w:vAlign w:val="center"/>
          </w:tcPr>
          <w:p w14:paraId="6BB251E3" w14:textId="07A48C1D" w:rsidR="009F33D2" w:rsidRPr="00E27058" w:rsidRDefault="001740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ragam </w:t>
            </w:r>
            <w:proofErr w:type="spellStart"/>
            <w:r>
              <w:rPr>
                <w:rFonts w:ascii="Tahoma" w:hAnsi="Tahoma" w:cs="Tahoma"/>
                <w:szCs w:val="22"/>
              </w:rPr>
              <w:t>hias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daerah</w:t>
            </w:r>
            <w:proofErr w:type="spellEnd"/>
          </w:p>
        </w:tc>
        <w:tc>
          <w:tcPr>
            <w:tcW w:w="5221" w:type="dxa"/>
          </w:tcPr>
          <w:p w14:paraId="32FC6A66" w14:textId="3DEDB97F" w:rsidR="009F33D2" w:rsidRDefault="00AD5E38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motif ragam </w:t>
            </w:r>
            <w:proofErr w:type="spellStart"/>
            <w:r>
              <w:rPr>
                <w:rFonts w:ascii="Tahoma" w:hAnsi="Tahoma" w:cs="Tahoma"/>
                <w:szCs w:val="22"/>
              </w:rPr>
              <w:t>hias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bersumber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inspirasi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alam</w:t>
            </w:r>
            <w:proofErr w:type="spellEnd"/>
          </w:p>
        </w:tc>
        <w:tc>
          <w:tcPr>
            <w:tcW w:w="1406" w:type="dxa"/>
            <w:vAlign w:val="center"/>
          </w:tcPr>
          <w:p w14:paraId="188AAB7D" w14:textId="31FBBE82" w:rsidR="009F33D2" w:rsidRPr="00E27058" w:rsidRDefault="004D1721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1AE1AB7C" w14:textId="77777777" w:rsidR="009F33D2" w:rsidRPr="00E27058" w:rsidRDefault="009F33D2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E7C7C0D" w14:textId="014E546F" w:rsidR="009F33D2" w:rsidRDefault="005B5A47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</w:tr>
      <w:tr w:rsidR="00431501" w:rsidRPr="00E27058" w14:paraId="715B799D" w14:textId="77777777" w:rsidTr="00CB76EC">
        <w:tc>
          <w:tcPr>
            <w:tcW w:w="522" w:type="dxa"/>
            <w:vAlign w:val="center"/>
          </w:tcPr>
          <w:p w14:paraId="40471920" w14:textId="668CB8FF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  <w:tc>
          <w:tcPr>
            <w:tcW w:w="3942" w:type="dxa"/>
            <w:vMerge w:val="restart"/>
            <w:vAlign w:val="center"/>
          </w:tcPr>
          <w:p w14:paraId="029BC8C8" w14:textId="40D8FEB4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tentang fungsi karya seni rupa diluar kepentingan seni rupa itu sendiri</w:t>
            </w:r>
          </w:p>
        </w:tc>
        <w:tc>
          <w:tcPr>
            <w:tcW w:w="2625" w:type="dxa"/>
            <w:vAlign w:val="center"/>
          </w:tcPr>
          <w:p w14:paraId="2D724034" w14:textId="5278894D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Prinsip-prinsip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1315D06E" w14:textId="69DBDB0E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cara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agar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terbentuk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ritme</w:t>
            </w:r>
            <w:proofErr w:type="spellEnd"/>
          </w:p>
        </w:tc>
        <w:tc>
          <w:tcPr>
            <w:tcW w:w="1406" w:type="dxa"/>
            <w:vAlign w:val="center"/>
          </w:tcPr>
          <w:p w14:paraId="46E9C5A8" w14:textId="158F4EEF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115092A1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B15E0BC" w14:textId="77777777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</w:tr>
      <w:tr w:rsidR="00431501" w:rsidRPr="00E27058" w14:paraId="4A616C2F" w14:textId="77777777" w:rsidTr="00CB76EC">
        <w:tc>
          <w:tcPr>
            <w:tcW w:w="522" w:type="dxa"/>
            <w:vAlign w:val="center"/>
          </w:tcPr>
          <w:p w14:paraId="5D557CC3" w14:textId="3FA1F464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  <w:tc>
          <w:tcPr>
            <w:tcW w:w="3942" w:type="dxa"/>
            <w:vMerge/>
            <w:vAlign w:val="center"/>
          </w:tcPr>
          <w:p w14:paraId="33A02114" w14:textId="77777777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2121C6BF" w14:textId="1DAEA8BF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Jenis-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cabang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27D255FE" w14:textId="1154C485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mengklasifikasikan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cabang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406" w:type="dxa"/>
            <w:vAlign w:val="center"/>
          </w:tcPr>
          <w:p w14:paraId="4B39CB7D" w14:textId="1E98090C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03404890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42C8119" w14:textId="26D1107A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</w:tr>
      <w:tr w:rsidR="00431501" w:rsidRPr="00E27058" w14:paraId="16C7256A" w14:textId="77777777" w:rsidTr="00CB76EC">
        <w:tc>
          <w:tcPr>
            <w:tcW w:w="522" w:type="dxa"/>
            <w:vAlign w:val="center"/>
          </w:tcPr>
          <w:p w14:paraId="16801839" w14:textId="43296D6E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  <w:tc>
          <w:tcPr>
            <w:tcW w:w="3942" w:type="dxa"/>
            <w:vMerge/>
            <w:vAlign w:val="center"/>
          </w:tcPr>
          <w:p w14:paraId="4B2E11AE" w14:textId="77777777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41692B49" w14:textId="018D4A6C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221" w:type="dxa"/>
          </w:tcPr>
          <w:p w14:paraId="7AAE58A5" w14:textId="5B9B5867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 </w:t>
            </w:r>
            <w:proofErr w:type="spellStart"/>
            <w:r>
              <w:rPr>
                <w:rFonts w:ascii="Tahoma" w:hAnsi="Tahoma" w:cs="Tahoma"/>
                <w:szCs w:val="22"/>
              </w:rPr>
              <w:t>jika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diketahui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tujuan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1406" w:type="dxa"/>
            <w:vAlign w:val="center"/>
          </w:tcPr>
          <w:p w14:paraId="0D8BBCF0" w14:textId="14B0507D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44DBF491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45422D0D" w14:textId="555E77D8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</w:tr>
      <w:tr w:rsidR="00431501" w:rsidRPr="00E27058" w14:paraId="5FB75B4C" w14:textId="77777777" w:rsidTr="002B5DA8">
        <w:trPr>
          <w:trHeight w:val="191"/>
        </w:trPr>
        <w:tc>
          <w:tcPr>
            <w:tcW w:w="522" w:type="dxa"/>
            <w:vAlign w:val="center"/>
          </w:tcPr>
          <w:p w14:paraId="70F3173E" w14:textId="2757EB48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  <w:tc>
          <w:tcPr>
            <w:tcW w:w="3942" w:type="dxa"/>
            <w:vAlign w:val="center"/>
          </w:tcPr>
          <w:p w14:paraId="38CF8728" w14:textId="64FF2BBF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mendefinisikan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mock up dan </w:t>
            </w:r>
            <w:proofErr w:type="spellStart"/>
            <w:r>
              <w:rPr>
                <w:rFonts w:ascii="Tahoma" w:hAnsi="Tahoma" w:cs="Tahoma"/>
                <w:szCs w:val="22"/>
              </w:rPr>
              <w:t>fungsinya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contohnya</w:t>
            </w:r>
            <w:proofErr w:type="spellEnd"/>
          </w:p>
        </w:tc>
        <w:tc>
          <w:tcPr>
            <w:tcW w:w="2625" w:type="dxa"/>
            <w:vAlign w:val="center"/>
          </w:tcPr>
          <w:p w14:paraId="0C80D716" w14:textId="6466C6C3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Mock Up</w:t>
            </w:r>
          </w:p>
        </w:tc>
        <w:tc>
          <w:tcPr>
            <w:tcW w:w="5221" w:type="dxa"/>
          </w:tcPr>
          <w:p w14:paraId="45C81A65" w14:textId="0DFC95BF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menyebutkan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manfaat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Mock Up</w:t>
            </w:r>
          </w:p>
        </w:tc>
        <w:tc>
          <w:tcPr>
            <w:tcW w:w="1406" w:type="dxa"/>
            <w:vAlign w:val="center"/>
          </w:tcPr>
          <w:p w14:paraId="28A95F66" w14:textId="3D2F90D0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04BD8335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55F2FBD" w14:textId="40B999E7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</w:tr>
      <w:tr w:rsidR="00431501" w:rsidRPr="00E27058" w14:paraId="55D188B8" w14:textId="77777777" w:rsidTr="002B5DA8">
        <w:trPr>
          <w:trHeight w:val="191"/>
        </w:trPr>
        <w:tc>
          <w:tcPr>
            <w:tcW w:w="522" w:type="dxa"/>
            <w:vAlign w:val="center"/>
          </w:tcPr>
          <w:p w14:paraId="5F19090F" w14:textId="72E9E638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  <w:tc>
          <w:tcPr>
            <w:tcW w:w="3942" w:type="dxa"/>
            <w:vAlign w:val="center"/>
          </w:tcPr>
          <w:p w14:paraId="5E7D7344" w14:textId="63A58C3F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mengidentifikasi ragam hias daerah dan mendesainnya</w:t>
            </w:r>
          </w:p>
        </w:tc>
        <w:tc>
          <w:tcPr>
            <w:tcW w:w="2625" w:type="dxa"/>
            <w:vAlign w:val="center"/>
          </w:tcPr>
          <w:p w14:paraId="0DBBEA59" w14:textId="4EC6901F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ragam </w:t>
            </w:r>
            <w:proofErr w:type="spellStart"/>
            <w:r>
              <w:rPr>
                <w:rFonts w:ascii="Tahoma" w:hAnsi="Tahoma" w:cs="Tahoma"/>
                <w:szCs w:val="22"/>
              </w:rPr>
              <w:t>hias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daerah</w:t>
            </w:r>
            <w:proofErr w:type="spellEnd"/>
          </w:p>
        </w:tc>
        <w:tc>
          <w:tcPr>
            <w:tcW w:w="5221" w:type="dxa"/>
          </w:tcPr>
          <w:p w14:paraId="7D1A085C" w14:textId="0C1B3521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ragam </w:t>
            </w:r>
            <w:proofErr w:type="spellStart"/>
            <w:r>
              <w:rPr>
                <w:rFonts w:ascii="Tahoma" w:hAnsi="Tahoma" w:cs="Tahoma"/>
                <w:szCs w:val="22"/>
              </w:rPr>
              <w:t>hias</w:t>
            </w:r>
            <w:proofErr w:type="spellEnd"/>
          </w:p>
        </w:tc>
        <w:tc>
          <w:tcPr>
            <w:tcW w:w="1406" w:type="dxa"/>
            <w:vAlign w:val="center"/>
          </w:tcPr>
          <w:p w14:paraId="6ABF9BD1" w14:textId="1A8301F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53C99E6E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8CFC550" w14:textId="06A635CE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</w:tr>
      <w:tr w:rsidR="00431501" w:rsidRPr="00E27058" w14:paraId="28B7DD13" w14:textId="77777777" w:rsidTr="002B5DA8">
        <w:trPr>
          <w:trHeight w:val="191"/>
        </w:trPr>
        <w:tc>
          <w:tcPr>
            <w:tcW w:w="522" w:type="dxa"/>
            <w:vAlign w:val="center"/>
          </w:tcPr>
          <w:p w14:paraId="6276E205" w14:textId="1231F3F9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  <w:tc>
          <w:tcPr>
            <w:tcW w:w="3942" w:type="dxa"/>
            <w:vMerge w:val="restart"/>
            <w:vAlign w:val="center"/>
          </w:tcPr>
          <w:p w14:paraId="05C9B83B" w14:textId="5FB0218C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tentang fungsi karya seni rupa diluar kepentingan seni rupa itu sendiri</w:t>
            </w:r>
          </w:p>
        </w:tc>
        <w:tc>
          <w:tcPr>
            <w:tcW w:w="2625" w:type="dxa"/>
            <w:vAlign w:val="center"/>
          </w:tcPr>
          <w:p w14:paraId="26AD5DD1" w14:textId="75382DAE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Prinsip-prinsip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63F4DF1C" w14:textId="74DE68D8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keseimbangan</w:t>
            </w:r>
            <w:proofErr w:type="spellEnd"/>
          </w:p>
        </w:tc>
        <w:tc>
          <w:tcPr>
            <w:tcW w:w="1406" w:type="dxa"/>
            <w:vAlign w:val="center"/>
          </w:tcPr>
          <w:p w14:paraId="44201A40" w14:textId="2437AED1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1E9BE45D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D9498D4" w14:textId="6C7E1B9C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</w:tr>
      <w:tr w:rsidR="00431501" w:rsidRPr="00E27058" w14:paraId="44332D60" w14:textId="77777777" w:rsidTr="002B5DA8">
        <w:trPr>
          <w:trHeight w:val="191"/>
        </w:trPr>
        <w:tc>
          <w:tcPr>
            <w:tcW w:w="522" w:type="dxa"/>
            <w:vAlign w:val="center"/>
          </w:tcPr>
          <w:p w14:paraId="30A8F67F" w14:textId="2169543A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  <w:tc>
          <w:tcPr>
            <w:tcW w:w="3942" w:type="dxa"/>
            <w:vMerge/>
            <w:vAlign w:val="center"/>
          </w:tcPr>
          <w:p w14:paraId="5D0542BF" w14:textId="77777777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2DDE86B5" w14:textId="352C4AED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221" w:type="dxa"/>
          </w:tcPr>
          <w:p w14:paraId="4CE2A81E" w14:textId="2971FF9C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unsur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harus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ada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memastikan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pesan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ajakan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himbauan</w:t>
            </w:r>
            <w:proofErr w:type="spellEnd"/>
          </w:p>
        </w:tc>
        <w:tc>
          <w:tcPr>
            <w:tcW w:w="1406" w:type="dxa"/>
            <w:vAlign w:val="center"/>
          </w:tcPr>
          <w:p w14:paraId="2E5862FD" w14:textId="51099EB2" w:rsidR="00431501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0FDA4075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42E772FD" w14:textId="47812532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</w:tr>
      <w:tr w:rsidR="00431501" w:rsidRPr="00E27058" w14:paraId="2EC40D30" w14:textId="77777777" w:rsidTr="002B5DA8">
        <w:trPr>
          <w:trHeight w:val="191"/>
        </w:trPr>
        <w:tc>
          <w:tcPr>
            <w:tcW w:w="522" w:type="dxa"/>
            <w:vAlign w:val="center"/>
          </w:tcPr>
          <w:p w14:paraId="7A609111" w14:textId="60D0F475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  <w:tc>
          <w:tcPr>
            <w:tcW w:w="3942" w:type="dxa"/>
            <w:vMerge/>
            <w:vAlign w:val="center"/>
          </w:tcPr>
          <w:p w14:paraId="65AA272B" w14:textId="77777777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4BAD8F56" w14:textId="14210936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Metode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5C60B39A" w14:textId="2DBE223D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manfaat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metode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testing dan prototyping</w:t>
            </w:r>
          </w:p>
        </w:tc>
        <w:tc>
          <w:tcPr>
            <w:tcW w:w="1406" w:type="dxa"/>
            <w:vAlign w:val="center"/>
          </w:tcPr>
          <w:p w14:paraId="04D7013A" w14:textId="71F1E9C6" w:rsidR="00431501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2038" w:type="dxa"/>
            <w:vMerge/>
            <w:vAlign w:val="center"/>
          </w:tcPr>
          <w:p w14:paraId="4756BF39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5F2CD8A" w14:textId="0FC78B10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</w:tr>
      <w:tr w:rsidR="00431501" w:rsidRPr="00E27058" w14:paraId="3F716A79" w14:textId="77777777" w:rsidTr="00431501">
        <w:trPr>
          <w:trHeight w:val="191"/>
        </w:trPr>
        <w:tc>
          <w:tcPr>
            <w:tcW w:w="522" w:type="dxa"/>
            <w:vAlign w:val="center"/>
          </w:tcPr>
          <w:p w14:paraId="323AAD0D" w14:textId="4B3F1FF8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  <w:tc>
          <w:tcPr>
            <w:tcW w:w="3942" w:type="dxa"/>
            <w:tcBorders>
              <w:top w:val="nil"/>
            </w:tcBorders>
            <w:vAlign w:val="center"/>
          </w:tcPr>
          <w:p w14:paraId="100D918F" w14:textId="17144ED4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tentang fungsi karya seni rupa diluar kepentingan seni rupa itu sendiri</w:t>
            </w:r>
          </w:p>
        </w:tc>
        <w:tc>
          <w:tcPr>
            <w:tcW w:w="2625" w:type="dxa"/>
            <w:vAlign w:val="center"/>
          </w:tcPr>
          <w:p w14:paraId="7395D983" w14:textId="31B0DE16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221" w:type="dxa"/>
          </w:tcPr>
          <w:p w14:paraId="56C66A21" w14:textId="021B9E51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1406" w:type="dxa"/>
            <w:vAlign w:val="center"/>
          </w:tcPr>
          <w:p w14:paraId="14E2516D" w14:textId="361AD695" w:rsidR="00431501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495A897B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1590714" w14:textId="17E87CCF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</w:tr>
      <w:tr w:rsidR="00431501" w:rsidRPr="00E27058" w14:paraId="657C58BC" w14:textId="77777777" w:rsidTr="002B5DA8">
        <w:trPr>
          <w:trHeight w:val="191"/>
        </w:trPr>
        <w:tc>
          <w:tcPr>
            <w:tcW w:w="522" w:type="dxa"/>
            <w:vAlign w:val="center"/>
          </w:tcPr>
          <w:p w14:paraId="7FC92D20" w14:textId="4FBA4369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  <w:tc>
          <w:tcPr>
            <w:tcW w:w="3942" w:type="dxa"/>
            <w:vAlign w:val="center"/>
          </w:tcPr>
          <w:p w14:paraId="63D51AEF" w14:textId="6281CABD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mendefinisikan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mock up dan </w:t>
            </w:r>
            <w:proofErr w:type="spellStart"/>
            <w:r>
              <w:rPr>
                <w:rFonts w:ascii="Tahoma" w:hAnsi="Tahoma" w:cs="Tahoma"/>
                <w:szCs w:val="22"/>
              </w:rPr>
              <w:t>fungsinya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contohnya</w:t>
            </w:r>
            <w:proofErr w:type="spellEnd"/>
          </w:p>
        </w:tc>
        <w:tc>
          <w:tcPr>
            <w:tcW w:w="2625" w:type="dxa"/>
            <w:vAlign w:val="center"/>
          </w:tcPr>
          <w:p w14:paraId="01773BD6" w14:textId="5248551B" w:rsidR="00431501" w:rsidRPr="00E27058" w:rsidRDefault="0017402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Mock Up</w:t>
            </w:r>
          </w:p>
        </w:tc>
        <w:tc>
          <w:tcPr>
            <w:tcW w:w="5221" w:type="dxa"/>
          </w:tcPr>
          <w:p w14:paraId="563F41A1" w14:textId="15640446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termasuk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aspek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anatomi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mock up</w:t>
            </w:r>
          </w:p>
        </w:tc>
        <w:tc>
          <w:tcPr>
            <w:tcW w:w="1406" w:type="dxa"/>
            <w:vAlign w:val="center"/>
          </w:tcPr>
          <w:p w14:paraId="53C5A2DE" w14:textId="23390BF8" w:rsidR="00431501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6005FABC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070E133" w14:textId="63B5FACB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</w:tr>
      <w:tr w:rsidR="008E7F9E" w:rsidRPr="00E27058" w14:paraId="3394C314" w14:textId="77777777" w:rsidTr="00CB76EC">
        <w:tc>
          <w:tcPr>
            <w:tcW w:w="522" w:type="dxa"/>
            <w:vAlign w:val="center"/>
          </w:tcPr>
          <w:p w14:paraId="016A29B8" w14:textId="7968C0BB" w:rsidR="008E7F9E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  <w:tc>
          <w:tcPr>
            <w:tcW w:w="3942" w:type="dxa"/>
            <w:vMerge w:val="restart"/>
            <w:vAlign w:val="center"/>
          </w:tcPr>
          <w:p w14:paraId="60CF1FDB" w14:textId="4B19BB62" w:rsidR="008E7F9E" w:rsidRPr="00D66456" w:rsidRDefault="008E7F9E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melukis suasana yang berkaitan dengan waktu, peristiwa, dan tempat tertentu</w:t>
            </w:r>
          </w:p>
        </w:tc>
        <w:tc>
          <w:tcPr>
            <w:tcW w:w="2625" w:type="dxa"/>
            <w:vMerge w:val="restart"/>
            <w:vAlign w:val="center"/>
          </w:tcPr>
          <w:p w14:paraId="0505EE41" w14:textId="766D44FE" w:rsidR="008E7F9E" w:rsidRPr="00CB76EC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Pengertian menggambar</w:t>
            </w:r>
          </w:p>
        </w:tc>
        <w:tc>
          <w:tcPr>
            <w:tcW w:w="5221" w:type="dxa"/>
          </w:tcPr>
          <w:p w14:paraId="4F91DC73" w14:textId="1D417D01" w:rsidR="008E7F9E" w:rsidRPr="00CB76EC" w:rsidRDefault="008E7F9E" w:rsidP="00431501">
            <w:pPr>
              <w:tabs>
                <w:tab w:val="left" w:pos="1335"/>
              </w:tabs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menyebutkan bapak seni rupa Indonesia</w:t>
            </w:r>
          </w:p>
        </w:tc>
        <w:tc>
          <w:tcPr>
            <w:tcW w:w="1406" w:type="dxa"/>
            <w:vAlign w:val="center"/>
          </w:tcPr>
          <w:p w14:paraId="29C30165" w14:textId="5E8BEC79" w:rsidR="008E7F9E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 w:val="restart"/>
            <w:vAlign w:val="center"/>
          </w:tcPr>
          <w:p w14:paraId="39193C76" w14:textId="298D4E10" w:rsidR="008E7F9E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Menjodohkan/isian</w:t>
            </w:r>
          </w:p>
        </w:tc>
        <w:tc>
          <w:tcPr>
            <w:tcW w:w="980" w:type="dxa"/>
            <w:vAlign w:val="center"/>
          </w:tcPr>
          <w:p w14:paraId="18313A42" w14:textId="5EADBB9B" w:rsidR="008E7F9E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</w:tr>
      <w:tr w:rsidR="008E7F9E" w:rsidRPr="00E27058" w14:paraId="1DF1188D" w14:textId="77777777" w:rsidTr="00CB76EC">
        <w:tc>
          <w:tcPr>
            <w:tcW w:w="522" w:type="dxa"/>
            <w:vAlign w:val="center"/>
          </w:tcPr>
          <w:p w14:paraId="6D0CAC95" w14:textId="42B6BE7E" w:rsidR="008E7F9E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  <w:tc>
          <w:tcPr>
            <w:tcW w:w="3942" w:type="dxa"/>
            <w:vMerge/>
            <w:vAlign w:val="center"/>
          </w:tcPr>
          <w:p w14:paraId="1A45B390" w14:textId="77777777" w:rsidR="008E7F9E" w:rsidRPr="00D66456" w:rsidRDefault="008E7F9E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Merge/>
            <w:vAlign w:val="center"/>
          </w:tcPr>
          <w:p w14:paraId="7F065049" w14:textId="77777777" w:rsidR="008E7F9E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221" w:type="dxa"/>
          </w:tcPr>
          <w:p w14:paraId="3042EA78" w14:textId="436398B2" w:rsidR="008E7F9E" w:rsidRDefault="008E7F9E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komposisi</w:t>
            </w:r>
            <w:proofErr w:type="spellEnd"/>
          </w:p>
        </w:tc>
        <w:tc>
          <w:tcPr>
            <w:tcW w:w="1406" w:type="dxa"/>
            <w:vAlign w:val="center"/>
          </w:tcPr>
          <w:p w14:paraId="1229D171" w14:textId="309DC70B" w:rsidR="008E7F9E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69549957" w14:textId="77777777" w:rsidR="008E7F9E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D8B8EC5" w14:textId="3375663A" w:rsidR="008E7F9E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</w:tr>
      <w:tr w:rsidR="00431501" w:rsidRPr="00E27058" w14:paraId="1CFDDA04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45478BCD" w14:textId="77B6CBA6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  <w:tc>
          <w:tcPr>
            <w:tcW w:w="3942" w:type="dxa"/>
            <w:vAlign w:val="center"/>
          </w:tcPr>
          <w:p w14:paraId="64CB0240" w14:textId="1C3C5D25" w:rsidR="00431501" w:rsidRPr="00D66456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menggambar ilustrasi</w:t>
            </w:r>
          </w:p>
        </w:tc>
        <w:tc>
          <w:tcPr>
            <w:tcW w:w="2625" w:type="dxa"/>
            <w:vAlign w:val="center"/>
          </w:tcPr>
          <w:p w14:paraId="5B2235BA" w14:textId="2346AABF" w:rsidR="00431501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5221" w:type="dxa"/>
          </w:tcPr>
          <w:p w14:paraId="4A7410AA" w14:textId="677BD268" w:rsidR="00431501" w:rsidRDefault="00431501" w:rsidP="00431501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</w:p>
        </w:tc>
        <w:tc>
          <w:tcPr>
            <w:tcW w:w="1406" w:type="dxa"/>
            <w:vAlign w:val="center"/>
          </w:tcPr>
          <w:p w14:paraId="61B01968" w14:textId="354E39FA" w:rsidR="00431501" w:rsidRPr="00E27058" w:rsidRDefault="008E7F9E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3BCB87D8" w14:textId="77777777" w:rsidR="00431501" w:rsidRPr="00E27058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A2733E0" w14:textId="4E0341F8" w:rsidR="00431501" w:rsidRDefault="00431501" w:rsidP="0043150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</w:tr>
      <w:tr w:rsidR="008E7F9E" w:rsidRPr="00E27058" w14:paraId="5FE9F1F5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59A7613E" w14:textId="3AAFA461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37</w:t>
            </w:r>
          </w:p>
        </w:tc>
        <w:tc>
          <w:tcPr>
            <w:tcW w:w="3942" w:type="dxa"/>
            <w:vAlign w:val="center"/>
          </w:tcPr>
          <w:p w14:paraId="054A6CD5" w14:textId="6BA409D3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istilah grid dalam kegiatan memperbesar gambar</w:t>
            </w:r>
          </w:p>
        </w:tc>
        <w:tc>
          <w:tcPr>
            <w:tcW w:w="2625" w:type="dxa"/>
            <w:vAlign w:val="center"/>
          </w:tcPr>
          <w:p w14:paraId="133DCAAC" w14:textId="0F4A6693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Memperbesar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grid</w:t>
            </w:r>
          </w:p>
        </w:tc>
        <w:tc>
          <w:tcPr>
            <w:tcW w:w="5221" w:type="dxa"/>
          </w:tcPr>
          <w:p w14:paraId="4494F12A" w14:textId="308D3EEA" w:rsidR="008E7F9E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menyebutkan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1406" w:type="dxa"/>
            <w:vAlign w:val="center"/>
          </w:tcPr>
          <w:p w14:paraId="20F4B971" w14:textId="1631918B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677AEE14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20C60C9" w14:textId="0ED1A894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37</w:t>
            </w:r>
          </w:p>
        </w:tc>
      </w:tr>
      <w:tr w:rsidR="008E7F9E" w:rsidRPr="00E27058" w14:paraId="0F4796A6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2CF4366C" w14:textId="7F41E77D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  <w:tc>
          <w:tcPr>
            <w:tcW w:w="3942" w:type="dxa"/>
            <w:vAlign w:val="center"/>
          </w:tcPr>
          <w:p w14:paraId="2FD88EB9" w14:textId="1E1F4198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pengertian melukis suasana yang berkaitan dengan waktu, peristiwa, dan tempat tertentu</w:t>
            </w:r>
          </w:p>
        </w:tc>
        <w:tc>
          <w:tcPr>
            <w:tcW w:w="2625" w:type="dxa"/>
            <w:vAlign w:val="center"/>
          </w:tcPr>
          <w:p w14:paraId="21E81F9B" w14:textId="4768D99B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rupa</w:t>
            </w:r>
            <w:proofErr w:type="spellEnd"/>
          </w:p>
        </w:tc>
        <w:tc>
          <w:tcPr>
            <w:tcW w:w="5221" w:type="dxa"/>
          </w:tcPr>
          <w:p w14:paraId="61115353" w14:textId="79731644" w:rsidR="008E7F9E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aliran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rupa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terdapat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pada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</w:p>
        </w:tc>
        <w:tc>
          <w:tcPr>
            <w:tcW w:w="1406" w:type="dxa"/>
            <w:vAlign w:val="center"/>
          </w:tcPr>
          <w:p w14:paraId="70B68512" w14:textId="25B25700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251BEF4A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BB7A527" w14:textId="68063E9B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</w:tr>
      <w:tr w:rsidR="008E7F9E" w:rsidRPr="00E27058" w14:paraId="380C7C72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486B0ABD" w14:textId="031DF83C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  <w:tc>
          <w:tcPr>
            <w:tcW w:w="3942" w:type="dxa"/>
            <w:vAlign w:val="center"/>
          </w:tcPr>
          <w:p w14:paraId="4D87C37C" w14:textId="4915BFC5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mendefinisikan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mock up dan </w:t>
            </w:r>
            <w:proofErr w:type="spellStart"/>
            <w:r>
              <w:rPr>
                <w:rFonts w:ascii="Tahoma" w:hAnsi="Tahoma" w:cs="Tahoma"/>
                <w:szCs w:val="22"/>
              </w:rPr>
              <w:t>fungsinya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contohnya</w:t>
            </w:r>
            <w:proofErr w:type="spellEnd"/>
          </w:p>
        </w:tc>
        <w:tc>
          <w:tcPr>
            <w:tcW w:w="2625" w:type="dxa"/>
            <w:vAlign w:val="center"/>
          </w:tcPr>
          <w:p w14:paraId="6C63492E" w14:textId="3084B2C1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Mock Up</w:t>
            </w:r>
          </w:p>
        </w:tc>
        <w:tc>
          <w:tcPr>
            <w:tcW w:w="5221" w:type="dxa"/>
          </w:tcPr>
          <w:p w14:paraId="37FB6172" w14:textId="1C6EA709" w:rsidR="008E7F9E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layout</w:t>
            </w:r>
          </w:p>
        </w:tc>
        <w:tc>
          <w:tcPr>
            <w:tcW w:w="1406" w:type="dxa"/>
            <w:vAlign w:val="center"/>
          </w:tcPr>
          <w:p w14:paraId="41D63672" w14:textId="35B8256E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51F379B2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4908A0B" w14:textId="61A67DDD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</w:tr>
      <w:tr w:rsidR="008E7F9E" w:rsidRPr="00E27058" w14:paraId="2B44C18D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06DB2EE6" w14:textId="41FE7536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  <w:tc>
          <w:tcPr>
            <w:tcW w:w="3942" w:type="dxa"/>
            <w:vMerge w:val="restart"/>
            <w:vAlign w:val="center"/>
          </w:tcPr>
          <w:p w14:paraId="21A2D8F1" w14:textId="14475599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tentang fungsi karya seni rupa diluar kepentingan seni rupa itu sendiri</w:t>
            </w:r>
          </w:p>
        </w:tc>
        <w:tc>
          <w:tcPr>
            <w:tcW w:w="2625" w:type="dxa"/>
            <w:vAlign w:val="center"/>
          </w:tcPr>
          <w:p w14:paraId="7F694F8B" w14:textId="38AC2626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Prinsip-prinsip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061D77F8" w14:textId="50109058" w:rsidR="008E7F9E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salah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406" w:type="dxa"/>
            <w:vAlign w:val="center"/>
          </w:tcPr>
          <w:p w14:paraId="33900AEF" w14:textId="0AA2604C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38004240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CFA5967" w14:textId="2B2AA589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</w:tr>
      <w:tr w:rsidR="008E7F9E" w:rsidRPr="00E27058" w14:paraId="75B620A1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07C1FEE4" w14:textId="062C1E5C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  <w:tc>
          <w:tcPr>
            <w:tcW w:w="3942" w:type="dxa"/>
            <w:vMerge/>
            <w:vAlign w:val="center"/>
          </w:tcPr>
          <w:p w14:paraId="385C1AF0" w14:textId="77777777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4082462C" w14:textId="228AD1A2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Metode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60CAEFC8" w14:textId="0D23FCC5" w:rsidR="008E7F9E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metode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406" w:type="dxa"/>
            <w:vAlign w:val="center"/>
          </w:tcPr>
          <w:p w14:paraId="645DB7C7" w14:textId="5F3368B3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7A602B40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6682DE9" w14:textId="6122F3F4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</w:tr>
      <w:tr w:rsidR="008E7F9E" w:rsidRPr="00E27058" w14:paraId="541BCF0E" w14:textId="77777777" w:rsidTr="002B5DA8">
        <w:trPr>
          <w:trHeight w:val="175"/>
        </w:trPr>
        <w:tc>
          <w:tcPr>
            <w:tcW w:w="522" w:type="dxa"/>
            <w:vAlign w:val="center"/>
          </w:tcPr>
          <w:p w14:paraId="4C2A962B" w14:textId="2FE2F903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42</w:t>
            </w:r>
          </w:p>
        </w:tc>
        <w:tc>
          <w:tcPr>
            <w:tcW w:w="3942" w:type="dxa"/>
            <w:vMerge/>
            <w:vAlign w:val="center"/>
          </w:tcPr>
          <w:p w14:paraId="18CFC6B1" w14:textId="77777777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2625" w:type="dxa"/>
            <w:vAlign w:val="center"/>
          </w:tcPr>
          <w:p w14:paraId="76062A52" w14:textId="028A09AE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Jenis-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cabang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5221" w:type="dxa"/>
          </w:tcPr>
          <w:p w14:paraId="65928A91" w14:textId="788D0DAE" w:rsidR="008E7F9E" w:rsidRDefault="008E7F9E" w:rsidP="008E7F9E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cabang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406" w:type="dxa"/>
            <w:vAlign w:val="center"/>
          </w:tcPr>
          <w:p w14:paraId="41DAC367" w14:textId="290A65E3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00872163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B1873B5" w14:textId="31AF0175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42</w:t>
            </w:r>
          </w:p>
        </w:tc>
      </w:tr>
      <w:tr w:rsidR="008E7F9E" w:rsidRPr="00E27058" w14:paraId="34573991" w14:textId="77777777" w:rsidTr="00CB76EC">
        <w:tc>
          <w:tcPr>
            <w:tcW w:w="522" w:type="dxa"/>
            <w:vAlign w:val="center"/>
          </w:tcPr>
          <w:p w14:paraId="177F6671" w14:textId="3A5C8441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  <w:tc>
          <w:tcPr>
            <w:tcW w:w="3942" w:type="dxa"/>
            <w:vAlign w:val="center"/>
          </w:tcPr>
          <w:p w14:paraId="0D89C1FD" w14:textId="4C0D964F" w:rsidR="008E7F9E" w:rsidRPr="00CB76EC" w:rsidRDefault="008E7F9E" w:rsidP="008E7F9E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Peserta didik dapat menjelaskan 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pengertian melukis suasana yang berkaitan dengan waktu, peristiwa, dan tempat tertentu</w:t>
            </w:r>
          </w:p>
        </w:tc>
        <w:tc>
          <w:tcPr>
            <w:tcW w:w="2625" w:type="dxa"/>
            <w:vAlign w:val="center"/>
          </w:tcPr>
          <w:p w14:paraId="78E3BE94" w14:textId="4CC254C4" w:rsidR="008E7F9E" w:rsidRPr="00D66456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lastRenderedPageBreak/>
              <w:t xml:space="preserve">Langkah-langkah 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menggambar</w:t>
            </w:r>
          </w:p>
        </w:tc>
        <w:tc>
          <w:tcPr>
            <w:tcW w:w="5221" w:type="dxa"/>
          </w:tcPr>
          <w:p w14:paraId="54133265" w14:textId="1B917034" w:rsidR="008E7F9E" w:rsidRPr="00D66456" w:rsidRDefault="008E7F9E" w:rsidP="008E7F9E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lastRenderedPageBreak/>
              <w:t>Peserta didik diminta untuk menuliskan langkah-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langkah dalam menggambar</w:t>
            </w:r>
          </w:p>
        </w:tc>
        <w:tc>
          <w:tcPr>
            <w:tcW w:w="1406" w:type="dxa"/>
            <w:vAlign w:val="center"/>
          </w:tcPr>
          <w:p w14:paraId="7F8125A1" w14:textId="30E473F9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2038" w:type="dxa"/>
            <w:vMerge w:val="restart"/>
            <w:vAlign w:val="center"/>
          </w:tcPr>
          <w:p w14:paraId="188D82A2" w14:textId="0FF2BEC9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Uraian</w:t>
            </w:r>
          </w:p>
        </w:tc>
        <w:tc>
          <w:tcPr>
            <w:tcW w:w="980" w:type="dxa"/>
            <w:vAlign w:val="center"/>
          </w:tcPr>
          <w:p w14:paraId="07D93F1F" w14:textId="1481A359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</w:tr>
      <w:tr w:rsidR="008E7F9E" w:rsidRPr="00E27058" w14:paraId="7DFE27DE" w14:textId="77777777" w:rsidTr="00CB76EC">
        <w:tc>
          <w:tcPr>
            <w:tcW w:w="522" w:type="dxa"/>
            <w:vAlign w:val="center"/>
          </w:tcPr>
          <w:p w14:paraId="6C278E2C" w14:textId="67DA9E10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  <w:tc>
          <w:tcPr>
            <w:tcW w:w="3942" w:type="dxa"/>
            <w:vAlign w:val="center"/>
          </w:tcPr>
          <w:p w14:paraId="44861D2E" w14:textId="146B3CB3" w:rsidR="008E7F9E" w:rsidRPr="007F4397" w:rsidRDefault="008E7F9E" w:rsidP="008E7F9E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tentang fungsi karya seni rupa diluar kepentingan seni rupa itu sendiri</w:t>
            </w:r>
          </w:p>
        </w:tc>
        <w:tc>
          <w:tcPr>
            <w:tcW w:w="2625" w:type="dxa"/>
            <w:vAlign w:val="center"/>
          </w:tcPr>
          <w:p w14:paraId="681A3677" w14:textId="44C4EB85" w:rsidR="008E7F9E" w:rsidRPr="007F4397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Mendesain poster</w:t>
            </w:r>
          </w:p>
        </w:tc>
        <w:tc>
          <w:tcPr>
            <w:tcW w:w="5221" w:type="dxa"/>
          </w:tcPr>
          <w:p w14:paraId="50A85B61" w14:textId="155D59C3" w:rsidR="008E7F9E" w:rsidRPr="007F4397" w:rsidRDefault="008E7F9E" w:rsidP="008E7F9E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menentukan jenis dan ciri-ciri dari poster yang ditujukan</w:t>
            </w:r>
          </w:p>
        </w:tc>
        <w:tc>
          <w:tcPr>
            <w:tcW w:w="1406" w:type="dxa"/>
            <w:vAlign w:val="center"/>
          </w:tcPr>
          <w:p w14:paraId="65C68482" w14:textId="489079BF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0BD65B20" w14:textId="479FD942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972A3AE" w14:textId="3C48202F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</w:tr>
      <w:tr w:rsidR="008E7F9E" w:rsidRPr="00E27058" w14:paraId="4C5FD0B8" w14:textId="77777777" w:rsidTr="00CB76EC">
        <w:tc>
          <w:tcPr>
            <w:tcW w:w="522" w:type="dxa"/>
            <w:vAlign w:val="center"/>
          </w:tcPr>
          <w:p w14:paraId="2DFE488A" w14:textId="0841533B" w:rsidR="008E7F9E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  <w:tc>
          <w:tcPr>
            <w:tcW w:w="3942" w:type="dxa"/>
            <w:vAlign w:val="center"/>
          </w:tcPr>
          <w:p w14:paraId="0F31A4A9" w14:textId="6D7F47B5" w:rsidR="008E7F9E" w:rsidRPr="007F4397" w:rsidRDefault="008E7F9E" w:rsidP="008E7F9E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mendefinisikan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pengertian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mock up dan </w:t>
            </w:r>
            <w:proofErr w:type="spellStart"/>
            <w:r>
              <w:rPr>
                <w:rFonts w:ascii="Tahoma" w:hAnsi="Tahoma" w:cs="Tahoma"/>
                <w:szCs w:val="22"/>
              </w:rPr>
              <w:t>fungsinya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contohnya</w:t>
            </w:r>
            <w:proofErr w:type="spellEnd"/>
          </w:p>
        </w:tc>
        <w:tc>
          <w:tcPr>
            <w:tcW w:w="2625" w:type="dxa"/>
            <w:vAlign w:val="center"/>
          </w:tcPr>
          <w:p w14:paraId="7E86A8A7" w14:textId="128A5FDC" w:rsidR="008E7F9E" w:rsidRPr="007F4397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Mock up</w:t>
            </w:r>
          </w:p>
        </w:tc>
        <w:tc>
          <w:tcPr>
            <w:tcW w:w="5221" w:type="dxa"/>
          </w:tcPr>
          <w:p w14:paraId="0F0116E4" w14:textId="51945F9E" w:rsidR="008E7F9E" w:rsidRPr="007F4397" w:rsidRDefault="008E7F9E" w:rsidP="008E7F9E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menjelaskan dan menuliskan jenis mock up</w:t>
            </w:r>
          </w:p>
        </w:tc>
        <w:tc>
          <w:tcPr>
            <w:tcW w:w="1406" w:type="dxa"/>
            <w:vAlign w:val="center"/>
          </w:tcPr>
          <w:p w14:paraId="37D7E4FF" w14:textId="0A4AFF78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7078DF01" w14:textId="77777777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810176E" w14:textId="57EAA90B" w:rsidR="008E7F9E" w:rsidRPr="00E27058" w:rsidRDefault="008E7F9E" w:rsidP="008E7F9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</w:tr>
    </w:tbl>
    <w:p w14:paraId="76A85679" w14:textId="77777777"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14:paraId="330A48A2" w14:textId="77777777"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14:paraId="2C913F40" w14:textId="3F22D179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ab/>
        <w:t>Palembang,</w:t>
      </w:r>
      <w:r w:rsidR="00463560">
        <w:rPr>
          <w:rFonts w:ascii="Tahoma" w:hAnsi="Tahoma" w:cs="Tahoma"/>
          <w:szCs w:val="22"/>
        </w:rPr>
        <w:t xml:space="preserve"> </w:t>
      </w:r>
      <w:r w:rsidR="00602835">
        <w:rPr>
          <w:rFonts w:ascii="Tahoma" w:hAnsi="Tahoma" w:cs="Tahoma"/>
          <w:szCs w:val="22"/>
        </w:rPr>
        <w:t xml:space="preserve">November </w:t>
      </w:r>
      <w:r w:rsidR="000F4672">
        <w:rPr>
          <w:rFonts w:ascii="Tahoma" w:hAnsi="Tahoma" w:cs="Tahoma"/>
          <w:szCs w:val="22"/>
        </w:rPr>
        <w:t>202</w:t>
      </w:r>
      <w:r w:rsidR="00463560">
        <w:rPr>
          <w:rFonts w:ascii="Tahoma" w:hAnsi="Tahoma" w:cs="Tahoma"/>
          <w:szCs w:val="22"/>
        </w:rPr>
        <w:t>5</w:t>
      </w:r>
    </w:p>
    <w:p w14:paraId="5B345044" w14:textId="061A8BE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 xml:space="preserve">Kepala </w:t>
      </w:r>
      <w:r w:rsidR="00D9393A">
        <w:rPr>
          <w:rFonts w:ascii="Tahoma" w:hAnsi="Tahoma" w:cs="Tahoma"/>
          <w:szCs w:val="22"/>
        </w:rPr>
        <w:t>SMPIT Auladi Jakabaring</w:t>
      </w:r>
      <w:r w:rsidRPr="00E27058">
        <w:rPr>
          <w:rFonts w:ascii="Tahoma" w:hAnsi="Tahoma" w:cs="Tahoma"/>
          <w:szCs w:val="22"/>
        </w:rPr>
        <w:t>,</w:t>
      </w:r>
      <w:r w:rsidRPr="00E27058">
        <w:rPr>
          <w:rFonts w:ascii="Tahoma" w:hAnsi="Tahoma" w:cs="Tahoma"/>
          <w:szCs w:val="22"/>
        </w:rPr>
        <w:tab/>
        <w:t>Penyusun,</w:t>
      </w:r>
    </w:p>
    <w:p w14:paraId="00F82EA1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14:paraId="4C217582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14:paraId="3AA5DDB6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14:paraId="40E0EDFB" w14:textId="77777777" w:rsidR="008E7F9E" w:rsidRPr="00E27058" w:rsidRDefault="008E7F9E" w:rsidP="008E7F9E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Widya Sartika, </w:t>
      </w:r>
      <w:proofErr w:type="spellStart"/>
      <w:r>
        <w:rPr>
          <w:rFonts w:ascii="Tahoma" w:hAnsi="Tahoma" w:cs="Tahoma"/>
          <w:szCs w:val="22"/>
        </w:rPr>
        <w:t>M.Pd</w:t>
      </w:r>
      <w:proofErr w:type="spellEnd"/>
      <w:r>
        <w:rPr>
          <w:rFonts w:ascii="Tahoma" w:hAnsi="Tahoma" w:cs="Tahoma"/>
          <w:szCs w:val="22"/>
        </w:rPr>
        <w:t>.</w:t>
      </w:r>
      <w:r w:rsidRPr="00E27058">
        <w:rPr>
          <w:rFonts w:ascii="Tahoma" w:hAnsi="Tahoma" w:cs="Tahoma"/>
          <w:szCs w:val="22"/>
        </w:rPr>
        <w:tab/>
      </w:r>
      <w:proofErr w:type="spellStart"/>
      <w:r>
        <w:rPr>
          <w:rFonts w:ascii="Tahoma" w:hAnsi="Tahoma" w:cs="Tahoma"/>
          <w:szCs w:val="22"/>
        </w:rPr>
        <w:t>Miftahul</w:t>
      </w:r>
      <w:proofErr w:type="spellEnd"/>
      <w:r>
        <w:rPr>
          <w:rFonts w:ascii="Tahoma" w:hAnsi="Tahoma" w:cs="Tahoma"/>
          <w:szCs w:val="22"/>
        </w:rPr>
        <w:t xml:space="preserve"> Jannah, </w:t>
      </w:r>
      <w:proofErr w:type="spellStart"/>
      <w:r>
        <w:rPr>
          <w:rFonts w:ascii="Tahoma" w:hAnsi="Tahoma" w:cs="Tahoma"/>
          <w:szCs w:val="22"/>
        </w:rPr>
        <w:t>S.Pd</w:t>
      </w:r>
      <w:proofErr w:type="spellEnd"/>
      <w:r>
        <w:rPr>
          <w:rFonts w:ascii="Tahoma" w:hAnsi="Tahoma" w:cs="Tahoma"/>
          <w:szCs w:val="22"/>
        </w:rPr>
        <w:t>.</w:t>
      </w:r>
    </w:p>
    <w:p w14:paraId="10167A72" w14:textId="77777777" w:rsidR="008E7F9E" w:rsidRPr="00E27058" w:rsidRDefault="008E7F9E" w:rsidP="008E7F9E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NIY.</w:t>
      </w:r>
      <w:r>
        <w:rPr>
          <w:rFonts w:ascii="Tahoma" w:hAnsi="Tahoma" w:cs="Tahoma"/>
          <w:szCs w:val="22"/>
        </w:rPr>
        <w:t>0504202109002</w:t>
      </w:r>
      <w:r>
        <w:rPr>
          <w:rFonts w:ascii="Tahoma" w:hAnsi="Tahoma" w:cs="Tahoma"/>
          <w:szCs w:val="22"/>
        </w:rPr>
        <w:tab/>
        <w:t>NIY. 050420250514</w:t>
      </w:r>
    </w:p>
    <w:p w14:paraId="4E892A48" w14:textId="6F80F26B" w:rsidR="00D16459" w:rsidRPr="00E27058" w:rsidRDefault="00D16459" w:rsidP="008E7F9E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sectPr w:rsidR="00D16459" w:rsidRPr="00E27058" w:rsidSect="00C66295">
      <w:pgSz w:w="18720" w:h="12240" w:orient="landscape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37"/>
    <w:rsid w:val="00017B3D"/>
    <w:rsid w:val="000672E8"/>
    <w:rsid w:val="0009728B"/>
    <w:rsid w:val="000D4C69"/>
    <w:rsid w:val="000F4672"/>
    <w:rsid w:val="00174021"/>
    <w:rsid w:val="001E26F1"/>
    <w:rsid w:val="00222090"/>
    <w:rsid w:val="00231F24"/>
    <w:rsid w:val="00262164"/>
    <w:rsid w:val="0026329C"/>
    <w:rsid w:val="002B5DA8"/>
    <w:rsid w:val="00324847"/>
    <w:rsid w:val="00357A70"/>
    <w:rsid w:val="003A6745"/>
    <w:rsid w:val="00404D3C"/>
    <w:rsid w:val="00413FF8"/>
    <w:rsid w:val="00431501"/>
    <w:rsid w:val="00455D37"/>
    <w:rsid w:val="00463560"/>
    <w:rsid w:val="004775E6"/>
    <w:rsid w:val="00492445"/>
    <w:rsid w:val="004D1721"/>
    <w:rsid w:val="005341B0"/>
    <w:rsid w:val="00561D0F"/>
    <w:rsid w:val="005978B2"/>
    <w:rsid w:val="005B5A47"/>
    <w:rsid w:val="00602835"/>
    <w:rsid w:val="006A29F4"/>
    <w:rsid w:val="00704D1B"/>
    <w:rsid w:val="00737635"/>
    <w:rsid w:val="00761A38"/>
    <w:rsid w:val="007C7DA8"/>
    <w:rsid w:val="007F4397"/>
    <w:rsid w:val="00802815"/>
    <w:rsid w:val="008615D0"/>
    <w:rsid w:val="008A6EC7"/>
    <w:rsid w:val="008D53E2"/>
    <w:rsid w:val="008D6268"/>
    <w:rsid w:val="008E63F9"/>
    <w:rsid w:val="008E7F9E"/>
    <w:rsid w:val="009179B3"/>
    <w:rsid w:val="0093738A"/>
    <w:rsid w:val="00985EFB"/>
    <w:rsid w:val="009F33D2"/>
    <w:rsid w:val="00A11B5A"/>
    <w:rsid w:val="00A35372"/>
    <w:rsid w:val="00A460DC"/>
    <w:rsid w:val="00A66DD1"/>
    <w:rsid w:val="00A95568"/>
    <w:rsid w:val="00AD5E38"/>
    <w:rsid w:val="00B12357"/>
    <w:rsid w:val="00B75693"/>
    <w:rsid w:val="00BD2A04"/>
    <w:rsid w:val="00BD5B41"/>
    <w:rsid w:val="00C07BB2"/>
    <w:rsid w:val="00C66295"/>
    <w:rsid w:val="00CB7238"/>
    <w:rsid w:val="00CB76EC"/>
    <w:rsid w:val="00D16459"/>
    <w:rsid w:val="00D66456"/>
    <w:rsid w:val="00D9393A"/>
    <w:rsid w:val="00E27058"/>
    <w:rsid w:val="00E55337"/>
    <w:rsid w:val="00E650E4"/>
    <w:rsid w:val="00E9047C"/>
    <w:rsid w:val="00E94EAE"/>
    <w:rsid w:val="00F405DB"/>
    <w:rsid w:val="00F41315"/>
    <w:rsid w:val="00F64E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0C17"/>
  <w15:docId w15:val="{24CAB742-94CF-4981-819E-3A0194B3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2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 PC</dc:creator>
  <cp:lastModifiedBy>USER</cp:lastModifiedBy>
  <cp:revision>2</cp:revision>
  <dcterms:created xsi:type="dcterms:W3CDTF">2025-11-24T16:44:00Z</dcterms:created>
  <dcterms:modified xsi:type="dcterms:W3CDTF">2025-11-24T16:44:00Z</dcterms:modified>
</cp:coreProperties>
</file>