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>
  <w:body>
    <w:p>
      <w:pPr>
        <w:spacing w:before="0" w:after="60" w:line="276" w:lineRule="auto"/>
      </w:pPr>
      <w:r>
        <w:rPr>
          <w:rFonts w:ascii="Georgia" w:hAnsi="Georgia"/>
          <w:caps/>
          <w:color w:val="0F4C34"/>
          <w:sz w:val="30"/>
          <w:szCs w:val="30"/>
          <w:spacing w:val="26"/>
        </w:rPr>
        <w:t xml:space="preserve">[Document title — e.g. Appointment Letter]</w:t>
      </w:r>
    </w:p>
    <w:tbl>
      <w:tblPr>
        <w:tblW w:w="9360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r>
        <w:tc>
          <w:tcPr>
            <w:tcW w:w="468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6E7679"/>
                <w:sz w:val="19"/>
                <w:szCs w:val="19"/>
              </w:rPr>
              <w:t xml:space="preserve">Ref: WPL/HR/____/____</w:t>
            </w:r>
          </w:p>
        </w:tc>
        <w:tc>
          <w:tcPr>
            <w:tcW w:w="4680" w:type="dxa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color w:val="6E7679"/>
                <w:sz w:val="19"/>
                <w:szCs w:val="19"/>
              </w:rPr>
              <w:t xml:space="preserve">Date: __________</w:t>
            </w:r>
          </w:p>
        </w:tc>
      </w:tr>
    </w:tbl>
    <w:p>
      <w:pPr>
        <w:spacing w:before="0" w:after="240" w:line="240" w:lineRule="auto"/>
        <w:rPr>
          <w:sz w:val="4"/>
        </w:rPr>
      </w:pPr>
    </w:p>
    <w:p>
      <w:pPr>
        <w:spacing w:before="0" w:after="0" w:line="240" w:lineRule="auto"/>
      </w:pPr>
      <w:r>
        <w:rPr>
          <w:rFonts w:ascii="Calibri" w:hAnsi="Calibri"/>
          <w:b/>
          <w:color w:val="23282A"/>
          <w:sz w:val="21"/>
          <w:szCs w:val="21"/>
        </w:rPr>
        <w:t xml:space="preserve">[Recipient Name]</w:t>
      </w:r>
    </w:p>
    <w:p>
      <w:pPr>
        <w:spacing w:before="0" w:after="200" w:line="240" w:lineRule="auto"/>
      </w:pPr>
      <w:r>
        <w:rPr>
          <w:rFonts w:ascii="Calibri" w:hAnsi="Calibri"/>
          <w:color w:val="5C6467"/>
          <w:sz w:val="21"/>
          <w:szCs w:val="21"/>
        </w:rPr>
        <w:t xml:space="preserve">[Address]</w:t>
      </w:r>
    </w:p>
    <w:p>
      <w:pPr>
        <w:spacing w:before="0" w:after="140" w:line="276" w:lineRule="auto"/>
      </w:pPr>
      <w:r>
        <w:rPr>
          <w:rFonts w:ascii="Calibri" w:hAnsi="Calibri"/>
          <w:color w:val="23282A"/>
          <w:sz w:val="22"/>
          <w:szCs w:val="22"/>
        </w:rPr>
        <w:t xml:space="preserve">Dear [Name],</w:t>
      </w:r>
    </w:p>
    <w:p>
      <w:pPr>
        <w:spacing w:before="0" w:after="140" w:line="276" w:lineRule="auto"/>
      </w:pPr>
      <w:r>
        <w:rPr>
          <w:rFonts w:ascii="Calibri" w:hAnsi="Calibri"/>
          <w:color w:val="23282A"/>
          <w:sz w:val="22"/>
          <w:szCs w:val="22"/>
        </w:rPr>
        <w:t xml:space="preserve">[Body text. Use this letterhead for appointment, confirmation, appraisal, relieving, NOC, internship and all other HR or business correspondence.]</w:t>
      </w:r>
    </w:p>
    <w:p>
      <w:pPr>
        <w:spacing w:before="0" w:after="500" w:line="240" w:lineRule="auto"/>
        <w:rPr>
          <w:sz w:val="4"/>
        </w:rPr>
      </w:pPr>
    </w:p>
    <w:p>
      <w:pPr>
        <w:spacing w:before="0" w:after="600" w:line="276" w:lineRule="auto"/>
      </w:pPr>
      <w:r>
        <w:rPr>
          <w:rFonts w:ascii="Calibri" w:hAnsi="Calibri"/>
          <w:color w:val="23282A"/>
          <w:sz w:val="22"/>
          <w:szCs w:val="22"/>
        </w:rPr>
        <w:t xml:space="preserve">For </w:t>
      </w:r>
      <w:r>
        <w:rPr>
          <w:rFonts w:ascii="Calibri" w:hAnsi="Calibri"/>
          <w:b/>
          <w:color w:val="23282A"/>
          <w:sz w:val="22"/>
          <w:szCs w:val="22"/>
        </w:rPr>
        <w:t xml:space="preserve">Whhoohh Path LLP</w:t>
      </w:r>
      <w:r>
        <w:rPr>
          <w:rFonts w:ascii="Calibri" w:hAnsi="Calibri"/>
          <w:color w:val="23282A"/>
          <w:sz w:val="22"/>
          <w:szCs w:val="22"/>
        </w:rPr>
        <w:t xml:space="preserve">,</w:t>
      </w:r>
    </w:p>
    <w:p>
      <w:pPr>
        <w:spacing w:before="0" w:after="20" w:line="240" w:lineRule="auto"/>
        <w:pBdr>
          <w:bottom w:val="single" w:sz="6" w:space="1" w:color="23282A"/>
        </w:pBdr>
      </w:pPr>
      <w:r>
        <w:rPr>
          <w:rFonts w:ascii="Calibri" w:hAnsi="Calibri"/>
          <w:b/>
          <w:color w:val="23282A"/>
          <w:sz w:val="21"/>
          <w:szCs w:val="21"/>
        </w:rPr>
        <w:t xml:space="preserve">[Authorised Signatory]</w:t>
      </w:r>
    </w:p>
    <w:p>
      <w:pPr>
        <w:spacing w:before="0" w:after="0" w:line="240" w:lineRule="auto"/>
      </w:pPr>
      <w:r>
        <w:rPr>
          <w:rFonts w:ascii="Calibri" w:hAnsi="Calibri"/>
          <w:color w:val="6E7679"/>
          <w:sz w:val="19"/>
          <w:szCs w:val="19"/>
        </w:rPr>
        <w:t xml:space="preserve">[Designation]</w:t>
      </w:r>
    </w:p>
    <w:sectPr>
      <w:headerReference w:type="default" r:id="rIdH"/>
      <w:footerReference w:type="default" r:id="rIdF"/>
      <w:pgSz w:w="11906" w:h="16838"/>
      <w:pgMar w:top="2200" w:right="1273" w:bottom="1200" w:left="1273" w:header="567" w:footer="454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>
  <w:p>
    <w:pPr>
      <w:spacing w:before="0" w:after="0" w:line="240" w:lineRule="auto"/>
      <w:pBdr>
        <w:bottom w:val="single" w:sz="6" w:space="1" w:color="C0912A"/>
      </w:pBdr>
    </w:pPr>
  </w:p>
  <w:p>
    <w:pPr>
      <w:tabs>
        <w:tab w:val="right" w:pos="9360"/>
      </w:tabs>
      <w:spacing w:before="40" w:after="0" w:line="240" w:lineRule="auto"/>
      <w:shd w:val="clear" w:fill="0F4C34"/>
    </w:pPr>
    <w:r>
      <w:rPr>
        <w:rFonts w:ascii="Calibri" w:hAnsi="Calibri"/>
        <w:color w:val="EAF0EC"/>
        <w:sz w:val="16"/>
        <w:szCs w:val="16"/>
        <w:spacing w:val="12"/>
      </w:rPr>
      <w:t xml:space="preserve">+91 00000 00000  ·  hr@whhoohhpath.com</w:t>
    </w:r>
    <w:r>
      <w:rPr>
        <w:sz w:val="16"/>
      </w:rPr>
      <w:tab/>
    </w:r>
    <w:r>
      <w:rPr>
        <w:rFonts w:ascii="Calibri" w:hAnsi="Calibri"/>
        <w:color w:val="CBB77E"/>
        <w:sz w:val="16"/>
        <w:szCs w:val="16"/>
        <w:spacing w:val="12"/>
      </w:rPr>
      <w:t xml:space="preserve">www.whhoohhpath.com</w:t>
    </w: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>
  <w:tbl>
    <w:tblPr>
      <w:tblW w:w="9360" w:type="dxa"/>
      <w:tblLayout w:type="fixed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</w:tblPr>
    <w:tr>
      <w:tc>
        <w:tcPr>
          <w:tcW w:w="3400" w:type="dxa"/>
          <w:vAlign w:val="bottom"/>
        </w:tcPr>
        <w:p>
          <w:pPr>
            <w:spacing w:after="0" w:line="240" w:lineRule="auto"/>
          </w:pPr>
          <w:r>
            <w:drawing>
              <wp:inline distT="0" distB="0" distL="0" distR="0">
                <wp:extent cx="1073784" cy="822960"/>
                <wp:docPr id="1" name="Logo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Logo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3784" cy="8229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60" w:type="dxa"/>
          <w:vAlign w:val="bottom"/>
        </w:tcPr>
        <w:p>
          <w:pPr>
            <w:spacing w:before="0" w:after="20" w:line="240" w:lineRule="auto"/>
            <w:jc w:val="right"/>
          </w:pPr>
          <w:r>
            <w:rPr>
              <w:rFonts w:ascii="Georgia" w:hAnsi="Georgia"/>
              <w:color w:val="0F4C34"/>
              <w:sz w:val="24"/>
              <w:szCs w:val="24"/>
              <w:spacing w:val="30"/>
            </w:rPr>
            <w:t xml:space="preserve">WHHOOHH PATH LLP</w:t>
          </w:r>
        </w:p>
        <w:p>
          <w:pPr>
            <w:spacing w:before="0" w:after="20" w:line="240" w:lineRule="auto"/>
            <w:jc w:val="right"/>
          </w:pPr>
          <w:r>
            <w:rPr>
              <w:rFonts w:ascii="Calibri" w:hAnsi="Calibri"/>
              <w:color w:val="6E7679"/>
              <w:sz w:val="16"/>
              <w:szCs w:val="16"/>
              <w:spacing w:val="14"/>
            </w:rPr>
            <w:t xml:space="preserve">LLPIN: AAB-0000  ·  PAN: AAAAA0000A</w:t>
          </w:r>
        </w:p>
        <w:p>
          <w:pPr>
            <w:spacing w:before="0" w:after="0" w:line="240" w:lineRule="auto"/>
            <w:jc w:val="right"/>
          </w:pPr>
          <w:r>
            <w:rPr>
              <w:rFonts w:ascii="Calibri" w:hAnsi="Calibri"/>
              <w:color w:val="6E7679"/>
              <w:sz w:val="16"/>
              <w:szCs w:val="16"/>
            </w:rPr>
            <w:t xml:space="preserve">401, Business Avenue, MG Road, Bengaluru 560001</w:t>
          </w:r>
        </w:p>
      </w:tc>
    </w:tr>
  </w:tbl>
  <w:p>
    <w:pPr>
      <w:spacing w:before="0" w:after="0" w:line="240" w:lineRule="auto"/>
      <w:pBdr>
        <w:bottom w:val="single" w:sz="14" w:space="1" w:color="0F4C34"/>
      </w:pBdr>
    </w:pPr>
  </w:p>
  <w:p>
    <w:pPr>
      <w:spacing w:before="0" w:after="60" w:line="240" w:lineRule="auto"/>
      <w:pBdr>
        <w:bottom w:val="single" w:sz="6" w:space="1" w:color="C0912A"/>
      </w:pBdr>
    </w:pPr>
  </w:p>
</w:hdr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>
  <w:docDefaults>
    <w:rPrDefault>
      <w:rPr>
        <w:rFonts w:ascii="Calibri" w:hAnsi="Calibri"/>
        <w:sz w:val="22"/>
      </w:rPr>
    </w:rPrDefault>
    <w:pPrDefault>
      <w:pPr>
        <w:spacing w:after="140" w:line="276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Relationship Id="rIdH" Type="http://schemas.openxmlformats.org/officeDocument/2006/relationships/header" Target="header1.xml"/><Relationship Id="rIdF" Type="http://schemas.openxmlformats.org/officeDocument/2006/relationships/footer" Target="footer1.xml"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