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C8AA" w14:textId="368B9C7B" w:rsidR="001D3EDE" w:rsidRDefault="00194503" w:rsidP="00194503">
      <w:pPr>
        <w:jc w:val="center"/>
        <w:rPr>
          <w:b/>
          <w:bCs/>
          <w:u w:val="single"/>
          <w:lang w:val="en-US"/>
        </w:rPr>
      </w:pPr>
      <w:r w:rsidRPr="00194503">
        <w:rPr>
          <w:b/>
          <w:bCs/>
          <w:u w:val="single"/>
          <w:lang w:val="en-US"/>
        </w:rPr>
        <w:t>IMDB GROUP PROJECT PEOFILING AND CLEANING</w:t>
      </w:r>
      <w:r w:rsidR="00252679">
        <w:rPr>
          <w:b/>
          <w:bCs/>
          <w:u w:val="single"/>
          <w:lang w:val="en-US"/>
        </w:rPr>
        <w:br/>
        <w:t xml:space="preserve">GIT LINK: </w:t>
      </w:r>
      <w:r w:rsidR="00252679" w:rsidRPr="00252679">
        <w:rPr>
          <w:lang w:val="en-US"/>
        </w:rPr>
        <w:t>https://github.com/GaneshPaparaju/IMDB_GROUP_PROJ.git</w:t>
      </w:r>
    </w:p>
    <w:p w14:paraId="1D041687" w14:textId="7C6324B2" w:rsidR="00194503" w:rsidRDefault="00194503" w:rsidP="00194503">
      <w:pPr>
        <w:rPr>
          <w:lang w:val="en-US"/>
        </w:rPr>
      </w:pPr>
      <w:r>
        <w:rPr>
          <w:lang w:val="en-US"/>
        </w:rPr>
        <w:t>There are a total of seven data sets.</w:t>
      </w:r>
    </w:p>
    <w:p w14:paraId="65CC405D" w14:textId="7591FB50" w:rsidR="00194503" w:rsidRPr="00194503" w:rsidRDefault="00194503" w:rsidP="00194503">
      <w:r w:rsidRPr="00194503">
        <w:t xml:space="preserve">Each dataset is in a </w:t>
      </w:r>
      <w:proofErr w:type="spellStart"/>
      <w:r w:rsidRPr="00194503">
        <w:t>gzipped</w:t>
      </w:r>
      <w:proofErr w:type="spellEnd"/>
      <w:r w:rsidRPr="00194503">
        <w:t xml:space="preserve">, tab-separated-values (TSV) formatted file in the UTF-8-character set. </w:t>
      </w:r>
      <w:r>
        <w:t>Each file's first line contains headers describing</w:t>
      </w:r>
      <w:r w:rsidRPr="00194503">
        <w:t xml:space="preserve"> what is in each column. A </w:t>
      </w:r>
      <w:r w:rsidRPr="00194503">
        <w:rPr>
          <w:i/>
          <w:iCs/>
        </w:rPr>
        <w:t>'\N'</w:t>
      </w:r>
      <w:r w:rsidRPr="00194503">
        <w:t> </w:t>
      </w:r>
      <w:r>
        <w:t>denotes</w:t>
      </w:r>
      <w:r w:rsidRPr="00194503">
        <w:t xml:space="preserve"> that a particular field is missing or null for that title/name. The available datasets are as follows:</w:t>
      </w:r>
    </w:p>
    <w:p w14:paraId="67CE0E6B" w14:textId="457CE06E" w:rsidR="00194503" w:rsidRPr="00194503" w:rsidRDefault="00194503" w:rsidP="00194503">
      <w:pPr>
        <w:rPr>
          <w:b/>
          <w:bCs/>
        </w:rPr>
      </w:pPr>
      <w:r w:rsidRPr="00194503">
        <w:t>title.akas.tsv.gz</w:t>
      </w:r>
      <w:r w:rsidRPr="00194503">
        <w:rPr>
          <w:b/>
          <w:bCs/>
          <w:noProof/>
        </w:rPr>
        <mc:AlternateContent>
          <mc:Choice Requires="wps">
            <w:drawing>
              <wp:inline distT="0" distB="0" distL="0" distR="0" wp14:anchorId="25A6A30B" wp14:editId="04838B1F">
                <wp:extent cx="304800" cy="304800"/>
                <wp:effectExtent l="0" t="0" r="0" b="0"/>
                <wp:docPr id="527435016" name="Rectangle 14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4C68A" id="Rectangle 14" o:spid="_x0000_s1026" href="https://developer.imdb.com/non-commercial-datasets/#titleakastsvg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70C0885" w14:textId="77777777" w:rsidR="00194503" w:rsidRPr="00194503" w:rsidRDefault="00194503" w:rsidP="00194503">
      <w:pPr>
        <w:numPr>
          <w:ilvl w:val="0"/>
          <w:numId w:val="1"/>
        </w:numPr>
      </w:pPr>
      <w:proofErr w:type="spellStart"/>
      <w:r w:rsidRPr="00194503">
        <w:t>titleId</w:t>
      </w:r>
      <w:proofErr w:type="spellEnd"/>
      <w:r w:rsidRPr="00194503">
        <w:t xml:space="preserve"> (string) - a </w:t>
      </w:r>
      <w:proofErr w:type="spellStart"/>
      <w:r w:rsidRPr="00194503">
        <w:t>tconst</w:t>
      </w:r>
      <w:proofErr w:type="spellEnd"/>
      <w:r w:rsidRPr="00194503">
        <w:t>, an alphanumeric unique identifier of the title</w:t>
      </w:r>
    </w:p>
    <w:p w14:paraId="53AFB480" w14:textId="77777777" w:rsidR="00194503" w:rsidRPr="00194503" w:rsidRDefault="00194503" w:rsidP="00194503">
      <w:pPr>
        <w:numPr>
          <w:ilvl w:val="0"/>
          <w:numId w:val="1"/>
        </w:numPr>
      </w:pPr>
      <w:r w:rsidRPr="00194503">
        <w:t xml:space="preserve">ordering (integer) – a number to uniquely identify rows for a given </w:t>
      </w:r>
      <w:proofErr w:type="spellStart"/>
      <w:r w:rsidRPr="00194503">
        <w:t>titleId</w:t>
      </w:r>
      <w:proofErr w:type="spellEnd"/>
    </w:p>
    <w:p w14:paraId="16AC78B4" w14:textId="77777777" w:rsidR="00194503" w:rsidRPr="00194503" w:rsidRDefault="00194503" w:rsidP="00194503">
      <w:pPr>
        <w:numPr>
          <w:ilvl w:val="0"/>
          <w:numId w:val="1"/>
        </w:numPr>
      </w:pPr>
      <w:r w:rsidRPr="00194503">
        <w:t>title (string) – the localized title</w:t>
      </w:r>
    </w:p>
    <w:p w14:paraId="719F61F0" w14:textId="77777777" w:rsidR="00194503" w:rsidRPr="00194503" w:rsidRDefault="00194503" w:rsidP="00194503">
      <w:pPr>
        <w:numPr>
          <w:ilvl w:val="0"/>
          <w:numId w:val="1"/>
        </w:numPr>
      </w:pPr>
      <w:r w:rsidRPr="00194503">
        <w:t>region (string) - the region for this version of the title</w:t>
      </w:r>
    </w:p>
    <w:p w14:paraId="0A7D1825" w14:textId="77777777" w:rsidR="00194503" w:rsidRPr="00194503" w:rsidRDefault="00194503" w:rsidP="00194503">
      <w:pPr>
        <w:numPr>
          <w:ilvl w:val="0"/>
          <w:numId w:val="1"/>
        </w:numPr>
      </w:pPr>
      <w:r w:rsidRPr="00194503">
        <w:t>language (string) - the language of the title</w:t>
      </w:r>
    </w:p>
    <w:p w14:paraId="7C1402E7" w14:textId="0F74F70D" w:rsidR="00194503" w:rsidRPr="00194503" w:rsidRDefault="00194503" w:rsidP="00194503">
      <w:pPr>
        <w:numPr>
          <w:ilvl w:val="0"/>
          <w:numId w:val="1"/>
        </w:numPr>
      </w:pPr>
      <w:r w:rsidRPr="00194503">
        <w:t>types (array) - Enumerated attributes for this alternative title. One or more of the following: "alternative", "</w:t>
      </w:r>
      <w:proofErr w:type="spellStart"/>
      <w:r w:rsidRPr="00194503">
        <w:t>dvd</w:t>
      </w:r>
      <w:proofErr w:type="spellEnd"/>
      <w:r w:rsidRPr="00194503">
        <w:t>", "festival", "tv", "video", "working", "original", "</w:t>
      </w:r>
      <w:proofErr w:type="spellStart"/>
      <w:r w:rsidRPr="00194503">
        <w:t>imdbDisplay</w:t>
      </w:r>
      <w:proofErr w:type="spellEnd"/>
      <w:r w:rsidRPr="00194503">
        <w:t>". New values may be added in the future without warning</w:t>
      </w:r>
    </w:p>
    <w:p w14:paraId="26C0525A" w14:textId="77777777" w:rsidR="00194503" w:rsidRPr="00194503" w:rsidRDefault="00194503" w:rsidP="00194503">
      <w:pPr>
        <w:numPr>
          <w:ilvl w:val="0"/>
          <w:numId w:val="1"/>
        </w:numPr>
      </w:pPr>
      <w:r w:rsidRPr="00194503">
        <w:t>attributes (array) - Additional terms to describe this alternative title, not enumerated</w:t>
      </w:r>
    </w:p>
    <w:p w14:paraId="3B24190B" w14:textId="77777777" w:rsidR="00194503" w:rsidRPr="00194503" w:rsidRDefault="00194503" w:rsidP="00194503">
      <w:pPr>
        <w:numPr>
          <w:ilvl w:val="0"/>
          <w:numId w:val="1"/>
        </w:numPr>
      </w:pPr>
      <w:proofErr w:type="spellStart"/>
      <w:r w:rsidRPr="00194503">
        <w:t>isOriginalTitle</w:t>
      </w:r>
      <w:proofErr w:type="spellEnd"/>
      <w:r w:rsidRPr="00194503">
        <w:t xml:space="preserve"> (</w:t>
      </w:r>
      <w:proofErr w:type="spellStart"/>
      <w:r w:rsidRPr="00194503">
        <w:t>boolean</w:t>
      </w:r>
      <w:proofErr w:type="spellEnd"/>
      <w:r w:rsidRPr="00194503">
        <w:t>) – 0: not original title; 1: original title</w:t>
      </w:r>
    </w:p>
    <w:p w14:paraId="72E1865F" w14:textId="66015D0D" w:rsidR="00194503" w:rsidRPr="00194503" w:rsidRDefault="00194503" w:rsidP="00194503">
      <w:pPr>
        <w:rPr>
          <w:b/>
          <w:bCs/>
        </w:rPr>
      </w:pPr>
      <w:r w:rsidRPr="00194503">
        <w:t>title.basics.tsv.gz</w:t>
      </w:r>
      <w:r w:rsidRPr="00194503">
        <w:rPr>
          <w:b/>
          <w:bCs/>
          <w:noProof/>
        </w:rPr>
        <mc:AlternateContent>
          <mc:Choice Requires="wps">
            <w:drawing>
              <wp:inline distT="0" distB="0" distL="0" distR="0" wp14:anchorId="04C9B57E" wp14:editId="255FC47B">
                <wp:extent cx="304800" cy="304800"/>
                <wp:effectExtent l="0" t="0" r="0" b="0"/>
                <wp:docPr id="13242892" name="Rectangle 13">
                  <a:hlinkClick xmlns:a="http://schemas.openxmlformats.org/drawingml/2006/main" r:id="rId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263EC" id="Rectangle 13" o:spid="_x0000_s1026" href="https://developer.imdb.com/non-commercial-datasets/#titlebasicstsvg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0ECE060" w14:textId="77777777" w:rsidR="00194503" w:rsidRPr="00194503" w:rsidRDefault="00194503" w:rsidP="00194503">
      <w:pPr>
        <w:numPr>
          <w:ilvl w:val="0"/>
          <w:numId w:val="2"/>
        </w:numPr>
      </w:pPr>
      <w:proofErr w:type="spellStart"/>
      <w:r w:rsidRPr="00194503">
        <w:t>tconst</w:t>
      </w:r>
      <w:proofErr w:type="spellEnd"/>
      <w:r w:rsidRPr="00194503">
        <w:t xml:space="preserve"> (string) - alphanumeric unique identifier of the title</w:t>
      </w:r>
    </w:p>
    <w:p w14:paraId="2A689213" w14:textId="77777777" w:rsidR="00194503" w:rsidRPr="00194503" w:rsidRDefault="00194503" w:rsidP="00194503">
      <w:pPr>
        <w:numPr>
          <w:ilvl w:val="0"/>
          <w:numId w:val="2"/>
        </w:numPr>
      </w:pPr>
      <w:proofErr w:type="spellStart"/>
      <w:r w:rsidRPr="00194503">
        <w:t>titleType</w:t>
      </w:r>
      <w:proofErr w:type="spellEnd"/>
      <w:r w:rsidRPr="00194503">
        <w:t xml:space="preserve"> (string) – the type/format of the title (e.g. movie, short, </w:t>
      </w:r>
      <w:proofErr w:type="spellStart"/>
      <w:r w:rsidRPr="00194503">
        <w:t>tvseries</w:t>
      </w:r>
      <w:proofErr w:type="spellEnd"/>
      <w:r w:rsidRPr="00194503">
        <w:t xml:space="preserve">, </w:t>
      </w:r>
      <w:proofErr w:type="spellStart"/>
      <w:r w:rsidRPr="00194503">
        <w:t>tvepisode</w:t>
      </w:r>
      <w:proofErr w:type="spellEnd"/>
      <w:r w:rsidRPr="00194503">
        <w:t>, video, etc)</w:t>
      </w:r>
    </w:p>
    <w:p w14:paraId="08B8BC85" w14:textId="77777777" w:rsidR="00194503" w:rsidRPr="00194503" w:rsidRDefault="00194503" w:rsidP="00194503">
      <w:pPr>
        <w:numPr>
          <w:ilvl w:val="0"/>
          <w:numId w:val="2"/>
        </w:numPr>
      </w:pPr>
      <w:proofErr w:type="spellStart"/>
      <w:r w:rsidRPr="00194503">
        <w:t>primaryTitle</w:t>
      </w:r>
      <w:proofErr w:type="spellEnd"/>
      <w:r w:rsidRPr="00194503">
        <w:t xml:space="preserve"> (string) – the more popular title / the title used by the filmmakers on promotional materials at the point of release</w:t>
      </w:r>
    </w:p>
    <w:p w14:paraId="3224F716" w14:textId="77777777" w:rsidR="00194503" w:rsidRPr="00194503" w:rsidRDefault="00194503" w:rsidP="00194503">
      <w:pPr>
        <w:numPr>
          <w:ilvl w:val="0"/>
          <w:numId w:val="2"/>
        </w:numPr>
      </w:pPr>
      <w:proofErr w:type="spellStart"/>
      <w:r w:rsidRPr="00194503">
        <w:t>originalTitle</w:t>
      </w:r>
      <w:proofErr w:type="spellEnd"/>
      <w:r w:rsidRPr="00194503">
        <w:t xml:space="preserve"> (string) - original title, in the original language</w:t>
      </w:r>
    </w:p>
    <w:p w14:paraId="4F27C662" w14:textId="77777777" w:rsidR="00194503" w:rsidRPr="00194503" w:rsidRDefault="00194503" w:rsidP="00194503">
      <w:pPr>
        <w:numPr>
          <w:ilvl w:val="0"/>
          <w:numId w:val="2"/>
        </w:numPr>
      </w:pPr>
      <w:proofErr w:type="spellStart"/>
      <w:r w:rsidRPr="00194503">
        <w:t>isAdult</w:t>
      </w:r>
      <w:proofErr w:type="spellEnd"/>
      <w:r w:rsidRPr="00194503">
        <w:t xml:space="preserve"> (</w:t>
      </w:r>
      <w:proofErr w:type="spellStart"/>
      <w:r w:rsidRPr="00194503">
        <w:t>boolean</w:t>
      </w:r>
      <w:proofErr w:type="spellEnd"/>
      <w:r w:rsidRPr="00194503">
        <w:t>) - 0: non-adult title; 1: adult title</w:t>
      </w:r>
    </w:p>
    <w:p w14:paraId="43F26AB4" w14:textId="77777777" w:rsidR="00194503" w:rsidRPr="00194503" w:rsidRDefault="00194503" w:rsidP="00194503">
      <w:pPr>
        <w:numPr>
          <w:ilvl w:val="0"/>
          <w:numId w:val="2"/>
        </w:numPr>
      </w:pPr>
      <w:proofErr w:type="spellStart"/>
      <w:r w:rsidRPr="00194503">
        <w:t>startYear</w:t>
      </w:r>
      <w:proofErr w:type="spellEnd"/>
      <w:r w:rsidRPr="00194503">
        <w:t xml:space="preserve"> (YYYY) – represents the release year of a title. In the case of TV Series, it is the series start year</w:t>
      </w:r>
    </w:p>
    <w:p w14:paraId="45F451B5" w14:textId="77777777" w:rsidR="00194503" w:rsidRPr="00194503" w:rsidRDefault="00194503" w:rsidP="00194503">
      <w:pPr>
        <w:numPr>
          <w:ilvl w:val="0"/>
          <w:numId w:val="2"/>
        </w:numPr>
      </w:pPr>
      <w:proofErr w:type="spellStart"/>
      <w:r w:rsidRPr="00194503">
        <w:t>endYear</w:t>
      </w:r>
      <w:proofErr w:type="spellEnd"/>
      <w:r w:rsidRPr="00194503">
        <w:t xml:space="preserve"> (YYYY) – TV Series end year. '\N' for all other title types</w:t>
      </w:r>
    </w:p>
    <w:p w14:paraId="48EF702F" w14:textId="77777777" w:rsidR="00194503" w:rsidRPr="00194503" w:rsidRDefault="00194503" w:rsidP="00194503">
      <w:pPr>
        <w:numPr>
          <w:ilvl w:val="0"/>
          <w:numId w:val="2"/>
        </w:numPr>
      </w:pPr>
      <w:proofErr w:type="spellStart"/>
      <w:r w:rsidRPr="00194503">
        <w:t>runtimeMinutes</w:t>
      </w:r>
      <w:proofErr w:type="spellEnd"/>
      <w:r w:rsidRPr="00194503">
        <w:t xml:space="preserve"> – primary runtime of the title, in minutes</w:t>
      </w:r>
    </w:p>
    <w:p w14:paraId="24AF9657" w14:textId="77777777" w:rsidR="00194503" w:rsidRPr="00194503" w:rsidRDefault="00194503" w:rsidP="00194503">
      <w:pPr>
        <w:numPr>
          <w:ilvl w:val="0"/>
          <w:numId w:val="2"/>
        </w:numPr>
      </w:pPr>
      <w:r w:rsidRPr="00194503">
        <w:t>genres (string array) – includes up to three genres associated with the title</w:t>
      </w:r>
    </w:p>
    <w:p w14:paraId="105A7B21" w14:textId="77777777" w:rsidR="00194503" w:rsidRDefault="00194503" w:rsidP="00194503"/>
    <w:p w14:paraId="7604F73E" w14:textId="77777777" w:rsidR="00194503" w:rsidRDefault="00194503" w:rsidP="00194503"/>
    <w:p w14:paraId="5B7C24FA" w14:textId="77777777" w:rsidR="00194503" w:rsidRDefault="00194503" w:rsidP="00194503"/>
    <w:p w14:paraId="7F274438" w14:textId="378DF1A5" w:rsidR="00194503" w:rsidRPr="00194503" w:rsidRDefault="00194503" w:rsidP="00194503">
      <w:pPr>
        <w:rPr>
          <w:b/>
          <w:bCs/>
        </w:rPr>
      </w:pPr>
      <w:r w:rsidRPr="00194503">
        <w:lastRenderedPageBreak/>
        <w:t>title.crew.tsv.gz</w:t>
      </w:r>
      <w:r w:rsidRPr="00194503">
        <w:rPr>
          <w:b/>
          <w:bCs/>
          <w:noProof/>
        </w:rPr>
        <mc:AlternateContent>
          <mc:Choice Requires="wps">
            <w:drawing>
              <wp:inline distT="0" distB="0" distL="0" distR="0" wp14:anchorId="494443BE" wp14:editId="6E57514C">
                <wp:extent cx="304800" cy="304800"/>
                <wp:effectExtent l="0" t="0" r="0" b="0"/>
                <wp:docPr id="915013892" name="Rectangle 12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F092DE" id="Rectangle 12" o:spid="_x0000_s1026" href="https://developer.imdb.com/non-commercial-datasets/#titlecrewtsvg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0711686" w14:textId="77777777" w:rsidR="00194503" w:rsidRPr="00194503" w:rsidRDefault="00194503" w:rsidP="00194503">
      <w:pPr>
        <w:numPr>
          <w:ilvl w:val="0"/>
          <w:numId w:val="3"/>
        </w:numPr>
      </w:pPr>
      <w:proofErr w:type="spellStart"/>
      <w:r w:rsidRPr="00194503">
        <w:t>tconst</w:t>
      </w:r>
      <w:proofErr w:type="spellEnd"/>
      <w:r w:rsidRPr="00194503">
        <w:t xml:space="preserve"> (string) - alphanumeric unique identifier of the title</w:t>
      </w:r>
    </w:p>
    <w:p w14:paraId="2D79E806" w14:textId="77777777" w:rsidR="00194503" w:rsidRPr="00194503" w:rsidRDefault="00194503" w:rsidP="00194503">
      <w:pPr>
        <w:numPr>
          <w:ilvl w:val="0"/>
          <w:numId w:val="3"/>
        </w:numPr>
      </w:pPr>
      <w:r w:rsidRPr="00194503">
        <w:t xml:space="preserve">directors (array of </w:t>
      </w:r>
      <w:proofErr w:type="spellStart"/>
      <w:r w:rsidRPr="00194503">
        <w:t>nconsts</w:t>
      </w:r>
      <w:proofErr w:type="spellEnd"/>
      <w:r w:rsidRPr="00194503">
        <w:t>) - director(s) of the given title</w:t>
      </w:r>
    </w:p>
    <w:p w14:paraId="38C703C0" w14:textId="77777777" w:rsidR="00194503" w:rsidRPr="00194503" w:rsidRDefault="00194503" w:rsidP="00194503">
      <w:pPr>
        <w:numPr>
          <w:ilvl w:val="0"/>
          <w:numId w:val="3"/>
        </w:numPr>
      </w:pPr>
      <w:r w:rsidRPr="00194503">
        <w:t xml:space="preserve">writers (array of </w:t>
      </w:r>
      <w:proofErr w:type="spellStart"/>
      <w:r w:rsidRPr="00194503">
        <w:t>nconsts</w:t>
      </w:r>
      <w:proofErr w:type="spellEnd"/>
      <w:r w:rsidRPr="00194503">
        <w:t>) – writer(s) of the given title</w:t>
      </w:r>
    </w:p>
    <w:p w14:paraId="45E7A0DC" w14:textId="46FBA356" w:rsidR="00194503" w:rsidRPr="00194503" w:rsidRDefault="00194503" w:rsidP="00194503">
      <w:pPr>
        <w:rPr>
          <w:b/>
          <w:bCs/>
        </w:rPr>
      </w:pPr>
      <w:r w:rsidRPr="00194503">
        <w:t>title.episode.tsv.gz</w:t>
      </w:r>
      <w:r w:rsidRPr="00194503">
        <w:rPr>
          <w:b/>
          <w:bCs/>
          <w:noProof/>
        </w:rPr>
        <mc:AlternateContent>
          <mc:Choice Requires="wps">
            <w:drawing>
              <wp:inline distT="0" distB="0" distL="0" distR="0" wp14:anchorId="5AE7A6DD" wp14:editId="0B9AA6BF">
                <wp:extent cx="304800" cy="304800"/>
                <wp:effectExtent l="0" t="0" r="0" b="0"/>
                <wp:docPr id="1486864504" name="Rectangle 1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8E322" id="Rectangle 11" o:spid="_x0000_s1026" href="https://developer.imdb.com/non-commercial-datasets/#titleepisodetsvg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212F608" w14:textId="77777777" w:rsidR="00194503" w:rsidRPr="00194503" w:rsidRDefault="00194503" w:rsidP="00194503">
      <w:pPr>
        <w:numPr>
          <w:ilvl w:val="0"/>
          <w:numId w:val="4"/>
        </w:numPr>
      </w:pPr>
      <w:proofErr w:type="spellStart"/>
      <w:r w:rsidRPr="00194503">
        <w:t>tconst</w:t>
      </w:r>
      <w:proofErr w:type="spellEnd"/>
      <w:r w:rsidRPr="00194503">
        <w:t xml:space="preserve"> (string) - alphanumeric identifier of episode</w:t>
      </w:r>
    </w:p>
    <w:p w14:paraId="0C757025" w14:textId="77777777" w:rsidR="00194503" w:rsidRPr="00194503" w:rsidRDefault="00194503" w:rsidP="00194503">
      <w:pPr>
        <w:numPr>
          <w:ilvl w:val="0"/>
          <w:numId w:val="4"/>
        </w:numPr>
      </w:pPr>
      <w:proofErr w:type="spellStart"/>
      <w:r w:rsidRPr="00194503">
        <w:t>parentTconst</w:t>
      </w:r>
      <w:proofErr w:type="spellEnd"/>
      <w:r w:rsidRPr="00194503">
        <w:t xml:space="preserve"> (string) - alphanumeric identifier of the parent TV Series</w:t>
      </w:r>
    </w:p>
    <w:p w14:paraId="105BE9C0" w14:textId="77777777" w:rsidR="00194503" w:rsidRPr="00194503" w:rsidRDefault="00194503" w:rsidP="00194503">
      <w:pPr>
        <w:numPr>
          <w:ilvl w:val="0"/>
          <w:numId w:val="4"/>
        </w:numPr>
      </w:pPr>
      <w:proofErr w:type="spellStart"/>
      <w:r w:rsidRPr="00194503">
        <w:t>seasonNumber</w:t>
      </w:r>
      <w:proofErr w:type="spellEnd"/>
      <w:r w:rsidRPr="00194503">
        <w:t xml:space="preserve"> (integer) – season number the episode belongs to</w:t>
      </w:r>
    </w:p>
    <w:p w14:paraId="312327F8" w14:textId="77777777" w:rsidR="00194503" w:rsidRPr="00194503" w:rsidRDefault="00194503" w:rsidP="00194503">
      <w:pPr>
        <w:numPr>
          <w:ilvl w:val="0"/>
          <w:numId w:val="4"/>
        </w:numPr>
      </w:pPr>
      <w:proofErr w:type="spellStart"/>
      <w:r w:rsidRPr="00194503">
        <w:t>episodeNumber</w:t>
      </w:r>
      <w:proofErr w:type="spellEnd"/>
      <w:r w:rsidRPr="00194503">
        <w:t xml:space="preserve"> (integer) – episode number of the </w:t>
      </w:r>
      <w:proofErr w:type="spellStart"/>
      <w:r w:rsidRPr="00194503">
        <w:t>tconst</w:t>
      </w:r>
      <w:proofErr w:type="spellEnd"/>
      <w:r w:rsidRPr="00194503">
        <w:t xml:space="preserve"> in the TV series</w:t>
      </w:r>
    </w:p>
    <w:p w14:paraId="2CC117EE" w14:textId="42E1BEAD" w:rsidR="00194503" w:rsidRPr="00194503" w:rsidRDefault="00194503" w:rsidP="00194503">
      <w:pPr>
        <w:rPr>
          <w:b/>
          <w:bCs/>
        </w:rPr>
      </w:pPr>
      <w:r w:rsidRPr="00194503">
        <w:t>title.principals.tsv.gz</w:t>
      </w:r>
      <w:r w:rsidRPr="00194503">
        <w:rPr>
          <w:b/>
          <w:bCs/>
          <w:noProof/>
        </w:rPr>
        <mc:AlternateContent>
          <mc:Choice Requires="wps">
            <w:drawing>
              <wp:inline distT="0" distB="0" distL="0" distR="0" wp14:anchorId="03F95A22" wp14:editId="4CE9DD75">
                <wp:extent cx="304800" cy="304800"/>
                <wp:effectExtent l="0" t="0" r="0" b="0"/>
                <wp:docPr id="629359441" name="Rectangle 10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74E5A" id="Rectangle 10" o:spid="_x0000_s1026" href="https://developer.imdb.com/non-commercial-datasets/#titleprincipalstsvg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6BFE034" w14:textId="77777777" w:rsidR="00194503" w:rsidRPr="00194503" w:rsidRDefault="00194503" w:rsidP="00194503">
      <w:pPr>
        <w:numPr>
          <w:ilvl w:val="0"/>
          <w:numId w:val="5"/>
        </w:numPr>
      </w:pPr>
      <w:proofErr w:type="spellStart"/>
      <w:r w:rsidRPr="00194503">
        <w:t>tconst</w:t>
      </w:r>
      <w:proofErr w:type="spellEnd"/>
      <w:r w:rsidRPr="00194503">
        <w:t xml:space="preserve"> (string) - alphanumeric unique identifier of the title</w:t>
      </w:r>
    </w:p>
    <w:p w14:paraId="0A08DD19" w14:textId="77777777" w:rsidR="00194503" w:rsidRPr="00194503" w:rsidRDefault="00194503" w:rsidP="00194503">
      <w:pPr>
        <w:numPr>
          <w:ilvl w:val="0"/>
          <w:numId w:val="5"/>
        </w:numPr>
      </w:pPr>
      <w:r w:rsidRPr="00194503">
        <w:t xml:space="preserve">ordering (integer) – a number to uniquely identify rows for a given </w:t>
      </w:r>
      <w:proofErr w:type="spellStart"/>
      <w:r w:rsidRPr="00194503">
        <w:t>titleId</w:t>
      </w:r>
      <w:proofErr w:type="spellEnd"/>
    </w:p>
    <w:p w14:paraId="1116B006" w14:textId="77777777" w:rsidR="00194503" w:rsidRPr="00194503" w:rsidRDefault="00194503" w:rsidP="00194503">
      <w:pPr>
        <w:numPr>
          <w:ilvl w:val="0"/>
          <w:numId w:val="5"/>
        </w:numPr>
      </w:pPr>
      <w:proofErr w:type="spellStart"/>
      <w:r w:rsidRPr="00194503">
        <w:t>nconst</w:t>
      </w:r>
      <w:proofErr w:type="spellEnd"/>
      <w:r w:rsidRPr="00194503">
        <w:t xml:space="preserve"> (string) - alphanumeric unique identifier of the name/person</w:t>
      </w:r>
    </w:p>
    <w:p w14:paraId="2E6B828A" w14:textId="77777777" w:rsidR="00194503" w:rsidRPr="00194503" w:rsidRDefault="00194503" w:rsidP="00194503">
      <w:pPr>
        <w:numPr>
          <w:ilvl w:val="0"/>
          <w:numId w:val="5"/>
        </w:numPr>
      </w:pPr>
      <w:r w:rsidRPr="00194503">
        <w:t>category (string) - the category of job that person was in</w:t>
      </w:r>
    </w:p>
    <w:p w14:paraId="6D7BAFFD" w14:textId="77777777" w:rsidR="00194503" w:rsidRPr="00194503" w:rsidRDefault="00194503" w:rsidP="00194503">
      <w:pPr>
        <w:numPr>
          <w:ilvl w:val="0"/>
          <w:numId w:val="5"/>
        </w:numPr>
      </w:pPr>
      <w:r w:rsidRPr="00194503">
        <w:t>job (string) - the specific job title if applicable, else '\N'</w:t>
      </w:r>
    </w:p>
    <w:p w14:paraId="3D1B5E2B" w14:textId="77777777" w:rsidR="00194503" w:rsidRPr="00194503" w:rsidRDefault="00194503" w:rsidP="00194503">
      <w:pPr>
        <w:numPr>
          <w:ilvl w:val="0"/>
          <w:numId w:val="5"/>
        </w:numPr>
      </w:pPr>
      <w:r w:rsidRPr="00194503">
        <w:t>characters (string) - the name of the character played if applicable, else '\N'</w:t>
      </w:r>
    </w:p>
    <w:p w14:paraId="5DF868C4" w14:textId="5AAAF8F5" w:rsidR="00194503" w:rsidRPr="00194503" w:rsidRDefault="00194503" w:rsidP="00194503">
      <w:pPr>
        <w:rPr>
          <w:b/>
          <w:bCs/>
        </w:rPr>
      </w:pPr>
      <w:r w:rsidRPr="00194503">
        <w:t>title.ratings.tsv.gz</w:t>
      </w:r>
      <w:r w:rsidRPr="00194503">
        <w:rPr>
          <w:b/>
          <w:bCs/>
          <w:noProof/>
        </w:rPr>
        <mc:AlternateContent>
          <mc:Choice Requires="wps">
            <w:drawing>
              <wp:inline distT="0" distB="0" distL="0" distR="0" wp14:anchorId="100388C5" wp14:editId="7EC80669">
                <wp:extent cx="304800" cy="304800"/>
                <wp:effectExtent l="0" t="0" r="0" b="0"/>
                <wp:docPr id="960931462" name="Rectangle 9">
                  <a:hlinkClick xmlns:a="http://schemas.openxmlformats.org/drawingml/2006/main" r:id="rId1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4A34F" id="Rectangle 9" o:spid="_x0000_s1026" href="https://developer.imdb.com/non-commercial-datasets/#titleratingstsvg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DD81C8B" w14:textId="77777777" w:rsidR="00194503" w:rsidRPr="00194503" w:rsidRDefault="00194503" w:rsidP="00194503">
      <w:pPr>
        <w:numPr>
          <w:ilvl w:val="0"/>
          <w:numId w:val="6"/>
        </w:numPr>
      </w:pPr>
      <w:proofErr w:type="spellStart"/>
      <w:r w:rsidRPr="00194503">
        <w:t>tconst</w:t>
      </w:r>
      <w:proofErr w:type="spellEnd"/>
      <w:r w:rsidRPr="00194503">
        <w:t xml:space="preserve"> (string) - alphanumeric unique identifier of the title</w:t>
      </w:r>
    </w:p>
    <w:p w14:paraId="06CBC536" w14:textId="77777777" w:rsidR="00194503" w:rsidRPr="00194503" w:rsidRDefault="00194503" w:rsidP="00194503">
      <w:pPr>
        <w:numPr>
          <w:ilvl w:val="0"/>
          <w:numId w:val="6"/>
        </w:numPr>
      </w:pPr>
      <w:proofErr w:type="spellStart"/>
      <w:r w:rsidRPr="00194503">
        <w:t>averageRating</w:t>
      </w:r>
      <w:proofErr w:type="spellEnd"/>
      <w:r w:rsidRPr="00194503">
        <w:t xml:space="preserve"> – weighted average of all the individual user ratings</w:t>
      </w:r>
    </w:p>
    <w:p w14:paraId="52594B62" w14:textId="77777777" w:rsidR="00194503" w:rsidRPr="00194503" w:rsidRDefault="00194503" w:rsidP="00194503">
      <w:pPr>
        <w:numPr>
          <w:ilvl w:val="0"/>
          <w:numId w:val="6"/>
        </w:numPr>
      </w:pPr>
      <w:proofErr w:type="spellStart"/>
      <w:r w:rsidRPr="00194503">
        <w:t>numVotes</w:t>
      </w:r>
      <w:proofErr w:type="spellEnd"/>
      <w:r w:rsidRPr="00194503">
        <w:t xml:space="preserve"> - number of votes the title has received</w:t>
      </w:r>
    </w:p>
    <w:p w14:paraId="46ADD33B" w14:textId="1E2C874A" w:rsidR="00194503" w:rsidRPr="00194503" w:rsidRDefault="00194503" w:rsidP="00194503">
      <w:pPr>
        <w:rPr>
          <w:b/>
          <w:bCs/>
        </w:rPr>
      </w:pPr>
      <w:r w:rsidRPr="00194503">
        <w:t>name.basics.tsv.gz</w:t>
      </w:r>
      <w:r w:rsidRPr="00194503">
        <w:rPr>
          <w:b/>
          <w:bCs/>
          <w:noProof/>
        </w:rPr>
        <mc:AlternateContent>
          <mc:Choice Requires="wps">
            <w:drawing>
              <wp:inline distT="0" distB="0" distL="0" distR="0" wp14:anchorId="72A2ACCE" wp14:editId="100B579B">
                <wp:extent cx="304800" cy="304800"/>
                <wp:effectExtent l="0" t="0" r="0" b="0"/>
                <wp:docPr id="659337810" name="Rectangle 8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F12524" id="Rectangle 8" o:spid="_x0000_s1026" href="https://developer.imdb.com/non-commercial-datasets/#namebasicstsvg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58D561A" w14:textId="77777777" w:rsidR="00194503" w:rsidRPr="00194503" w:rsidRDefault="00194503" w:rsidP="00194503">
      <w:pPr>
        <w:numPr>
          <w:ilvl w:val="0"/>
          <w:numId w:val="7"/>
        </w:numPr>
      </w:pPr>
      <w:proofErr w:type="spellStart"/>
      <w:r w:rsidRPr="00194503">
        <w:t>nconst</w:t>
      </w:r>
      <w:proofErr w:type="spellEnd"/>
      <w:r w:rsidRPr="00194503">
        <w:t xml:space="preserve"> (string) - alphanumeric unique identifier of the name/person</w:t>
      </w:r>
    </w:p>
    <w:p w14:paraId="6A2CEADA" w14:textId="77777777" w:rsidR="00194503" w:rsidRPr="00194503" w:rsidRDefault="00194503" w:rsidP="00194503">
      <w:pPr>
        <w:numPr>
          <w:ilvl w:val="0"/>
          <w:numId w:val="7"/>
        </w:numPr>
      </w:pPr>
      <w:proofErr w:type="spellStart"/>
      <w:r w:rsidRPr="00194503">
        <w:t>primaryName</w:t>
      </w:r>
      <w:proofErr w:type="spellEnd"/>
      <w:r w:rsidRPr="00194503">
        <w:t xml:space="preserve"> (string)– name by which the person is most often credited</w:t>
      </w:r>
    </w:p>
    <w:p w14:paraId="583A8B01" w14:textId="77777777" w:rsidR="00194503" w:rsidRPr="00194503" w:rsidRDefault="00194503" w:rsidP="00194503">
      <w:pPr>
        <w:numPr>
          <w:ilvl w:val="0"/>
          <w:numId w:val="7"/>
        </w:numPr>
      </w:pPr>
      <w:proofErr w:type="spellStart"/>
      <w:r w:rsidRPr="00194503">
        <w:t>birthYear</w:t>
      </w:r>
      <w:proofErr w:type="spellEnd"/>
      <w:r w:rsidRPr="00194503">
        <w:t xml:space="preserve"> – in YYYY format</w:t>
      </w:r>
    </w:p>
    <w:p w14:paraId="58F38F16" w14:textId="77777777" w:rsidR="00194503" w:rsidRPr="00194503" w:rsidRDefault="00194503" w:rsidP="00194503">
      <w:pPr>
        <w:numPr>
          <w:ilvl w:val="0"/>
          <w:numId w:val="7"/>
        </w:numPr>
      </w:pPr>
      <w:proofErr w:type="spellStart"/>
      <w:r w:rsidRPr="00194503">
        <w:t>deathYear</w:t>
      </w:r>
      <w:proofErr w:type="spellEnd"/>
      <w:r w:rsidRPr="00194503">
        <w:t xml:space="preserve"> – in YYYY format if applicable, else '\N'</w:t>
      </w:r>
    </w:p>
    <w:p w14:paraId="12C52426" w14:textId="77777777" w:rsidR="00194503" w:rsidRPr="00194503" w:rsidRDefault="00194503" w:rsidP="00194503">
      <w:pPr>
        <w:numPr>
          <w:ilvl w:val="0"/>
          <w:numId w:val="7"/>
        </w:numPr>
      </w:pPr>
      <w:proofErr w:type="spellStart"/>
      <w:r w:rsidRPr="00194503">
        <w:t>primaryProfession</w:t>
      </w:r>
      <w:proofErr w:type="spellEnd"/>
      <w:r w:rsidRPr="00194503">
        <w:t xml:space="preserve"> (array of strings)– the top-3 professions of the person</w:t>
      </w:r>
    </w:p>
    <w:p w14:paraId="30088186" w14:textId="77777777" w:rsidR="00194503" w:rsidRPr="00194503" w:rsidRDefault="00194503" w:rsidP="00194503">
      <w:pPr>
        <w:numPr>
          <w:ilvl w:val="0"/>
          <w:numId w:val="7"/>
        </w:numPr>
      </w:pPr>
      <w:proofErr w:type="spellStart"/>
      <w:r w:rsidRPr="00194503">
        <w:t>knownForTitles</w:t>
      </w:r>
      <w:proofErr w:type="spellEnd"/>
      <w:r w:rsidRPr="00194503">
        <w:t xml:space="preserve"> (array of </w:t>
      </w:r>
      <w:proofErr w:type="spellStart"/>
      <w:r w:rsidRPr="00194503">
        <w:t>tconsts</w:t>
      </w:r>
      <w:proofErr w:type="spellEnd"/>
      <w:r w:rsidRPr="00194503">
        <w:t>) – titles the person is known for</w:t>
      </w:r>
    </w:p>
    <w:p w14:paraId="36AC5954" w14:textId="77777777" w:rsidR="00194503" w:rsidRDefault="00194503" w:rsidP="00194503">
      <w:pPr>
        <w:rPr>
          <w:lang w:val="en-US"/>
        </w:rPr>
      </w:pPr>
    </w:p>
    <w:p w14:paraId="630BE638" w14:textId="5DEA413D" w:rsidR="00486294" w:rsidRPr="00486294" w:rsidRDefault="00486294" w:rsidP="00486294">
      <w:pPr>
        <w:rPr>
          <w:u w:val="single"/>
        </w:rPr>
      </w:pPr>
      <w:r w:rsidRPr="00486294">
        <w:lastRenderedPageBreak/>
        <w:t xml:space="preserve"> </w:t>
      </w:r>
      <w:r w:rsidRPr="00486294">
        <w:rPr>
          <w:b/>
          <w:bCs/>
          <w:u w:val="single"/>
        </w:rPr>
        <w:t>Data Profiling &amp; Data Quality Issues Summary:</w:t>
      </w:r>
    </w:p>
    <w:p w14:paraId="5A8BD1E0" w14:textId="37C541A2" w:rsidR="00486294" w:rsidRPr="00486294" w:rsidRDefault="00486294" w:rsidP="00486294">
      <w:r w:rsidRPr="00486294">
        <w:t xml:space="preserve">As part of the data ingestion and transformation pipeline for the IMDb project, a comprehensive data profiling and quality assessment </w:t>
      </w:r>
      <w:r>
        <w:t xml:space="preserve">were performed on all seven datasets. The profiling process uncovered several </w:t>
      </w:r>
      <w:r w:rsidR="007B41E3">
        <w:t>standard</w:t>
      </w:r>
      <w:r>
        <w:t xml:space="preserve"> data quality challenges across the files. Addressing these issues was critical to ensuring</w:t>
      </w:r>
      <w:r w:rsidRPr="00486294">
        <w:t xml:space="preserve"> the reliability and integrity of the data for downstream processing and business intelligence reporting.</w:t>
      </w:r>
    </w:p>
    <w:p w14:paraId="40FF6EEB" w14:textId="77777777" w:rsidR="00486294" w:rsidRPr="00486294" w:rsidRDefault="00486294" w:rsidP="00486294">
      <w:r w:rsidRPr="00486294">
        <w:t>Identified Data Quality Issues:</w:t>
      </w:r>
    </w:p>
    <w:p w14:paraId="224F0078" w14:textId="77777777" w:rsidR="00486294" w:rsidRPr="00486294" w:rsidRDefault="00486294" w:rsidP="00486294">
      <w:r w:rsidRPr="00486294">
        <w:t>During data profiling using Python (</w:t>
      </w:r>
      <w:proofErr w:type="spellStart"/>
      <w:r w:rsidRPr="00486294">
        <w:t>pandas_profiling</w:t>
      </w:r>
      <w:proofErr w:type="spellEnd"/>
      <w:r w:rsidRPr="00486294">
        <w:t xml:space="preserve"> / </w:t>
      </w:r>
      <w:proofErr w:type="spellStart"/>
      <w:r w:rsidRPr="00486294">
        <w:t>ydata</w:t>
      </w:r>
      <w:proofErr w:type="spellEnd"/>
      <w:r w:rsidRPr="00486294">
        <w:t>-profiling) and Alteryx, the following issues were observed:</w:t>
      </w:r>
    </w:p>
    <w:p w14:paraId="4BD1BFEE" w14:textId="77777777" w:rsidR="00486294" w:rsidRPr="00486294" w:rsidRDefault="00486294" w:rsidP="00486294">
      <w:pPr>
        <w:numPr>
          <w:ilvl w:val="0"/>
          <w:numId w:val="8"/>
        </w:numPr>
        <w:rPr>
          <w:b/>
          <w:bCs/>
        </w:rPr>
      </w:pPr>
      <w:r w:rsidRPr="00486294">
        <w:rPr>
          <w:b/>
          <w:bCs/>
        </w:rPr>
        <w:t>Encoding Errors:</w:t>
      </w:r>
    </w:p>
    <w:p w14:paraId="48BCDA1D" w14:textId="20EA4BE5" w:rsidR="00486294" w:rsidRPr="00486294" w:rsidRDefault="00486294" w:rsidP="00486294">
      <w:pPr>
        <w:numPr>
          <w:ilvl w:val="1"/>
          <w:numId w:val="8"/>
        </w:numPr>
      </w:pPr>
      <w:r w:rsidRPr="00486294">
        <w:t xml:space="preserve">UTF-8 encoding issues led to corrupted special characters and misinterpreted text in </w:t>
      </w:r>
      <w:r>
        <w:t>specific</w:t>
      </w:r>
      <w:r w:rsidRPr="00486294">
        <w:t xml:space="preserve"> columns.</w:t>
      </w:r>
    </w:p>
    <w:p w14:paraId="10085D69" w14:textId="77777777" w:rsidR="00486294" w:rsidRPr="00486294" w:rsidRDefault="00486294" w:rsidP="00486294">
      <w:pPr>
        <w:numPr>
          <w:ilvl w:val="0"/>
          <w:numId w:val="8"/>
        </w:numPr>
        <w:rPr>
          <w:b/>
          <w:bCs/>
        </w:rPr>
      </w:pPr>
      <w:r w:rsidRPr="00486294">
        <w:rPr>
          <w:b/>
          <w:bCs/>
        </w:rPr>
        <w:t>Whitespace Problems:</w:t>
      </w:r>
    </w:p>
    <w:p w14:paraId="2BF43493" w14:textId="77777777" w:rsidR="00486294" w:rsidRPr="00486294" w:rsidRDefault="00486294" w:rsidP="00486294">
      <w:pPr>
        <w:numPr>
          <w:ilvl w:val="1"/>
          <w:numId w:val="8"/>
        </w:numPr>
      </w:pPr>
      <w:r w:rsidRPr="00486294">
        <w:t xml:space="preserve">Presence of leading and trailing whitespaces in column values, especially for categorical fields like </w:t>
      </w:r>
      <w:proofErr w:type="spellStart"/>
      <w:r w:rsidRPr="00486294">
        <w:t>titleType</w:t>
      </w:r>
      <w:proofErr w:type="spellEnd"/>
      <w:r w:rsidRPr="00486294">
        <w:t xml:space="preserve">, genres, category, and </w:t>
      </w:r>
      <w:proofErr w:type="spellStart"/>
      <w:r w:rsidRPr="00486294">
        <w:t>primaryTitle</w:t>
      </w:r>
      <w:proofErr w:type="spellEnd"/>
      <w:r w:rsidRPr="00486294">
        <w:t>.</w:t>
      </w:r>
    </w:p>
    <w:p w14:paraId="5291C46B" w14:textId="77777777" w:rsidR="00486294" w:rsidRPr="00486294" w:rsidRDefault="00486294" w:rsidP="00486294">
      <w:pPr>
        <w:numPr>
          <w:ilvl w:val="0"/>
          <w:numId w:val="8"/>
        </w:numPr>
        <w:rPr>
          <w:b/>
          <w:bCs/>
        </w:rPr>
      </w:pPr>
      <w:r w:rsidRPr="00486294">
        <w:rPr>
          <w:b/>
          <w:bCs/>
        </w:rPr>
        <w:t>Missing Values (\N):</w:t>
      </w:r>
    </w:p>
    <w:p w14:paraId="3D290E9E" w14:textId="576E4551" w:rsidR="00486294" w:rsidRPr="00486294" w:rsidRDefault="00486294" w:rsidP="00486294">
      <w:pPr>
        <w:numPr>
          <w:ilvl w:val="1"/>
          <w:numId w:val="8"/>
        </w:numPr>
      </w:pPr>
      <w:r w:rsidRPr="00486294">
        <w:t xml:space="preserve">IMDb uses \N to denote missing values in string and numeric columns. These were found in columns such as: </w:t>
      </w:r>
    </w:p>
    <w:p w14:paraId="6B22A3C1" w14:textId="77777777" w:rsidR="00486294" w:rsidRPr="00486294" w:rsidRDefault="00486294" w:rsidP="00486294">
      <w:pPr>
        <w:numPr>
          <w:ilvl w:val="2"/>
          <w:numId w:val="8"/>
        </w:numPr>
      </w:pPr>
      <w:proofErr w:type="spellStart"/>
      <w:r w:rsidRPr="00486294">
        <w:t>deathYear</w:t>
      </w:r>
      <w:proofErr w:type="spellEnd"/>
    </w:p>
    <w:p w14:paraId="2AF11395" w14:textId="77777777" w:rsidR="00486294" w:rsidRPr="00486294" w:rsidRDefault="00486294" w:rsidP="00486294">
      <w:pPr>
        <w:numPr>
          <w:ilvl w:val="2"/>
          <w:numId w:val="8"/>
        </w:numPr>
      </w:pPr>
      <w:proofErr w:type="spellStart"/>
      <w:r w:rsidRPr="00486294">
        <w:t>runtimeMinutes</w:t>
      </w:r>
      <w:proofErr w:type="spellEnd"/>
    </w:p>
    <w:p w14:paraId="7D890754" w14:textId="77777777" w:rsidR="00486294" w:rsidRPr="00486294" w:rsidRDefault="00486294" w:rsidP="00486294">
      <w:pPr>
        <w:numPr>
          <w:ilvl w:val="2"/>
          <w:numId w:val="8"/>
        </w:numPr>
      </w:pPr>
      <w:proofErr w:type="spellStart"/>
      <w:r w:rsidRPr="00486294">
        <w:t>birthYear</w:t>
      </w:r>
      <w:proofErr w:type="spellEnd"/>
    </w:p>
    <w:p w14:paraId="0CEB174E" w14:textId="77777777" w:rsidR="00486294" w:rsidRPr="00486294" w:rsidRDefault="00486294" w:rsidP="00486294">
      <w:pPr>
        <w:numPr>
          <w:ilvl w:val="2"/>
          <w:numId w:val="8"/>
        </w:numPr>
      </w:pPr>
      <w:proofErr w:type="spellStart"/>
      <w:r w:rsidRPr="00486294">
        <w:t>seasonNumber</w:t>
      </w:r>
      <w:proofErr w:type="spellEnd"/>
      <w:r w:rsidRPr="00486294">
        <w:t xml:space="preserve">, </w:t>
      </w:r>
      <w:proofErr w:type="spellStart"/>
      <w:r w:rsidRPr="00486294">
        <w:t>episodeNumber</w:t>
      </w:r>
      <w:proofErr w:type="spellEnd"/>
    </w:p>
    <w:p w14:paraId="31E9D37E" w14:textId="77777777" w:rsidR="00486294" w:rsidRPr="00486294" w:rsidRDefault="00486294" w:rsidP="00486294">
      <w:pPr>
        <w:numPr>
          <w:ilvl w:val="2"/>
          <w:numId w:val="8"/>
        </w:numPr>
      </w:pPr>
      <w:r w:rsidRPr="00486294">
        <w:t>job, characters</w:t>
      </w:r>
    </w:p>
    <w:p w14:paraId="72635F8A" w14:textId="77777777" w:rsidR="00486294" w:rsidRPr="00486294" w:rsidRDefault="00486294" w:rsidP="00486294">
      <w:pPr>
        <w:numPr>
          <w:ilvl w:val="2"/>
          <w:numId w:val="8"/>
        </w:numPr>
      </w:pPr>
      <w:r w:rsidRPr="00486294">
        <w:t>genres, language, region, etc.</w:t>
      </w:r>
    </w:p>
    <w:p w14:paraId="69551802" w14:textId="77777777" w:rsidR="00486294" w:rsidRPr="00486294" w:rsidRDefault="00486294" w:rsidP="00486294">
      <w:pPr>
        <w:numPr>
          <w:ilvl w:val="0"/>
          <w:numId w:val="8"/>
        </w:numPr>
        <w:rPr>
          <w:b/>
          <w:bCs/>
        </w:rPr>
      </w:pPr>
      <w:r w:rsidRPr="00486294">
        <w:rPr>
          <w:b/>
          <w:bCs/>
        </w:rPr>
        <w:t>Unescaped Quotes:</w:t>
      </w:r>
    </w:p>
    <w:p w14:paraId="0086EDB5" w14:textId="77777777" w:rsidR="00486294" w:rsidRPr="00486294" w:rsidRDefault="00486294" w:rsidP="00486294">
      <w:pPr>
        <w:numPr>
          <w:ilvl w:val="1"/>
          <w:numId w:val="8"/>
        </w:numPr>
      </w:pPr>
      <w:r w:rsidRPr="00486294">
        <w:t xml:space="preserve">String fields like </w:t>
      </w:r>
      <w:proofErr w:type="spellStart"/>
      <w:r w:rsidRPr="00486294">
        <w:t>originalTitle</w:t>
      </w:r>
      <w:proofErr w:type="spellEnd"/>
      <w:r w:rsidRPr="00486294">
        <w:t xml:space="preserve">, </w:t>
      </w:r>
      <w:proofErr w:type="spellStart"/>
      <w:r w:rsidRPr="00486294">
        <w:t>primaryTitle</w:t>
      </w:r>
      <w:proofErr w:type="spellEnd"/>
      <w:r w:rsidRPr="00486294">
        <w:t>, job, and characters occasionally had unescaped double quotes, leading to parsing errors during ingestion.</w:t>
      </w:r>
    </w:p>
    <w:p w14:paraId="5359D839" w14:textId="77777777" w:rsidR="00486294" w:rsidRPr="00486294" w:rsidRDefault="00486294" w:rsidP="00486294">
      <w:pPr>
        <w:numPr>
          <w:ilvl w:val="0"/>
          <w:numId w:val="8"/>
        </w:numPr>
        <w:rPr>
          <w:b/>
          <w:bCs/>
        </w:rPr>
      </w:pPr>
      <w:r w:rsidRPr="00486294">
        <w:rPr>
          <w:b/>
          <w:bCs/>
        </w:rPr>
        <w:t>Irregular Characters and Punctuation:</w:t>
      </w:r>
    </w:p>
    <w:p w14:paraId="38C8E7A3" w14:textId="77777777" w:rsidR="00486294" w:rsidRPr="00486294" w:rsidRDefault="00486294" w:rsidP="00486294">
      <w:pPr>
        <w:numPr>
          <w:ilvl w:val="1"/>
          <w:numId w:val="8"/>
        </w:numPr>
      </w:pPr>
      <w:r w:rsidRPr="00486294">
        <w:t>Some textual data included irregular characters (e.g., emojis, special symbols) and excessive punctuation due to raw data extraction from multiple global sources.</w:t>
      </w:r>
    </w:p>
    <w:p w14:paraId="0E6B30DC" w14:textId="77777777" w:rsidR="00486294" w:rsidRPr="00486294" w:rsidRDefault="00486294" w:rsidP="00486294">
      <w:pPr>
        <w:numPr>
          <w:ilvl w:val="0"/>
          <w:numId w:val="8"/>
        </w:numPr>
        <w:rPr>
          <w:b/>
          <w:bCs/>
        </w:rPr>
      </w:pPr>
      <w:r w:rsidRPr="00486294">
        <w:rPr>
          <w:b/>
          <w:bCs/>
        </w:rPr>
        <w:t>Data Type Inconsistencies:</w:t>
      </w:r>
    </w:p>
    <w:p w14:paraId="413E16D4" w14:textId="77777777" w:rsidR="00486294" w:rsidRPr="00486294" w:rsidRDefault="00486294" w:rsidP="00486294">
      <w:pPr>
        <w:numPr>
          <w:ilvl w:val="1"/>
          <w:numId w:val="8"/>
        </w:numPr>
      </w:pPr>
      <w:r w:rsidRPr="00486294">
        <w:t xml:space="preserve">Columns expected to be numeric (e.g., </w:t>
      </w:r>
      <w:proofErr w:type="spellStart"/>
      <w:r w:rsidRPr="00486294">
        <w:t>runtimeMinutes</w:t>
      </w:r>
      <w:proofErr w:type="spellEnd"/>
      <w:r w:rsidRPr="00486294">
        <w:t xml:space="preserve">, </w:t>
      </w:r>
      <w:proofErr w:type="spellStart"/>
      <w:r w:rsidRPr="00486294">
        <w:t>birthYear</w:t>
      </w:r>
      <w:proofErr w:type="spellEnd"/>
      <w:r w:rsidRPr="00486294">
        <w:t>) sometimes contained non-numeric placeholders like \N or text strings.</w:t>
      </w:r>
    </w:p>
    <w:p w14:paraId="4345DC6C" w14:textId="77777777" w:rsidR="00486294" w:rsidRDefault="00486294" w:rsidP="00486294">
      <w:pPr>
        <w:ind w:left="720"/>
        <w:rPr>
          <w:b/>
          <w:bCs/>
        </w:rPr>
      </w:pPr>
    </w:p>
    <w:p w14:paraId="2B9BACF7" w14:textId="77777777" w:rsidR="00486294" w:rsidRPr="00486294" w:rsidRDefault="00486294" w:rsidP="00486294">
      <w:pPr>
        <w:ind w:left="720"/>
        <w:rPr>
          <w:b/>
          <w:bCs/>
        </w:rPr>
      </w:pPr>
    </w:p>
    <w:p w14:paraId="05FE919F" w14:textId="42B20A67" w:rsidR="00486294" w:rsidRPr="00486294" w:rsidRDefault="00486294" w:rsidP="00486294">
      <w:pPr>
        <w:numPr>
          <w:ilvl w:val="0"/>
          <w:numId w:val="8"/>
        </w:numPr>
        <w:rPr>
          <w:b/>
          <w:bCs/>
        </w:rPr>
      </w:pPr>
      <w:r w:rsidRPr="00486294">
        <w:rPr>
          <w:b/>
          <w:bCs/>
        </w:rPr>
        <w:lastRenderedPageBreak/>
        <w:t>Nulls in Key Columns:</w:t>
      </w:r>
    </w:p>
    <w:p w14:paraId="122522A2" w14:textId="77777777" w:rsidR="00486294" w:rsidRPr="00486294" w:rsidRDefault="00486294" w:rsidP="00486294">
      <w:pPr>
        <w:numPr>
          <w:ilvl w:val="1"/>
          <w:numId w:val="8"/>
        </w:numPr>
      </w:pPr>
      <w:r w:rsidRPr="00486294">
        <w:t>Key identifier fields (</w:t>
      </w:r>
      <w:proofErr w:type="spellStart"/>
      <w:r w:rsidRPr="00486294">
        <w:t>tconst</w:t>
      </w:r>
      <w:proofErr w:type="spellEnd"/>
      <w:r w:rsidRPr="00486294">
        <w:t xml:space="preserve">, </w:t>
      </w:r>
      <w:proofErr w:type="spellStart"/>
      <w:r w:rsidRPr="00486294">
        <w:t>nconst</w:t>
      </w:r>
      <w:proofErr w:type="spellEnd"/>
      <w:r w:rsidRPr="00486294">
        <w:t>, etc.) were found to contain nulls in a few rows, which are not acceptable in the context of dimensional and bridge tables.</w:t>
      </w:r>
    </w:p>
    <w:p w14:paraId="35AE5839" w14:textId="77777777" w:rsidR="00486294" w:rsidRPr="00486294" w:rsidRDefault="00486294" w:rsidP="00486294">
      <w:pPr>
        <w:numPr>
          <w:ilvl w:val="0"/>
          <w:numId w:val="8"/>
        </w:numPr>
        <w:rPr>
          <w:b/>
          <w:bCs/>
        </w:rPr>
      </w:pPr>
      <w:r w:rsidRPr="00486294">
        <w:rPr>
          <w:b/>
          <w:bCs/>
        </w:rPr>
        <w:t>Excessively Long Text Fields:</w:t>
      </w:r>
    </w:p>
    <w:p w14:paraId="7C7B6576" w14:textId="77777777" w:rsidR="00486294" w:rsidRPr="00486294" w:rsidRDefault="00486294" w:rsidP="00486294">
      <w:pPr>
        <w:numPr>
          <w:ilvl w:val="1"/>
          <w:numId w:val="8"/>
        </w:numPr>
      </w:pPr>
      <w:r w:rsidRPr="00486294">
        <w:t>Some titles, character names, or professions were unusually long, potentially exceeding length limits for target schema in Snowflake.</w:t>
      </w:r>
    </w:p>
    <w:p w14:paraId="445405BA" w14:textId="20E58125" w:rsidR="00486294" w:rsidRPr="00486294" w:rsidRDefault="00486294" w:rsidP="00486294">
      <w:pPr>
        <w:rPr>
          <w:b/>
          <w:bCs/>
          <w:u w:val="single"/>
        </w:rPr>
      </w:pPr>
      <w:r w:rsidRPr="00486294">
        <w:rPr>
          <w:b/>
          <w:bCs/>
          <w:u w:val="single"/>
        </w:rPr>
        <w:t>Data Cleaning and Transformation Methods</w:t>
      </w:r>
      <w:r>
        <w:rPr>
          <w:b/>
          <w:bCs/>
          <w:u w:val="single"/>
        </w:rPr>
        <w:t>:</w:t>
      </w:r>
    </w:p>
    <w:p w14:paraId="666C7DBF" w14:textId="6152C2BA" w:rsidR="00486294" w:rsidRPr="00486294" w:rsidRDefault="007B41E3" w:rsidP="00486294">
      <w:r>
        <w:t>Depending on the complexity and scale of operations, multiple strategies were employed using Alteryx and Python to address the above issues</w:t>
      </w:r>
      <w:r w:rsidR="00486294" w:rsidRPr="00486294">
        <w:t>.</w:t>
      </w:r>
      <w:r w:rsidR="00486294">
        <w:t xml:space="preserve"> Some were done on ADF during staging.</w:t>
      </w:r>
    </w:p>
    <w:p w14:paraId="6B20E5AC" w14:textId="2A2BCFC5" w:rsidR="00486294" w:rsidRPr="00486294" w:rsidRDefault="00486294" w:rsidP="00486294">
      <w:pPr>
        <w:rPr>
          <w:b/>
          <w:bCs/>
        </w:rPr>
      </w:pPr>
      <w:r w:rsidRPr="00486294">
        <w:rPr>
          <w:b/>
          <w:bCs/>
        </w:rPr>
        <w:t>Python-Based Cleaning Techniques (Pre-ingestion):</w:t>
      </w:r>
    </w:p>
    <w:p w14:paraId="6817D6CB" w14:textId="77777777" w:rsidR="00486294" w:rsidRPr="00486294" w:rsidRDefault="00486294" w:rsidP="00486294">
      <w:pPr>
        <w:numPr>
          <w:ilvl w:val="0"/>
          <w:numId w:val="9"/>
        </w:numPr>
      </w:pPr>
      <w:r w:rsidRPr="00486294">
        <w:rPr>
          <w:b/>
          <w:bCs/>
        </w:rPr>
        <w:t>UTF-8 Decoding Handling:</w:t>
      </w:r>
      <w:r w:rsidRPr="00486294">
        <w:t xml:space="preserve"> </w:t>
      </w:r>
    </w:p>
    <w:p w14:paraId="75980561" w14:textId="77777777" w:rsidR="00486294" w:rsidRPr="00486294" w:rsidRDefault="00486294" w:rsidP="00486294">
      <w:pPr>
        <w:numPr>
          <w:ilvl w:val="1"/>
          <w:numId w:val="9"/>
        </w:numPr>
      </w:pPr>
      <w:r w:rsidRPr="00486294">
        <w:t>All files were explicitly read using encoding='utf-8' with fallback encoding handlers to bypass decoding failures.</w:t>
      </w:r>
    </w:p>
    <w:p w14:paraId="6413600F" w14:textId="77777777" w:rsidR="00486294" w:rsidRPr="00486294" w:rsidRDefault="00486294" w:rsidP="00486294">
      <w:pPr>
        <w:numPr>
          <w:ilvl w:val="0"/>
          <w:numId w:val="9"/>
        </w:numPr>
      </w:pPr>
      <w:r w:rsidRPr="00486294">
        <w:rPr>
          <w:b/>
          <w:bCs/>
        </w:rPr>
        <w:t>Whitespace Removal:</w:t>
      </w:r>
      <w:r w:rsidRPr="00486294">
        <w:t xml:space="preserve"> </w:t>
      </w:r>
    </w:p>
    <w:p w14:paraId="5659092C" w14:textId="77777777" w:rsidR="00486294" w:rsidRPr="00486294" w:rsidRDefault="00486294" w:rsidP="00486294">
      <w:pPr>
        <w:numPr>
          <w:ilvl w:val="1"/>
          <w:numId w:val="9"/>
        </w:numPr>
      </w:pPr>
      <w:r w:rsidRPr="00486294">
        <w:t>Used .</w:t>
      </w:r>
      <w:proofErr w:type="spellStart"/>
      <w:r w:rsidRPr="00486294">
        <w:t>str.strip</w:t>
      </w:r>
      <w:proofErr w:type="spellEnd"/>
      <w:r w:rsidRPr="00486294">
        <w:t>() and .</w:t>
      </w:r>
      <w:proofErr w:type="spellStart"/>
      <w:r w:rsidRPr="00486294">
        <w:t>str.replace</w:t>
      </w:r>
      <w:proofErr w:type="spellEnd"/>
      <w:r w:rsidRPr="00486294">
        <w:t>(r'\s+', ' ', regex=True) on applicable columns.</w:t>
      </w:r>
    </w:p>
    <w:p w14:paraId="30C1C224" w14:textId="77777777" w:rsidR="00486294" w:rsidRPr="00486294" w:rsidRDefault="00486294" w:rsidP="00486294">
      <w:pPr>
        <w:numPr>
          <w:ilvl w:val="0"/>
          <w:numId w:val="9"/>
        </w:numPr>
      </w:pPr>
      <w:r w:rsidRPr="00486294">
        <w:rPr>
          <w:b/>
          <w:bCs/>
        </w:rPr>
        <w:t>Handling \N Nulls:</w:t>
      </w:r>
      <w:r w:rsidRPr="00486294">
        <w:t xml:space="preserve"> </w:t>
      </w:r>
    </w:p>
    <w:p w14:paraId="14419ACD" w14:textId="77777777" w:rsidR="00486294" w:rsidRPr="00486294" w:rsidRDefault="00486294" w:rsidP="00486294">
      <w:pPr>
        <w:numPr>
          <w:ilvl w:val="1"/>
          <w:numId w:val="9"/>
        </w:numPr>
      </w:pPr>
      <w:r w:rsidRPr="00486294">
        <w:t xml:space="preserve">Replaced \N values with </w:t>
      </w:r>
      <w:proofErr w:type="spellStart"/>
      <w:r w:rsidRPr="00486294">
        <w:t>NaN</w:t>
      </w:r>
      <w:proofErr w:type="spellEnd"/>
      <w:r w:rsidRPr="00486294">
        <w:t xml:space="preserve"> or appropriate placeholders using .replace('\\N', pd.NA) or mapped them to default values (e.g., 0000 for years).</w:t>
      </w:r>
    </w:p>
    <w:p w14:paraId="33DC5508" w14:textId="77777777" w:rsidR="00486294" w:rsidRPr="00486294" w:rsidRDefault="00486294" w:rsidP="00486294">
      <w:pPr>
        <w:numPr>
          <w:ilvl w:val="0"/>
          <w:numId w:val="9"/>
        </w:numPr>
      </w:pPr>
      <w:r w:rsidRPr="00486294">
        <w:rPr>
          <w:b/>
          <w:bCs/>
        </w:rPr>
        <w:t>Data Type Conversion:</w:t>
      </w:r>
      <w:r w:rsidRPr="00486294">
        <w:t xml:space="preserve"> </w:t>
      </w:r>
    </w:p>
    <w:p w14:paraId="26B6F457" w14:textId="77777777" w:rsidR="00486294" w:rsidRPr="00486294" w:rsidRDefault="00486294" w:rsidP="00486294">
      <w:pPr>
        <w:numPr>
          <w:ilvl w:val="1"/>
          <w:numId w:val="9"/>
        </w:numPr>
      </w:pPr>
      <w:r w:rsidRPr="00486294">
        <w:t xml:space="preserve">Casted columns using </w:t>
      </w:r>
      <w:proofErr w:type="spellStart"/>
      <w:r w:rsidRPr="00486294">
        <w:t>astype</w:t>
      </w:r>
      <w:proofErr w:type="spellEnd"/>
      <w:r w:rsidRPr="00486294">
        <w:t>() after cleansing.</w:t>
      </w:r>
    </w:p>
    <w:p w14:paraId="53C87EAD" w14:textId="77777777" w:rsidR="00486294" w:rsidRPr="00486294" w:rsidRDefault="00486294" w:rsidP="00486294">
      <w:pPr>
        <w:numPr>
          <w:ilvl w:val="1"/>
          <w:numId w:val="9"/>
        </w:numPr>
      </w:pPr>
      <w:r w:rsidRPr="00486294">
        <w:t xml:space="preserve">Used </w:t>
      </w:r>
      <w:proofErr w:type="spellStart"/>
      <w:r w:rsidRPr="00486294">
        <w:t>pd.to_numeric</w:t>
      </w:r>
      <w:proofErr w:type="spellEnd"/>
      <w:r w:rsidRPr="00486294">
        <w:t xml:space="preserve">() and </w:t>
      </w:r>
      <w:proofErr w:type="spellStart"/>
      <w:r w:rsidRPr="00486294">
        <w:t>pd.to_datetime</w:t>
      </w:r>
      <w:proofErr w:type="spellEnd"/>
      <w:r w:rsidRPr="00486294">
        <w:t>() with error handling.</w:t>
      </w:r>
    </w:p>
    <w:p w14:paraId="4DB0A137" w14:textId="77777777" w:rsidR="00486294" w:rsidRPr="00486294" w:rsidRDefault="00486294" w:rsidP="00486294">
      <w:pPr>
        <w:numPr>
          <w:ilvl w:val="0"/>
          <w:numId w:val="9"/>
        </w:numPr>
      </w:pPr>
      <w:r w:rsidRPr="00486294">
        <w:rPr>
          <w:b/>
          <w:bCs/>
        </w:rPr>
        <w:t>Unescaped Quote Fixes:</w:t>
      </w:r>
      <w:r w:rsidRPr="00486294">
        <w:t xml:space="preserve"> </w:t>
      </w:r>
    </w:p>
    <w:p w14:paraId="0C25AA2D" w14:textId="77777777" w:rsidR="00486294" w:rsidRPr="00486294" w:rsidRDefault="00486294" w:rsidP="00486294">
      <w:pPr>
        <w:numPr>
          <w:ilvl w:val="1"/>
          <w:numId w:val="9"/>
        </w:numPr>
      </w:pPr>
      <w:r w:rsidRPr="00486294">
        <w:t>Applied .</w:t>
      </w:r>
      <w:proofErr w:type="spellStart"/>
      <w:r w:rsidRPr="00486294">
        <w:t>str.replace</w:t>
      </w:r>
      <w:proofErr w:type="spellEnd"/>
      <w:r w:rsidRPr="00486294">
        <w:t>('"', '') where necessary.</w:t>
      </w:r>
    </w:p>
    <w:p w14:paraId="1BFE491B" w14:textId="77777777" w:rsidR="00486294" w:rsidRPr="00486294" w:rsidRDefault="00486294" w:rsidP="00486294">
      <w:pPr>
        <w:numPr>
          <w:ilvl w:val="0"/>
          <w:numId w:val="9"/>
        </w:numPr>
      </w:pPr>
      <w:r w:rsidRPr="00486294">
        <w:rPr>
          <w:b/>
          <w:bCs/>
        </w:rPr>
        <w:t>Standardized Categorical Text:</w:t>
      </w:r>
      <w:r w:rsidRPr="00486294">
        <w:t xml:space="preserve"> </w:t>
      </w:r>
    </w:p>
    <w:p w14:paraId="05475299" w14:textId="77777777" w:rsidR="00486294" w:rsidRPr="00486294" w:rsidRDefault="00486294" w:rsidP="00486294">
      <w:pPr>
        <w:numPr>
          <w:ilvl w:val="1"/>
          <w:numId w:val="9"/>
        </w:numPr>
      </w:pPr>
      <w:r w:rsidRPr="00486294">
        <w:t>Cleaned and lowercased categories for uniformity.</w:t>
      </w:r>
    </w:p>
    <w:p w14:paraId="1C387D7E" w14:textId="77777777" w:rsidR="00486294" w:rsidRPr="00486294" w:rsidRDefault="00486294" w:rsidP="00486294">
      <w:pPr>
        <w:numPr>
          <w:ilvl w:val="0"/>
          <w:numId w:val="9"/>
        </w:numPr>
      </w:pPr>
      <w:r w:rsidRPr="00486294">
        <w:rPr>
          <w:b/>
          <w:bCs/>
        </w:rPr>
        <w:t>Validation and Imputation:</w:t>
      </w:r>
      <w:r w:rsidRPr="00486294">
        <w:t xml:space="preserve"> </w:t>
      </w:r>
    </w:p>
    <w:p w14:paraId="3E33104F" w14:textId="77777777" w:rsidR="00486294" w:rsidRPr="00486294" w:rsidRDefault="00486294" w:rsidP="00486294">
      <w:pPr>
        <w:numPr>
          <w:ilvl w:val="1"/>
          <w:numId w:val="9"/>
        </w:numPr>
      </w:pPr>
      <w:r w:rsidRPr="00486294">
        <w:t>Missing runtime/minutes were imputed using medians or flagged for exclusion.</w:t>
      </w:r>
    </w:p>
    <w:p w14:paraId="48056FC1" w14:textId="23BA6C2B" w:rsidR="00486294" w:rsidRPr="00486294" w:rsidRDefault="00486294" w:rsidP="00486294">
      <w:pPr>
        <w:rPr>
          <w:b/>
          <w:bCs/>
        </w:rPr>
      </w:pPr>
      <w:r w:rsidRPr="00486294">
        <w:rPr>
          <w:b/>
          <w:bCs/>
        </w:rPr>
        <w:t>Alteryx-Based Data Cleansing (Staging):</w:t>
      </w:r>
    </w:p>
    <w:p w14:paraId="139D1CC7" w14:textId="77777777" w:rsidR="00486294" w:rsidRPr="00486294" w:rsidRDefault="00486294" w:rsidP="00486294">
      <w:pPr>
        <w:numPr>
          <w:ilvl w:val="0"/>
          <w:numId w:val="10"/>
        </w:numPr>
      </w:pPr>
      <w:r w:rsidRPr="00486294">
        <w:rPr>
          <w:b/>
          <w:bCs/>
        </w:rPr>
        <w:t>Data Cleansing Tool:</w:t>
      </w:r>
      <w:r w:rsidRPr="00486294">
        <w:t xml:space="preserve"> </w:t>
      </w:r>
    </w:p>
    <w:p w14:paraId="0D65B3B8" w14:textId="45B77323" w:rsidR="00486294" w:rsidRPr="00486294" w:rsidRDefault="00486294" w:rsidP="00486294">
      <w:pPr>
        <w:numPr>
          <w:ilvl w:val="1"/>
          <w:numId w:val="10"/>
        </w:numPr>
      </w:pPr>
      <w:r w:rsidRPr="00486294">
        <w:t xml:space="preserve">Removed leading/trailing whitespace, nulls, </w:t>
      </w:r>
      <w:r w:rsidR="007B41E3">
        <w:t>memorable</w:t>
      </w:r>
      <w:r w:rsidRPr="00486294">
        <w:t xml:space="preserve"> characters.</w:t>
      </w:r>
    </w:p>
    <w:p w14:paraId="11AC60E1" w14:textId="77777777" w:rsidR="00486294" w:rsidRPr="00486294" w:rsidRDefault="00486294" w:rsidP="00486294">
      <w:pPr>
        <w:numPr>
          <w:ilvl w:val="0"/>
          <w:numId w:val="10"/>
        </w:numPr>
      </w:pPr>
      <w:r w:rsidRPr="00486294">
        <w:rPr>
          <w:b/>
          <w:bCs/>
        </w:rPr>
        <w:t>Data Type Parsing:</w:t>
      </w:r>
      <w:r w:rsidRPr="00486294">
        <w:t xml:space="preserve"> </w:t>
      </w:r>
    </w:p>
    <w:p w14:paraId="1D0D52B6" w14:textId="77777777" w:rsidR="00486294" w:rsidRDefault="00486294" w:rsidP="00486294">
      <w:pPr>
        <w:numPr>
          <w:ilvl w:val="1"/>
          <w:numId w:val="10"/>
        </w:numPr>
      </w:pPr>
      <w:r w:rsidRPr="00486294">
        <w:t>Used Select tool and Auto Field tool to cast data types.</w:t>
      </w:r>
    </w:p>
    <w:p w14:paraId="0FF91B94" w14:textId="77777777" w:rsidR="00486294" w:rsidRPr="00486294" w:rsidRDefault="00486294" w:rsidP="00486294">
      <w:pPr>
        <w:ind w:left="1440"/>
      </w:pPr>
    </w:p>
    <w:p w14:paraId="232AC1B9" w14:textId="77777777" w:rsidR="00486294" w:rsidRPr="00486294" w:rsidRDefault="00486294" w:rsidP="00486294">
      <w:pPr>
        <w:numPr>
          <w:ilvl w:val="0"/>
          <w:numId w:val="10"/>
        </w:numPr>
      </w:pPr>
      <w:r w:rsidRPr="00486294">
        <w:rPr>
          <w:b/>
          <w:bCs/>
        </w:rPr>
        <w:lastRenderedPageBreak/>
        <w:t>String Replace &amp; Regex Tools:</w:t>
      </w:r>
      <w:r w:rsidRPr="00486294">
        <w:t xml:space="preserve"> </w:t>
      </w:r>
    </w:p>
    <w:p w14:paraId="3A569320" w14:textId="77777777" w:rsidR="00486294" w:rsidRPr="00486294" w:rsidRDefault="00486294" w:rsidP="00486294">
      <w:pPr>
        <w:numPr>
          <w:ilvl w:val="1"/>
          <w:numId w:val="10"/>
        </w:numPr>
      </w:pPr>
      <w:r w:rsidRPr="00486294">
        <w:t xml:space="preserve">Cleaned \N values, quotes, and irregular characters using </w:t>
      </w:r>
      <w:proofErr w:type="spellStart"/>
      <w:r w:rsidRPr="00486294">
        <w:t>RegEx</w:t>
      </w:r>
      <w:proofErr w:type="spellEnd"/>
      <w:r w:rsidRPr="00486294">
        <w:t xml:space="preserve"> Replace tool.</w:t>
      </w:r>
    </w:p>
    <w:p w14:paraId="2656FFF4" w14:textId="77777777" w:rsidR="00486294" w:rsidRPr="00486294" w:rsidRDefault="00486294" w:rsidP="00486294">
      <w:pPr>
        <w:numPr>
          <w:ilvl w:val="0"/>
          <w:numId w:val="10"/>
        </w:numPr>
      </w:pPr>
      <w:r w:rsidRPr="00486294">
        <w:rPr>
          <w:b/>
          <w:bCs/>
        </w:rPr>
        <w:t>Null Value Handling:</w:t>
      </w:r>
      <w:r w:rsidRPr="00486294">
        <w:t xml:space="preserve"> </w:t>
      </w:r>
    </w:p>
    <w:p w14:paraId="72A5F87F" w14:textId="77777777" w:rsidR="00486294" w:rsidRPr="00486294" w:rsidRDefault="00486294" w:rsidP="00486294">
      <w:pPr>
        <w:numPr>
          <w:ilvl w:val="1"/>
          <w:numId w:val="10"/>
        </w:numPr>
      </w:pPr>
      <w:r w:rsidRPr="00486294">
        <w:t>Null imputation or replacement with default placeholders.</w:t>
      </w:r>
    </w:p>
    <w:p w14:paraId="643B1D91" w14:textId="77777777" w:rsidR="00486294" w:rsidRPr="00486294" w:rsidRDefault="00486294" w:rsidP="00486294">
      <w:pPr>
        <w:numPr>
          <w:ilvl w:val="0"/>
          <w:numId w:val="10"/>
        </w:numPr>
      </w:pPr>
      <w:r w:rsidRPr="00486294">
        <w:rPr>
          <w:b/>
          <w:bCs/>
        </w:rPr>
        <w:t>Filtering &amp; Flagging:</w:t>
      </w:r>
      <w:r w:rsidRPr="00486294">
        <w:t xml:space="preserve"> </w:t>
      </w:r>
    </w:p>
    <w:p w14:paraId="4AEA2036" w14:textId="77777777" w:rsidR="00486294" w:rsidRPr="00486294" w:rsidRDefault="00486294" w:rsidP="00486294">
      <w:pPr>
        <w:numPr>
          <w:ilvl w:val="1"/>
          <w:numId w:val="10"/>
        </w:numPr>
      </w:pPr>
      <w:r w:rsidRPr="00486294">
        <w:t>Rows with invalid keys or mismatches were filtered out before final transformation.</w:t>
      </w:r>
    </w:p>
    <w:p w14:paraId="12E29DF9" w14:textId="77777777" w:rsidR="00486294" w:rsidRPr="00486294" w:rsidRDefault="00486294" w:rsidP="00486294">
      <w:pPr>
        <w:numPr>
          <w:ilvl w:val="0"/>
          <w:numId w:val="10"/>
        </w:numPr>
      </w:pPr>
      <w:r w:rsidRPr="00486294">
        <w:rPr>
          <w:b/>
          <w:bCs/>
        </w:rPr>
        <w:t>Field Length Standardization:</w:t>
      </w:r>
      <w:r w:rsidRPr="00486294">
        <w:t xml:space="preserve"> </w:t>
      </w:r>
    </w:p>
    <w:p w14:paraId="1AD31195" w14:textId="77777777" w:rsidR="00486294" w:rsidRPr="00486294" w:rsidRDefault="00486294" w:rsidP="00486294">
      <w:pPr>
        <w:numPr>
          <w:ilvl w:val="1"/>
          <w:numId w:val="10"/>
        </w:numPr>
      </w:pPr>
      <w:r w:rsidRPr="00486294">
        <w:t>Truncated or flagged oversized strings before loading into Snowflake.</w:t>
      </w:r>
    </w:p>
    <w:p w14:paraId="2E56367B" w14:textId="77777777" w:rsidR="00486294" w:rsidRPr="00486294" w:rsidRDefault="00486294" w:rsidP="00486294">
      <w:pPr>
        <w:numPr>
          <w:ilvl w:val="0"/>
          <w:numId w:val="10"/>
        </w:numPr>
      </w:pPr>
      <w:r w:rsidRPr="00486294">
        <w:rPr>
          <w:b/>
          <w:bCs/>
        </w:rPr>
        <w:t>Field Splitting:</w:t>
      </w:r>
      <w:r w:rsidRPr="00486294">
        <w:t xml:space="preserve"> </w:t>
      </w:r>
    </w:p>
    <w:p w14:paraId="3C74CCBF" w14:textId="17DC574A" w:rsidR="00486294" w:rsidRPr="00486294" w:rsidRDefault="00486294" w:rsidP="00486294">
      <w:pPr>
        <w:numPr>
          <w:ilvl w:val="1"/>
          <w:numId w:val="10"/>
        </w:numPr>
      </w:pPr>
      <w:r w:rsidRPr="00486294">
        <w:t>Split multi-value genres column into individual rows during genre flattening</w:t>
      </w:r>
      <w:r>
        <w:t xml:space="preserve"> on </w:t>
      </w:r>
      <w:r w:rsidR="007B41E3">
        <w:t>ADF</w:t>
      </w:r>
      <w:r w:rsidRPr="00486294">
        <w:t>.</w:t>
      </w:r>
    </w:p>
    <w:p w14:paraId="67DFA0D6" w14:textId="77777777" w:rsidR="00486294" w:rsidRPr="00486294" w:rsidRDefault="00486294" w:rsidP="00486294">
      <w:pPr>
        <w:numPr>
          <w:ilvl w:val="0"/>
          <w:numId w:val="10"/>
        </w:numPr>
      </w:pPr>
      <w:r w:rsidRPr="00486294">
        <w:rPr>
          <w:b/>
          <w:bCs/>
        </w:rPr>
        <w:t>Quality Checks:</w:t>
      </w:r>
      <w:r w:rsidRPr="00486294">
        <w:t xml:space="preserve"> </w:t>
      </w:r>
    </w:p>
    <w:p w14:paraId="08F41B7B" w14:textId="1C4BF56B" w:rsidR="00194503" w:rsidRDefault="00486294" w:rsidP="00486294">
      <w:pPr>
        <w:numPr>
          <w:ilvl w:val="1"/>
          <w:numId w:val="10"/>
        </w:numPr>
      </w:pPr>
      <w:r w:rsidRPr="00486294">
        <w:t>Applied summary tools to validate distribution, null percentage, and data volume.</w:t>
      </w:r>
    </w:p>
    <w:p w14:paraId="4E39198A" w14:textId="77777777" w:rsidR="00132A1D" w:rsidRDefault="00132A1D" w:rsidP="00132A1D"/>
    <w:p w14:paraId="2A26C8F5" w14:textId="77777777" w:rsidR="00132A1D" w:rsidRDefault="00132A1D" w:rsidP="00132A1D"/>
    <w:p w14:paraId="0456982E" w14:textId="6AE01DB9" w:rsidR="00132A1D" w:rsidRPr="00132A1D" w:rsidRDefault="00132A1D" w:rsidP="00132A1D">
      <w:pPr>
        <w:rPr>
          <w:b/>
          <w:bCs/>
          <w:u w:val="single"/>
        </w:rPr>
      </w:pPr>
      <w:r w:rsidRPr="00132A1D">
        <w:rPr>
          <w:b/>
          <w:bCs/>
          <w:u w:val="single"/>
        </w:rPr>
        <w:t>Outcome</w:t>
      </w:r>
      <w:r>
        <w:rPr>
          <w:b/>
          <w:bCs/>
          <w:u w:val="single"/>
        </w:rPr>
        <w:t>:</w:t>
      </w:r>
    </w:p>
    <w:p w14:paraId="0918C015" w14:textId="32E134A0" w:rsidR="00132A1D" w:rsidRPr="00132A1D" w:rsidRDefault="00132A1D" w:rsidP="00132A1D">
      <w:r w:rsidRPr="00132A1D">
        <w:t xml:space="preserve">The </w:t>
      </w:r>
      <w:r w:rsidRPr="00132A1D">
        <w:rPr>
          <w:b/>
          <w:bCs/>
        </w:rPr>
        <w:t>profiling</w:t>
      </w:r>
      <w:r w:rsidRPr="00132A1D">
        <w:t xml:space="preserve">, </w:t>
      </w:r>
      <w:r w:rsidRPr="00132A1D">
        <w:rPr>
          <w:b/>
          <w:bCs/>
        </w:rPr>
        <w:t>Python preprocessing</w:t>
      </w:r>
      <w:r w:rsidRPr="00132A1D">
        <w:t xml:space="preserve">, and </w:t>
      </w:r>
      <w:r w:rsidRPr="00132A1D">
        <w:rPr>
          <w:b/>
          <w:bCs/>
        </w:rPr>
        <w:t>Alteryx cleaning workflows</w:t>
      </w:r>
      <w:r w:rsidRPr="00132A1D">
        <w:t xml:space="preserve"> significantly improved data quality. The final datasets are now consistent, clean, and structured for seamless loading into </w:t>
      </w:r>
      <w:r w:rsidRPr="00132A1D">
        <w:rPr>
          <w:b/>
          <w:bCs/>
        </w:rPr>
        <w:t>dimensional models</w:t>
      </w:r>
      <w:r w:rsidRPr="00132A1D">
        <w:t xml:space="preserve">, </w:t>
      </w:r>
      <w:r w:rsidRPr="00132A1D">
        <w:rPr>
          <w:b/>
          <w:bCs/>
        </w:rPr>
        <w:t>bridge tables</w:t>
      </w:r>
      <w:r w:rsidRPr="00132A1D">
        <w:t xml:space="preserve">, and </w:t>
      </w:r>
      <w:r w:rsidRPr="00132A1D">
        <w:rPr>
          <w:b/>
          <w:bCs/>
        </w:rPr>
        <w:t>fact tables</w:t>
      </w:r>
      <w:r w:rsidRPr="00132A1D">
        <w:t xml:space="preserve"> in </w:t>
      </w:r>
      <w:r w:rsidRPr="00132A1D">
        <w:rPr>
          <w:b/>
          <w:bCs/>
        </w:rPr>
        <w:t>Snowflake</w:t>
      </w:r>
      <w:r w:rsidRPr="00132A1D">
        <w:t>, enabling better data insights and Power BI visualizations.</w:t>
      </w:r>
    </w:p>
    <w:p w14:paraId="47E91C51" w14:textId="77777777" w:rsidR="00132A1D" w:rsidRDefault="00132A1D" w:rsidP="00132A1D"/>
    <w:p w14:paraId="6D76FA4D" w14:textId="77777777" w:rsidR="00132A1D" w:rsidRDefault="00132A1D" w:rsidP="00132A1D"/>
    <w:p w14:paraId="654549CD" w14:textId="1A85CD87" w:rsidR="00132A1D" w:rsidRDefault="00132A1D" w:rsidP="00132A1D"/>
    <w:p w14:paraId="1A2A79F4" w14:textId="77777777" w:rsidR="00132A1D" w:rsidRDefault="00132A1D">
      <w:r>
        <w:br w:type="page"/>
      </w:r>
    </w:p>
    <w:p w14:paraId="75EBA58B" w14:textId="19B015FB" w:rsidR="00132A1D" w:rsidRPr="00132A1D" w:rsidRDefault="00132A1D" w:rsidP="00132A1D">
      <w:pPr>
        <w:rPr>
          <w:b/>
          <w:bCs/>
          <w:u w:val="single"/>
        </w:rPr>
      </w:pPr>
      <w:r w:rsidRPr="00132A1D">
        <w:rPr>
          <w:b/>
          <w:bCs/>
          <w:u w:val="single"/>
        </w:rPr>
        <w:lastRenderedPageBreak/>
        <w:t>Use of Snowflake in the Project</w:t>
      </w:r>
      <w:r>
        <w:rPr>
          <w:b/>
          <w:bCs/>
          <w:u w:val="single"/>
        </w:rPr>
        <w:t>:</w:t>
      </w:r>
    </w:p>
    <w:p w14:paraId="6C3AC387" w14:textId="77777777" w:rsidR="00132A1D" w:rsidRPr="00132A1D" w:rsidRDefault="00132A1D" w:rsidP="00132A1D">
      <w:r w:rsidRPr="00132A1D">
        <w:t xml:space="preserve">Snowflake was used as the centralized </w:t>
      </w:r>
      <w:r w:rsidRPr="00132A1D">
        <w:rPr>
          <w:b/>
          <w:bCs/>
        </w:rPr>
        <w:t>cloud-based data warehouse</w:t>
      </w:r>
      <w:r w:rsidRPr="00132A1D">
        <w:t xml:space="preserve"> platform in this project. It served as the </w:t>
      </w:r>
      <w:r w:rsidRPr="00132A1D">
        <w:rPr>
          <w:b/>
          <w:bCs/>
        </w:rPr>
        <w:t>target destination</w:t>
      </w:r>
      <w:r w:rsidRPr="00132A1D">
        <w:t xml:space="preserve"> for all cleaned, transformed, and </w:t>
      </w:r>
      <w:proofErr w:type="spellStart"/>
      <w:r w:rsidRPr="00132A1D">
        <w:t>modeled</w:t>
      </w:r>
      <w:proofErr w:type="spellEnd"/>
      <w:r w:rsidRPr="00132A1D">
        <w:t xml:space="preserve"> data across various layers — including staging, dimensional, and fact tables. Its scalability, compute-storage separation, and SQL compatibility made it ideal for the analytics and BI requirements.</w:t>
      </w:r>
    </w:p>
    <w:p w14:paraId="256BF088" w14:textId="77777777" w:rsidR="00132A1D" w:rsidRPr="00132A1D" w:rsidRDefault="00132A1D" w:rsidP="00132A1D">
      <w:pPr>
        <w:rPr>
          <w:b/>
          <w:bCs/>
        </w:rPr>
      </w:pPr>
      <w:r w:rsidRPr="00132A1D">
        <w:rPr>
          <w:b/>
          <w:bCs/>
        </w:rPr>
        <w:t>Key Roles of Snowflake in the Project:</w:t>
      </w:r>
    </w:p>
    <w:p w14:paraId="38F746D5" w14:textId="49A176FB" w:rsidR="00132A1D" w:rsidRPr="00132A1D" w:rsidRDefault="00132A1D" w:rsidP="00132A1D">
      <w:pPr>
        <w:numPr>
          <w:ilvl w:val="0"/>
          <w:numId w:val="11"/>
        </w:numPr>
      </w:pPr>
      <w:r w:rsidRPr="00132A1D">
        <w:rPr>
          <w:b/>
          <w:bCs/>
        </w:rPr>
        <w:t>Data Storage Layer:</w:t>
      </w:r>
      <w:r w:rsidRPr="00132A1D">
        <w:t xml:space="preserve"> </w:t>
      </w:r>
    </w:p>
    <w:p w14:paraId="0165206A" w14:textId="0B4BC931" w:rsidR="00132A1D" w:rsidRPr="00132A1D" w:rsidRDefault="00132A1D" w:rsidP="00132A1D">
      <w:pPr>
        <w:numPr>
          <w:ilvl w:val="1"/>
          <w:numId w:val="11"/>
        </w:numPr>
      </w:pPr>
      <w:r w:rsidRPr="00132A1D">
        <w:t xml:space="preserve">All processed datasets (IMDB sources) were loaded into structured tables in the </w:t>
      </w:r>
      <w:r w:rsidRPr="00132A1D">
        <w:rPr>
          <w:b/>
          <w:bCs/>
        </w:rPr>
        <w:t>Silver Layer (cleaned)</w:t>
      </w:r>
      <w:r w:rsidRPr="00132A1D">
        <w:t xml:space="preserve"> and </w:t>
      </w:r>
      <w:r w:rsidRPr="00132A1D">
        <w:rPr>
          <w:b/>
          <w:bCs/>
        </w:rPr>
        <w:t xml:space="preserve">Gold Layer </w:t>
      </w:r>
      <w:r>
        <w:rPr>
          <w:b/>
          <w:bCs/>
        </w:rPr>
        <w:t xml:space="preserve">/ Stage </w:t>
      </w:r>
      <w:r w:rsidRPr="00132A1D">
        <w:rPr>
          <w:b/>
          <w:bCs/>
        </w:rPr>
        <w:t>(</w:t>
      </w:r>
      <w:proofErr w:type="spellStart"/>
      <w:r w:rsidRPr="00132A1D">
        <w:rPr>
          <w:b/>
          <w:bCs/>
        </w:rPr>
        <w:t>modeled</w:t>
      </w:r>
      <w:proofErr w:type="spellEnd"/>
      <w:r w:rsidRPr="00132A1D">
        <w:rPr>
          <w:b/>
          <w:bCs/>
        </w:rPr>
        <w:t>)</w:t>
      </w:r>
      <w:r w:rsidRPr="00132A1D">
        <w:t>.</w:t>
      </w:r>
    </w:p>
    <w:p w14:paraId="1F993D7B" w14:textId="771EDC04" w:rsidR="00132A1D" w:rsidRPr="00132A1D" w:rsidRDefault="00132A1D" w:rsidP="00132A1D">
      <w:pPr>
        <w:numPr>
          <w:ilvl w:val="0"/>
          <w:numId w:val="11"/>
        </w:numPr>
      </w:pPr>
      <w:r w:rsidRPr="00132A1D">
        <w:t xml:space="preserve"> </w:t>
      </w:r>
      <w:r w:rsidRPr="00132A1D">
        <w:rPr>
          <w:b/>
          <w:bCs/>
        </w:rPr>
        <w:t>Staging Tables:</w:t>
      </w:r>
      <w:r w:rsidRPr="00132A1D">
        <w:t xml:space="preserve"> </w:t>
      </w:r>
    </w:p>
    <w:p w14:paraId="54D84949" w14:textId="77777777" w:rsidR="00132A1D" w:rsidRPr="00132A1D" w:rsidRDefault="00132A1D" w:rsidP="00132A1D">
      <w:pPr>
        <w:numPr>
          <w:ilvl w:val="1"/>
          <w:numId w:val="11"/>
        </w:numPr>
      </w:pPr>
      <w:r w:rsidRPr="00132A1D">
        <w:t>Intermediate cleaned tables from Alteryx and ADF were first loaded into Snowflake staging schema.</w:t>
      </w:r>
    </w:p>
    <w:p w14:paraId="0880644E" w14:textId="2D679BE4" w:rsidR="00132A1D" w:rsidRPr="00132A1D" w:rsidRDefault="00132A1D" w:rsidP="00132A1D">
      <w:pPr>
        <w:numPr>
          <w:ilvl w:val="0"/>
          <w:numId w:val="11"/>
        </w:numPr>
      </w:pPr>
      <w:r w:rsidRPr="00132A1D">
        <w:t xml:space="preserve"> </w:t>
      </w:r>
      <w:r w:rsidRPr="00132A1D">
        <w:rPr>
          <w:b/>
          <w:bCs/>
        </w:rPr>
        <w:t>Dimensional Models:</w:t>
      </w:r>
      <w:r w:rsidRPr="00132A1D">
        <w:t xml:space="preserve"> </w:t>
      </w:r>
    </w:p>
    <w:p w14:paraId="4094B9FC" w14:textId="77777777" w:rsidR="00132A1D" w:rsidRPr="00132A1D" w:rsidRDefault="00132A1D" w:rsidP="00132A1D">
      <w:pPr>
        <w:numPr>
          <w:ilvl w:val="1"/>
          <w:numId w:val="11"/>
        </w:numPr>
      </w:pPr>
      <w:r w:rsidRPr="00132A1D">
        <w:t>All dimension (</w:t>
      </w:r>
      <w:proofErr w:type="spellStart"/>
      <w:r w:rsidRPr="00132A1D">
        <w:t>DimTitle</w:t>
      </w:r>
      <w:proofErr w:type="spellEnd"/>
      <w:r w:rsidRPr="00132A1D">
        <w:t xml:space="preserve">, </w:t>
      </w:r>
      <w:proofErr w:type="spellStart"/>
      <w:r w:rsidRPr="00132A1D">
        <w:t>DimName</w:t>
      </w:r>
      <w:proofErr w:type="spellEnd"/>
      <w:r w:rsidRPr="00132A1D">
        <w:t xml:space="preserve">, </w:t>
      </w:r>
      <w:proofErr w:type="spellStart"/>
      <w:r w:rsidRPr="00132A1D">
        <w:t>DimGenre</w:t>
      </w:r>
      <w:proofErr w:type="spellEnd"/>
      <w:r w:rsidRPr="00132A1D">
        <w:t>, etc.), bridge (</w:t>
      </w:r>
      <w:proofErr w:type="spellStart"/>
      <w:r w:rsidRPr="00132A1D">
        <w:t>Bridge_Title_Genre</w:t>
      </w:r>
      <w:proofErr w:type="spellEnd"/>
      <w:r w:rsidRPr="00132A1D">
        <w:t xml:space="preserve">, </w:t>
      </w:r>
      <w:proofErr w:type="spellStart"/>
      <w:r w:rsidRPr="00132A1D">
        <w:t>Bridge_Akas</w:t>
      </w:r>
      <w:proofErr w:type="spellEnd"/>
      <w:r w:rsidRPr="00132A1D">
        <w:t>, etc.), and fact tables (</w:t>
      </w:r>
      <w:proofErr w:type="spellStart"/>
      <w:r w:rsidRPr="00132A1D">
        <w:t>Fact_Episode</w:t>
      </w:r>
      <w:proofErr w:type="spellEnd"/>
      <w:r w:rsidRPr="00132A1D">
        <w:t xml:space="preserve">, </w:t>
      </w:r>
      <w:proofErr w:type="spellStart"/>
      <w:r w:rsidRPr="00132A1D">
        <w:t>Fact_Rating</w:t>
      </w:r>
      <w:proofErr w:type="spellEnd"/>
      <w:r w:rsidRPr="00132A1D">
        <w:t>) were created in Snowflake.</w:t>
      </w:r>
    </w:p>
    <w:p w14:paraId="24AFD47C" w14:textId="7AD45802" w:rsidR="00132A1D" w:rsidRPr="00132A1D" w:rsidRDefault="00132A1D" w:rsidP="00132A1D">
      <w:pPr>
        <w:numPr>
          <w:ilvl w:val="0"/>
          <w:numId w:val="11"/>
        </w:numPr>
      </w:pPr>
      <w:r w:rsidRPr="00132A1D">
        <w:t xml:space="preserve"> </w:t>
      </w:r>
      <w:r w:rsidRPr="00132A1D">
        <w:rPr>
          <w:b/>
          <w:bCs/>
        </w:rPr>
        <w:t>Surrogate Key Generation:</w:t>
      </w:r>
      <w:r w:rsidRPr="00132A1D">
        <w:t xml:space="preserve"> </w:t>
      </w:r>
    </w:p>
    <w:p w14:paraId="08776E05" w14:textId="77777777" w:rsidR="00132A1D" w:rsidRPr="00132A1D" w:rsidRDefault="00132A1D" w:rsidP="00132A1D">
      <w:pPr>
        <w:numPr>
          <w:ilvl w:val="1"/>
          <w:numId w:val="11"/>
        </w:numPr>
      </w:pPr>
      <w:r w:rsidRPr="00132A1D">
        <w:t>Snowflake supported identity columns or surrogate key loading from ADF/Alteryx to establish primary key relationships across tables.</w:t>
      </w:r>
    </w:p>
    <w:p w14:paraId="68C4688A" w14:textId="3F41514B" w:rsidR="00132A1D" w:rsidRPr="00132A1D" w:rsidRDefault="00132A1D" w:rsidP="00132A1D">
      <w:pPr>
        <w:numPr>
          <w:ilvl w:val="0"/>
          <w:numId w:val="11"/>
        </w:numPr>
      </w:pPr>
      <w:r w:rsidRPr="00132A1D">
        <w:t xml:space="preserve"> </w:t>
      </w:r>
      <w:r w:rsidRPr="00132A1D">
        <w:rPr>
          <w:b/>
          <w:bCs/>
        </w:rPr>
        <w:t>Performance Optimization:</w:t>
      </w:r>
      <w:r w:rsidRPr="00132A1D">
        <w:t xml:space="preserve"> </w:t>
      </w:r>
    </w:p>
    <w:p w14:paraId="51EB7536" w14:textId="77777777" w:rsidR="00132A1D" w:rsidRPr="00132A1D" w:rsidRDefault="00132A1D" w:rsidP="00132A1D">
      <w:pPr>
        <w:numPr>
          <w:ilvl w:val="1"/>
          <w:numId w:val="11"/>
        </w:numPr>
      </w:pPr>
      <w:r w:rsidRPr="00132A1D">
        <w:t>Clustered and sorted tables were designed to improve Power BI query performance.</w:t>
      </w:r>
    </w:p>
    <w:p w14:paraId="50FC74DA" w14:textId="47D87ACB" w:rsidR="00132A1D" w:rsidRPr="00132A1D" w:rsidRDefault="00132A1D" w:rsidP="00132A1D">
      <w:pPr>
        <w:numPr>
          <w:ilvl w:val="0"/>
          <w:numId w:val="11"/>
        </w:numPr>
      </w:pPr>
      <w:r w:rsidRPr="00132A1D">
        <w:t xml:space="preserve"> </w:t>
      </w:r>
      <w:r w:rsidRPr="00132A1D">
        <w:rPr>
          <w:b/>
          <w:bCs/>
        </w:rPr>
        <w:t>BI Integration:</w:t>
      </w:r>
      <w:r w:rsidRPr="00132A1D">
        <w:t xml:space="preserve"> </w:t>
      </w:r>
    </w:p>
    <w:p w14:paraId="001BC00B" w14:textId="3DA51E9E" w:rsidR="00132A1D" w:rsidRPr="00132A1D" w:rsidRDefault="00132A1D" w:rsidP="00132A1D">
      <w:pPr>
        <w:numPr>
          <w:ilvl w:val="1"/>
          <w:numId w:val="11"/>
        </w:numPr>
      </w:pPr>
      <w:r w:rsidRPr="00132A1D">
        <w:t>Power BI dashboards connected directly to Snowflake tables via direct query or import mode for reporting trends, genre distribution, ratings insights, etc.</w:t>
      </w:r>
    </w:p>
    <w:p w14:paraId="161764E1" w14:textId="6396C907" w:rsidR="00132A1D" w:rsidRDefault="00132A1D" w:rsidP="00132A1D"/>
    <w:p w14:paraId="2AAAEEE8" w14:textId="77777777" w:rsidR="00132A1D" w:rsidRDefault="00132A1D">
      <w:r>
        <w:br w:type="page"/>
      </w:r>
    </w:p>
    <w:p w14:paraId="71F80896" w14:textId="78C01F4B" w:rsidR="00132A1D" w:rsidRPr="00132A1D" w:rsidRDefault="00132A1D" w:rsidP="00132A1D">
      <w:pPr>
        <w:rPr>
          <w:b/>
          <w:bCs/>
          <w:u w:val="single"/>
        </w:rPr>
      </w:pPr>
      <w:r w:rsidRPr="00132A1D">
        <w:rPr>
          <w:b/>
          <w:bCs/>
          <w:u w:val="single"/>
        </w:rPr>
        <w:lastRenderedPageBreak/>
        <w:t>Use of ER/Studio for Data Modelling</w:t>
      </w:r>
      <w:r>
        <w:rPr>
          <w:b/>
          <w:bCs/>
          <w:u w:val="single"/>
        </w:rPr>
        <w:t>:</w:t>
      </w:r>
    </w:p>
    <w:p w14:paraId="536E6252" w14:textId="14A8F960" w:rsidR="00132A1D" w:rsidRPr="00132A1D" w:rsidRDefault="00132A1D" w:rsidP="00132A1D">
      <w:r w:rsidRPr="00132A1D">
        <w:t xml:space="preserve">ER/Studio was utilized to perform </w:t>
      </w:r>
      <w:r w:rsidRPr="00132A1D">
        <w:rPr>
          <w:b/>
          <w:bCs/>
        </w:rPr>
        <w:t>conceptual and physical data modelling</w:t>
      </w:r>
      <w:r w:rsidRPr="00132A1D">
        <w:t xml:space="preserve"> as part of the data warehouse design. It helped build a well-structured dimensional model based on star and snowflake schema principles.</w:t>
      </w:r>
    </w:p>
    <w:p w14:paraId="4CBEB922" w14:textId="77777777" w:rsidR="00132A1D" w:rsidRPr="00132A1D" w:rsidRDefault="00132A1D" w:rsidP="00132A1D">
      <w:pPr>
        <w:rPr>
          <w:b/>
          <w:bCs/>
        </w:rPr>
      </w:pPr>
      <w:r w:rsidRPr="00132A1D">
        <w:rPr>
          <w:b/>
          <w:bCs/>
        </w:rPr>
        <w:t>Purpose and Activities Performed in ER/Studio:</w:t>
      </w:r>
    </w:p>
    <w:p w14:paraId="4BD122EB" w14:textId="3000A636" w:rsidR="00132A1D" w:rsidRPr="00132A1D" w:rsidRDefault="00132A1D" w:rsidP="00132A1D">
      <w:pPr>
        <w:numPr>
          <w:ilvl w:val="0"/>
          <w:numId w:val="12"/>
        </w:numPr>
      </w:pPr>
      <w:r w:rsidRPr="00132A1D">
        <w:t xml:space="preserve"> </w:t>
      </w:r>
      <w:r w:rsidRPr="00132A1D">
        <w:rPr>
          <w:b/>
          <w:bCs/>
        </w:rPr>
        <w:t>Dimensional Model Design:</w:t>
      </w:r>
      <w:r w:rsidRPr="00132A1D">
        <w:t xml:space="preserve"> </w:t>
      </w:r>
    </w:p>
    <w:p w14:paraId="31357BD8" w14:textId="77777777" w:rsidR="00132A1D" w:rsidRPr="00132A1D" w:rsidRDefault="00132A1D" w:rsidP="00132A1D">
      <w:pPr>
        <w:numPr>
          <w:ilvl w:val="1"/>
          <w:numId w:val="12"/>
        </w:numPr>
      </w:pPr>
      <w:r w:rsidRPr="00132A1D">
        <w:t xml:space="preserve">Designed star schema diagrams connecting </w:t>
      </w:r>
      <w:r w:rsidRPr="00132A1D">
        <w:rPr>
          <w:b/>
          <w:bCs/>
        </w:rPr>
        <w:t>Fact Tables</w:t>
      </w:r>
      <w:r w:rsidRPr="00132A1D">
        <w:t xml:space="preserve"> to </w:t>
      </w:r>
      <w:r w:rsidRPr="00132A1D">
        <w:rPr>
          <w:b/>
          <w:bCs/>
        </w:rPr>
        <w:t>Dimension Tables</w:t>
      </w:r>
      <w:r w:rsidRPr="00132A1D">
        <w:t xml:space="preserve"> through surrogate keys.</w:t>
      </w:r>
    </w:p>
    <w:p w14:paraId="6BDCEB94" w14:textId="23F538A4" w:rsidR="00132A1D" w:rsidRPr="00132A1D" w:rsidRDefault="00132A1D" w:rsidP="00132A1D">
      <w:pPr>
        <w:numPr>
          <w:ilvl w:val="0"/>
          <w:numId w:val="12"/>
        </w:numPr>
      </w:pPr>
      <w:r w:rsidRPr="00132A1D">
        <w:t xml:space="preserve"> </w:t>
      </w:r>
      <w:r w:rsidRPr="00132A1D">
        <w:rPr>
          <w:b/>
          <w:bCs/>
        </w:rPr>
        <w:t>Entity-Relationship Mapping:</w:t>
      </w:r>
      <w:r w:rsidRPr="00132A1D">
        <w:t xml:space="preserve"> </w:t>
      </w:r>
    </w:p>
    <w:p w14:paraId="15466C01" w14:textId="77777777" w:rsidR="00132A1D" w:rsidRPr="00132A1D" w:rsidRDefault="00132A1D" w:rsidP="00132A1D">
      <w:pPr>
        <w:numPr>
          <w:ilvl w:val="1"/>
          <w:numId w:val="12"/>
        </w:numPr>
      </w:pPr>
      <w:r w:rsidRPr="00132A1D">
        <w:t>Clearly defined relationships between title, genre, language, region, and name entities.</w:t>
      </w:r>
    </w:p>
    <w:p w14:paraId="49AA10BE" w14:textId="118AA8F3" w:rsidR="00132A1D" w:rsidRPr="00132A1D" w:rsidRDefault="00132A1D" w:rsidP="00132A1D">
      <w:pPr>
        <w:numPr>
          <w:ilvl w:val="0"/>
          <w:numId w:val="12"/>
        </w:numPr>
      </w:pPr>
      <w:r w:rsidRPr="00132A1D">
        <w:t xml:space="preserve"> </w:t>
      </w:r>
      <w:r w:rsidRPr="00132A1D">
        <w:rPr>
          <w:b/>
          <w:bCs/>
        </w:rPr>
        <w:t>Normalization:</w:t>
      </w:r>
      <w:r w:rsidRPr="00132A1D">
        <w:t xml:space="preserve"> </w:t>
      </w:r>
    </w:p>
    <w:p w14:paraId="1C513393" w14:textId="77777777" w:rsidR="00132A1D" w:rsidRPr="00132A1D" w:rsidRDefault="00132A1D" w:rsidP="00132A1D">
      <w:pPr>
        <w:numPr>
          <w:ilvl w:val="1"/>
          <w:numId w:val="12"/>
        </w:numPr>
      </w:pPr>
      <w:r w:rsidRPr="00132A1D">
        <w:t>Genre and Profession columns were flattened and normalized using bridge tables and surrogate keys, reflected in the model.</w:t>
      </w:r>
    </w:p>
    <w:p w14:paraId="72344D1D" w14:textId="0F801CB1" w:rsidR="00132A1D" w:rsidRPr="00132A1D" w:rsidRDefault="00132A1D" w:rsidP="00132A1D">
      <w:pPr>
        <w:numPr>
          <w:ilvl w:val="0"/>
          <w:numId w:val="12"/>
        </w:numPr>
      </w:pPr>
      <w:r w:rsidRPr="00132A1D">
        <w:t xml:space="preserve"> </w:t>
      </w:r>
      <w:r w:rsidRPr="00132A1D">
        <w:rPr>
          <w:b/>
          <w:bCs/>
        </w:rPr>
        <w:t>Attribute Planning:</w:t>
      </w:r>
      <w:r w:rsidRPr="00132A1D">
        <w:t xml:space="preserve"> </w:t>
      </w:r>
    </w:p>
    <w:p w14:paraId="5B7F5303" w14:textId="383FF2AC" w:rsidR="00132A1D" w:rsidRPr="00132A1D" w:rsidRDefault="00132A1D" w:rsidP="00132A1D">
      <w:pPr>
        <w:numPr>
          <w:ilvl w:val="1"/>
          <w:numId w:val="12"/>
        </w:numPr>
      </w:pPr>
      <w:r w:rsidRPr="00132A1D">
        <w:t xml:space="preserve">Carefully defined the </w:t>
      </w:r>
      <w:r>
        <w:t>logical and physical models' data types, column constraints, and business rules</w:t>
      </w:r>
      <w:r w:rsidRPr="00132A1D">
        <w:t>.</w:t>
      </w:r>
    </w:p>
    <w:p w14:paraId="3EA06F22" w14:textId="40D95E6F" w:rsidR="00132A1D" w:rsidRPr="00132A1D" w:rsidRDefault="00132A1D" w:rsidP="00132A1D">
      <w:pPr>
        <w:numPr>
          <w:ilvl w:val="0"/>
          <w:numId w:val="12"/>
        </w:numPr>
      </w:pPr>
      <w:r w:rsidRPr="00132A1D">
        <w:t xml:space="preserve"> </w:t>
      </w:r>
      <w:r w:rsidRPr="00132A1D">
        <w:rPr>
          <w:b/>
          <w:bCs/>
        </w:rPr>
        <w:t>Model Documentation:</w:t>
      </w:r>
      <w:r w:rsidRPr="00132A1D">
        <w:t xml:space="preserve"> </w:t>
      </w:r>
    </w:p>
    <w:p w14:paraId="2BD44B69" w14:textId="77777777" w:rsidR="00132A1D" w:rsidRPr="00132A1D" w:rsidRDefault="00132A1D" w:rsidP="00132A1D">
      <w:pPr>
        <w:numPr>
          <w:ilvl w:val="1"/>
          <w:numId w:val="12"/>
        </w:numPr>
      </w:pPr>
      <w:r w:rsidRPr="00132A1D">
        <w:t xml:space="preserve">Used ER/Studio to generate </w:t>
      </w:r>
      <w:r w:rsidRPr="00132A1D">
        <w:rPr>
          <w:b/>
          <w:bCs/>
        </w:rPr>
        <w:t>schema diagrams</w:t>
      </w:r>
      <w:r w:rsidRPr="00132A1D">
        <w:t xml:space="preserve"> and </w:t>
      </w:r>
      <w:r w:rsidRPr="00132A1D">
        <w:rPr>
          <w:b/>
          <w:bCs/>
        </w:rPr>
        <w:t>metadata reports</w:t>
      </w:r>
      <w:r w:rsidRPr="00132A1D">
        <w:t xml:space="preserve"> which helped ensure standardization and served as documentation for the entire project lifecycle.</w:t>
      </w:r>
    </w:p>
    <w:p w14:paraId="0A5DCFBE" w14:textId="6E08A1A3" w:rsidR="00132A1D" w:rsidRPr="00132A1D" w:rsidRDefault="00132A1D" w:rsidP="00132A1D">
      <w:pPr>
        <w:numPr>
          <w:ilvl w:val="0"/>
          <w:numId w:val="12"/>
        </w:numPr>
      </w:pPr>
      <w:r w:rsidRPr="00132A1D">
        <w:t xml:space="preserve"> </w:t>
      </w:r>
      <w:r w:rsidRPr="00132A1D">
        <w:rPr>
          <w:b/>
          <w:bCs/>
        </w:rPr>
        <w:t>Change Management:</w:t>
      </w:r>
      <w:r w:rsidRPr="00132A1D">
        <w:t xml:space="preserve"> </w:t>
      </w:r>
    </w:p>
    <w:p w14:paraId="4BF76245" w14:textId="77777777" w:rsidR="00132A1D" w:rsidRPr="00132A1D" w:rsidRDefault="00132A1D" w:rsidP="00132A1D">
      <w:pPr>
        <w:numPr>
          <w:ilvl w:val="1"/>
          <w:numId w:val="12"/>
        </w:numPr>
      </w:pPr>
      <w:r w:rsidRPr="00132A1D">
        <w:t>Enabled versioning of model changes and seamless integration with Snowflake schema definitions.</w:t>
      </w:r>
    </w:p>
    <w:p w14:paraId="363D2A91" w14:textId="77777777" w:rsidR="00132A1D" w:rsidRPr="00132A1D" w:rsidRDefault="00132A1D" w:rsidP="00132A1D"/>
    <w:sectPr w:rsidR="00132A1D" w:rsidRPr="00132A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9D8"/>
    <w:multiLevelType w:val="multilevel"/>
    <w:tmpl w:val="C9E4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6BE3"/>
    <w:multiLevelType w:val="multilevel"/>
    <w:tmpl w:val="5426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250A"/>
    <w:multiLevelType w:val="multilevel"/>
    <w:tmpl w:val="5B38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67E25"/>
    <w:multiLevelType w:val="multilevel"/>
    <w:tmpl w:val="46D2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E1CD0"/>
    <w:multiLevelType w:val="multilevel"/>
    <w:tmpl w:val="FDEE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F1745"/>
    <w:multiLevelType w:val="multilevel"/>
    <w:tmpl w:val="C8B8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A6B74"/>
    <w:multiLevelType w:val="multilevel"/>
    <w:tmpl w:val="293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E0FBE"/>
    <w:multiLevelType w:val="multilevel"/>
    <w:tmpl w:val="4C08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0112D"/>
    <w:multiLevelType w:val="multilevel"/>
    <w:tmpl w:val="47D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C3D30"/>
    <w:multiLevelType w:val="multilevel"/>
    <w:tmpl w:val="3162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11317"/>
    <w:multiLevelType w:val="multilevel"/>
    <w:tmpl w:val="004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B73F06"/>
    <w:multiLevelType w:val="multilevel"/>
    <w:tmpl w:val="2290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495014">
    <w:abstractNumId w:val="7"/>
  </w:num>
  <w:num w:numId="2" w16cid:durableId="895773279">
    <w:abstractNumId w:val="5"/>
  </w:num>
  <w:num w:numId="3" w16cid:durableId="2068725826">
    <w:abstractNumId w:val="4"/>
  </w:num>
  <w:num w:numId="4" w16cid:durableId="1195966711">
    <w:abstractNumId w:val="11"/>
  </w:num>
  <w:num w:numId="5" w16cid:durableId="1016036776">
    <w:abstractNumId w:val="8"/>
  </w:num>
  <w:num w:numId="6" w16cid:durableId="293798461">
    <w:abstractNumId w:val="10"/>
  </w:num>
  <w:num w:numId="7" w16cid:durableId="1437020210">
    <w:abstractNumId w:val="2"/>
  </w:num>
  <w:num w:numId="8" w16cid:durableId="1587811782">
    <w:abstractNumId w:val="6"/>
  </w:num>
  <w:num w:numId="9" w16cid:durableId="795486257">
    <w:abstractNumId w:val="0"/>
  </w:num>
  <w:num w:numId="10" w16cid:durableId="1517957587">
    <w:abstractNumId w:val="3"/>
  </w:num>
  <w:num w:numId="11" w16cid:durableId="1700202314">
    <w:abstractNumId w:val="1"/>
  </w:num>
  <w:num w:numId="12" w16cid:durableId="14509267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68"/>
    <w:rsid w:val="00001854"/>
    <w:rsid w:val="00132A1D"/>
    <w:rsid w:val="00194503"/>
    <w:rsid w:val="001D3EDE"/>
    <w:rsid w:val="00252679"/>
    <w:rsid w:val="002939DA"/>
    <w:rsid w:val="003120E5"/>
    <w:rsid w:val="004301DF"/>
    <w:rsid w:val="00486294"/>
    <w:rsid w:val="006A14DB"/>
    <w:rsid w:val="007B41E3"/>
    <w:rsid w:val="00A614F6"/>
    <w:rsid w:val="00C61995"/>
    <w:rsid w:val="00CE745B"/>
    <w:rsid w:val="00D80AFC"/>
    <w:rsid w:val="00DD3568"/>
    <w:rsid w:val="00FD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F830DE"/>
  <w15:chartTrackingRefBased/>
  <w15:docId w15:val="{5515C243-3C60-427F-9DE7-A9219E550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mdb.com/non-commercial-datasets/#titleepisodetsvgz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imdb.com/non-commercial-datasets/#titlecrewtsvgz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imdb.com/non-commercial-datasets/#titlebasicstsvgz" TargetMode="External"/><Relationship Id="rId11" Type="http://schemas.openxmlformats.org/officeDocument/2006/relationships/hyperlink" Target="https://developer.imdb.com/non-commercial-datasets/#namebasicstsvgz" TargetMode="External"/><Relationship Id="rId5" Type="http://schemas.openxmlformats.org/officeDocument/2006/relationships/hyperlink" Target="https://developer.imdb.com/non-commercial-datasets/#titleakastsvgz" TargetMode="External"/><Relationship Id="rId10" Type="http://schemas.openxmlformats.org/officeDocument/2006/relationships/hyperlink" Target="https://developer.imdb.com/non-commercial-datasets/#titleratingstsvg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imdb.com/non-commercial-datasets/#titleprincipalstsv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1417</Words>
  <Characters>8677</Characters>
  <Application>Microsoft Office Word</Application>
  <DocSecurity>0</DocSecurity>
  <Lines>201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Ganesh</dc:creator>
  <cp:keywords/>
  <dc:description/>
  <cp:lastModifiedBy>p Ganesh</cp:lastModifiedBy>
  <cp:revision>9</cp:revision>
  <dcterms:created xsi:type="dcterms:W3CDTF">2025-03-06T17:05:00Z</dcterms:created>
  <dcterms:modified xsi:type="dcterms:W3CDTF">2025-03-28T04:19:00Z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108a5ec26cc7e840cc26033e00fdd6c8823cff3a3f602f62dbd1eeb25dd39a1c</vt:lpwstr>
  </property>
</Properties>
</file>