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Microsoft Azure Machine Learning Jobs, Employment in Remote | Indeed role at . With expertise in aws, azure, azure ml, azure openai,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