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44BB0" w14:textId="77777777" w:rsidR="00803EE3" w:rsidRPr="00AB0ED5" w:rsidRDefault="00803EE3" w:rsidP="00803EE3">
      <w:pPr>
        <w:pStyle w:val="Subtitle"/>
        <w:rPr>
          <w:rFonts w:ascii="Times New Roman" w:hAnsi="Times New Roman" w:cs="Times New Roman"/>
        </w:rPr>
      </w:pPr>
      <w:r w:rsidRPr="00AB0ED5">
        <w:rPr>
          <w:rFonts w:ascii="Times New Roman" w:hAnsi="Times New Roman" w:cs="Times New Roman"/>
        </w:rPr>
        <w:t>CSCI – 555 Data Mining and Machine Learning</w:t>
      </w:r>
    </w:p>
    <w:p w14:paraId="30685A82" w14:textId="77777777" w:rsidR="00803EE3" w:rsidRPr="00AB0ED5" w:rsidRDefault="00803EE3" w:rsidP="00803EE3">
      <w:pPr>
        <w:pStyle w:val="Subtitle"/>
        <w:rPr>
          <w:rFonts w:ascii="Times New Roman" w:eastAsiaTheme="majorEastAsia" w:hAnsi="Times New Roman" w:cs="Times New Roman"/>
          <w:b/>
          <w:bCs/>
          <w:kern w:val="28"/>
          <w:sz w:val="56"/>
          <w:szCs w:val="56"/>
          <w:lang w:val="en-IN"/>
        </w:rPr>
      </w:pPr>
      <w:r w:rsidRPr="00AB0ED5">
        <w:rPr>
          <w:rFonts w:ascii="Times New Roman" w:eastAsiaTheme="majorEastAsia" w:hAnsi="Times New Roman" w:cs="Times New Roman"/>
          <w:b/>
          <w:bCs/>
          <w:kern w:val="28"/>
          <w:sz w:val="56"/>
          <w:szCs w:val="56"/>
          <w:lang w:val="en-IN"/>
        </w:rPr>
        <w:t>The Toxicity Prediction Challenge II</w:t>
      </w:r>
    </w:p>
    <w:p w14:paraId="2E64F037" w14:textId="77777777" w:rsidR="00803EE3" w:rsidRPr="00AB0ED5" w:rsidRDefault="00803EE3" w:rsidP="00803EE3">
      <w:pPr>
        <w:pStyle w:val="Author"/>
        <w:jc w:val="center"/>
        <w:rPr>
          <w:rFonts w:ascii="Times New Roman" w:hAnsi="Times New Roman" w:cs="Times New Roman"/>
          <w:sz w:val="32"/>
          <w:szCs w:val="32"/>
        </w:rPr>
      </w:pPr>
      <w:r w:rsidRPr="00AB0ED5">
        <w:rPr>
          <w:rFonts w:ascii="Times New Roman" w:hAnsi="Times New Roman" w:cs="Times New Roman"/>
          <w:sz w:val="32"/>
          <w:szCs w:val="32"/>
        </w:rPr>
        <w:t>ST. FRANCIS XAVIER UNIVERSITY</w:t>
      </w:r>
    </w:p>
    <w:p w14:paraId="7160304A" w14:textId="77777777" w:rsidR="00803EE3" w:rsidRPr="00AB0ED5" w:rsidRDefault="00803EE3" w:rsidP="00803EE3">
      <w:pPr>
        <w:pStyle w:val="Author"/>
        <w:jc w:val="center"/>
        <w:rPr>
          <w:rFonts w:ascii="Times New Roman" w:hAnsi="Times New Roman" w:cs="Times New Roman"/>
          <w:sz w:val="32"/>
          <w:szCs w:val="32"/>
        </w:rPr>
      </w:pPr>
    </w:p>
    <w:p w14:paraId="12297D93" w14:textId="77777777" w:rsidR="00803EE3" w:rsidRPr="00AB0ED5" w:rsidRDefault="00803EE3" w:rsidP="00803EE3">
      <w:pPr>
        <w:pStyle w:val="Author"/>
        <w:jc w:val="center"/>
        <w:rPr>
          <w:rFonts w:ascii="Times New Roman" w:hAnsi="Times New Roman" w:cs="Times New Roman"/>
        </w:rPr>
      </w:pPr>
      <w:r w:rsidRPr="00AB0ED5">
        <w:rPr>
          <w:rFonts w:ascii="Times New Roman" w:hAnsi="Times New Roman" w:cs="Times New Roman"/>
        </w:rPr>
        <w:t>Supervised By: Dr. Othman Soufan</w:t>
      </w:r>
    </w:p>
    <w:p w14:paraId="5CC31916" w14:textId="77777777" w:rsidR="00803EE3" w:rsidRPr="00AB0ED5" w:rsidRDefault="00803EE3" w:rsidP="00803EE3">
      <w:pPr>
        <w:pStyle w:val="Author"/>
        <w:jc w:val="center"/>
        <w:rPr>
          <w:rFonts w:ascii="Times New Roman" w:hAnsi="Times New Roman" w:cs="Times New Roman"/>
        </w:rPr>
      </w:pPr>
      <w:r w:rsidRPr="00AB0ED5">
        <w:rPr>
          <w:rFonts w:ascii="Times New Roman" w:hAnsi="Times New Roman" w:cs="Times New Roman"/>
        </w:rPr>
        <w:t>Department Of Computer Science</w:t>
      </w:r>
    </w:p>
    <w:p w14:paraId="43A65308" w14:textId="77777777" w:rsidR="00803EE3" w:rsidRPr="00AB0ED5" w:rsidRDefault="00803EE3" w:rsidP="00803EE3">
      <w:pPr>
        <w:pStyle w:val="Author"/>
        <w:jc w:val="center"/>
        <w:rPr>
          <w:rFonts w:ascii="Times New Roman" w:hAnsi="Times New Roman" w:cs="Times New Roman"/>
        </w:rPr>
      </w:pPr>
    </w:p>
    <w:p w14:paraId="5ECC4547" w14:textId="77777777" w:rsidR="00803EE3" w:rsidRPr="00AB0ED5" w:rsidRDefault="00803EE3" w:rsidP="00803EE3">
      <w:pPr>
        <w:pStyle w:val="Author"/>
        <w:rPr>
          <w:rFonts w:ascii="Times New Roman" w:hAnsi="Times New Roman" w:cs="Times New Roman"/>
        </w:rPr>
      </w:pPr>
      <w:r w:rsidRPr="00AB0ED5">
        <w:rPr>
          <w:rFonts w:ascii="Times New Roman" w:hAnsi="Times New Roman" w:cs="Times New Roman"/>
          <w:b/>
          <w:bCs/>
        </w:rPr>
        <w:t xml:space="preserve">NAME: </w:t>
      </w:r>
      <w:r w:rsidRPr="00AB0ED5">
        <w:rPr>
          <w:rFonts w:ascii="Times New Roman" w:hAnsi="Times New Roman" w:cs="Times New Roman"/>
        </w:rPr>
        <w:t>Ganesh Sai Subramanya Varma Ruddarraju</w:t>
      </w:r>
    </w:p>
    <w:p w14:paraId="5D8A99CB" w14:textId="77777777" w:rsidR="00803EE3" w:rsidRPr="00AB0ED5" w:rsidRDefault="00803EE3" w:rsidP="00803EE3">
      <w:pPr>
        <w:pStyle w:val="Author"/>
        <w:rPr>
          <w:rFonts w:ascii="Times New Roman" w:hAnsi="Times New Roman" w:cs="Times New Roman"/>
        </w:rPr>
      </w:pPr>
      <w:r w:rsidRPr="00AB0ED5">
        <w:rPr>
          <w:rFonts w:ascii="Times New Roman" w:hAnsi="Times New Roman" w:cs="Times New Roman"/>
          <w:b/>
          <w:bCs/>
        </w:rPr>
        <w:t>MAIL ID</w:t>
      </w:r>
      <w:r w:rsidRPr="00AB0ED5">
        <w:rPr>
          <w:rFonts w:ascii="Times New Roman" w:hAnsi="Times New Roman" w:cs="Times New Roman"/>
        </w:rPr>
        <w:t xml:space="preserve">: </w:t>
      </w:r>
      <w:hyperlink r:id="rId5" w:history="1">
        <w:r w:rsidRPr="00AB0ED5">
          <w:rPr>
            <w:rStyle w:val="Hyperlink"/>
            <w:rFonts w:ascii="Times New Roman" w:hAnsi="Times New Roman" w:cs="Times New Roman"/>
          </w:rPr>
          <w:t>x2022gvd@stfx.ca</w:t>
        </w:r>
      </w:hyperlink>
    </w:p>
    <w:p w14:paraId="293AFB41" w14:textId="77777777" w:rsidR="00803EE3" w:rsidRPr="00AB0ED5" w:rsidRDefault="00803EE3" w:rsidP="00803EE3">
      <w:pPr>
        <w:pStyle w:val="Author"/>
        <w:rPr>
          <w:rFonts w:ascii="Times New Roman" w:hAnsi="Times New Roman" w:cs="Times New Roman"/>
        </w:rPr>
      </w:pPr>
      <w:r w:rsidRPr="00AB0ED5">
        <w:rPr>
          <w:rFonts w:ascii="Times New Roman" w:hAnsi="Times New Roman" w:cs="Times New Roman"/>
          <w:b/>
          <w:bCs/>
        </w:rPr>
        <w:t>STUDENT ID</w:t>
      </w:r>
      <w:r w:rsidRPr="00AB0ED5">
        <w:rPr>
          <w:rFonts w:ascii="Times New Roman" w:hAnsi="Times New Roman" w:cs="Times New Roman"/>
        </w:rPr>
        <w:t>: 202206894</w:t>
      </w:r>
    </w:p>
    <w:p w14:paraId="56C5C5C7" w14:textId="77777777" w:rsidR="00803EE3" w:rsidRPr="00AA0A0A" w:rsidRDefault="00803EE3" w:rsidP="00803EE3">
      <w:pPr>
        <w:spacing w:line="276" w:lineRule="auto"/>
        <w:jc w:val="both"/>
        <w:rPr>
          <w:rFonts w:ascii="Times New Roman" w:eastAsia="Times New Roman" w:hAnsi="Times New Roman" w:cs="Times New Roman"/>
          <w:color w:val="0E101A"/>
          <w:sz w:val="28"/>
          <w:szCs w:val="28"/>
          <w:lang w:eastAsia="en-GB"/>
        </w:rPr>
      </w:pPr>
      <w:r w:rsidRPr="00AA0A0A">
        <w:rPr>
          <w:rFonts w:ascii="Times New Roman" w:eastAsia="Times New Roman" w:hAnsi="Times New Roman" w:cs="Times New Roman"/>
          <w:b/>
          <w:bCs/>
          <w:color w:val="0E101A"/>
          <w:sz w:val="28"/>
          <w:szCs w:val="28"/>
          <w:lang w:eastAsia="en-GB"/>
        </w:rPr>
        <w:t>Introduction:</w:t>
      </w:r>
    </w:p>
    <w:p w14:paraId="7C4142F9" w14:textId="77777777" w:rsidR="00803EE3" w:rsidRDefault="00803EE3" w:rsidP="00803EE3">
      <w:pPr>
        <w:spacing w:line="276" w:lineRule="auto"/>
        <w:jc w:val="both"/>
        <w:rPr>
          <w:rFonts w:ascii="Times New Roman" w:eastAsia="Times New Roman" w:hAnsi="Times New Roman" w:cs="Times New Roman"/>
          <w:color w:val="0E101A"/>
          <w:lang w:eastAsia="en-GB"/>
        </w:rPr>
      </w:pPr>
      <w:r w:rsidRPr="00AA0A0A">
        <w:rPr>
          <w:rFonts w:ascii="Times New Roman" w:eastAsia="Times New Roman" w:hAnsi="Times New Roman" w:cs="Times New Roman"/>
          <w:color w:val="0E101A"/>
          <w:lang w:eastAsia="en-GB"/>
        </w:rPr>
        <w:t>In advance of the release of new chemicals, it is necessary to estimate their toxicity. Toxicology prediction has traditionally been accomplished by in-vivo techniques that involve the examination of microbes, human cells, or animals. Toxicology prediction cannot, however, be simply based on laboratory animal studies given the thousands of novel substances that are created every day. It is suggested that in-vivo approaches be replaced with in-silico techniques, which are computer-based simulations. The time, money, and animal testing associated with toxicity prediction could be cut down with the help of these strategies. The compilation of a dataset with information for over 1500 high-throughput assay endpoints and data for over 9,000 compounds. This dataset can be used in in-silico toxicity prediction investigations. The need for accurate and reliable approaches to anticipate the toxicity of newly created substances indicates the potential use of in-silico procedures as an alternative to conventional in-vivo techniques.</w:t>
      </w:r>
    </w:p>
    <w:p w14:paraId="53C2E6DA" w14:textId="77777777" w:rsidR="00A34F7D" w:rsidRPr="00AA0A0A" w:rsidRDefault="00A34F7D" w:rsidP="00803EE3">
      <w:pPr>
        <w:spacing w:line="276" w:lineRule="auto"/>
        <w:jc w:val="both"/>
        <w:rPr>
          <w:rFonts w:ascii="Times New Roman" w:eastAsia="Times New Roman" w:hAnsi="Times New Roman" w:cs="Times New Roman"/>
          <w:color w:val="0E101A"/>
          <w:lang w:eastAsia="en-GB"/>
        </w:rPr>
      </w:pPr>
    </w:p>
    <w:p w14:paraId="6EB348EF" w14:textId="77777777" w:rsidR="00803EE3" w:rsidRPr="00AA0A0A" w:rsidRDefault="00803EE3" w:rsidP="00803EE3">
      <w:pPr>
        <w:spacing w:line="276" w:lineRule="auto"/>
        <w:jc w:val="both"/>
        <w:rPr>
          <w:rFonts w:ascii="Times New Roman" w:eastAsia="Times New Roman" w:hAnsi="Times New Roman" w:cs="Times New Roman"/>
          <w:color w:val="0E101A"/>
          <w:sz w:val="28"/>
          <w:szCs w:val="28"/>
          <w:lang w:eastAsia="en-GB"/>
        </w:rPr>
      </w:pPr>
      <w:r w:rsidRPr="00AA0A0A">
        <w:rPr>
          <w:rFonts w:ascii="Times New Roman" w:eastAsia="Times New Roman" w:hAnsi="Times New Roman" w:cs="Times New Roman"/>
          <w:b/>
          <w:bCs/>
          <w:color w:val="0E101A"/>
          <w:sz w:val="28"/>
          <w:szCs w:val="28"/>
          <w:lang w:eastAsia="en-GB"/>
        </w:rPr>
        <w:t>Data preparation:</w:t>
      </w:r>
    </w:p>
    <w:p w14:paraId="6F01EA0A" w14:textId="77777777" w:rsidR="00803EE3" w:rsidRPr="00AA0A0A" w:rsidRDefault="00803EE3" w:rsidP="00803EE3">
      <w:pPr>
        <w:spacing w:line="276" w:lineRule="auto"/>
        <w:jc w:val="both"/>
        <w:rPr>
          <w:rFonts w:ascii="Times New Roman" w:eastAsia="Times New Roman" w:hAnsi="Times New Roman" w:cs="Times New Roman"/>
          <w:color w:val="0E101A"/>
          <w:lang w:eastAsia="en-GB"/>
        </w:rPr>
      </w:pPr>
      <w:r w:rsidRPr="00AA0A0A">
        <w:rPr>
          <w:rFonts w:ascii="Times New Roman" w:eastAsia="Times New Roman" w:hAnsi="Times New Roman" w:cs="Times New Roman"/>
          <w:b/>
          <w:bCs/>
          <w:color w:val="0E101A"/>
          <w:lang w:eastAsia="en-GB"/>
        </w:rPr>
        <w:t>Splitting</w:t>
      </w:r>
      <w:r w:rsidRPr="00AA0A0A">
        <w:rPr>
          <w:rFonts w:ascii="Times New Roman" w:eastAsia="Times New Roman" w:hAnsi="Times New Roman" w:cs="Times New Roman"/>
          <w:color w:val="0E101A"/>
          <w:lang w:eastAsia="en-GB"/>
        </w:rPr>
        <w:t>:</w:t>
      </w:r>
    </w:p>
    <w:p w14:paraId="377C6D28" w14:textId="77777777" w:rsidR="00803EE3" w:rsidRPr="00AA0A0A" w:rsidRDefault="00803EE3" w:rsidP="00803EE3">
      <w:pPr>
        <w:spacing w:line="276" w:lineRule="auto"/>
        <w:jc w:val="both"/>
        <w:rPr>
          <w:rFonts w:ascii="Times New Roman" w:eastAsia="Times New Roman" w:hAnsi="Times New Roman" w:cs="Times New Roman"/>
          <w:color w:val="0E101A"/>
          <w:lang w:eastAsia="en-GB"/>
        </w:rPr>
      </w:pPr>
      <w:r w:rsidRPr="00AA0A0A">
        <w:rPr>
          <w:rFonts w:ascii="Times New Roman" w:eastAsia="Times New Roman" w:hAnsi="Times New Roman" w:cs="Times New Roman"/>
          <w:color w:val="0E101A"/>
          <w:lang w:eastAsia="en-GB"/>
        </w:rPr>
        <w:t>Imported the rd kit packages, I have loaded the dataset to jupyer notebook. The Dataset contains a column by the name “ID”, which I have divided into 2 columns which are named Compound and AssayID. Then I extracted smiles for the data in the column “Compound”. </w:t>
      </w:r>
    </w:p>
    <w:p w14:paraId="7B3431F1" w14:textId="771F25C3" w:rsidR="00803EE3" w:rsidRPr="00AA0A0A" w:rsidRDefault="00803EE3" w:rsidP="00803EE3">
      <w:pPr>
        <w:spacing w:line="276" w:lineRule="auto"/>
        <w:jc w:val="both"/>
        <w:rPr>
          <w:rFonts w:ascii="Times New Roman" w:eastAsia="Times New Roman" w:hAnsi="Times New Roman" w:cs="Times New Roman"/>
          <w:color w:val="0E101A"/>
          <w:lang w:eastAsia="en-GB"/>
        </w:rPr>
      </w:pPr>
      <w:r w:rsidRPr="00AA0A0A">
        <w:rPr>
          <w:rFonts w:ascii="Times New Roman" w:eastAsia="Times New Roman" w:hAnsi="Times New Roman" w:cs="Times New Roman"/>
          <w:color w:val="0E101A"/>
          <w:lang w:eastAsia="en-GB"/>
        </w:rPr>
        <w:t xml:space="preserve">Used </w:t>
      </w:r>
      <w:proofErr w:type="gramStart"/>
      <w:r w:rsidRPr="00AA0A0A">
        <w:rPr>
          <w:rFonts w:ascii="Times New Roman" w:eastAsia="Times New Roman" w:hAnsi="Times New Roman" w:cs="Times New Roman"/>
          <w:color w:val="0E101A"/>
          <w:lang w:eastAsia="en-GB"/>
        </w:rPr>
        <w:t>desc(</w:t>
      </w:r>
      <w:proofErr w:type="gramEnd"/>
      <w:r w:rsidRPr="00AA0A0A">
        <w:rPr>
          <w:rFonts w:ascii="Times New Roman" w:eastAsia="Times New Roman" w:hAnsi="Times New Roman" w:cs="Times New Roman"/>
          <w:color w:val="0E101A"/>
          <w:lang w:eastAsia="en-GB"/>
        </w:rPr>
        <w:t>Mol) function which takes the smiles as the input and returns descriptors and their values as output. Now, called the descriptor function “</w:t>
      </w:r>
      <w:proofErr w:type="gramStart"/>
      <w:r w:rsidRPr="00AA0A0A">
        <w:rPr>
          <w:rFonts w:ascii="Times New Roman" w:eastAsia="Times New Roman" w:hAnsi="Times New Roman" w:cs="Times New Roman"/>
          <w:color w:val="0E101A"/>
          <w:lang w:eastAsia="en-GB"/>
        </w:rPr>
        <w:t>desc(</w:t>
      </w:r>
      <w:proofErr w:type="gramEnd"/>
      <w:r w:rsidRPr="00AA0A0A">
        <w:rPr>
          <w:rFonts w:ascii="Times New Roman" w:eastAsia="Times New Roman" w:hAnsi="Times New Roman" w:cs="Times New Roman"/>
          <w:color w:val="0E101A"/>
          <w:lang w:eastAsia="en-GB"/>
        </w:rPr>
        <w:t>Mol)” for both test and train files. By combining the descriptors' names and values I created a separate data frame for testing and train then I appended assayID to the newly created data frame. Created a final data frame for both test and train by concatenating the data frame created in the above step and the initial data frame. Later, exported those data frames using to_csv function.</w:t>
      </w:r>
    </w:p>
    <w:p w14:paraId="1C6CE6B6" w14:textId="77777777" w:rsidR="00803EE3" w:rsidRPr="00AA0A0A" w:rsidRDefault="00803EE3" w:rsidP="00803EE3">
      <w:pPr>
        <w:spacing w:line="276" w:lineRule="auto"/>
        <w:jc w:val="both"/>
        <w:rPr>
          <w:rFonts w:ascii="Times New Roman" w:eastAsia="Times New Roman" w:hAnsi="Times New Roman" w:cs="Times New Roman"/>
          <w:color w:val="0E101A"/>
          <w:sz w:val="28"/>
          <w:szCs w:val="28"/>
          <w:lang w:eastAsia="en-GB"/>
        </w:rPr>
      </w:pPr>
      <w:r w:rsidRPr="00AA0A0A">
        <w:rPr>
          <w:rFonts w:ascii="Times New Roman" w:eastAsia="Times New Roman" w:hAnsi="Times New Roman" w:cs="Times New Roman"/>
          <w:b/>
          <w:bCs/>
          <w:color w:val="0E101A"/>
          <w:sz w:val="28"/>
          <w:szCs w:val="28"/>
          <w:lang w:eastAsia="en-GB"/>
        </w:rPr>
        <w:lastRenderedPageBreak/>
        <w:t xml:space="preserve">Data </w:t>
      </w:r>
      <w:r w:rsidRPr="00AB0ED5">
        <w:rPr>
          <w:rFonts w:ascii="Times New Roman" w:eastAsia="Times New Roman" w:hAnsi="Times New Roman" w:cs="Times New Roman"/>
          <w:b/>
          <w:bCs/>
          <w:color w:val="0E101A"/>
          <w:sz w:val="28"/>
          <w:szCs w:val="28"/>
          <w:lang w:eastAsia="en-GB"/>
        </w:rPr>
        <w:t>pre-processing</w:t>
      </w:r>
      <w:r w:rsidRPr="00AA0A0A">
        <w:rPr>
          <w:rFonts w:ascii="Times New Roman" w:eastAsia="Times New Roman" w:hAnsi="Times New Roman" w:cs="Times New Roman"/>
          <w:b/>
          <w:bCs/>
          <w:color w:val="0E101A"/>
          <w:sz w:val="28"/>
          <w:szCs w:val="28"/>
          <w:lang w:eastAsia="en-GB"/>
        </w:rPr>
        <w:t>:</w:t>
      </w:r>
    </w:p>
    <w:p w14:paraId="18DB86D9" w14:textId="77777777" w:rsidR="00803EE3" w:rsidRDefault="00803EE3" w:rsidP="00803EE3">
      <w:pPr>
        <w:spacing w:line="276" w:lineRule="auto"/>
        <w:jc w:val="both"/>
        <w:rPr>
          <w:rFonts w:ascii="Times New Roman" w:eastAsia="Times New Roman" w:hAnsi="Times New Roman" w:cs="Times New Roman"/>
          <w:color w:val="0E101A"/>
          <w:lang w:eastAsia="en-GB"/>
        </w:rPr>
      </w:pPr>
      <w:r w:rsidRPr="00AA0A0A">
        <w:rPr>
          <w:rFonts w:ascii="Times New Roman" w:eastAsia="Times New Roman" w:hAnsi="Times New Roman" w:cs="Times New Roman"/>
          <w:color w:val="0E101A"/>
          <w:lang w:eastAsia="en-GB"/>
        </w:rPr>
        <w:t xml:space="preserve">Started with loading the descriptor file for both train and test. Then, </w:t>
      </w:r>
      <w:proofErr w:type="gramStart"/>
      <w:r w:rsidRPr="00AA0A0A">
        <w:rPr>
          <w:rFonts w:ascii="Times New Roman" w:eastAsia="Times New Roman" w:hAnsi="Times New Roman" w:cs="Times New Roman"/>
          <w:color w:val="0E101A"/>
          <w:lang w:eastAsia="en-GB"/>
        </w:rPr>
        <w:t>After</w:t>
      </w:r>
      <w:proofErr w:type="gramEnd"/>
      <w:r w:rsidRPr="00AA0A0A">
        <w:rPr>
          <w:rFonts w:ascii="Times New Roman" w:eastAsia="Times New Roman" w:hAnsi="Times New Roman" w:cs="Times New Roman"/>
          <w:color w:val="0E101A"/>
          <w:lang w:eastAsia="en-GB"/>
        </w:rPr>
        <w:t xml:space="preserve"> loading the dataset I found that 12 columns contained the null values. So, to handle the null values I have filled those null values with mean using </w:t>
      </w:r>
      <w:proofErr w:type="gramStart"/>
      <w:r w:rsidRPr="00AA0A0A">
        <w:rPr>
          <w:rFonts w:ascii="Times New Roman" w:eastAsia="Times New Roman" w:hAnsi="Times New Roman" w:cs="Times New Roman"/>
          <w:b/>
          <w:bCs/>
          <w:color w:val="0E101A"/>
          <w:lang w:eastAsia="en-GB"/>
        </w:rPr>
        <w:t>fillna(</w:t>
      </w:r>
      <w:proofErr w:type="gramEnd"/>
      <w:r w:rsidRPr="00AA0A0A">
        <w:rPr>
          <w:rFonts w:ascii="Times New Roman" w:eastAsia="Times New Roman" w:hAnsi="Times New Roman" w:cs="Times New Roman"/>
          <w:b/>
          <w:bCs/>
          <w:color w:val="0E101A"/>
          <w:lang w:eastAsia="en-GB"/>
        </w:rPr>
        <w:t>)</w:t>
      </w:r>
      <w:r w:rsidRPr="00AA0A0A">
        <w:rPr>
          <w:rFonts w:ascii="Times New Roman" w:eastAsia="Times New Roman" w:hAnsi="Times New Roman" w:cs="Times New Roman"/>
          <w:color w:val="0E101A"/>
          <w:lang w:eastAsia="en-GB"/>
        </w:rPr>
        <w:t> method.</w:t>
      </w:r>
    </w:p>
    <w:p w14:paraId="38D0E52F" w14:textId="77777777" w:rsidR="00803EE3" w:rsidRPr="00AA0A0A" w:rsidRDefault="00803EE3" w:rsidP="00803EE3">
      <w:pPr>
        <w:spacing w:line="276" w:lineRule="auto"/>
        <w:jc w:val="both"/>
        <w:rPr>
          <w:rFonts w:ascii="Times New Roman" w:eastAsia="Times New Roman" w:hAnsi="Times New Roman" w:cs="Times New Roman"/>
          <w:color w:val="0E101A"/>
          <w:lang w:eastAsia="en-GB"/>
        </w:rPr>
      </w:pPr>
    </w:p>
    <w:p w14:paraId="40F51850" w14:textId="77777777" w:rsidR="00803EE3" w:rsidRPr="00AA0A0A" w:rsidRDefault="00803EE3" w:rsidP="00803EE3">
      <w:pPr>
        <w:spacing w:line="276" w:lineRule="auto"/>
        <w:jc w:val="both"/>
        <w:rPr>
          <w:rFonts w:ascii="Times New Roman" w:eastAsia="Times New Roman" w:hAnsi="Times New Roman" w:cs="Times New Roman"/>
          <w:color w:val="0E101A"/>
          <w:sz w:val="28"/>
          <w:szCs w:val="28"/>
          <w:lang w:eastAsia="en-GB"/>
        </w:rPr>
      </w:pPr>
      <w:r w:rsidRPr="00AA0A0A">
        <w:rPr>
          <w:rFonts w:ascii="Times New Roman" w:eastAsia="Times New Roman" w:hAnsi="Times New Roman" w:cs="Times New Roman"/>
          <w:b/>
          <w:bCs/>
          <w:color w:val="0E101A"/>
          <w:sz w:val="28"/>
          <w:szCs w:val="28"/>
          <w:lang w:eastAsia="en-GB"/>
        </w:rPr>
        <w:t>Feature Selection:</w:t>
      </w:r>
    </w:p>
    <w:p w14:paraId="15B27F8B" w14:textId="77777777" w:rsidR="00803EE3" w:rsidRPr="00AA0A0A" w:rsidRDefault="00803EE3" w:rsidP="00803EE3">
      <w:pPr>
        <w:spacing w:line="276" w:lineRule="auto"/>
        <w:jc w:val="both"/>
        <w:rPr>
          <w:rFonts w:ascii="Times New Roman" w:eastAsia="Times New Roman" w:hAnsi="Times New Roman" w:cs="Times New Roman"/>
          <w:color w:val="0E101A"/>
          <w:lang w:eastAsia="en-GB"/>
        </w:rPr>
      </w:pPr>
      <w:r w:rsidRPr="00AA0A0A">
        <w:rPr>
          <w:rFonts w:ascii="Times New Roman" w:eastAsia="Times New Roman" w:hAnsi="Times New Roman" w:cs="Times New Roman"/>
          <w:b/>
          <w:bCs/>
          <w:color w:val="0E101A"/>
          <w:lang w:eastAsia="en-GB"/>
        </w:rPr>
        <w:t>Correlation Analysis:</w:t>
      </w:r>
    </w:p>
    <w:p w14:paraId="7BD3C019" w14:textId="77777777" w:rsidR="00803EE3" w:rsidRPr="00AA0A0A" w:rsidRDefault="00803EE3" w:rsidP="00803EE3">
      <w:pPr>
        <w:spacing w:line="276" w:lineRule="auto"/>
        <w:jc w:val="both"/>
        <w:rPr>
          <w:rFonts w:ascii="Times New Roman" w:eastAsia="Times New Roman" w:hAnsi="Times New Roman" w:cs="Times New Roman"/>
          <w:color w:val="0E101A"/>
          <w:lang w:eastAsia="en-GB"/>
        </w:rPr>
      </w:pPr>
      <w:r w:rsidRPr="00AA0A0A">
        <w:rPr>
          <w:rFonts w:ascii="Times New Roman" w:eastAsia="Times New Roman" w:hAnsi="Times New Roman" w:cs="Times New Roman"/>
          <w:color w:val="0E101A"/>
          <w:lang w:eastAsia="en-GB"/>
        </w:rPr>
        <w:t xml:space="preserve">Used Spearman correlation method to remove the highly correlated features in the dataset and gave a threshold value of 0.8. Of the 209 features, there are 60 features with high correlation, because of the high correlation they are </w:t>
      </w:r>
      <w:proofErr w:type="gramStart"/>
      <w:r w:rsidRPr="00AA0A0A">
        <w:rPr>
          <w:rFonts w:ascii="Times New Roman" w:eastAsia="Times New Roman" w:hAnsi="Times New Roman" w:cs="Times New Roman"/>
          <w:color w:val="0E101A"/>
          <w:lang w:eastAsia="en-GB"/>
        </w:rPr>
        <w:t>removed</w:t>
      </w:r>
      <w:proofErr w:type="gramEnd"/>
      <w:r w:rsidRPr="00AA0A0A">
        <w:rPr>
          <w:rFonts w:ascii="Times New Roman" w:eastAsia="Times New Roman" w:hAnsi="Times New Roman" w:cs="Times New Roman"/>
          <w:color w:val="0E101A"/>
          <w:lang w:eastAsia="en-GB"/>
        </w:rPr>
        <w:t xml:space="preserve"> and the number of features left at the end is 149. </w:t>
      </w:r>
    </w:p>
    <w:p w14:paraId="057D7FAA" w14:textId="77777777" w:rsidR="00803EE3" w:rsidRPr="00AA0A0A" w:rsidRDefault="00803EE3" w:rsidP="00803EE3">
      <w:pPr>
        <w:spacing w:line="276" w:lineRule="auto"/>
        <w:jc w:val="both"/>
        <w:rPr>
          <w:rFonts w:ascii="Times New Roman" w:eastAsia="Times New Roman" w:hAnsi="Times New Roman" w:cs="Times New Roman"/>
          <w:color w:val="0E101A"/>
          <w:lang w:eastAsia="en-GB"/>
        </w:rPr>
      </w:pPr>
      <w:r w:rsidRPr="00AA0A0A">
        <w:rPr>
          <w:rFonts w:ascii="Times New Roman" w:eastAsia="Times New Roman" w:hAnsi="Times New Roman" w:cs="Times New Roman"/>
          <w:b/>
          <w:bCs/>
          <w:color w:val="0E101A"/>
          <w:lang w:eastAsia="en-GB"/>
        </w:rPr>
        <w:t>Forward feature Selection:</w:t>
      </w:r>
    </w:p>
    <w:p w14:paraId="3A97448C" w14:textId="77777777" w:rsidR="00803EE3" w:rsidRDefault="00803EE3" w:rsidP="00803EE3">
      <w:pPr>
        <w:spacing w:line="276" w:lineRule="auto"/>
        <w:jc w:val="both"/>
        <w:rPr>
          <w:rFonts w:ascii="Times New Roman" w:eastAsia="Times New Roman" w:hAnsi="Times New Roman" w:cs="Times New Roman"/>
          <w:color w:val="0E101A"/>
          <w:lang w:eastAsia="en-GB"/>
        </w:rPr>
      </w:pPr>
      <w:r w:rsidRPr="00AA0A0A">
        <w:rPr>
          <w:rFonts w:ascii="Times New Roman" w:eastAsia="Times New Roman" w:hAnsi="Times New Roman" w:cs="Times New Roman"/>
          <w:color w:val="0E101A"/>
          <w:lang w:eastAsia="en-GB"/>
        </w:rPr>
        <w:t xml:space="preserve">Used forward feature selection using a decision tree classifier to get the top features from the existing 149 features. This technique has given me so many sets of </w:t>
      </w:r>
      <w:proofErr w:type="gramStart"/>
      <w:r w:rsidRPr="00AA0A0A">
        <w:rPr>
          <w:rFonts w:ascii="Times New Roman" w:eastAsia="Times New Roman" w:hAnsi="Times New Roman" w:cs="Times New Roman"/>
          <w:color w:val="0E101A"/>
          <w:lang w:eastAsia="en-GB"/>
        </w:rPr>
        <w:t>features</w:t>
      </w:r>
      <w:proofErr w:type="gramEnd"/>
      <w:r w:rsidRPr="00AA0A0A">
        <w:rPr>
          <w:rFonts w:ascii="Times New Roman" w:eastAsia="Times New Roman" w:hAnsi="Times New Roman" w:cs="Times New Roman"/>
          <w:color w:val="0E101A"/>
          <w:lang w:eastAsia="en-GB"/>
        </w:rPr>
        <w:t xml:space="preserve"> but I have selected the one set which gave me the highest accuracy.</w:t>
      </w:r>
    </w:p>
    <w:p w14:paraId="582D73A4" w14:textId="77777777" w:rsidR="00803EE3" w:rsidRPr="00AA0A0A" w:rsidRDefault="00803EE3" w:rsidP="00803EE3">
      <w:pPr>
        <w:spacing w:line="276" w:lineRule="auto"/>
        <w:jc w:val="both"/>
        <w:rPr>
          <w:rFonts w:ascii="Times New Roman" w:eastAsia="Times New Roman" w:hAnsi="Times New Roman" w:cs="Times New Roman"/>
          <w:color w:val="0E101A"/>
          <w:lang w:eastAsia="en-GB"/>
        </w:rPr>
      </w:pPr>
    </w:p>
    <w:p w14:paraId="62BA510A" w14:textId="77777777" w:rsidR="00803EE3" w:rsidRPr="00AA0A0A" w:rsidRDefault="00803EE3" w:rsidP="00803EE3">
      <w:pPr>
        <w:spacing w:line="276" w:lineRule="auto"/>
        <w:jc w:val="both"/>
        <w:rPr>
          <w:rFonts w:ascii="Times New Roman" w:eastAsia="Times New Roman" w:hAnsi="Times New Roman" w:cs="Times New Roman"/>
          <w:color w:val="0E101A"/>
          <w:sz w:val="28"/>
          <w:szCs w:val="28"/>
          <w:lang w:eastAsia="en-GB"/>
        </w:rPr>
      </w:pPr>
      <w:r w:rsidRPr="00AB0ED5">
        <w:rPr>
          <w:rFonts w:ascii="Times New Roman" w:eastAsia="Times New Roman" w:hAnsi="Times New Roman" w:cs="Times New Roman"/>
          <w:b/>
          <w:bCs/>
          <w:color w:val="0E101A"/>
          <w:sz w:val="28"/>
          <w:szCs w:val="28"/>
          <w:lang w:eastAsia="en-GB"/>
        </w:rPr>
        <w:t>Modelling</w:t>
      </w:r>
      <w:r w:rsidRPr="00AA0A0A">
        <w:rPr>
          <w:rFonts w:ascii="Times New Roman" w:eastAsia="Times New Roman" w:hAnsi="Times New Roman" w:cs="Times New Roman"/>
          <w:b/>
          <w:bCs/>
          <w:color w:val="0E101A"/>
          <w:sz w:val="28"/>
          <w:szCs w:val="28"/>
          <w:lang w:eastAsia="en-GB"/>
        </w:rPr>
        <w:t>:</w:t>
      </w:r>
    </w:p>
    <w:p w14:paraId="20C3CD25" w14:textId="5FC28C9B" w:rsidR="00803EE3" w:rsidRPr="00AA0A0A" w:rsidRDefault="00803EE3" w:rsidP="00803EE3">
      <w:pPr>
        <w:numPr>
          <w:ilvl w:val="0"/>
          <w:numId w:val="7"/>
        </w:numPr>
        <w:spacing w:after="0" w:line="276" w:lineRule="auto"/>
        <w:jc w:val="both"/>
        <w:rPr>
          <w:rFonts w:ascii="Times New Roman" w:eastAsia="Times New Roman" w:hAnsi="Times New Roman" w:cs="Times New Roman"/>
          <w:color w:val="0E101A"/>
          <w:lang w:eastAsia="en-GB"/>
        </w:rPr>
      </w:pPr>
      <w:r w:rsidRPr="00AA0A0A">
        <w:rPr>
          <w:rFonts w:ascii="Times New Roman" w:eastAsia="Times New Roman" w:hAnsi="Times New Roman" w:cs="Times New Roman"/>
          <w:color w:val="0E101A"/>
          <w:lang w:eastAsia="en-GB"/>
        </w:rPr>
        <w:t>X - Contains all the columns of training data except columns “Expected”</w:t>
      </w:r>
      <w:r w:rsidR="00A34F7D">
        <w:rPr>
          <w:rFonts w:ascii="Times New Roman" w:eastAsia="Times New Roman" w:hAnsi="Times New Roman" w:cs="Times New Roman"/>
          <w:color w:val="0E101A"/>
          <w:lang w:eastAsia="en-GB"/>
        </w:rPr>
        <w:t>.</w:t>
      </w:r>
    </w:p>
    <w:p w14:paraId="12A1B61F" w14:textId="77777777" w:rsidR="00803EE3" w:rsidRPr="00AA0A0A" w:rsidRDefault="00803EE3" w:rsidP="00803EE3">
      <w:pPr>
        <w:numPr>
          <w:ilvl w:val="0"/>
          <w:numId w:val="7"/>
        </w:numPr>
        <w:spacing w:after="0" w:line="276" w:lineRule="auto"/>
        <w:jc w:val="both"/>
        <w:rPr>
          <w:rFonts w:ascii="Times New Roman" w:eastAsia="Times New Roman" w:hAnsi="Times New Roman" w:cs="Times New Roman"/>
          <w:color w:val="0E101A"/>
          <w:lang w:eastAsia="en-GB"/>
        </w:rPr>
      </w:pPr>
      <w:r w:rsidRPr="00AA0A0A">
        <w:rPr>
          <w:rFonts w:ascii="Times New Roman" w:eastAsia="Times New Roman" w:hAnsi="Times New Roman" w:cs="Times New Roman"/>
          <w:color w:val="0E101A"/>
          <w:lang w:eastAsia="en-GB"/>
        </w:rPr>
        <w:t>Y - Contains only the column “Expected” from the train dataset.</w:t>
      </w:r>
    </w:p>
    <w:p w14:paraId="60D48725" w14:textId="4598F578" w:rsidR="00803EE3" w:rsidRPr="00AA0A0A" w:rsidRDefault="00803EE3" w:rsidP="00803EE3">
      <w:pPr>
        <w:numPr>
          <w:ilvl w:val="0"/>
          <w:numId w:val="7"/>
        </w:numPr>
        <w:spacing w:after="0" w:line="276" w:lineRule="auto"/>
        <w:jc w:val="both"/>
        <w:rPr>
          <w:rFonts w:ascii="Times New Roman" w:eastAsia="Times New Roman" w:hAnsi="Times New Roman" w:cs="Times New Roman"/>
          <w:color w:val="0E101A"/>
          <w:lang w:eastAsia="en-GB"/>
        </w:rPr>
      </w:pPr>
      <w:r w:rsidRPr="00AA0A0A">
        <w:rPr>
          <w:rFonts w:ascii="Times New Roman" w:eastAsia="Times New Roman" w:hAnsi="Times New Roman" w:cs="Times New Roman"/>
          <w:color w:val="0E101A"/>
          <w:lang w:eastAsia="en-GB"/>
        </w:rPr>
        <w:t>Split the data using test_train_split into 80 and 20 percent</w:t>
      </w:r>
      <w:r w:rsidR="00A34F7D">
        <w:rPr>
          <w:rFonts w:ascii="Times New Roman" w:eastAsia="Times New Roman" w:hAnsi="Times New Roman" w:cs="Times New Roman"/>
          <w:color w:val="0E101A"/>
          <w:lang w:eastAsia="en-GB"/>
        </w:rPr>
        <w:t>.</w:t>
      </w:r>
    </w:p>
    <w:p w14:paraId="54518602" w14:textId="77777777" w:rsidR="00803EE3" w:rsidRPr="00AA0A0A" w:rsidRDefault="00803EE3" w:rsidP="00803EE3">
      <w:pPr>
        <w:numPr>
          <w:ilvl w:val="0"/>
          <w:numId w:val="7"/>
        </w:numPr>
        <w:spacing w:after="0" w:line="276" w:lineRule="auto"/>
        <w:jc w:val="both"/>
        <w:rPr>
          <w:rFonts w:ascii="Times New Roman" w:eastAsia="Times New Roman" w:hAnsi="Times New Roman" w:cs="Times New Roman"/>
          <w:color w:val="0E101A"/>
          <w:lang w:eastAsia="en-GB"/>
        </w:rPr>
      </w:pPr>
      <w:r w:rsidRPr="00AA0A0A">
        <w:rPr>
          <w:rFonts w:ascii="Times New Roman" w:eastAsia="Times New Roman" w:hAnsi="Times New Roman" w:cs="Times New Roman"/>
          <w:color w:val="0E101A"/>
          <w:lang w:eastAsia="en-GB"/>
        </w:rPr>
        <w:t xml:space="preserve">Then I used several machine learning models to predict x_test, </w:t>
      </w:r>
      <w:proofErr w:type="gramStart"/>
      <w:r w:rsidRPr="00AA0A0A">
        <w:rPr>
          <w:rFonts w:ascii="Times New Roman" w:eastAsia="Times New Roman" w:hAnsi="Times New Roman" w:cs="Times New Roman"/>
          <w:color w:val="0E101A"/>
          <w:lang w:eastAsia="en-GB"/>
        </w:rPr>
        <w:t>Some</w:t>
      </w:r>
      <w:proofErr w:type="gramEnd"/>
      <w:r w:rsidRPr="00AA0A0A">
        <w:rPr>
          <w:rFonts w:ascii="Times New Roman" w:eastAsia="Times New Roman" w:hAnsi="Times New Roman" w:cs="Times New Roman"/>
          <w:color w:val="0E101A"/>
          <w:lang w:eastAsia="en-GB"/>
        </w:rPr>
        <w:t xml:space="preserve"> of the models used are Gradient Boost classifier, xgboost, random forest, decision tree, and litegbm.</w:t>
      </w:r>
    </w:p>
    <w:p w14:paraId="568EE653" w14:textId="77777777" w:rsidR="00803EE3" w:rsidRPr="00AB0ED5" w:rsidRDefault="00803EE3" w:rsidP="00803EE3">
      <w:pPr>
        <w:numPr>
          <w:ilvl w:val="0"/>
          <w:numId w:val="7"/>
        </w:numPr>
        <w:spacing w:after="0" w:line="276" w:lineRule="auto"/>
        <w:jc w:val="both"/>
        <w:rPr>
          <w:rFonts w:ascii="Times New Roman" w:eastAsia="Times New Roman" w:hAnsi="Times New Roman" w:cs="Times New Roman"/>
          <w:color w:val="0E101A"/>
          <w:lang w:eastAsia="en-GB"/>
        </w:rPr>
      </w:pPr>
      <w:r w:rsidRPr="00AA0A0A">
        <w:rPr>
          <w:rFonts w:ascii="Times New Roman" w:eastAsia="Times New Roman" w:hAnsi="Times New Roman" w:cs="Times New Roman"/>
          <w:color w:val="0E101A"/>
          <w:lang w:eastAsia="en-GB"/>
        </w:rPr>
        <w:t>CatBoost model at the end gave me the best accuracy.</w:t>
      </w:r>
    </w:p>
    <w:p w14:paraId="4326D1B3" w14:textId="77777777" w:rsidR="00803EE3" w:rsidRPr="00AB0ED5" w:rsidRDefault="00803EE3" w:rsidP="00803EE3">
      <w:pPr>
        <w:spacing w:line="276" w:lineRule="auto"/>
        <w:ind w:left="360"/>
        <w:jc w:val="both"/>
        <w:rPr>
          <w:rFonts w:ascii="Times New Roman" w:eastAsia="Times New Roman" w:hAnsi="Times New Roman" w:cs="Times New Roman"/>
          <w:color w:val="0E101A"/>
          <w:lang w:eastAsia="en-GB"/>
        </w:rPr>
      </w:pPr>
      <w:r w:rsidRPr="00AB0ED5">
        <w:rPr>
          <w:rFonts w:ascii="Times New Roman" w:eastAsia="Times New Roman" w:hAnsi="Times New Roman" w:cs="Times New Roman"/>
          <w:b/>
          <w:bCs/>
          <w:color w:val="0E101A"/>
          <w:lang w:eastAsia="en-GB"/>
        </w:rPr>
        <w:t>CatBoost</w:t>
      </w:r>
      <w:r w:rsidRPr="00AB0ED5">
        <w:rPr>
          <w:rFonts w:ascii="Times New Roman" w:eastAsia="Times New Roman" w:hAnsi="Times New Roman" w:cs="Times New Roman"/>
          <w:color w:val="0E101A"/>
          <w:lang w:eastAsia="en-GB"/>
        </w:rPr>
        <w:t>:</w:t>
      </w:r>
    </w:p>
    <w:p w14:paraId="434787CF" w14:textId="77777777" w:rsidR="00803EE3" w:rsidRPr="00AB0ED5" w:rsidRDefault="00803EE3" w:rsidP="00803EE3">
      <w:pPr>
        <w:spacing w:line="276" w:lineRule="auto"/>
        <w:ind w:left="360"/>
        <w:jc w:val="both"/>
        <w:rPr>
          <w:rFonts w:ascii="Times New Roman" w:eastAsia="Times New Roman" w:hAnsi="Times New Roman" w:cs="Times New Roman"/>
          <w:color w:val="0E101A"/>
          <w:lang w:eastAsia="en-GB"/>
        </w:rPr>
      </w:pPr>
      <w:r w:rsidRPr="00AB0ED5">
        <w:rPr>
          <w:rFonts w:ascii="Times New Roman" w:eastAsia="Times New Roman" w:hAnsi="Times New Roman" w:cs="Times New Roman"/>
          <w:color w:val="0E101A"/>
          <w:lang w:eastAsia="en-GB"/>
        </w:rPr>
        <w:t>Yandex created CatBoost, a framework for gradient boosting that is used for machine learning applications like classification, regression, and ranking. It employs decision trees with gradient boosting and has features like categorical feature support that can handle categorical data without the need for pre-processing or encoding. CatBoost is effective for handling complex dependencies in data, handling missing data, and handling imbalanced data by adjusting the weights of each class during training. It is a potent machine learning method that may be applied to a variety of applications, particularly those with complicated dependencies and categorical data.</w:t>
      </w:r>
    </w:p>
    <w:p w14:paraId="2A31EA7D" w14:textId="77777777" w:rsidR="00803EE3" w:rsidRDefault="00803EE3" w:rsidP="00803EE3">
      <w:pPr>
        <w:spacing w:line="276" w:lineRule="auto"/>
        <w:ind w:left="360"/>
        <w:jc w:val="both"/>
        <w:rPr>
          <w:rFonts w:ascii="Times New Roman" w:eastAsia="Times New Roman" w:hAnsi="Times New Roman" w:cs="Times New Roman"/>
          <w:color w:val="0E101A"/>
          <w:lang w:eastAsia="en-GB"/>
        </w:rPr>
      </w:pPr>
    </w:p>
    <w:p w14:paraId="57FD9287" w14:textId="77777777" w:rsidR="00803EE3" w:rsidRPr="00AB0ED5" w:rsidRDefault="00803EE3" w:rsidP="00803EE3">
      <w:pPr>
        <w:spacing w:line="276" w:lineRule="auto"/>
        <w:ind w:left="360"/>
        <w:jc w:val="both"/>
        <w:rPr>
          <w:rFonts w:ascii="Times New Roman" w:eastAsia="Times New Roman" w:hAnsi="Times New Roman" w:cs="Times New Roman"/>
          <w:color w:val="0E101A"/>
          <w:lang w:eastAsia="en-GB"/>
        </w:rPr>
      </w:pPr>
    </w:p>
    <w:p w14:paraId="35EB2C12" w14:textId="77777777" w:rsidR="00803EE3" w:rsidRPr="00AB0ED5" w:rsidRDefault="00803EE3" w:rsidP="00803EE3">
      <w:pPr>
        <w:spacing w:line="276" w:lineRule="auto"/>
        <w:ind w:left="360"/>
        <w:jc w:val="both"/>
        <w:rPr>
          <w:rFonts w:ascii="Times New Roman" w:eastAsia="Times New Roman" w:hAnsi="Times New Roman" w:cs="Times New Roman"/>
          <w:b/>
          <w:bCs/>
          <w:color w:val="0E101A"/>
          <w:sz w:val="28"/>
          <w:szCs w:val="28"/>
          <w:lang w:eastAsia="en-GB"/>
        </w:rPr>
      </w:pPr>
      <w:r w:rsidRPr="00AB0ED5">
        <w:rPr>
          <w:rFonts w:ascii="Times New Roman" w:eastAsia="Times New Roman" w:hAnsi="Times New Roman" w:cs="Times New Roman"/>
          <w:b/>
          <w:bCs/>
          <w:color w:val="0E101A"/>
          <w:sz w:val="28"/>
          <w:szCs w:val="28"/>
          <w:lang w:eastAsia="en-GB"/>
        </w:rPr>
        <w:lastRenderedPageBreak/>
        <w:t>F1 Score Internal Validation:</w:t>
      </w:r>
    </w:p>
    <w:p w14:paraId="1A067F04" w14:textId="77777777" w:rsidR="00803EE3" w:rsidRPr="00AB0ED5" w:rsidRDefault="00803EE3" w:rsidP="00803EE3">
      <w:pPr>
        <w:spacing w:line="276" w:lineRule="auto"/>
        <w:ind w:left="360"/>
        <w:jc w:val="both"/>
        <w:rPr>
          <w:rFonts w:ascii="Times New Roman" w:eastAsia="Times New Roman" w:hAnsi="Times New Roman" w:cs="Times New Roman"/>
          <w:b/>
          <w:bCs/>
          <w:color w:val="0E101A"/>
          <w:lang w:eastAsia="en-GB"/>
        </w:rPr>
      </w:pPr>
    </w:p>
    <w:p w14:paraId="06437314" w14:textId="77777777" w:rsidR="00803EE3" w:rsidRPr="00AA0A0A" w:rsidRDefault="00803EE3" w:rsidP="00803EE3">
      <w:pPr>
        <w:spacing w:line="276" w:lineRule="auto"/>
        <w:ind w:left="360"/>
        <w:jc w:val="both"/>
        <w:rPr>
          <w:rFonts w:ascii="Times New Roman" w:eastAsia="Times New Roman" w:hAnsi="Times New Roman" w:cs="Times New Roman"/>
          <w:color w:val="0E101A"/>
          <w:lang w:eastAsia="en-GB"/>
        </w:rPr>
      </w:pPr>
      <w:r w:rsidRPr="00AB0ED5">
        <w:rPr>
          <w:rFonts w:ascii="Times New Roman" w:eastAsia="Times New Roman" w:hAnsi="Times New Roman" w:cs="Times New Roman"/>
          <w:color w:val="0E101A"/>
          <w:lang w:eastAsia="en-GB"/>
        </w:rPr>
        <w:drawing>
          <wp:inline distT="0" distB="0" distL="0" distR="0" wp14:anchorId="49B7A609" wp14:editId="256996B1">
            <wp:extent cx="2184400" cy="4572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2184400" cy="457200"/>
                    </a:xfrm>
                    <a:prstGeom prst="rect">
                      <a:avLst/>
                    </a:prstGeom>
                  </pic:spPr>
                </pic:pic>
              </a:graphicData>
            </a:graphic>
          </wp:inline>
        </w:drawing>
      </w:r>
    </w:p>
    <w:p w14:paraId="64A289B3" w14:textId="77777777" w:rsidR="00803EE3" w:rsidRPr="00AA0A0A" w:rsidRDefault="00803EE3" w:rsidP="00803EE3">
      <w:pPr>
        <w:spacing w:line="276" w:lineRule="auto"/>
        <w:jc w:val="both"/>
        <w:rPr>
          <w:rFonts w:ascii="Times New Roman" w:eastAsia="Times New Roman" w:hAnsi="Times New Roman" w:cs="Times New Roman"/>
          <w:color w:val="0E101A"/>
          <w:lang w:eastAsia="en-GB"/>
        </w:rPr>
      </w:pPr>
    </w:p>
    <w:p w14:paraId="4A898426" w14:textId="77777777" w:rsidR="00803EE3" w:rsidRPr="00AA0A0A" w:rsidRDefault="00803EE3" w:rsidP="00803EE3">
      <w:pPr>
        <w:spacing w:line="276" w:lineRule="auto"/>
        <w:jc w:val="both"/>
        <w:rPr>
          <w:rFonts w:ascii="Times New Roman" w:eastAsia="Times New Roman" w:hAnsi="Times New Roman" w:cs="Times New Roman"/>
          <w:color w:val="0E101A"/>
          <w:sz w:val="28"/>
          <w:szCs w:val="28"/>
          <w:lang w:eastAsia="en-GB"/>
        </w:rPr>
      </w:pPr>
      <w:r w:rsidRPr="00AA0A0A">
        <w:rPr>
          <w:rFonts w:ascii="Times New Roman" w:eastAsia="Times New Roman" w:hAnsi="Times New Roman" w:cs="Times New Roman"/>
          <w:b/>
          <w:bCs/>
          <w:color w:val="0E101A"/>
          <w:sz w:val="28"/>
          <w:szCs w:val="28"/>
          <w:lang w:eastAsia="en-GB"/>
        </w:rPr>
        <w:t>Predictions:</w:t>
      </w:r>
    </w:p>
    <w:p w14:paraId="189F83C4" w14:textId="77777777" w:rsidR="00803EE3" w:rsidRDefault="00803EE3" w:rsidP="00803EE3">
      <w:pPr>
        <w:spacing w:line="276" w:lineRule="auto"/>
        <w:jc w:val="both"/>
        <w:rPr>
          <w:rFonts w:ascii="Times New Roman" w:eastAsia="Times New Roman" w:hAnsi="Times New Roman" w:cs="Times New Roman"/>
          <w:color w:val="0E101A"/>
          <w:lang w:eastAsia="en-GB"/>
        </w:rPr>
      </w:pPr>
      <w:r w:rsidRPr="00AA0A0A">
        <w:rPr>
          <w:rFonts w:ascii="Times New Roman" w:eastAsia="Times New Roman" w:hAnsi="Times New Roman" w:cs="Times New Roman"/>
          <w:color w:val="0E101A"/>
          <w:lang w:eastAsia="en-GB"/>
        </w:rPr>
        <w:t>To store the data for the predictions, I have created a new variable “</w:t>
      </w:r>
      <w:r w:rsidRPr="00AA0A0A">
        <w:rPr>
          <w:rFonts w:ascii="Times New Roman" w:eastAsia="Times New Roman" w:hAnsi="Times New Roman" w:cs="Times New Roman"/>
          <w:b/>
          <w:bCs/>
          <w:color w:val="0E101A"/>
          <w:lang w:eastAsia="en-GB"/>
        </w:rPr>
        <w:t>predict</w:t>
      </w:r>
      <w:r w:rsidRPr="00AA0A0A">
        <w:rPr>
          <w:rFonts w:ascii="Times New Roman" w:eastAsia="Times New Roman" w:hAnsi="Times New Roman" w:cs="Times New Roman"/>
          <w:color w:val="0E101A"/>
          <w:lang w:eastAsia="en-GB"/>
        </w:rPr>
        <w:t>” and used the pandas function </w:t>
      </w:r>
      <w:proofErr w:type="spellStart"/>
      <w:proofErr w:type="gramStart"/>
      <w:r w:rsidRPr="00AA0A0A">
        <w:rPr>
          <w:rFonts w:ascii="Times New Roman" w:eastAsia="Times New Roman" w:hAnsi="Times New Roman" w:cs="Times New Roman"/>
          <w:b/>
          <w:bCs/>
          <w:color w:val="0E101A"/>
          <w:lang w:eastAsia="en-GB"/>
        </w:rPr>
        <w:t>pd.DataFrame</w:t>
      </w:r>
      <w:proofErr w:type="spellEnd"/>
      <w:proofErr w:type="gramEnd"/>
      <w:r w:rsidRPr="00AA0A0A">
        <w:rPr>
          <w:rFonts w:ascii="Times New Roman" w:eastAsia="Times New Roman" w:hAnsi="Times New Roman" w:cs="Times New Roman"/>
          <w:b/>
          <w:bCs/>
          <w:color w:val="0E101A"/>
          <w:lang w:eastAsia="en-GB"/>
        </w:rPr>
        <w:t>().</w:t>
      </w:r>
      <w:r w:rsidRPr="00AA0A0A">
        <w:rPr>
          <w:rFonts w:ascii="Times New Roman" w:eastAsia="Times New Roman" w:hAnsi="Times New Roman" w:cs="Times New Roman"/>
          <w:color w:val="0E101A"/>
          <w:lang w:eastAsia="en-GB"/>
        </w:rPr>
        <w:t xml:space="preserve"> Used </w:t>
      </w:r>
      <w:proofErr w:type="spellStart"/>
      <w:r w:rsidRPr="00AA0A0A">
        <w:rPr>
          <w:rFonts w:ascii="Times New Roman" w:eastAsia="Times New Roman" w:hAnsi="Times New Roman" w:cs="Times New Roman"/>
          <w:color w:val="0E101A"/>
          <w:lang w:eastAsia="en-GB"/>
        </w:rPr>
        <w:t>y_predicted</w:t>
      </w:r>
      <w:proofErr w:type="spellEnd"/>
      <w:r w:rsidRPr="00AA0A0A">
        <w:rPr>
          <w:rFonts w:ascii="Times New Roman" w:eastAsia="Times New Roman" w:hAnsi="Times New Roman" w:cs="Times New Roman"/>
          <w:color w:val="0E101A"/>
          <w:lang w:eastAsia="en-GB"/>
        </w:rPr>
        <w:t xml:space="preserve"> variable to store the predictions. I took the test data file's column </w:t>
      </w:r>
      <w:r w:rsidRPr="00AA0A0A">
        <w:rPr>
          <w:rFonts w:ascii="Times New Roman" w:eastAsia="Times New Roman" w:hAnsi="Times New Roman" w:cs="Times New Roman"/>
          <w:b/>
          <w:bCs/>
          <w:color w:val="0E101A"/>
          <w:lang w:eastAsia="en-GB"/>
        </w:rPr>
        <w:t>x</w:t>
      </w:r>
      <w:r w:rsidRPr="00AA0A0A">
        <w:rPr>
          <w:rFonts w:ascii="Times New Roman" w:eastAsia="Times New Roman" w:hAnsi="Times New Roman" w:cs="Times New Roman"/>
          <w:color w:val="0E101A"/>
          <w:lang w:eastAsia="en-GB"/>
        </w:rPr>
        <w:t> and concatenated it with </w:t>
      </w:r>
      <w:proofErr w:type="spellStart"/>
      <w:r w:rsidRPr="00AA0A0A">
        <w:rPr>
          <w:rFonts w:ascii="Times New Roman" w:eastAsia="Times New Roman" w:hAnsi="Times New Roman" w:cs="Times New Roman"/>
          <w:b/>
          <w:bCs/>
          <w:color w:val="0E101A"/>
          <w:lang w:eastAsia="en-GB"/>
        </w:rPr>
        <w:t>y_predicted</w:t>
      </w:r>
      <w:proofErr w:type="spellEnd"/>
      <w:r w:rsidRPr="00AA0A0A">
        <w:rPr>
          <w:rFonts w:ascii="Times New Roman" w:eastAsia="Times New Roman" w:hAnsi="Times New Roman" w:cs="Times New Roman"/>
          <w:color w:val="0E101A"/>
          <w:lang w:eastAsia="en-GB"/>
        </w:rPr>
        <w:t> to create the output CSV file. I exported the CSV file after concatenating it using </w:t>
      </w:r>
      <w:r w:rsidRPr="00AA0A0A">
        <w:rPr>
          <w:rFonts w:ascii="Times New Roman" w:eastAsia="Times New Roman" w:hAnsi="Times New Roman" w:cs="Times New Roman"/>
          <w:b/>
          <w:bCs/>
          <w:color w:val="0E101A"/>
          <w:lang w:eastAsia="en-GB"/>
        </w:rPr>
        <w:t>to_csv</w:t>
      </w:r>
      <w:r w:rsidRPr="00AA0A0A">
        <w:rPr>
          <w:rFonts w:ascii="Times New Roman" w:eastAsia="Times New Roman" w:hAnsi="Times New Roman" w:cs="Times New Roman"/>
          <w:color w:val="0E101A"/>
          <w:lang w:eastAsia="en-GB"/>
        </w:rPr>
        <w:t>.</w:t>
      </w:r>
    </w:p>
    <w:p w14:paraId="3A8EC780" w14:textId="77777777" w:rsidR="00803EE3" w:rsidRDefault="00803EE3" w:rsidP="00803EE3">
      <w:pPr>
        <w:spacing w:line="276" w:lineRule="auto"/>
        <w:jc w:val="both"/>
        <w:rPr>
          <w:rFonts w:ascii="Times New Roman" w:eastAsia="Times New Roman" w:hAnsi="Times New Roman" w:cs="Times New Roman"/>
          <w:color w:val="0E101A"/>
          <w:lang w:eastAsia="en-GB"/>
        </w:rPr>
      </w:pPr>
    </w:p>
    <w:p w14:paraId="1288566A" w14:textId="77777777" w:rsidR="00803EE3" w:rsidRPr="00AA0A0A" w:rsidRDefault="00803EE3" w:rsidP="00803EE3">
      <w:pPr>
        <w:spacing w:line="276" w:lineRule="auto"/>
        <w:jc w:val="both"/>
        <w:rPr>
          <w:rFonts w:ascii="Times New Roman" w:eastAsia="Times New Roman" w:hAnsi="Times New Roman" w:cs="Times New Roman"/>
          <w:color w:val="0E101A"/>
          <w:lang w:eastAsia="en-GB"/>
        </w:rPr>
      </w:pPr>
    </w:p>
    <w:p w14:paraId="1367DCFA" w14:textId="77777777" w:rsidR="00803EE3" w:rsidRPr="00AA0A0A" w:rsidRDefault="00803EE3" w:rsidP="00803EE3">
      <w:pPr>
        <w:spacing w:line="276" w:lineRule="auto"/>
        <w:jc w:val="both"/>
        <w:rPr>
          <w:rFonts w:ascii="Times New Roman" w:eastAsia="Times New Roman" w:hAnsi="Times New Roman" w:cs="Times New Roman"/>
          <w:color w:val="0E101A"/>
          <w:sz w:val="28"/>
          <w:szCs w:val="28"/>
          <w:lang w:eastAsia="en-GB"/>
        </w:rPr>
      </w:pPr>
      <w:r w:rsidRPr="00AA0A0A">
        <w:rPr>
          <w:rFonts w:ascii="Times New Roman" w:eastAsia="Times New Roman" w:hAnsi="Times New Roman" w:cs="Times New Roman"/>
          <w:b/>
          <w:bCs/>
          <w:color w:val="0E101A"/>
          <w:sz w:val="28"/>
          <w:szCs w:val="28"/>
          <w:lang w:eastAsia="en-GB"/>
        </w:rPr>
        <w:t>Leaderboard:</w:t>
      </w:r>
    </w:p>
    <w:p w14:paraId="12952CB4" w14:textId="77777777" w:rsidR="00803EE3" w:rsidRPr="00AA0A0A" w:rsidRDefault="00803EE3" w:rsidP="00803EE3">
      <w:pPr>
        <w:spacing w:line="276" w:lineRule="auto"/>
        <w:jc w:val="both"/>
        <w:rPr>
          <w:rFonts w:ascii="Times New Roman" w:eastAsia="Times New Roman" w:hAnsi="Times New Roman" w:cs="Times New Roman"/>
          <w:color w:val="0E101A"/>
          <w:lang w:eastAsia="en-GB"/>
        </w:rPr>
      </w:pPr>
      <w:r w:rsidRPr="00AA0A0A">
        <w:rPr>
          <w:rFonts w:ascii="Times New Roman" w:eastAsia="Times New Roman" w:hAnsi="Times New Roman" w:cs="Times New Roman"/>
          <w:color w:val="0E101A"/>
          <w:lang w:eastAsia="en-GB"/>
        </w:rPr>
        <w:t>I have achieved 11th rank in the public leaderboard with a score of 81.303% and achieved 27th rank in the private leaderboard` with a score of 81.490%.</w:t>
      </w:r>
    </w:p>
    <w:p w14:paraId="7FE0AC9C" w14:textId="77777777" w:rsidR="00803EE3" w:rsidRPr="00AA0A0A" w:rsidRDefault="00803EE3" w:rsidP="00803EE3">
      <w:pPr>
        <w:spacing w:line="276" w:lineRule="auto"/>
        <w:jc w:val="both"/>
        <w:rPr>
          <w:rFonts w:ascii="Times New Roman" w:eastAsia="Times New Roman" w:hAnsi="Times New Roman" w:cs="Times New Roman"/>
          <w:color w:val="0E101A"/>
          <w:lang w:eastAsia="en-GB"/>
        </w:rPr>
      </w:pPr>
    </w:p>
    <w:p w14:paraId="694AD7DA" w14:textId="77777777" w:rsidR="00803EE3" w:rsidRPr="00AB0ED5" w:rsidRDefault="00803EE3" w:rsidP="00803EE3">
      <w:pPr>
        <w:spacing w:line="276" w:lineRule="auto"/>
        <w:jc w:val="both"/>
        <w:rPr>
          <w:rFonts w:ascii="Times New Roman" w:eastAsia="Times New Roman" w:hAnsi="Times New Roman" w:cs="Times New Roman"/>
          <w:color w:val="0E101A"/>
          <w:lang w:eastAsia="en-GB"/>
        </w:rPr>
      </w:pPr>
      <w:r w:rsidRPr="00AB0ED5">
        <w:rPr>
          <w:rFonts w:ascii="Times New Roman" w:eastAsia="Times New Roman" w:hAnsi="Times New Roman" w:cs="Times New Roman"/>
          <w:b/>
          <w:bCs/>
          <w:color w:val="0E101A"/>
          <w:lang w:eastAsia="en-GB"/>
        </w:rPr>
        <w:t>Public</w:t>
      </w:r>
      <w:r w:rsidRPr="00AB0ED5">
        <w:rPr>
          <w:rFonts w:ascii="Times New Roman" w:eastAsia="Times New Roman" w:hAnsi="Times New Roman" w:cs="Times New Roman"/>
          <w:color w:val="0E101A"/>
          <w:lang w:eastAsia="en-GB"/>
        </w:rPr>
        <w:t>:</w:t>
      </w:r>
    </w:p>
    <w:p w14:paraId="7747B7B5" w14:textId="77777777" w:rsidR="00803EE3" w:rsidRPr="00AB0ED5" w:rsidRDefault="00803EE3" w:rsidP="00803EE3">
      <w:pPr>
        <w:spacing w:line="276" w:lineRule="auto"/>
        <w:jc w:val="both"/>
        <w:rPr>
          <w:rFonts w:ascii="Times New Roman" w:eastAsia="Times New Roman" w:hAnsi="Times New Roman" w:cs="Times New Roman"/>
          <w:color w:val="0E101A"/>
          <w:lang w:eastAsia="en-GB"/>
        </w:rPr>
      </w:pPr>
      <w:r w:rsidRPr="00AB0ED5">
        <w:rPr>
          <w:rFonts w:ascii="Times New Roman" w:eastAsia="Times New Roman" w:hAnsi="Times New Roman" w:cs="Times New Roman"/>
          <w:noProof/>
          <w:color w:val="0E101A"/>
          <w:lang w:eastAsia="en-GB"/>
        </w:rPr>
        <w:drawing>
          <wp:inline distT="0" distB="0" distL="0" distR="0" wp14:anchorId="5EC6BB99" wp14:editId="0917B85F">
            <wp:extent cx="5731510" cy="3136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3690"/>
                    </a:xfrm>
                    <a:prstGeom prst="rect">
                      <a:avLst/>
                    </a:prstGeom>
                  </pic:spPr>
                </pic:pic>
              </a:graphicData>
            </a:graphic>
          </wp:inline>
        </w:drawing>
      </w:r>
    </w:p>
    <w:p w14:paraId="155FA214" w14:textId="77777777" w:rsidR="00803EE3" w:rsidRPr="00AA0A0A" w:rsidRDefault="00803EE3" w:rsidP="00A34F7D">
      <w:pPr>
        <w:spacing w:line="276" w:lineRule="auto"/>
        <w:jc w:val="center"/>
        <w:rPr>
          <w:rFonts w:ascii="Times New Roman" w:eastAsia="Times New Roman" w:hAnsi="Times New Roman" w:cs="Times New Roman"/>
          <w:i/>
          <w:iCs/>
          <w:color w:val="0E101A"/>
          <w:lang w:eastAsia="en-GB"/>
        </w:rPr>
      </w:pPr>
      <w:r w:rsidRPr="00AB0ED5">
        <w:rPr>
          <w:rFonts w:ascii="Times New Roman" w:eastAsia="Times New Roman" w:hAnsi="Times New Roman" w:cs="Times New Roman"/>
          <w:i/>
          <w:iCs/>
          <w:color w:val="0E101A"/>
          <w:lang w:eastAsia="en-GB"/>
        </w:rPr>
        <w:t>Fig: Kaggle Public Leaderboard</w:t>
      </w:r>
    </w:p>
    <w:p w14:paraId="10D98E8B" w14:textId="77777777" w:rsidR="00803EE3" w:rsidRPr="00AB0ED5" w:rsidRDefault="00803EE3" w:rsidP="00803EE3">
      <w:pPr>
        <w:spacing w:line="276" w:lineRule="auto"/>
        <w:jc w:val="both"/>
        <w:rPr>
          <w:rFonts w:ascii="Times New Roman" w:hAnsi="Times New Roman" w:cs="Times New Roman"/>
        </w:rPr>
      </w:pPr>
    </w:p>
    <w:p w14:paraId="053E2398" w14:textId="77777777" w:rsidR="00803EE3" w:rsidRPr="00AB0ED5" w:rsidRDefault="00803EE3" w:rsidP="00803EE3">
      <w:pPr>
        <w:spacing w:line="276" w:lineRule="auto"/>
        <w:jc w:val="both"/>
        <w:rPr>
          <w:rFonts w:ascii="Times New Roman" w:hAnsi="Times New Roman" w:cs="Times New Roman"/>
        </w:rPr>
      </w:pPr>
      <w:r w:rsidRPr="00AB0ED5">
        <w:rPr>
          <w:rFonts w:ascii="Times New Roman" w:hAnsi="Times New Roman" w:cs="Times New Roman"/>
          <w:b/>
          <w:bCs/>
        </w:rPr>
        <w:t>Private</w:t>
      </w:r>
      <w:r w:rsidRPr="00AB0ED5">
        <w:rPr>
          <w:rFonts w:ascii="Times New Roman" w:hAnsi="Times New Roman" w:cs="Times New Roman"/>
        </w:rPr>
        <w:t>:</w:t>
      </w:r>
    </w:p>
    <w:p w14:paraId="3BE8416E" w14:textId="77777777" w:rsidR="00803EE3" w:rsidRPr="00AB0ED5" w:rsidRDefault="00803EE3" w:rsidP="00803EE3">
      <w:pPr>
        <w:spacing w:line="276" w:lineRule="auto"/>
        <w:jc w:val="both"/>
        <w:rPr>
          <w:rFonts w:ascii="Times New Roman" w:hAnsi="Times New Roman" w:cs="Times New Roman"/>
        </w:rPr>
      </w:pPr>
      <w:r w:rsidRPr="00AB0ED5">
        <w:rPr>
          <w:rFonts w:ascii="Times New Roman" w:hAnsi="Times New Roman" w:cs="Times New Roman"/>
          <w:noProof/>
        </w:rPr>
        <w:drawing>
          <wp:inline distT="0" distB="0" distL="0" distR="0" wp14:anchorId="6E08DB8B" wp14:editId="64DB44D3">
            <wp:extent cx="5783268" cy="344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2316" cy="345344"/>
                    </a:xfrm>
                    <a:prstGeom prst="rect">
                      <a:avLst/>
                    </a:prstGeom>
                  </pic:spPr>
                </pic:pic>
              </a:graphicData>
            </a:graphic>
          </wp:inline>
        </w:drawing>
      </w:r>
    </w:p>
    <w:p w14:paraId="5822F02D" w14:textId="77777777" w:rsidR="00803EE3" w:rsidRPr="00AB0ED5" w:rsidRDefault="00803EE3" w:rsidP="00A34F7D">
      <w:pPr>
        <w:spacing w:line="276" w:lineRule="auto"/>
        <w:jc w:val="center"/>
        <w:rPr>
          <w:rFonts w:ascii="Times New Roman" w:hAnsi="Times New Roman" w:cs="Times New Roman"/>
          <w:i/>
          <w:iCs/>
        </w:rPr>
      </w:pPr>
      <w:r w:rsidRPr="00AB0ED5">
        <w:rPr>
          <w:rFonts w:ascii="Times New Roman" w:hAnsi="Times New Roman" w:cs="Times New Roman"/>
          <w:i/>
          <w:iCs/>
        </w:rPr>
        <w:t>Fig: Kaggle Private Leaderboard</w:t>
      </w:r>
    </w:p>
    <w:p w14:paraId="4F64D8AC" w14:textId="77777777" w:rsidR="00803EE3" w:rsidRDefault="00803EE3" w:rsidP="00803EE3">
      <w:pPr>
        <w:spacing w:line="276" w:lineRule="auto"/>
        <w:jc w:val="both"/>
        <w:rPr>
          <w:rFonts w:ascii="Times New Roman" w:hAnsi="Times New Roman" w:cs="Times New Roman"/>
          <w:i/>
          <w:iCs/>
        </w:rPr>
      </w:pPr>
    </w:p>
    <w:p w14:paraId="6AD90EA8" w14:textId="77777777" w:rsidR="00803EE3" w:rsidRDefault="00803EE3" w:rsidP="00803EE3">
      <w:pPr>
        <w:spacing w:line="276" w:lineRule="auto"/>
        <w:jc w:val="both"/>
        <w:rPr>
          <w:rFonts w:ascii="Times New Roman" w:hAnsi="Times New Roman" w:cs="Times New Roman"/>
          <w:i/>
          <w:iCs/>
        </w:rPr>
      </w:pPr>
    </w:p>
    <w:p w14:paraId="24142A82" w14:textId="77777777" w:rsidR="00803EE3" w:rsidRPr="00AB0ED5" w:rsidRDefault="00803EE3" w:rsidP="00803EE3">
      <w:pPr>
        <w:spacing w:line="276" w:lineRule="auto"/>
        <w:jc w:val="both"/>
        <w:rPr>
          <w:rFonts w:ascii="Times New Roman" w:eastAsia="Times New Roman" w:hAnsi="Times New Roman" w:cs="Times New Roman"/>
          <w:b/>
          <w:bCs/>
          <w:color w:val="0E101A"/>
          <w:lang w:eastAsia="en-GB"/>
        </w:rPr>
      </w:pPr>
    </w:p>
    <w:p w14:paraId="34AF9139" w14:textId="77777777" w:rsidR="00803EE3" w:rsidRPr="00AB0ED5" w:rsidRDefault="00803EE3" w:rsidP="00803EE3">
      <w:pPr>
        <w:spacing w:line="276" w:lineRule="auto"/>
        <w:jc w:val="both"/>
        <w:rPr>
          <w:rFonts w:ascii="Times New Roman" w:eastAsia="Times New Roman" w:hAnsi="Times New Roman" w:cs="Times New Roman"/>
          <w:b/>
          <w:bCs/>
          <w:color w:val="0E101A"/>
          <w:sz w:val="28"/>
          <w:szCs w:val="28"/>
          <w:lang w:eastAsia="en-GB"/>
        </w:rPr>
      </w:pPr>
      <w:r w:rsidRPr="00AB0ED5">
        <w:rPr>
          <w:rFonts w:ascii="Times New Roman" w:eastAsia="Times New Roman" w:hAnsi="Times New Roman" w:cs="Times New Roman"/>
          <w:b/>
          <w:bCs/>
          <w:color w:val="0E101A"/>
          <w:sz w:val="28"/>
          <w:szCs w:val="28"/>
          <w:lang w:eastAsia="en-GB"/>
        </w:rPr>
        <w:lastRenderedPageBreak/>
        <w:t>Kaggle Score Selection:</w:t>
      </w:r>
    </w:p>
    <w:p w14:paraId="4E6302EF" w14:textId="77777777" w:rsidR="00803EE3" w:rsidRPr="00AB0ED5" w:rsidRDefault="00803EE3" w:rsidP="00803EE3">
      <w:pPr>
        <w:spacing w:line="276" w:lineRule="auto"/>
        <w:jc w:val="both"/>
        <w:rPr>
          <w:rFonts w:ascii="Times New Roman" w:eastAsia="Times New Roman" w:hAnsi="Times New Roman" w:cs="Times New Roman"/>
          <w:color w:val="0E101A"/>
          <w:lang w:eastAsia="en-GB"/>
        </w:rPr>
      </w:pPr>
      <w:r w:rsidRPr="00AB0ED5">
        <w:rPr>
          <w:rFonts w:ascii="Times New Roman" w:eastAsia="Times New Roman" w:hAnsi="Times New Roman" w:cs="Times New Roman"/>
          <w:color w:val="0E101A"/>
          <w:lang w:eastAsia="en-GB"/>
        </w:rPr>
        <w:t>For the option of selecting the files in the Kaggle for the final leaderboard evaluation, I have selected two different files generated by:</w:t>
      </w:r>
    </w:p>
    <w:p w14:paraId="477472C0" w14:textId="77777777" w:rsidR="00803EE3" w:rsidRPr="00AB0ED5" w:rsidRDefault="00803EE3" w:rsidP="00803EE3">
      <w:pPr>
        <w:pStyle w:val="ListParagraph"/>
        <w:numPr>
          <w:ilvl w:val="0"/>
          <w:numId w:val="8"/>
        </w:numPr>
        <w:spacing w:line="276" w:lineRule="auto"/>
        <w:jc w:val="both"/>
        <w:rPr>
          <w:rFonts w:ascii="Times New Roman" w:eastAsia="Times New Roman" w:hAnsi="Times New Roman" w:cs="Times New Roman"/>
          <w:color w:val="0E101A"/>
          <w:lang w:eastAsia="en-GB"/>
        </w:rPr>
      </w:pPr>
      <w:r w:rsidRPr="00AB0ED5">
        <w:rPr>
          <w:rFonts w:ascii="Times New Roman" w:eastAsia="Times New Roman" w:hAnsi="Times New Roman" w:cs="Times New Roman"/>
          <w:color w:val="0E101A"/>
          <w:lang w:eastAsia="en-GB"/>
        </w:rPr>
        <w:t>Including all the above steps</w:t>
      </w:r>
    </w:p>
    <w:p w14:paraId="5963071D" w14:textId="77777777" w:rsidR="00803EE3" w:rsidRPr="00AB0ED5" w:rsidRDefault="00803EE3" w:rsidP="00803EE3">
      <w:pPr>
        <w:pStyle w:val="ListParagraph"/>
        <w:spacing w:line="276" w:lineRule="auto"/>
        <w:jc w:val="both"/>
        <w:rPr>
          <w:rFonts w:ascii="Times New Roman" w:eastAsia="Times New Roman" w:hAnsi="Times New Roman" w:cs="Times New Roman"/>
          <w:color w:val="0E101A"/>
          <w:lang w:eastAsia="en-GB"/>
        </w:rPr>
      </w:pPr>
      <w:r w:rsidRPr="00AB0ED5">
        <w:rPr>
          <w:rFonts w:ascii="Times New Roman" w:eastAsia="Times New Roman" w:hAnsi="Times New Roman" w:cs="Times New Roman"/>
          <w:noProof/>
          <w:color w:val="0E101A"/>
          <w:lang w:eastAsia="en-GB"/>
        </w:rPr>
        <w:drawing>
          <wp:inline distT="0" distB="0" distL="0" distR="0" wp14:anchorId="4AEC510E" wp14:editId="66EE7055">
            <wp:extent cx="5731510" cy="4229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22910"/>
                    </a:xfrm>
                    <a:prstGeom prst="rect">
                      <a:avLst/>
                    </a:prstGeom>
                  </pic:spPr>
                </pic:pic>
              </a:graphicData>
            </a:graphic>
          </wp:inline>
        </w:drawing>
      </w:r>
    </w:p>
    <w:p w14:paraId="4714DBCC" w14:textId="77777777" w:rsidR="00803EE3" w:rsidRPr="00AB0ED5" w:rsidRDefault="00803EE3" w:rsidP="00803EE3">
      <w:pPr>
        <w:pStyle w:val="ListParagraph"/>
        <w:numPr>
          <w:ilvl w:val="0"/>
          <w:numId w:val="8"/>
        </w:numPr>
        <w:spacing w:line="276" w:lineRule="auto"/>
        <w:jc w:val="both"/>
        <w:rPr>
          <w:rFonts w:ascii="Times New Roman" w:eastAsia="Times New Roman" w:hAnsi="Times New Roman" w:cs="Times New Roman"/>
          <w:color w:val="0E101A"/>
          <w:lang w:eastAsia="en-GB"/>
        </w:rPr>
      </w:pPr>
      <w:r w:rsidRPr="00AB0ED5">
        <w:rPr>
          <w:rFonts w:ascii="Times New Roman" w:eastAsia="Times New Roman" w:hAnsi="Times New Roman" w:cs="Times New Roman"/>
          <w:color w:val="0E101A"/>
          <w:lang w:eastAsia="en-GB"/>
        </w:rPr>
        <w:t xml:space="preserve">All the above steps </w:t>
      </w:r>
      <w:r w:rsidRPr="00AB0ED5">
        <w:rPr>
          <w:rFonts w:ascii="Times New Roman" w:eastAsia="Times New Roman" w:hAnsi="Times New Roman" w:cs="Times New Roman"/>
          <w:b/>
          <w:bCs/>
          <w:color w:val="0E101A"/>
          <w:lang w:eastAsia="en-GB"/>
        </w:rPr>
        <w:t>excluding</w:t>
      </w:r>
      <w:r w:rsidRPr="00AB0ED5">
        <w:rPr>
          <w:rFonts w:ascii="Times New Roman" w:eastAsia="Times New Roman" w:hAnsi="Times New Roman" w:cs="Times New Roman"/>
          <w:color w:val="0E101A"/>
          <w:lang w:eastAsia="en-GB"/>
        </w:rPr>
        <w:t xml:space="preserve"> the forward feature selection.</w:t>
      </w:r>
    </w:p>
    <w:p w14:paraId="0640E90B" w14:textId="77777777" w:rsidR="00803EE3" w:rsidRPr="00AB0ED5" w:rsidRDefault="00803EE3" w:rsidP="00803EE3">
      <w:pPr>
        <w:pStyle w:val="ListParagraph"/>
        <w:spacing w:line="276" w:lineRule="auto"/>
        <w:jc w:val="both"/>
        <w:rPr>
          <w:rFonts w:ascii="Times New Roman" w:eastAsia="Times New Roman" w:hAnsi="Times New Roman" w:cs="Times New Roman"/>
          <w:color w:val="0E101A"/>
          <w:lang w:eastAsia="en-GB"/>
        </w:rPr>
      </w:pPr>
      <w:r w:rsidRPr="00AB0ED5">
        <w:rPr>
          <w:rFonts w:ascii="Times New Roman" w:eastAsia="Times New Roman" w:hAnsi="Times New Roman" w:cs="Times New Roman"/>
          <w:noProof/>
          <w:color w:val="0E101A"/>
          <w:lang w:eastAsia="en-GB"/>
        </w:rPr>
        <w:drawing>
          <wp:inline distT="0" distB="0" distL="0" distR="0" wp14:anchorId="64585C72" wp14:editId="2CDF6D03">
            <wp:extent cx="5731510" cy="396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96875"/>
                    </a:xfrm>
                    <a:prstGeom prst="rect">
                      <a:avLst/>
                    </a:prstGeom>
                  </pic:spPr>
                </pic:pic>
              </a:graphicData>
            </a:graphic>
          </wp:inline>
        </w:drawing>
      </w:r>
    </w:p>
    <w:p w14:paraId="03390CDD" w14:textId="77777777" w:rsidR="00803EE3" w:rsidRPr="00AB0ED5" w:rsidRDefault="00803EE3" w:rsidP="00803EE3">
      <w:pPr>
        <w:spacing w:line="276" w:lineRule="auto"/>
        <w:jc w:val="both"/>
        <w:rPr>
          <w:rFonts w:ascii="Times New Roman" w:eastAsia="Times New Roman" w:hAnsi="Times New Roman" w:cs="Times New Roman"/>
          <w:b/>
          <w:bCs/>
          <w:color w:val="0E101A"/>
          <w:lang w:eastAsia="en-GB"/>
        </w:rPr>
      </w:pPr>
    </w:p>
    <w:p w14:paraId="3EAF20CC" w14:textId="77777777" w:rsidR="00803EE3" w:rsidRPr="00AB0ED5" w:rsidRDefault="00803EE3" w:rsidP="00803EE3">
      <w:pPr>
        <w:spacing w:line="276" w:lineRule="auto"/>
        <w:jc w:val="both"/>
        <w:rPr>
          <w:rFonts w:ascii="Times New Roman" w:eastAsia="Times New Roman" w:hAnsi="Times New Roman" w:cs="Times New Roman"/>
          <w:b/>
          <w:bCs/>
          <w:color w:val="0E101A"/>
          <w:lang w:eastAsia="en-GB"/>
        </w:rPr>
      </w:pPr>
      <w:r w:rsidRPr="00AB0ED5">
        <w:rPr>
          <w:rFonts w:ascii="Times New Roman" w:eastAsia="Times New Roman" w:hAnsi="Times New Roman" w:cs="Times New Roman"/>
          <w:b/>
          <w:bCs/>
          <w:color w:val="0E101A"/>
          <w:lang w:eastAsia="en-GB"/>
        </w:rPr>
        <w:t>Including the Forward feature selection has given me the best score in the private leaderboard.</w:t>
      </w:r>
    </w:p>
    <w:p w14:paraId="5F8A19E3" w14:textId="77777777" w:rsidR="00803EE3" w:rsidRPr="00AB0ED5" w:rsidRDefault="00803EE3" w:rsidP="00803EE3">
      <w:pPr>
        <w:spacing w:line="276" w:lineRule="auto"/>
        <w:jc w:val="both"/>
        <w:rPr>
          <w:rFonts w:ascii="Times New Roman" w:hAnsi="Times New Roman" w:cs="Times New Roman"/>
        </w:rPr>
      </w:pPr>
    </w:p>
    <w:p w14:paraId="500FF9E6" w14:textId="77777777" w:rsidR="00803EE3" w:rsidRPr="00AB0ED5" w:rsidRDefault="00803EE3" w:rsidP="00803EE3">
      <w:pPr>
        <w:spacing w:line="276" w:lineRule="auto"/>
        <w:jc w:val="both"/>
        <w:rPr>
          <w:rFonts w:ascii="Times New Roman" w:hAnsi="Times New Roman" w:cs="Times New Roman"/>
        </w:rPr>
      </w:pPr>
    </w:p>
    <w:p w14:paraId="0FF2BDA1" w14:textId="77777777" w:rsidR="00803EE3" w:rsidRPr="00AB0ED5" w:rsidRDefault="00803EE3" w:rsidP="00803EE3">
      <w:pPr>
        <w:spacing w:line="276" w:lineRule="auto"/>
        <w:jc w:val="both"/>
        <w:rPr>
          <w:rFonts w:ascii="Times New Roman" w:hAnsi="Times New Roman" w:cs="Times New Roman"/>
          <w:b/>
          <w:bCs/>
          <w:sz w:val="28"/>
          <w:szCs w:val="28"/>
        </w:rPr>
      </w:pPr>
      <w:r w:rsidRPr="00AB0ED5">
        <w:rPr>
          <w:rFonts w:ascii="Times New Roman" w:hAnsi="Times New Roman" w:cs="Times New Roman"/>
          <w:b/>
          <w:bCs/>
          <w:sz w:val="28"/>
          <w:szCs w:val="28"/>
        </w:rPr>
        <w:t>Kaggle Competition Link:</w:t>
      </w:r>
    </w:p>
    <w:p w14:paraId="6E61917E" w14:textId="77777777" w:rsidR="00803EE3" w:rsidRPr="00AB0ED5" w:rsidRDefault="00803EE3" w:rsidP="00803EE3">
      <w:pPr>
        <w:spacing w:line="276" w:lineRule="auto"/>
        <w:jc w:val="both"/>
        <w:rPr>
          <w:rFonts w:ascii="Times New Roman" w:hAnsi="Times New Roman" w:cs="Times New Roman"/>
          <w:b/>
          <w:bCs/>
        </w:rPr>
      </w:pPr>
    </w:p>
    <w:p w14:paraId="30177DF8" w14:textId="77777777" w:rsidR="00803EE3" w:rsidRPr="00AB0ED5" w:rsidRDefault="00803EE3" w:rsidP="00803EE3">
      <w:pPr>
        <w:spacing w:line="276" w:lineRule="auto"/>
        <w:jc w:val="both"/>
        <w:rPr>
          <w:rFonts w:ascii="Times New Roman" w:hAnsi="Times New Roman" w:cs="Times New Roman"/>
        </w:rPr>
      </w:pPr>
      <w:hyperlink r:id="rId11" w:history="1">
        <w:r w:rsidRPr="00AB0ED5">
          <w:rPr>
            <w:rStyle w:val="Hyperlink"/>
            <w:rFonts w:ascii="Times New Roman" w:hAnsi="Times New Roman" w:cs="Times New Roman"/>
          </w:rPr>
          <w:t>https://www.kaggle.com/competitions/the-toxicity-prediction-challenge-ii</w:t>
        </w:r>
      </w:hyperlink>
    </w:p>
    <w:p w14:paraId="10485BDA" w14:textId="77777777" w:rsidR="00803EE3" w:rsidRDefault="00803EE3" w:rsidP="00803EE3">
      <w:pPr>
        <w:spacing w:line="276" w:lineRule="auto"/>
        <w:jc w:val="both"/>
        <w:rPr>
          <w:rFonts w:ascii="Times New Roman" w:hAnsi="Times New Roman" w:cs="Times New Roman"/>
        </w:rPr>
      </w:pPr>
    </w:p>
    <w:p w14:paraId="259A7D2B" w14:textId="0D332B1E" w:rsidR="00AE7AB4" w:rsidRPr="00AE7AB4" w:rsidRDefault="00AE7AB4" w:rsidP="00803EE3">
      <w:pPr>
        <w:spacing w:line="276" w:lineRule="auto"/>
        <w:jc w:val="both"/>
        <w:rPr>
          <w:rFonts w:ascii="Times New Roman" w:hAnsi="Times New Roman" w:cs="Times New Roman"/>
          <w:b/>
          <w:bCs/>
          <w:sz w:val="28"/>
          <w:szCs w:val="28"/>
        </w:rPr>
      </w:pPr>
      <w:r w:rsidRPr="00AE7AB4">
        <w:rPr>
          <w:rFonts w:ascii="Times New Roman" w:hAnsi="Times New Roman" w:cs="Times New Roman"/>
          <w:b/>
          <w:bCs/>
          <w:sz w:val="28"/>
          <w:szCs w:val="28"/>
        </w:rPr>
        <w:t>GitHub link:</w:t>
      </w:r>
    </w:p>
    <w:p w14:paraId="692778DB" w14:textId="1BCD3675" w:rsidR="00AE7AB4" w:rsidRDefault="00AE7AB4" w:rsidP="00803EE3">
      <w:pPr>
        <w:spacing w:line="276" w:lineRule="auto"/>
        <w:jc w:val="both"/>
        <w:rPr>
          <w:rFonts w:ascii="Times New Roman" w:hAnsi="Times New Roman" w:cs="Times New Roman"/>
        </w:rPr>
      </w:pPr>
      <w:hyperlink r:id="rId12" w:history="1">
        <w:r w:rsidRPr="00831B55">
          <w:rPr>
            <w:rStyle w:val="Hyperlink"/>
            <w:rFonts w:ascii="Times New Roman" w:hAnsi="Times New Roman" w:cs="Times New Roman"/>
          </w:rPr>
          <w:t>https://github.com/GaneshRuddarraju/Toxicity_Prediction_202206894</w:t>
        </w:r>
      </w:hyperlink>
    </w:p>
    <w:p w14:paraId="35E60ABB" w14:textId="77777777" w:rsidR="00AE7AB4" w:rsidRDefault="00AE7AB4" w:rsidP="00803EE3">
      <w:pPr>
        <w:spacing w:line="276" w:lineRule="auto"/>
        <w:jc w:val="both"/>
        <w:rPr>
          <w:rFonts w:ascii="Times New Roman" w:hAnsi="Times New Roman" w:cs="Times New Roman"/>
        </w:rPr>
      </w:pPr>
    </w:p>
    <w:p w14:paraId="24E9F3F4" w14:textId="2E368E0E" w:rsidR="00AE7AB4" w:rsidRDefault="00AE7AB4" w:rsidP="00803EE3">
      <w:pPr>
        <w:spacing w:line="276" w:lineRule="auto"/>
        <w:jc w:val="both"/>
        <w:rPr>
          <w:rFonts w:ascii="Times New Roman" w:hAnsi="Times New Roman" w:cs="Times New Roman"/>
          <w:b/>
          <w:bCs/>
          <w:sz w:val="28"/>
          <w:szCs w:val="28"/>
        </w:rPr>
      </w:pPr>
      <w:r w:rsidRPr="00AE7AB4">
        <w:rPr>
          <w:rFonts w:ascii="Times New Roman" w:hAnsi="Times New Roman" w:cs="Times New Roman"/>
          <w:b/>
          <w:bCs/>
          <w:sz w:val="28"/>
          <w:szCs w:val="28"/>
        </w:rPr>
        <w:t>Google Drive Link:</w:t>
      </w:r>
    </w:p>
    <w:p w14:paraId="27ABEF7D" w14:textId="159E918D" w:rsidR="00AE7AB4" w:rsidRDefault="00AE7AB4" w:rsidP="00803EE3">
      <w:pPr>
        <w:spacing w:line="276" w:lineRule="auto"/>
        <w:jc w:val="both"/>
        <w:rPr>
          <w:rFonts w:ascii="Times New Roman" w:hAnsi="Times New Roman" w:cs="Times New Roman"/>
        </w:rPr>
      </w:pPr>
      <w:hyperlink r:id="rId13" w:history="1">
        <w:r w:rsidRPr="00831B55">
          <w:rPr>
            <w:rStyle w:val="Hyperlink"/>
            <w:rFonts w:ascii="Times New Roman" w:hAnsi="Times New Roman" w:cs="Times New Roman"/>
          </w:rPr>
          <w:t>https://drive.google.com/drive/folders/10-nhCqogfqLQf2W6eILwzCr82Y9zZRpD?usp=share_link</w:t>
        </w:r>
      </w:hyperlink>
    </w:p>
    <w:p w14:paraId="279647D9" w14:textId="77777777" w:rsidR="00AE7AB4" w:rsidRPr="00AE7AB4" w:rsidRDefault="00AE7AB4" w:rsidP="00803EE3">
      <w:pPr>
        <w:spacing w:line="276" w:lineRule="auto"/>
        <w:jc w:val="both"/>
        <w:rPr>
          <w:rFonts w:ascii="Times New Roman" w:hAnsi="Times New Roman" w:cs="Times New Roman"/>
        </w:rPr>
      </w:pPr>
    </w:p>
    <w:p w14:paraId="1AAF78A7" w14:textId="77777777" w:rsidR="00AE7AB4" w:rsidRPr="00AB0ED5" w:rsidRDefault="00AE7AB4" w:rsidP="00803EE3">
      <w:pPr>
        <w:spacing w:line="276" w:lineRule="auto"/>
        <w:jc w:val="both"/>
        <w:rPr>
          <w:rFonts w:ascii="Times New Roman" w:hAnsi="Times New Roman" w:cs="Times New Roman"/>
        </w:rPr>
      </w:pPr>
    </w:p>
    <w:p w14:paraId="42F87BFC" w14:textId="77777777" w:rsidR="00803EE3" w:rsidRPr="00AB0ED5" w:rsidRDefault="00803EE3" w:rsidP="00803EE3">
      <w:pPr>
        <w:spacing w:line="276" w:lineRule="auto"/>
        <w:jc w:val="center"/>
        <w:rPr>
          <w:rFonts w:ascii="Times New Roman" w:hAnsi="Times New Roman" w:cs="Times New Roman"/>
        </w:rPr>
      </w:pPr>
    </w:p>
    <w:p w14:paraId="51B93874" w14:textId="77777777" w:rsidR="00803EE3" w:rsidRPr="00AB0ED5" w:rsidRDefault="00803EE3" w:rsidP="00803EE3">
      <w:pPr>
        <w:rPr>
          <w:rFonts w:ascii="Times New Roman" w:hAnsi="Times New Roman" w:cs="Times New Roman"/>
        </w:rPr>
      </w:pPr>
    </w:p>
    <w:p w14:paraId="6510CE31" w14:textId="77777777" w:rsidR="0026272E" w:rsidRPr="00803EE3" w:rsidRDefault="0026272E" w:rsidP="00803EE3"/>
    <w:sectPr w:rsidR="0026272E" w:rsidRPr="00803EE3">
      <w:footerReference w:type="default" r:id="rId14"/>
      <w:pgSz w:w="11907" w:h="16839" w:code="9"/>
      <w:pgMar w:top="1267" w:right="1339" w:bottom="1339" w:left="1339"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1265DFA3" w14:textId="77777777" w:rsidR="00F251B2" w:rsidRDefault="00000000">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noProof/>
            <w:lang w:val="en-GB" w:bidi="en-GB"/>
          </w:rPr>
          <w:fldChar w:fldCharType="end"/>
        </w:r>
      </w:p>
    </w:sdtContent>
  </w:sdt>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E6FB6"/>
    <w:multiLevelType w:val="multilevel"/>
    <w:tmpl w:val="E872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96DA5"/>
    <w:multiLevelType w:val="hybridMultilevel"/>
    <w:tmpl w:val="4EB28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FA0B31"/>
    <w:multiLevelType w:val="hybridMultilevel"/>
    <w:tmpl w:val="1786DE44"/>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3" w15:restartNumberingAfterBreak="0">
    <w:nsid w:val="2D94528B"/>
    <w:multiLevelType w:val="hybridMultilevel"/>
    <w:tmpl w:val="AEB00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ED3BEB"/>
    <w:multiLevelType w:val="hybridMultilevel"/>
    <w:tmpl w:val="4072DC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B167A6"/>
    <w:multiLevelType w:val="hybridMultilevel"/>
    <w:tmpl w:val="F5160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9F37F6"/>
    <w:multiLevelType w:val="hybridMultilevel"/>
    <w:tmpl w:val="3F90DA26"/>
    <w:lvl w:ilvl="0" w:tplc="8B4416CA">
      <w:numFmt w:val="bullet"/>
      <w:lvlText w:val="●"/>
      <w:lvlJc w:val="left"/>
      <w:pPr>
        <w:ind w:left="1240" w:hanging="361"/>
      </w:pPr>
      <w:rPr>
        <w:rFonts w:ascii="Calibri" w:eastAsia="Calibri" w:hAnsi="Calibri" w:cs="Calibri" w:hint="default"/>
        <w:b w:val="0"/>
        <w:bCs w:val="0"/>
        <w:i w:val="0"/>
        <w:iCs w:val="0"/>
        <w:w w:val="100"/>
        <w:sz w:val="24"/>
        <w:szCs w:val="24"/>
        <w:lang w:val="en-US" w:eastAsia="en-US" w:bidi="ar-SA"/>
      </w:rPr>
    </w:lvl>
    <w:lvl w:ilvl="1" w:tplc="CB807266">
      <w:numFmt w:val="bullet"/>
      <w:lvlText w:val="•"/>
      <w:lvlJc w:val="left"/>
      <w:pPr>
        <w:ind w:left="2300" w:hanging="361"/>
      </w:pPr>
      <w:rPr>
        <w:rFonts w:hint="default"/>
        <w:lang w:val="en-US" w:eastAsia="en-US" w:bidi="ar-SA"/>
      </w:rPr>
    </w:lvl>
    <w:lvl w:ilvl="2" w:tplc="4678F5FE">
      <w:numFmt w:val="bullet"/>
      <w:lvlText w:val="•"/>
      <w:lvlJc w:val="left"/>
      <w:pPr>
        <w:ind w:left="3360" w:hanging="361"/>
      </w:pPr>
      <w:rPr>
        <w:rFonts w:hint="default"/>
        <w:lang w:val="en-US" w:eastAsia="en-US" w:bidi="ar-SA"/>
      </w:rPr>
    </w:lvl>
    <w:lvl w:ilvl="3" w:tplc="94BC8876">
      <w:numFmt w:val="bullet"/>
      <w:lvlText w:val="•"/>
      <w:lvlJc w:val="left"/>
      <w:pPr>
        <w:ind w:left="4420" w:hanging="361"/>
      </w:pPr>
      <w:rPr>
        <w:rFonts w:hint="default"/>
        <w:lang w:val="en-US" w:eastAsia="en-US" w:bidi="ar-SA"/>
      </w:rPr>
    </w:lvl>
    <w:lvl w:ilvl="4" w:tplc="97DC4166">
      <w:numFmt w:val="bullet"/>
      <w:lvlText w:val="•"/>
      <w:lvlJc w:val="left"/>
      <w:pPr>
        <w:ind w:left="5480" w:hanging="361"/>
      </w:pPr>
      <w:rPr>
        <w:rFonts w:hint="default"/>
        <w:lang w:val="en-US" w:eastAsia="en-US" w:bidi="ar-SA"/>
      </w:rPr>
    </w:lvl>
    <w:lvl w:ilvl="5" w:tplc="6EE4B47A">
      <w:numFmt w:val="bullet"/>
      <w:lvlText w:val="•"/>
      <w:lvlJc w:val="left"/>
      <w:pPr>
        <w:ind w:left="6540" w:hanging="361"/>
      </w:pPr>
      <w:rPr>
        <w:rFonts w:hint="default"/>
        <w:lang w:val="en-US" w:eastAsia="en-US" w:bidi="ar-SA"/>
      </w:rPr>
    </w:lvl>
    <w:lvl w:ilvl="6" w:tplc="3646840E">
      <w:numFmt w:val="bullet"/>
      <w:lvlText w:val="•"/>
      <w:lvlJc w:val="left"/>
      <w:pPr>
        <w:ind w:left="7600" w:hanging="361"/>
      </w:pPr>
      <w:rPr>
        <w:rFonts w:hint="default"/>
        <w:lang w:val="en-US" w:eastAsia="en-US" w:bidi="ar-SA"/>
      </w:rPr>
    </w:lvl>
    <w:lvl w:ilvl="7" w:tplc="8F68EFB6">
      <w:numFmt w:val="bullet"/>
      <w:lvlText w:val="•"/>
      <w:lvlJc w:val="left"/>
      <w:pPr>
        <w:ind w:left="8660" w:hanging="361"/>
      </w:pPr>
      <w:rPr>
        <w:rFonts w:hint="default"/>
        <w:lang w:val="en-US" w:eastAsia="en-US" w:bidi="ar-SA"/>
      </w:rPr>
    </w:lvl>
    <w:lvl w:ilvl="8" w:tplc="A2004BEE">
      <w:numFmt w:val="bullet"/>
      <w:lvlText w:val="•"/>
      <w:lvlJc w:val="left"/>
      <w:pPr>
        <w:ind w:left="9720" w:hanging="361"/>
      </w:pPr>
      <w:rPr>
        <w:rFonts w:hint="default"/>
        <w:lang w:val="en-US" w:eastAsia="en-US" w:bidi="ar-SA"/>
      </w:rPr>
    </w:lvl>
  </w:abstractNum>
  <w:abstractNum w:abstractNumId="7" w15:restartNumberingAfterBreak="0">
    <w:nsid w:val="780B7E5B"/>
    <w:multiLevelType w:val="hybridMultilevel"/>
    <w:tmpl w:val="DC625E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21724913">
    <w:abstractNumId w:val="2"/>
  </w:num>
  <w:num w:numId="2" w16cid:durableId="1896894459">
    <w:abstractNumId w:val="1"/>
  </w:num>
  <w:num w:numId="3" w16cid:durableId="2038920287">
    <w:abstractNumId w:val="3"/>
  </w:num>
  <w:num w:numId="4" w16cid:durableId="1265573864">
    <w:abstractNumId w:val="5"/>
  </w:num>
  <w:num w:numId="5" w16cid:durableId="1290165172">
    <w:abstractNumId w:val="6"/>
  </w:num>
  <w:num w:numId="6" w16cid:durableId="740296259">
    <w:abstractNumId w:val="7"/>
  </w:num>
  <w:num w:numId="7" w16cid:durableId="495464343">
    <w:abstractNumId w:val="0"/>
  </w:num>
  <w:num w:numId="8" w16cid:durableId="128094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B8D"/>
    <w:rsid w:val="000A67DC"/>
    <w:rsid w:val="000D09C0"/>
    <w:rsid w:val="000D344E"/>
    <w:rsid w:val="001675EA"/>
    <w:rsid w:val="001B3B2B"/>
    <w:rsid w:val="001B543B"/>
    <w:rsid w:val="001E6829"/>
    <w:rsid w:val="00250CB2"/>
    <w:rsid w:val="00252175"/>
    <w:rsid w:val="0026272E"/>
    <w:rsid w:val="004B41B1"/>
    <w:rsid w:val="005760F3"/>
    <w:rsid w:val="00576617"/>
    <w:rsid w:val="00643EFF"/>
    <w:rsid w:val="00681B8D"/>
    <w:rsid w:val="007005D2"/>
    <w:rsid w:val="00734F76"/>
    <w:rsid w:val="00740077"/>
    <w:rsid w:val="00741166"/>
    <w:rsid w:val="00803EE3"/>
    <w:rsid w:val="00871C50"/>
    <w:rsid w:val="009F4B9E"/>
    <w:rsid w:val="00A34F7D"/>
    <w:rsid w:val="00A6775B"/>
    <w:rsid w:val="00AA0A0A"/>
    <w:rsid w:val="00AB562F"/>
    <w:rsid w:val="00AE7AB4"/>
    <w:rsid w:val="00B548EB"/>
    <w:rsid w:val="00C75E75"/>
    <w:rsid w:val="00DF39A8"/>
    <w:rsid w:val="00E419CF"/>
    <w:rsid w:val="00E44A1D"/>
    <w:rsid w:val="00E925D9"/>
    <w:rsid w:val="00EA7465"/>
    <w:rsid w:val="00F15474"/>
    <w:rsid w:val="00FD34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A9F78BD"/>
  <w15:chartTrackingRefBased/>
  <w15:docId w15:val="{A2C7C0F4-FB77-BC49-82A5-56CF8546E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EE3"/>
    <w:pPr>
      <w:spacing w:after="240" w:line="312" w:lineRule="auto"/>
    </w:pPr>
    <w:rPr>
      <w:color w:val="000000" w:themeColor="text1"/>
      <w:lang w:val="en-US"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419CF"/>
    <w:pPr>
      <w:spacing w:after="0" w:line="240" w:lineRule="auto"/>
      <w:ind w:left="720"/>
      <w:contextualSpacing/>
    </w:pPr>
    <w:rPr>
      <w:color w:val="auto"/>
      <w:lang w:val="en-IN" w:eastAsia="en-US"/>
    </w:rPr>
  </w:style>
  <w:style w:type="paragraph" w:styleId="NormalWeb">
    <w:name w:val="Normal (Web)"/>
    <w:basedOn w:val="Normal"/>
    <w:uiPriority w:val="99"/>
    <w:semiHidden/>
    <w:unhideWhenUsed/>
    <w:rsid w:val="00AA0A0A"/>
    <w:pPr>
      <w:spacing w:before="100" w:beforeAutospacing="1" w:after="100" w:afterAutospacing="1" w:line="240" w:lineRule="auto"/>
    </w:pPr>
    <w:rPr>
      <w:rFonts w:ascii="Times New Roman" w:eastAsia="Times New Roman" w:hAnsi="Times New Roman" w:cs="Times New Roman"/>
      <w:color w:val="auto"/>
      <w:lang w:val="en-IN" w:eastAsia="en-GB"/>
    </w:rPr>
  </w:style>
  <w:style w:type="character" w:styleId="Strong">
    <w:name w:val="Strong"/>
    <w:basedOn w:val="DefaultParagraphFont"/>
    <w:uiPriority w:val="22"/>
    <w:qFormat/>
    <w:rsid w:val="00AA0A0A"/>
    <w:rPr>
      <w:b/>
      <w:bCs/>
    </w:rPr>
  </w:style>
  <w:style w:type="character" w:styleId="Hyperlink">
    <w:name w:val="Hyperlink"/>
    <w:basedOn w:val="DefaultParagraphFont"/>
    <w:uiPriority w:val="99"/>
    <w:unhideWhenUsed/>
    <w:rsid w:val="0026272E"/>
    <w:rPr>
      <w:color w:val="0563C1" w:themeColor="hyperlink"/>
      <w:u w:val="single"/>
    </w:rPr>
  </w:style>
  <w:style w:type="character" w:styleId="UnresolvedMention">
    <w:name w:val="Unresolved Mention"/>
    <w:basedOn w:val="DefaultParagraphFont"/>
    <w:uiPriority w:val="99"/>
    <w:semiHidden/>
    <w:unhideWhenUsed/>
    <w:rsid w:val="0026272E"/>
    <w:rPr>
      <w:color w:val="605E5C"/>
      <w:shd w:val="clear" w:color="auto" w:fill="E1DFDD"/>
    </w:rPr>
  </w:style>
  <w:style w:type="paragraph" w:styleId="Subtitle">
    <w:name w:val="Subtitle"/>
    <w:basedOn w:val="Normal"/>
    <w:link w:val="SubtitleChar"/>
    <w:uiPriority w:val="2"/>
    <w:qFormat/>
    <w:rsid w:val="00803EE3"/>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sid w:val="00803EE3"/>
    <w:rPr>
      <w:rFonts w:eastAsiaTheme="minorEastAsia"/>
      <w:color w:val="000000" w:themeColor="text1"/>
      <w:sz w:val="32"/>
      <w:lang w:val="en-US" w:eastAsia="ja-JP"/>
    </w:rPr>
  </w:style>
  <w:style w:type="paragraph" w:customStyle="1" w:styleId="Author">
    <w:name w:val="Author"/>
    <w:basedOn w:val="Normal"/>
    <w:uiPriority w:val="3"/>
    <w:qFormat/>
    <w:rsid w:val="00803EE3"/>
    <w:pPr>
      <w:pBdr>
        <w:bottom w:val="single" w:sz="8" w:space="17" w:color="000000" w:themeColor="text1"/>
      </w:pBdr>
      <w:spacing w:after="640" w:line="240" w:lineRule="auto"/>
      <w:contextualSpacing/>
    </w:pPr>
  </w:style>
  <w:style w:type="paragraph" w:styleId="Footer">
    <w:name w:val="footer"/>
    <w:basedOn w:val="Normal"/>
    <w:link w:val="FooterChar"/>
    <w:uiPriority w:val="99"/>
    <w:unhideWhenUsed/>
    <w:qFormat/>
    <w:rsid w:val="00803EE3"/>
    <w:pPr>
      <w:spacing w:after="0" w:line="240" w:lineRule="auto"/>
    </w:pPr>
  </w:style>
  <w:style w:type="character" w:customStyle="1" w:styleId="FooterChar">
    <w:name w:val="Footer Char"/>
    <w:basedOn w:val="DefaultParagraphFont"/>
    <w:link w:val="Footer"/>
    <w:uiPriority w:val="99"/>
    <w:rsid w:val="00803EE3"/>
    <w:rPr>
      <w:color w:val="000000" w:themeColor="text1"/>
      <w:lang w:val="en-US" w:eastAsia="ja-JP"/>
    </w:rPr>
  </w:style>
  <w:style w:type="character" w:styleId="FollowedHyperlink">
    <w:name w:val="FollowedHyperlink"/>
    <w:basedOn w:val="DefaultParagraphFont"/>
    <w:uiPriority w:val="99"/>
    <w:semiHidden/>
    <w:unhideWhenUsed/>
    <w:rsid w:val="00AE7A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10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rive.google.com/drive/folders/10-nhCqogfqLQf2W6eILwzCr82Y9zZRpD?usp=share_link"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GaneshRuddarraju/Toxicity_Prediction_20220689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kaggle.com/competitions/the-toxicity-prediction-challenge-ii" TargetMode="External"/><Relationship Id="rId5" Type="http://schemas.openxmlformats.org/officeDocument/2006/relationships/hyperlink" Target="mailto:x2022gvd@stfx.ca"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Sai Subramanya Varma Ruddarraju (x2022gvd)</dc:creator>
  <cp:keywords/>
  <dc:description/>
  <cp:lastModifiedBy>Ganesh Sai Subramanya Varma Ruddarraju (x2022gvd)</cp:lastModifiedBy>
  <cp:revision>3</cp:revision>
  <dcterms:created xsi:type="dcterms:W3CDTF">2023-04-08T19:50:00Z</dcterms:created>
  <dcterms:modified xsi:type="dcterms:W3CDTF">2023-04-08T23:04:00Z</dcterms:modified>
</cp:coreProperties>
</file>