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000000" w:themeColor="text1"/>
        </w:rPr>
        <w:id w:val="1187796663"/>
        <w:docPartObj>
          <w:docPartGallery w:val="Cover Pages"/>
          <w:docPartUnique/>
        </w:docPartObj>
      </w:sdtPr>
      <w:sdtEndPr>
        <w:rPr>
          <w:rStyle w:val="Heading1Char"/>
          <w:rFonts w:ascii="Cambria" w:eastAsiaTheme="majorEastAsia" w:hAnsi="Cambria" w:cs="Calibri"/>
          <w:sz w:val="30"/>
        </w:rPr>
      </w:sdtEndPr>
      <w:sdtContent>
        <w:p w14:paraId="431F9539" w14:textId="5337B99B" w:rsidR="0002381F" w:rsidRPr="00960F7D" w:rsidRDefault="00960F7D" w:rsidP="0002381F">
          <w:pPr>
            <w:pStyle w:val="NoSpacing"/>
            <w:rPr>
              <w:rFonts w:asciiTheme="majorHAnsi" w:hAnsiTheme="majorHAnsi"/>
              <w:color w:val="000000" w:themeColor="text1"/>
              <w:sz w:val="96"/>
              <w:szCs w:val="144"/>
            </w:rPr>
          </w:pPr>
          <w:r w:rsidRPr="00960F7D">
            <w:rPr>
              <w:rFonts w:asciiTheme="majorHAnsi" w:hAnsiTheme="majorHAnsi"/>
              <w:color w:val="000000" w:themeColor="text1"/>
              <w:sz w:val="96"/>
              <w:szCs w:val="144"/>
            </w:rPr>
            <w:t>AVL TREE</w:t>
          </w:r>
        </w:p>
        <w:p w14:paraId="0B4E30EF" w14:textId="77777777" w:rsidR="00960F7D" w:rsidRPr="0002381F" w:rsidRDefault="00960F7D" w:rsidP="00960F7D">
          <w:pPr>
            <w:pStyle w:val="Subtitle"/>
            <w:jc w:val="left"/>
            <w:rPr>
              <w:color w:val="007789" w:themeColor="accent1" w:themeShade="BF"/>
              <w:sz w:val="48"/>
              <w:szCs w:val="48"/>
            </w:rPr>
          </w:pPr>
          <w:sdt>
            <w:sdtPr>
              <w:rPr>
                <w:color w:val="007789" w:themeColor="accent1" w:themeShade="BF"/>
                <w:sz w:val="48"/>
                <w:szCs w:val="48"/>
              </w:rPr>
              <w:alias w:val="Subtitle"/>
              <w:tag w:val=""/>
              <w:id w:val="-955795520"/>
              <w:dataBinding w:prefixMappings="xmlns:ns0='http://purl.org/dc/elements/1.1/' xmlns:ns1='http://schemas.openxmlformats.org/package/2006/metadata/core-properties' " w:xpath="/ns1:coreProperties[1]/ns0:subject[1]" w:storeItemID="{6C3C8BC8-F283-45AE-878A-BAB7291924A1}"/>
              <w:text/>
            </w:sdtPr>
            <w:sdtContent>
              <w:r w:rsidRPr="0002381F">
                <w:rPr>
                  <w:color w:val="007789" w:themeColor="accent1" w:themeShade="BF"/>
                  <w:sz w:val="48"/>
                  <w:szCs w:val="48"/>
                </w:rPr>
                <w:t>Insertion and deletion operations</w:t>
              </w:r>
            </w:sdtContent>
          </w:sdt>
        </w:p>
        <w:p w14:paraId="5D07F51D" w14:textId="1492EC92" w:rsidR="0002381F" w:rsidRPr="0034308D" w:rsidRDefault="0002381F" w:rsidP="00960F7D">
          <w:pPr>
            <w:pStyle w:val="NoSpacing"/>
            <w:rPr>
              <w:rFonts w:ascii="Cambria" w:hAnsi="Cambria" w:cs="Calibri"/>
              <w:color w:val="000000" w:themeColor="text1"/>
              <w:sz w:val="28"/>
              <w:szCs w:val="28"/>
            </w:rPr>
          </w:pPr>
          <w:r w:rsidRPr="0034308D">
            <w:rPr>
              <w:color w:val="000000" w:themeColor="text1"/>
              <w:sz w:val="32"/>
              <w:szCs w:val="32"/>
            </w:rPr>
            <w:t>A</w:t>
          </w:r>
          <w:r w:rsidRPr="0034308D">
            <w:rPr>
              <w:rFonts w:ascii="Book Antiqua" w:hAnsi="Book Antiqua"/>
              <w:color w:val="000000" w:themeColor="text1"/>
              <w:sz w:val="28"/>
              <w:szCs w:val="28"/>
            </w:rPr>
            <w:t xml:space="preserve"> </w:t>
          </w:r>
          <w:r w:rsidRPr="0034308D">
            <w:rPr>
              <w:rFonts w:ascii="Cambria" w:hAnsi="Cambria" w:cs="Calibri"/>
              <w:color w:val="000000" w:themeColor="text1"/>
              <w:sz w:val="28"/>
              <w:szCs w:val="28"/>
            </w:rPr>
            <w:t>Design and Analysis of algorithm project by</w:t>
          </w:r>
        </w:p>
        <w:p w14:paraId="5999BF48" w14:textId="4A1B342A" w:rsidR="0002381F" w:rsidRPr="0034308D" w:rsidRDefault="0002381F" w:rsidP="0002381F">
          <w:pPr>
            <w:pStyle w:val="NoSpacing"/>
            <w:rPr>
              <w:rFonts w:ascii="Cambria" w:hAnsi="Cambria" w:cs="Calibri"/>
              <w:color w:val="000000" w:themeColor="text1"/>
              <w:sz w:val="28"/>
              <w:szCs w:val="28"/>
            </w:rPr>
          </w:pPr>
          <w:r w:rsidRPr="0034308D">
            <w:rPr>
              <w:rFonts w:ascii="Cambria" w:hAnsi="Cambria" w:cs="Calibri"/>
              <w:color w:val="000000" w:themeColor="text1"/>
              <w:sz w:val="28"/>
              <w:szCs w:val="28"/>
            </w:rPr>
            <w:t>Vikas Kalagi PES1201701</w:t>
          </w:r>
          <w:r w:rsidR="00EC7AE6">
            <w:rPr>
              <w:rFonts w:ascii="Cambria" w:hAnsi="Cambria" w:cs="Calibri"/>
              <w:color w:val="000000" w:themeColor="text1"/>
              <w:sz w:val="28"/>
              <w:szCs w:val="28"/>
            </w:rPr>
            <w:t>654</w:t>
          </w:r>
          <w:r w:rsidRPr="0034308D">
            <w:rPr>
              <w:rFonts w:ascii="Cambria" w:hAnsi="Cambria" w:cs="Calibri"/>
              <w:color w:val="000000" w:themeColor="text1"/>
              <w:sz w:val="28"/>
              <w:szCs w:val="28"/>
            </w:rPr>
            <w:t xml:space="preserve">          and</w:t>
          </w:r>
        </w:p>
        <w:p w14:paraId="303D790A" w14:textId="6A4FDF7D" w:rsidR="0002381F" w:rsidRPr="0034308D" w:rsidRDefault="0002381F" w:rsidP="0002381F">
          <w:pPr>
            <w:pStyle w:val="NoSpacing"/>
            <w:rPr>
              <w:rFonts w:ascii="Cambria" w:hAnsi="Cambria" w:cs="Calibri"/>
              <w:color w:val="000000" w:themeColor="text1"/>
              <w:sz w:val="28"/>
              <w:szCs w:val="28"/>
            </w:rPr>
          </w:pPr>
          <w:r w:rsidRPr="0034308D">
            <w:rPr>
              <w:rFonts w:ascii="Cambria" w:hAnsi="Cambria" w:cs="Calibri"/>
              <w:color w:val="000000" w:themeColor="text1"/>
              <w:sz w:val="28"/>
              <w:szCs w:val="28"/>
            </w:rPr>
            <w:t>Ganesha K S PES12017</w:t>
          </w:r>
          <w:r w:rsidR="00EC7AE6">
            <w:rPr>
              <w:rFonts w:ascii="Cambria" w:hAnsi="Cambria" w:cs="Calibri"/>
              <w:color w:val="000000" w:themeColor="text1"/>
              <w:sz w:val="28"/>
              <w:szCs w:val="28"/>
            </w:rPr>
            <w:t>017</w:t>
          </w:r>
          <w:r w:rsidRPr="0034308D">
            <w:rPr>
              <w:rFonts w:ascii="Cambria" w:hAnsi="Cambria" w:cs="Calibri"/>
              <w:color w:val="000000" w:themeColor="text1"/>
              <w:sz w:val="28"/>
              <w:szCs w:val="28"/>
            </w:rPr>
            <w:t>31</w:t>
          </w:r>
        </w:p>
        <w:p w14:paraId="005EDCB2" w14:textId="5245447F" w:rsidR="00943BCA" w:rsidRPr="0034308D" w:rsidRDefault="0002381F" w:rsidP="0002381F">
          <w:pPr>
            <w:pStyle w:val="NoSpacing"/>
            <w:rPr>
              <w:rFonts w:ascii="Cambria" w:hAnsi="Cambria" w:cs="Calibri"/>
              <w:color w:val="000000" w:themeColor="text1"/>
              <w:sz w:val="28"/>
              <w:szCs w:val="28"/>
            </w:rPr>
          </w:pPr>
          <w:r w:rsidRPr="0034308D">
            <w:rPr>
              <w:rFonts w:ascii="Cambria" w:hAnsi="Cambria" w:cs="Calibri"/>
              <w:color w:val="000000" w:themeColor="text1"/>
              <w:sz w:val="28"/>
              <w:szCs w:val="28"/>
            </w:rPr>
            <w:t>From Class 4B</w:t>
          </w:r>
        </w:p>
        <w:p w14:paraId="5C8E01B3" w14:textId="77777777" w:rsidR="0002381F" w:rsidRPr="0034308D" w:rsidRDefault="0002381F" w:rsidP="0002381F">
          <w:pPr>
            <w:pStyle w:val="NoSpacing"/>
            <w:rPr>
              <w:rFonts w:ascii="Cambria" w:hAnsi="Cambria" w:cs="Calibri"/>
              <w:color w:val="000000" w:themeColor="text1"/>
              <w:sz w:val="36"/>
              <w:szCs w:val="36"/>
            </w:rPr>
          </w:pPr>
        </w:p>
        <w:p w14:paraId="517765B2" w14:textId="41E8A249" w:rsidR="0002381F" w:rsidRPr="0034308D" w:rsidRDefault="0002381F" w:rsidP="0002381F">
          <w:pPr>
            <w:pStyle w:val="NoSpacing"/>
            <w:rPr>
              <w:rFonts w:ascii="Cambria" w:hAnsi="Cambria" w:cs="Calibri"/>
              <w:b/>
              <w:color w:val="000000" w:themeColor="text1"/>
              <w:sz w:val="36"/>
              <w:szCs w:val="36"/>
            </w:rPr>
          </w:pPr>
          <w:r w:rsidRPr="0034308D">
            <w:rPr>
              <w:rFonts w:ascii="Cambria" w:hAnsi="Cambria" w:cs="Calibri"/>
              <w:b/>
              <w:color w:val="000000" w:themeColor="text1"/>
              <w:sz w:val="36"/>
              <w:szCs w:val="36"/>
            </w:rPr>
            <w:t>TREEs in Algorithms</w:t>
          </w:r>
        </w:p>
        <w:p w14:paraId="40AFCCB0" w14:textId="46619FF1" w:rsidR="0002381F" w:rsidRDefault="0002381F" w:rsidP="00943BCA">
          <w:pPr>
            <w:shd w:val="clear" w:color="auto" w:fill="FFFFFF"/>
            <w:spacing w:before="0" w:after="150" w:line="240" w:lineRule="auto"/>
            <w:ind w:left="720"/>
            <w:textAlignment w:val="baseline"/>
            <w:rPr>
              <w:rFonts w:ascii="Cambria" w:eastAsia="Times New Roman" w:hAnsi="Cambria" w:cs="Calibri"/>
              <w:color w:val="000000" w:themeColor="text1"/>
              <w:sz w:val="28"/>
              <w:szCs w:val="28"/>
              <w:lang w:val="en-IN" w:eastAsia="en-IN"/>
            </w:rPr>
          </w:pPr>
          <w:r w:rsidRPr="0002381F">
            <w:rPr>
              <w:rFonts w:ascii="Cambria" w:eastAsia="Times New Roman" w:hAnsi="Cambria" w:cs="Calibri"/>
              <w:color w:val="000000" w:themeColor="text1"/>
              <w:sz w:val="28"/>
              <w:szCs w:val="28"/>
              <w:lang w:val="en-IN" w:eastAsia="en-IN"/>
            </w:rPr>
            <w:t>Unlike Arrays, Linked Lists, Stack and queues, which are linear data structures, trees are hierarchical data structures.</w:t>
          </w:r>
        </w:p>
        <w:p w14:paraId="33C38F76" w14:textId="77777777" w:rsidR="00943BCA" w:rsidRDefault="0002381F" w:rsidP="00943BCA">
          <w:pPr>
            <w:shd w:val="clear" w:color="auto" w:fill="FFFFFF"/>
            <w:spacing w:before="0" w:after="0" w:line="240" w:lineRule="auto"/>
            <w:textAlignment w:val="baseline"/>
            <w:rPr>
              <w:rFonts w:ascii="Cambria" w:eastAsia="Times New Roman" w:hAnsi="Cambria" w:cs="Calibri"/>
              <w:b/>
              <w:bCs/>
              <w:color w:val="000000" w:themeColor="text1"/>
              <w:sz w:val="24"/>
              <w:szCs w:val="24"/>
              <w:bdr w:val="none" w:sz="0" w:space="0" w:color="auto" w:frame="1"/>
              <w:lang w:val="en-IN" w:eastAsia="en-IN"/>
            </w:rPr>
          </w:pPr>
          <w:r w:rsidRPr="0002381F">
            <w:rPr>
              <w:rFonts w:ascii="Cambria" w:eastAsia="Times New Roman" w:hAnsi="Cambria" w:cs="Calibri"/>
              <w:b/>
              <w:bCs/>
              <w:color w:val="000000" w:themeColor="text1"/>
              <w:sz w:val="28"/>
              <w:szCs w:val="28"/>
              <w:bdr w:val="none" w:sz="0" w:space="0" w:color="auto" w:frame="1"/>
              <w:lang w:val="en-IN" w:eastAsia="en-IN"/>
            </w:rPr>
            <w:t>Tree Vocabulary:</w:t>
          </w:r>
          <w:r w:rsidRPr="0002381F">
            <w:rPr>
              <w:rFonts w:ascii="Cambria" w:eastAsia="Times New Roman" w:hAnsi="Cambria" w:cs="Calibri"/>
              <w:b/>
              <w:bCs/>
              <w:color w:val="000000" w:themeColor="text1"/>
              <w:sz w:val="24"/>
              <w:szCs w:val="24"/>
              <w:bdr w:val="none" w:sz="0" w:space="0" w:color="auto" w:frame="1"/>
              <w:lang w:val="en-IN" w:eastAsia="en-IN"/>
            </w:rPr>
            <w:t> </w:t>
          </w:r>
        </w:p>
        <w:p w14:paraId="334C53AE" w14:textId="386FCACB" w:rsidR="0002381F" w:rsidRPr="0034308D" w:rsidRDefault="0002381F" w:rsidP="00943BCA">
          <w:pPr>
            <w:shd w:val="clear" w:color="auto" w:fill="FFFFFF"/>
            <w:spacing w:before="0" w:after="0" w:line="240" w:lineRule="auto"/>
            <w:textAlignment w:val="baseline"/>
            <w:rPr>
              <w:rFonts w:ascii="Cambria" w:eastAsia="Times New Roman" w:hAnsi="Cambria" w:cs="Calibri"/>
              <w:color w:val="000000" w:themeColor="text1"/>
              <w:sz w:val="24"/>
              <w:szCs w:val="24"/>
              <w:lang w:val="en-IN" w:eastAsia="en-IN"/>
            </w:rPr>
          </w:pPr>
          <w:r w:rsidRPr="0002381F">
            <w:rPr>
              <w:rFonts w:ascii="Cambria" w:eastAsia="Times New Roman" w:hAnsi="Cambria" w:cs="Calibri"/>
              <w:color w:val="000000" w:themeColor="text1"/>
              <w:sz w:val="28"/>
              <w:szCs w:val="28"/>
              <w:lang w:val="en-IN" w:eastAsia="en-IN"/>
            </w:rPr>
            <w:t>The topmost node is called root of the tree. The elements that are directly under an element are called its children. The element directly above something is called its parent. For example, ‘a’ is a child of ‘f’, and ‘f’ is the parent of ‘a’. Finally, elements with no children are called leaves.</w:t>
          </w:r>
        </w:p>
        <w:p w14:paraId="208245FB" w14:textId="77777777" w:rsidR="0034308D" w:rsidRPr="0002381F" w:rsidRDefault="0034308D" w:rsidP="0002381F">
          <w:pPr>
            <w:shd w:val="clear" w:color="auto" w:fill="FFFFFF"/>
            <w:spacing w:before="0" w:after="0" w:line="240" w:lineRule="auto"/>
            <w:textAlignment w:val="baseline"/>
            <w:rPr>
              <w:rFonts w:ascii="Cambria" w:eastAsia="Times New Roman" w:hAnsi="Cambria" w:cs="Calibri"/>
              <w:color w:val="000000" w:themeColor="text1"/>
              <w:sz w:val="24"/>
              <w:szCs w:val="24"/>
              <w:lang w:val="en-IN" w:eastAsia="en-IN"/>
            </w:rPr>
          </w:pPr>
        </w:p>
        <w:p w14:paraId="702AB0EF" w14:textId="77777777" w:rsidR="0034308D" w:rsidRPr="0002381F" w:rsidRDefault="0034308D" w:rsidP="0094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720"/>
            <w:textAlignment w:val="baseline"/>
            <w:rPr>
              <w:rFonts w:ascii="Cambria" w:eastAsia="Times New Roman" w:hAnsi="Cambria" w:cs="Calibri"/>
              <w:color w:val="000000" w:themeColor="text1"/>
              <w:sz w:val="23"/>
              <w:szCs w:val="23"/>
              <w:lang w:val="en-IN" w:eastAsia="en-IN"/>
            </w:rPr>
          </w:pPr>
          <w:r w:rsidRPr="0002381F">
            <w:rPr>
              <w:rFonts w:ascii="Cambria" w:eastAsia="Times New Roman" w:hAnsi="Cambria" w:cs="Calibri"/>
              <w:color w:val="000000" w:themeColor="text1"/>
              <w:sz w:val="23"/>
              <w:szCs w:val="23"/>
              <w:lang w:val="en-IN" w:eastAsia="en-IN"/>
            </w:rPr>
            <w:t xml:space="preserve">      tree</w:t>
          </w:r>
        </w:p>
        <w:p w14:paraId="30D2BFC2" w14:textId="77777777" w:rsidR="0034308D" w:rsidRPr="0002381F" w:rsidRDefault="0034308D" w:rsidP="0094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720"/>
            <w:textAlignment w:val="baseline"/>
            <w:rPr>
              <w:rFonts w:ascii="Cambria" w:eastAsia="Times New Roman" w:hAnsi="Cambria" w:cs="Calibri"/>
              <w:color w:val="000000" w:themeColor="text1"/>
              <w:sz w:val="23"/>
              <w:szCs w:val="23"/>
              <w:lang w:val="en-IN" w:eastAsia="en-IN"/>
            </w:rPr>
          </w:pPr>
          <w:r w:rsidRPr="0002381F">
            <w:rPr>
              <w:rFonts w:ascii="Cambria" w:eastAsia="Times New Roman" w:hAnsi="Cambria" w:cs="Calibri"/>
              <w:color w:val="000000" w:themeColor="text1"/>
              <w:sz w:val="23"/>
              <w:szCs w:val="23"/>
              <w:lang w:val="en-IN" w:eastAsia="en-IN"/>
            </w:rPr>
            <w:t xml:space="preserve">      ----</w:t>
          </w:r>
        </w:p>
        <w:p w14:paraId="2013347E" w14:textId="77777777" w:rsidR="0034308D" w:rsidRPr="0002381F" w:rsidRDefault="0034308D" w:rsidP="0094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720"/>
            <w:textAlignment w:val="baseline"/>
            <w:rPr>
              <w:rFonts w:ascii="Cambria" w:eastAsia="Times New Roman" w:hAnsi="Cambria" w:cs="Calibri"/>
              <w:color w:val="000000" w:themeColor="text1"/>
              <w:sz w:val="23"/>
              <w:szCs w:val="23"/>
              <w:lang w:val="en-IN" w:eastAsia="en-IN"/>
            </w:rPr>
          </w:pPr>
          <w:r w:rsidRPr="0002381F">
            <w:rPr>
              <w:rFonts w:ascii="Cambria" w:eastAsia="Times New Roman" w:hAnsi="Cambria" w:cs="Calibri"/>
              <w:color w:val="000000" w:themeColor="text1"/>
              <w:sz w:val="23"/>
              <w:szCs w:val="23"/>
              <w:lang w:val="en-IN" w:eastAsia="en-IN"/>
            </w:rPr>
            <w:t xml:space="preserve">       j    &lt;-- root</w:t>
          </w:r>
        </w:p>
        <w:p w14:paraId="1BD19666" w14:textId="77777777" w:rsidR="0034308D" w:rsidRPr="0002381F" w:rsidRDefault="0034308D" w:rsidP="0094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720"/>
            <w:textAlignment w:val="baseline"/>
            <w:rPr>
              <w:rFonts w:ascii="Cambria" w:eastAsia="Times New Roman" w:hAnsi="Cambria" w:cs="Calibri"/>
              <w:color w:val="000000" w:themeColor="text1"/>
              <w:sz w:val="23"/>
              <w:szCs w:val="23"/>
              <w:lang w:val="en-IN" w:eastAsia="en-IN"/>
            </w:rPr>
          </w:pPr>
          <w:r w:rsidRPr="0002381F">
            <w:rPr>
              <w:rFonts w:ascii="Cambria" w:eastAsia="Times New Roman" w:hAnsi="Cambria" w:cs="Calibri"/>
              <w:color w:val="000000" w:themeColor="text1"/>
              <w:sz w:val="23"/>
              <w:szCs w:val="23"/>
              <w:lang w:val="en-IN" w:eastAsia="en-IN"/>
            </w:rPr>
            <w:t xml:space="preserve">     /   \</w:t>
          </w:r>
        </w:p>
        <w:p w14:paraId="52838B9D" w14:textId="77777777" w:rsidR="0034308D" w:rsidRPr="0002381F" w:rsidRDefault="0034308D" w:rsidP="0094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720"/>
            <w:textAlignment w:val="baseline"/>
            <w:rPr>
              <w:rFonts w:ascii="Cambria" w:eastAsia="Times New Roman" w:hAnsi="Cambria" w:cs="Calibri"/>
              <w:color w:val="000000" w:themeColor="text1"/>
              <w:sz w:val="23"/>
              <w:szCs w:val="23"/>
              <w:lang w:val="en-IN" w:eastAsia="en-IN"/>
            </w:rPr>
          </w:pPr>
          <w:r w:rsidRPr="0002381F">
            <w:rPr>
              <w:rFonts w:ascii="Cambria" w:eastAsia="Times New Roman" w:hAnsi="Cambria" w:cs="Calibri"/>
              <w:color w:val="000000" w:themeColor="text1"/>
              <w:sz w:val="23"/>
              <w:szCs w:val="23"/>
              <w:lang w:val="en-IN" w:eastAsia="en-IN"/>
            </w:rPr>
            <w:t xml:space="preserve">    f      k  </w:t>
          </w:r>
        </w:p>
        <w:p w14:paraId="1B8FE798" w14:textId="77777777" w:rsidR="0034308D" w:rsidRPr="0002381F" w:rsidRDefault="0034308D" w:rsidP="0094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720"/>
            <w:textAlignment w:val="baseline"/>
            <w:rPr>
              <w:rFonts w:ascii="Cambria" w:eastAsia="Times New Roman" w:hAnsi="Cambria" w:cs="Calibri"/>
              <w:color w:val="000000" w:themeColor="text1"/>
              <w:sz w:val="23"/>
              <w:szCs w:val="23"/>
              <w:lang w:val="en-IN" w:eastAsia="en-IN"/>
            </w:rPr>
          </w:pPr>
          <w:r w:rsidRPr="0002381F">
            <w:rPr>
              <w:rFonts w:ascii="Cambria" w:eastAsia="Times New Roman" w:hAnsi="Cambria" w:cs="Calibri"/>
              <w:color w:val="000000" w:themeColor="text1"/>
              <w:sz w:val="23"/>
              <w:szCs w:val="23"/>
              <w:lang w:val="en-IN" w:eastAsia="en-IN"/>
            </w:rPr>
            <w:t xml:space="preserve">  /   \      \</w:t>
          </w:r>
        </w:p>
        <w:p w14:paraId="7AB478B9" w14:textId="77777777" w:rsidR="0034308D" w:rsidRPr="0002381F" w:rsidRDefault="0034308D" w:rsidP="00943B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720"/>
            <w:textAlignment w:val="baseline"/>
            <w:rPr>
              <w:rFonts w:ascii="Cambria" w:eastAsia="Times New Roman" w:hAnsi="Cambria" w:cs="Calibri"/>
              <w:color w:val="000000" w:themeColor="text1"/>
              <w:sz w:val="23"/>
              <w:szCs w:val="23"/>
              <w:lang w:val="en-IN" w:eastAsia="en-IN"/>
            </w:rPr>
          </w:pPr>
          <w:r w:rsidRPr="0002381F">
            <w:rPr>
              <w:rFonts w:ascii="Cambria" w:eastAsia="Times New Roman" w:hAnsi="Cambria" w:cs="Calibri"/>
              <w:color w:val="000000" w:themeColor="text1"/>
              <w:sz w:val="23"/>
              <w:szCs w:val="23"/>
              <w:lang w:val="en-IN" w:eastAsia="en-IN"/>
            </w:rPr>
            <w:t xml:space="preserve"> a     h      z    &lt;-- leaves</w:t>
          </w:r>
        </w:p>
        <w:p w14:paraId="2D0467E8" w14:textId="7F574177" w:rsidR="0002381F" w:rsidRPr="0034308D" w:rsidRDefault="0002381F" w:rsidP="0002381F">
          <w:pPr>
            <w:pStyle w:val="NoSpacing"/>
            <w:rPr>
              <w:rStyle w:val="Heading1Char"/>
              <w:rFonts w:ascii="Cambria" w:hAnsi="Cambria" w:cs="Calibri"/>
              <w:color w:val="000000" w:themeColor="text1"/>
            </w:rPr>
          </w:pPr>
        </w:p>
      </w:sdtContent>
    </w:sdt>
    <w:bookmarkEnd w:id="4"/>
    <w:bookmarkEnd w:id="3"/>
    <w:bookmarkEnd w:id="2"/>
    <w:bookmarkEnd w:id="1"/>
    <w:bookmarkEnd w:id="0"/>
    <w:p w14:paraId="2F7603A8" w14:textId="15165189" w:rsidR="0088337E" w:rsidRPr="0034308D" w:rsidRDefault="0034308D" w:rsidP="00943BCA">
      <w:pPr>
        <w:pStyle w:val="Heading1"/>
        <w:rPr>
          <w:rFonts w:ascii="Cambria" w:hAnsi="Cambria" w:cs="Calibri"/>
          <w:color w:val="000000" w:themeColor="text1"/>
          <w:shd w:val="clear" w:color="auto" w:fill="FFFFFF"/>
        </w:rPr>
      </w:pPr>
      <w:r w:rsidRPr="0034308D">
        <w:rPr>
          <w:rStyle w:val="Strong"/>
          <w:rFonts w:ascii="Cambria" w:hAnsi="Cambria" w:cs="Calibri"/>
          <w:color w:val="000000" w:themeColor="text1"/>
          <w:bdr w:val="none" w:sz="0" w:space="0" w:color="auto" w:frame="1"/>
          <w:shd w:val="clear" w:color="auto" w:fill="FFFFFF"/>
        </w:rPr>
        <w:lastRenderedPageBreak/>
        <w:t>Main applications of trees include:</w:t>
      </w:r>
      <w:r w:rsidRPr="0034308D">
        <w:rPr>
          <w:rFonts w:ascii="Cambria" w:hAnsi="Cambria" w:cs="Calibri"/>
          <w:color w:val="000000" w:themeColor="text1"/>
        </w:rPr>
        <w:br/>
      </w:r>
      <w:r w:rsidRPr="0034308D">
        <w:rPr>
          <w:rStyle w:val="Strong"/>
          <w:rFonts w:ascii="Cambria" w:hAnsi="Cambria" w:cs="Calibri"/>
          <w:color w:val="000000" w:themeColor="text1"/>
          <w:bdr w:val="none" w:sz="0" w:space="0" w:color="auto" w:frame="1"/>
          <w:shd w:val="clear" w:color="auto" w:fill="FFFFFF"/>
        </w:rPr>
        <w:t>1.</w:t>
      </w:r>
      <w:r w:rsidRPr="0034308D">
        <w:rPr>
          <w:rFonts w:ascii="Cambria" w:hAnsi="Cambria" w:cs="Calibri"/>
          <w:color w:val="000000" w:themeColor="text1"/>
          <w:shd w:val="clear" w:color="auto" w:fill="FFFFFF"/>
        </w:rPr>
        <w:t> Manipulate hierarchical data.</w:t>
      </w:r>
      <w:r w:rsidRPr="0034308D">
        <w:rPr>
          <w:rFonts w:ascii="Cambria" w:hAnsi="Cambria" w:cs="Calibri"/>
          <w:color w:val="000000" w:themeColor="text1"/>
        </w:rPr>
        <w:br/>
      </w:r>
      <w:r w:rsidRPr="0034308D">
        <w:rPr>
          <w:rStyle w:val="Strong"/>
          <w:rFonts w:ascii="Cambria" w:hAnsi="Cambria" w:cs="Calibri"/>
          <w:color w:val="000000" w:themeColor="text1"/>
          <w:bdr w:val="none" w:sz="0" w:space="0" w:color="auto" w:frame="1"/>
          <w:shd w:val="clear" w:color="auto" w:fill="FFFFFF"/>
        </w:rPr>
        <w:t>2.</w:t>
      </w:r>
      <w:r w:rsidRPr="0034308D">
        <w:rPr>
          <w:rFonts w:ascii="Cambria" w:hAnsi="Cambria" w:cs="Calibri"/>
          <w:color w:val="000000" w:themeColor="text1"/>
          <w:shd w:val="clear" w:color="auto" w:fill="FFFFFF"/>
        </w:rPr>
        <w:t> Make information easy to search (see tree traversal).</w:t>
      </w:r>
      <w:r w:rsidRPr="0034308D">
        <w:rPr>
          <w:rFonts w:ascii="Cambria" w:hAnsi="Cambria" w:cs="Calibri"/>
          <w:color w:val="000000" w:themeColor="text1"/>
        </w:rPr>
        <w:br/>
      </w:r>
      <w:r w:rsidRPr="0034308D">
        <w:rPr>
          <w:rStyle w:val="Strong"/>
          <w:rFonts w:ascii="Cambria" w:hAnsi="Cambria" w:cs="Calibri"/>
          <w:color w:val="000000" w:themeColor="text1"/>
          <w:bdr w:val="none" w:sz="0" w:space="0" w:color="auto" w:frame="1"/>
          <w:shd w:val="clear" w:color="auto" w:fill="FFFFFF"/>
        </w:rPr>
        <w:t>3.</w:t>
      </w:r>
      <w:r w:rsidRPr="0034308D">
        <w:rPr>
          <w:rFonts w:ascii="Cambria" w:hAnsi="Cambria" w:cs="Calibri"/>
          <w:color w:val="000000" w:themeColor="text1"/>
          <w:shd w:val="clear" w:color="auto" w:fill="FFFFFF"/>
        </w:rPr>
        <w:t> Manipulate sorted lists of data.</w:t>
      </w:r>
      <w:r w:rsidRPr="0034308D">
        <w:rPr>
          <w:rFonts w:ascii="Cambria" w:hAnsi="Cambria" w:cs="Calibri"/>
          <w:color w:val="000000" w:themeColor="text1"/>
        </w:rPr>
        <w:br/>
      </w:r>
      <w:r w:rsidRPr="0034308D">
        <w:rPr>
          <w:rStyle w:val="Strong"/>
          <w:rFonts w:ascii="Cambria" w:hAnsi="Cambria" w:cs="Calibri"/>
          <w:color w:val="000000" w:themeColor="text1"/>
          <w:bdr w:val="none" w:sz="0" w:space="0" w:color="auto" w:frame="1"/>
          <w:shd w:val="clear" w:color="auto" w:fill="FFFFFF"/>
        </w:rPr>
        <w:t>4.</w:t>
      </w:r>
      <w:r w:rsidRPr="0034308D">
        <w:rPr>
          <w:rFonts w:ascii="Cambria" w:hAnsi="Cambria" w:cs="Calibri"/>
          <w:color w:val="000000" w:themeColor="text1"/>
          <w:shd w:val="clear" w:color="auto" w:fill="FFFFFF"/>
        </w:rPr>
        <w:t> As a workflow for compositing digital images for visual effects.</w:t>
      </w:r>
      <w:r w:rsidRPr="0034308D">
        <w:rPr>
          <w:rFonts w:ascii="Cambria" w:hAnsi="Cambria" w:cs="Calibri"/>
          <w:color w:val="000000" w:themeColor="text1"/>
        </w:rPr>
        <w:br/>
      </w:r>
      <w:r w:rsidRPr="0034308D">
        <w:rPr>
          <w:rStyle w:val="Strong"/>
          <w:rFonts w:ascii="Cambria" w:hAnsi="Cambria" w:cs="Calibri"/>
          <w:color w:val="000000" w:themeColor="text1"/>
          <w:bdr w:val="none" w:sz="0" w:space="0" w:color="auto" w:frame="1"/>
          <w:shd w:val="clear" w:color="auto" w:fill="FFFFFF"/>
        </w:rPr>
        <w:t>5. </w:t>
      </w:r>
      <w:r w:rsidRPr="0034308D">
        <w:rPr>
          <w:rFonts w:ascii="Cambria" w:hAnsi="Cambria" w:cs="Calibri"/>
          <w:color w:val="000000" w:themeColor="text1"/>
          <w:shd w:val="clear" w:color="auto" w:fill="FFFFFF"/>
        </w:rPr>
        <w:t>Router algorithms</w:t>
      </w:r>
      <w:r w:rsidRPr="0034308D">
        <w:rPr>
          <w:rFonts w:ascii="Cambria" w:hAnsi="Cambria" w:cs="Calibri"/>
          <w:color w:val="000000" w:themeColor="text1"/>
        </w:rPr>
        <w:br/>
      </w:r>
      <w:r w:rsidRPr="0034308D">
        <w:rPr>
          <w:rStyle w:val="Strong"/>
          <w:rFonts w:ascii="Cambria" w:hAnsi="Cambria" w:cs="Calibri"/>
          <w:color w:val="000000" w:themeColor="text1"/>
          <w:bdr w:val="none" w:sz="0" w:space="0" w:color="auto" w:frame="1"/>
          <w:shd w:val="clear" w:color="auto" w:fill="FFFFFF"/>
        </w:rPr>
        <w:t>6. </w:t>
      </w:r>
      <w:r w:rsidRPr="0034308D">
        <w:rPr>
          <w:rFonts w:ascii="Cambria" w:hAnsi="Cambria" w:cs="Calibri"/>
          <w:color w:val="000000" w:themeColor="text1"/>
          <w:shd w:val="clear" w:color="auto" w:fill="FFFFFF"/>
        </w:rPr>
        <w:t>Form of a multi-stage decision-making (see business chess)</w:t>
      </w:r>
    </w:p>
    <w:p w14:paraId="1442A0FB" w14:textId="5B26771A" w:rsidR="0034308D" w:rsidRPr="0034308D" w:rsidRDefault="0034308D" w:rsidP="0034308D">
      <w:pPr>
        <w:rPr>
          <w:rFonts w:ascii="Cambria" w:hAnsi="Cambria" w:cs="Calibri"/>
        </w:rPr>
      </w:pPr>
    </w:p>
    <w:p w14:paraId="3DB2B2E4" w14:textId="78725B5C" w:rsidR="0034308D" w:rsidRPr="0034308D" w:rsidRDefault="0034308D" w:rsidP="00943BCA">
      <w:pPr>
        <w:pStyle w:val="uiqtextpara"/>
        <w:spacing w:before="0" w:beforeAutospacing="0" w:after="240" w:afterAutospacing="0"/>
        <w:rPr>
          <w:rFonts w:ascii="Cambria" w:hAnsi="Cambria" w:cs="Calibri"/>
          <w:color w:val="333333"/>
          <w:sz w:val="28"/>
          <w:szCs w:val="23"/>
        </w:rPr>
      </w:pPr>
      <w:r w:rsidRPr="0034308D">
        <w:rPr>
          <w:rFonts w:ascii="Cambria" w:hAnsi="Cambria" w:cs="Calibri"/>
          <w:color w:val="333333"/>
          <w:sz w:val="28"/>
          <w:szCs w:val="23"/>
        </w:rPr>
        <w:t>There are a lot many trees in data structure</w:t>
      </w:r>
      <w:r w:rsidRPr="0034308D">
        <w:rPr>
          <w:rFonts w:ascii="Cambria" w:hAnsi="Cambria" w:cs="Calibri"/>
          <w:color w:val="333333"/>
          <w:sz w:val="28"/>
          <w:szCs w:val="23"/>
        </w:rPr>
        <w:t>s.</w:t>
      </w:r>
      <w:r>
        <w:rPr>
          <w:rFonts w:ascii="Cambria" w:hAnsi="Cambria" w:cs="Calibri"/>
          <w:color w:val="333333"/>
          <w:sz w:val="28"/>
          <w:szCs w:val="23"/>
        </w:rPr>
        <w:t xml:space="preserve"> </w:t>
      </w:r>
      <w:r w:rsidRPr="0034308D">
        <w:rPr>
          <w:rFonts w:ascii="Cambria" w:hAnsi="Cambria" w:cs="Calibri"/>
          <w:color w:val="333333"/>
          <w:sz w:val="28"/>
          <w:szCs w:val="23"/>
        </w:rPr>
        <w:t>They are:</w:t>
      </w:r>
    </w:p>
    <w:p w14:paraId="0B859CB0" w14:textId="77777777" w:rsidR="0034308D" w:rsidRPr="0034308D" w:rsidRDefault="0034308D" w:rsidP="00943BCA">
      <w:pPr>
        <w:pStyle w:val="uiqtextpara"/>
        <w:spacing w:before="0" w:beforeAutospacing="0" w:after="240" w:afterAutospacing="0"/>
        <w:ind w:firstLine="720"/>
        <w:rPr>
          <w:rFonts w:ascii="Cambria" w:hAnsi="Cambria" w:cs="Calibri"/>
          <w:color w:val="333333"/>
          <w:sz w:val="28"/>
          <w:szCs w:val="23"/>
        </w:rPr>
      </w:pPr>
      <w:r w:rsidRPr="0034308D">
        <w:rPr>
          <w:rFonts w:ascii="Cambria" w:hAnsi="Cambria" w:cs="Calibri"/>
          <w:color w:val="333333"/>
          <w:sz w:val="28"/>
          <w:szCs w:val="23"/>
        </w:rPr>
        <w:t>Binary Trees</w:t>
      </w:r>
    </w:p>
    <w:p w14:paraId="1FD8C6D5" w14:textId="77777777" w:rsidR="0034308D" w:rsidRPr="0034308D" w:rsidRDefault="0034308D" w:rsidP="00943BCA">
      <w:pPr>
        <w:pStyle w:val="uiqtextpara"/>
        <w:spacing w:before="0" w:beforeAutospacing="0" w:after="240" w:afterAutospacing="0"/>
        <w:ind w:firstLine="720"/>
        <w:rPr>
          <w:rFonts w:ascii="Cambria" w:hAnsi="Cambria" w:cs="Calibri"/>
          <w:color w:val="333333"/>
          <w:sz w:val="28"/>
          <w:szCs w:val="23"/>
        </w:rPr>
      </w:pPr>
      <w:r w:rsidRPr="0034308D">
        <w:rPr>
          <w:rFonts w:ascii="Cambria" w:hAnsi="Cambria" w:cs="Calibri"/>
          <w:color w:val="333333"/>
          <w:sz w:val="28"/>
          <w:szCs w:val="23"/>
        </w:rPr>
        <w:t>Binary Search Trees</w:t>
      </w:r>
    </w:p>
    <w:p w14:paraId="5A50AA60" w14:textId="77777777" w:rsidR="0034308D" w:rsidRPr="0034308D" w:rsidRDefault="0034308D" w:rsidP="00943BCA">
      <w:pPr>
        <w:pStyle w:val="uiqtextpara"/>
        <w:spacing w:before="0" w:beforeAutospacing="0" w:after="240" w:afterAutospacing="0"/>
        <w:ind w:firstLine="720"/>
        <w:rPr>
          <w:rFonts w:ascii="Cambria" w:hAnsi="Cambria" w:cs="Calibri"/>
          <w:color w:val="333333"/>
          <w:sz w:val="28"/>
          <w:szCs w:val="23"/>
        </w:rPr>
      </w:pPr>
      <w:r w:rsidRPr="0034308D">
        <w:rPr>
          <w:rFonts w:ascii="Cambria" w:hAnsi="Cambria" w:cs="Calibri"/>
          <w:color w:val="333333"/>
          <w:sz w:val="28"/>
          <w:szCs w:val="23"/>
        </w:rPr>
        <w:t>AVL trees</w:t>
      </w:r>
    </w:p>
    <w:p w14:paraId="63A50C46" w14:textId="77777777" w:rsidR="0034308D" w:rsidRPr="0034308D" w:rsidRDefault="0034308D" w:rsidP="00943BCA">
      <w:pPr>
        <w:pStyle w:val="uiqtextpara"/>
        <w:spacing w:before="0" w:beforeAutospacing="0" w:after="240" w:afterAutospacing="0"/>
        <w:ind w:firstLine="720"/>
        <w:rPr>
          <w:rFonts w:ascii="Cambria" w:hAnsi="Cambria" w:cs="Calibri"/>
          <w:color w:val="333333"/>
          <w:sz w:val="28"/>
          <w:szCs w:val="23"/>
        </w:rPr>
      </w:pPr>
      <w:r w:rsidRPr="0034308D">
        <w:rPr>
          <w:rFonts w:ascii="Cambria" w:hAnsi="Cambria" w:cs="Calibri"/>
          <w:color w:val="333333"/>
          <w:sz w:val="28"/>
          <w:szCs w:val="23"/>
        </w:rPr>
        <w:t>B Trees (or general m-way search trees)</w:t>
      </w:r>
    </w:p>
    <w:p w14:paraId="4DD4CCBE" w14:textId="5627C9CA" w:rsidR="0034308D" w:rsidRDefault="0034308D" w:rsidP="00943BCA">
      <w:pPr>
        <w:pStyle w:val="uiqtextpara"/>
        <w:spacing w:before="0" w:beforeAutospacing="0" w:after="240" w:afterAutospacing="0"/>
        <w:ind w:firstLine="720"/>
        <w:rPr>
          <w:rFonts w:ascii="Cambria" w:hAnsi="Cambria" w:cs="Calibri"/>
          <w:color w:val="333333"/>
          <w:sz w:val="28"/>
          <w:szCs w:val="23"/>
        </w:rPr>
      </w:pPr>
      <w:r w:rsidRPr="0034308D">
        <w:rPr>
          <w:rFonts w:ascii="Cambria" w:hAnsi="Cambria" w:cs="Calibri"/>
          <w:color w:val="333333"/>
          <w:sz w:val="28"/>
          <w:szCs w:val="23"/>
        </w:rPr>
        <w:t>B+ Trees</w:t>
      </w:r>
    </w:p>
    <w:p w14:paraId="1351D879" w14:textId="156791EE" w:rsidR="0034308D" w:rsidRDefault="0034308D" w:rsidP="0034308D">
      <w:pPr>
        <w:pStyle w:val="uiqtextpara"/>
        <w:spacing w:before="0" w:beforeAutospacing="0" w:after="240" w:afterAutospacing="0"/>
        <w:rPr>
          <w:rFonts w:ascii="Cambria" w:hAnsi="Cambria" w:cs="Calibri"/>
          <w:color w:val="333333"/>
          <w:sz w:val="28"/>
          <w:szCs w:val="23"/>
        </w:rPr>
      </w:pPr>
      <w:r>
        <w:rPr>
          <w:rFonts w:ascii="Cambria" w:hAnsi="Cambria" w:cs="Calibri"/>
          <w:color w:val="333333"/>
          <w:sz w:val="28"/>
          <w:szCs w:val="23"/>
        </w:rPr>
        <w:t>Since our project deals with AVL trees we will speak about only AVL trees further,</w:t>
      </w:r>
    </w:p>
    <w:p w14:paraId="20E5D8AE" w14:textId="1AB96E29" w:rsidR="0034308D" w:rsidRPr="0034308D" w:rsidRDefault="0034308D" w:rsidP="0034308D">
      <w:pPr>
        <w:pStyle w:val="uiqtextpara"/>
        <w:spacing w:before="0" w:beforeAutospacing="0" w:after="240" w:afterAutospacing="0"/>
        <w:rPr>
          <w:rFonts w:ascii="Cambria" w:hAnsi="Cambria" w:cs="Calibri"/>
          <w:b/>
          <w:color w:val="333333"/>
          <w:sz w:val="36"/>
          <w:szCs w:val="36"/>
        </w:rPr>
      </w:pPr>
      <w:r w:rsidRPr="0034308D">
        <w:rPr>
          <w:rFonts w:ascii="Cambria" w:hAnsi="Cambria" w:cs="Calibri"/>
          <w:b/>
          <w:color w:val="333333"/>
          <w:sz w:val="36"/>
          <w:szCs w:val="36"/>
        </w:rPr>
        <w:t>AVL TREE</w:t>
      </w:r>
    </w:p>
    <w:p w14:paraId="1BC0AF04" w14:textId="064F2181" w:rsidR="0034308D" w:rsidRDefault="0034308D" w:rsidP="0034308D">
      <w:pPr>
        <w:pStyle w:val="uiqtextpara"/>
        <w:spacing w:before="0" w:beforeAutospacing="0" w:after="240" w:afterAutospacing="0"/>
        <w:rPr>
          <w:rFonts w:ascii="Cambria" w:hAnsi="Cambria"/>
          <w:sz w:val="28"/>
          <w:szCs w:val="28"/>
          <w:shd w:val="clear" w:color="auto" w:fill="FFFFFF"/>
        </w:rPr>
      </w:pPr>
      <w:r w:rsidRPr="0034308D">
        <w:rPr>
          <w:rFonts w:ascii="Cambria" w:hAnsi="Cambria"/>
          <w:sz w:val="28"/>
          <w:szCs w:val="28"/>
          <w:shd w:val="clear" w:color="auto" w:fill="FFFFFF"/>
        </w:rPr>
        <w:t>AVL tree is a self-balancing Binary Search Tree (BST) where the difference between heights of left and right subtrees cannot be more than one for all nodes.</w:t>
      </w:r>
    </w:p>
    <w:p w14:paraId="6170320B" w14:textId="091B5E6A" w:rsidR="0034308D" w:rsidRPr="0094707D" w:rsidRDefault="0034308D" w:rsidP="0034308D">
      <w:pPr>
        <w:pStyle w:val="uiqtextpara"/>
        <w:spacing w:before="0" w:beforeAutospacing="0" w:after="240" w:afterAutospacing="0"/>
        <w:rPr>
          <w:rFonts w:ascii="Cambria" w:hAnsi="Cambria"/>
          <w:b/>
          <w:sz w:val="36"/>
          <w:szCs w:val="36"/>
          <w:shd w:val="clear" w:color="auto" w:fill="FFFFFF"/>
        </w:rPr>
      </w:pPr>
      <w:r w:rsidRPr="0094707D">
        <w:rPr>
          <w:rFonts w:ascii="Cambria" w:hAnsi="Cambria"/>
          <w:b/>
          <w:sz w:val="36"/>
          <w:szCs w:val="36"/>
          <w:shd w:val="clear" w:color="auto" w:fill="FFFFFF"/>
        </w:rPr>
        <w:t>WHY AVL TREE?</w:t>
      </w:r>
    </w:p>
    <w:p w14:paraId="4F3C6886" w14:textId="77777777" w:rsidR="0094707D" w:rsidRDefault="0034308D" w:rsidP="0034308D">
      <w:pPr>
        <w:pStyle w:val="uiqtextpara"/>
        <w:spacing w:before="0" w:beforeAutospacing="0" w:after="240" w:afterAutospacing="0"/>
        <w:rPr>
          <w:rFonts w:ascii="Cambria" w:hAnsi="Cambria"/>
          <w:sz w:val="28"/>
          <w:szCs w:val="28"/>
          <w:shd w:val="clear" w:color="auto" w:fill="FFFFFF"/>
        </w:rPr>
      </w:pPr>
      <w:r w:rsidRPr="0034308D">
        <w:rPr>
          <w:rFonts w:ascii="Cambria" w:hAnsi="Cambria"/>
          <w:sz w:val="28"/>
          <w:szCs w:val="28"/>
          <w:shd w:val="clear" w:color="auto" w:fill="FFFFFF"/>
        </w:rPr>
        <w:t>Most of the BST operations (e.g., search, max, min, insert, delete</w:t>
      </w:r>
      <w:r>
        <w:rPr>
          <w:rFonts w:ascii="Cambria" w:hAnsi="Cambria"/>
          <w:sz w:val="28"/>
          <w:szCs w:val="28"/>
          <w:shd w:val="clear" w:color="auto" w:fill="FFFFFF"/>
        </w:rPr>
        <w:t xml:space="preserve"> </w:t>
      </w:r>
      <w:r w:rsidRPr="0034308D">
        <w:rPr>
          <w:rFonts w:ascii="Cambria" w:hAnsi="Cambria"/>
          <w:sz w:val="28"/>
          <w:szCs w:val="28"/>
          <w:shd w:val="clear" w:color="auto" w:fill="FFFFFF"/>
        </w:rPr>
        <w:t>etc</w:t>
      </w:r>
      <w:r>
        <w:rPr>
          <w:rFonts w:ascii="Cambria" w:hAnsi="Cambria"/>
          <w:sz w:val="28"/>
          <w:szCs w:val="28"/>
          <w:shd w:val="clear" w:color="auto" w:fill="FFFFFF"/>
        </w:rPr>
        <w:t>.</w:t>
      </w:r>
      <w:r w:rsidRPr="0034308D">
        <w:rPr>
          <w:rFonts w:ascii="Cambria" w:hAnsi="Cambria"/>
          <w:sz w:val="28"/>
          <w:szCs w:val="28"/>
          <w:shd w:val="clear" w:color="auto" w:fill="FFFFFF"/>
        </w:rPr>
        <w:t xml:space="preserve">) take O(h) time where h is the height of the BST. </w:t>
      </w:r>
    </w:p>
    <w:p w14:paraId="55361444" w14:textId="77777777" w:rsidR="0094707D" w:rsidRDefault="0034308D" w:rsidP="0034308D">
      <w:pPr>
        <w:pStyle w:val="uiqtextpara"/>
        <w:spacing w:before="0" w:beforeAutospacing="0" w:after="240" w:afterAutospacing="0"/>
        <w:rPr>
          <w:rFonts w:ascii="Cambria" w:hAnsi="Cambria"/>
          <w:sz w:val="28"/>
          <w:szCs w:val="28"/>
          <w:shd w:val="clear" w:color="auto" w:fill="FFFFFF"/>
        </w:rPr>
      </w:pPr>
      <w:r w:rsidRPr="0034308D">
        <w:rPr>
          <w:rFonts w:ascii="Cambria" w:hAnsi="Cambria"/>
          <w:sz w:val="28"/>
          <w:szCs w:val="28"/>
          <w:shd w:val="clear" w:color="auto" w:fill="FFFFFF"/>
        </w:rPr>
        <w:t>The cost of these operations may become O(n) for a skewed Binary tree. If we make sure that height of the tree remains O(Log</w:t>
      </w:r>
      <w:r w:rsidR="0094707D">
        <w:rPr>
          <w:rFonts w:ascii="Cambria" w:hAnsi="Cambria"/>
          <w:sz w:val="28"/>
          <w:szCs w:val="28"/>
          <w:shd w:val="clear" w:color="auto" w:fill="FFFFFF"/>
        </w:rPr>
        <w:t>(</w:t>
      </w:r>
      <w:r w:rsidRPr="0034308D">
        <w:rPr>
          <w:rFonts w:ascii="Cambria" w:hAnsi="Cambria"/>
          <w:sz w:val="28"/>
          <w:szCs w:val="28"/>
          <w:shd w:val="clear" w:color="auto" w:fill="FFFFFF"/>
        </w:rPr>
        <w:t>n</w:t>
      </w:r>
      <w:r w:rsidR="0094707D">
        <w:rPr>
          <w:rFonts w:ascii="Cambria" w:hAnsi="Cambria"/>
          <w:sz w:val="28"/>
          <w:szCs w:val="28"/>
          <w:shd w:val="clear" w:color="auto" w:fill="FFFFFF"/>
        </w:rPr>
        <w:t>)</w:t>
      </w:r>
      <w:r w:rsidRPr="0034308D">
        <w:rPr>
          <w:rFonts w:ascii="Cambria" w:hAnsi="Cambria"/>
          <w:sz w:val="28"/>
          <w:szCs w:val="28"/>
          <w:shd w:val="clear" w:color="auto" w:fill="FFFFFF"/>
        </w:rPr>
        <w:t xml:space="preserve">) after every </w:t>
      </w:r>
      <w:r w:rsidRPr="0034308D">
        <w:rPr>
          <w:rFonts w:ascii="Cambria" w:hAnsi="Cambria"/>
          <w:sz w:val="28"/>
          <w:szCs w:val="28"/>
          <w:shd w:val="clear" w:color="auto" w:fill="FFFFFF"/>
        </w:rPr>
        <w:lastRenderedPageBreak/>
        <w:t>insertion and deletion, then we can guarantee an upper bound of O(Log</w:t>
      </w:r>
      <w:r w:rsidR="0094707D">
        <w:rPr>
          <w:rFonts w:ascii="Cambria" w:hAnsi="Cambria"/>
          <w:sz w:val="28"/>
          <w:szCs w:val="28"/>
          <w:shd w:val="clear" w:color="auto" w:fill="FFFFFF"/>
        </w:rPr>
        <w:t>(</w:t>
      </w:r>
      <w:r w:rsidRPr="0034308D">
        <w:rPr>
          <w:rFonts w:ascii="Cambria" w:hAnsi="Cambria"/>
          <w:sz w:val="28"/>
          <w:szCs w:val="28"/>
          <w:shd w:val="clear" w:color="auto" w:fill="FFFFFF"/>
        </w:rPr>
        <w:t>n</w:t>
      </w:r>
      <w:r w:rsidR="0094707D">
        <w:rPr>
          <w:rFonts w:ascii="Cambria" w:hAnsi="Cambria"/>
          <w:sz w:val="28"/>
          <w:szCs w:val="28"/>
          <w:shd w:val="clear" w:color="auto" w:fill="FFFFFF"/>
        </w:rPr>
        <w:t>)</w:t>
      </w:r>
      <w:r w:rsidRPr="0034308D">
        <w:rPr>
          <w:rFonts w:ascii="Cambria" w:hAnsi="Cambria"/>
          <w:sz w:val="28"/>
          <w:szCs w:val="28"/>
          <w:shd w:val="clear" w:color="auto" w:fill="FFFFFF"/>
        </w:rPr>
        <w:t xml:space="preserve">) for all these operations. </w:t>
      </w:r>
    </w:p>
    <w:p w14:paraId="7404D59F" w14:textId="59A50BCB" w:rsidR="0034308D" w:rsidRDefault="0034308D" w:rsidP="0034308D">
      <w:pPr>
        <w:pStyle w:val="uiqtextpara"/>
        <w:spacing w:before="0" w:beforeAutospacing="0" w:after="240" w:afterAutospacing="0"/>
        <w:rPr>
          <w:rFonts w:ascii="Cambria" w:hAnsi="Cambria"/>
          <w:sz w:val="28"/>
          <w:szCs w:val="28"/>
          <w:shd w:val="clear" w:color="auto" w:fill="FFFFFF"/>
        </w:rPr>
      </w:pPr>
      <w:r w:rsidRPr="0034308D">
        <w:rPr>
          <w:rFonts w:ascii="Cambria" w:hAnsi="Cambria"/>
          <w:sz w:val="28"/>
          <w:szCs w:val="28"/>
          <w:shd w:val="clear" w:color="auto" w:fill="FFFFFF"/>
        </w:rPr>
        <w:t>The height of an AVL tree is always O(Log</w:t>
      </w:r>
      <w:r w:rsidR="0094707D">
        <w:rPr>
          <w:rFonts w:ascii="Cambria" w:hAnsi="Cambria"/>
          <w:sz w:val="28"/>
          <w:szCs w:val="28"/>
          <w:shd w:val="clear" w:color="auto" w:fill="FFFFFF"/>
        </w:rPr>
        <w:t>(</w:t>
      </w:r>
      <w:r w:rsidRPr="0034308D">
        <w:rPr>
          <w:rFonts w:ascii="Cambria" w:hAnsi="Cambria"/>
          <w:sz w:val="28"/>
          <w:szCs w:val="28"/>
          <w:shd w:val="clear" w:color="auto" w:fill="FFFFFF"/>
        </w:rPr>
        <w:t>n</w:t>
      </w:r>
      <w:r w:rsidR="0094707D">
        <w:rPr>
          <w:rFonts w:ascii="Cambria" w:hAnsi="Cambria"/>
          <w:sz w:val="28"/>
          <w:szCs w:val="28"/>
          <w:shd w:val="clear" w:color="auto" w:fill="FFFFFF"/>
        </w:rPr>
        <w:t>)</w:t>
      </w:r>
      <w:r w:rsidRPr="0034308D">
        <w:rPr>
          <w:rFonts w:ascii="Cambria" w:hAnsi="Cambria"/>
          <w:sz w:val="28"/>
          <w:szCs w:val="28"/>
          <w:shd w:val="clear" w:color="auto" w:fill="FFFFFF"/>
        </w:rPr>
        <w:t>) where n is the number of nodes in the tree </w:t>
      </w:r>
    </w:p>
    <w:p w14:paraId="2BC25CCA" w14:textId="77777777" w:rsidR="0067591B" w:rsidRDefault="0067591B" w:rsidP="0034308D">
      <w:pPr>
        <w:pStyle w:val="uiqtextpara"/>
        <w:spacing w:before="0" w:beforeAutospacing="0" w:after="240" w:afterAutospacing="0"/>
        <w:rPr>
          <w:rFonts w:ascii="Cambria" w:hAnsi="Cambria"/>
          <w:sz w:val="28"/>
          <w:szCs w:val="28"/>
          <w:shd w:val="clear" w:color="auto" w:fill="FFFFFF"/>
        </w:rPr>
      </w:pPr>
    </w:p>
    <w:p w14:paraId="1E303C6E" w14:textId="3B8B033B" w:rsidR="0094707D" w:rsidRDefault="0094707D" w:rsidP="0034308D">
      <w:pPr>
        <w:pStyle w:val="uiqtextpara"/>
        <w:spacing w:before="0" w:beforeAutospacing="0" w:after="240" w:afterAutospacing="0"/>
        <w:rPr>
          <w:rFonts w:ascii="Cambria" w:hAnsi="Cambria"/>
          <w:sz w:val="28"/>
          <w:szCs w:val="28"/>
          <w:shd w:val="clear" w:color="auto" w:fill="FFFFFF"/>
        </w:rPr>
      </w:pPr>
    </w:p>
    <w:p w14:paraId="5F07BBE8" w14:textId="0F5612D8" w:rsidR="0094707D" w:rsidRPr="0094707D" w:rsidRDefault="0094707D" w:rsidP="0034308D">
      <w:pPr>
        <w:pStyle w:val="uiqtextpara"/>
        <w:spacing w:before="0" w:beforeAutospacing="0" w:after="240" w:afterAutospacing="0"/>
        <w:rPr>
          <w:rFonts w:ascii="Cambria" w:hAnsi="Cambria"/>
          <w:b/>
          <w:sz w:val="36"/>
          <w:szCs w:val="36"/>
          <w:shd w:val="clear" w:color="auto" w:fill="FFFFFF"/>
        </w:rPr>
      </w:pPr>
      <w:r w:rsidRPr="0094707D">
        <w:rPr>
          <w:rFonts w:ascii="Cambria" w:hAnsi="Cambria"/>
          <w:b/>
          <w:sz w:val="36"/>
          <w:szCs w:val="36"/>
          <w:shd w:val="clear" w:color="auto" w:fill="FFFFFF"/>
        </w:rPr>
        <w:t>OPERATIONS ON AN AVL TREE</w:t>
      </w:r>
    </w:p>
    <w:p w14:paraId="741D919A" w14:textId="1F52AF51" w:rsidR="0094707D" w:rsidRPr="00EA15EB" w:rsidRDefault="0094707D" w:rsidP="0034308D">
      <w:pPr>
        <w:pStyle w:val="uiqtextpara"/>
        <w:spacing w:before="0" w:beforeAutospacing="0" w:after="240" w:afterAutospacing="0"/>
        <w:rPr>
          <w:rFonts w:ascii="Cambria" w:hAnsi="Cambria"/>
          <w:b/>
          <w:sz w:val="36"/>
          <w:szCs w:val="36"/>
          <w:shd w:val="clear" w:color="auto" w:fill="FFFFFF"/>
        </w:rPr>
      </w:pPr>
      <w:r w:rsidRPr="00EA15EB">
        <w:rPr>
          <w:rFonts w:ascii="Cambria" w:hAnsi="Cambria"/>
          <w:b/>
          <w:sz w:val="36"/>
          <w:szCs w:val="36"/>
          <w:shd w:val="clear" w:color="auto" w:fill="FFFFFF"/>
        </w:rPr>
        <w:t>1.INSERTION</w:t>
      </w:r>
    </w:p>
    <w:p w14:paraId="1301F33C" w14:textId="4CDD1126" w:rsidR="00EA15EB" w:rsidRDefault="0094707D" w:rsidP="00EA15EB">
      <w:pPr>
        <w:pStyle w:val="uiqtextpara"/>
        <w:spacing w:before="0" w:beforeAutospacing="0" w:after="240" w:afterAutospacing="0"/>
        <w:ind w:left="720"/>
        <w:rPr>
          <w:rFonts w:ascii="Cambria" w:hAnsi="Cambria"/>
          <w:sz w:val="28"/>
          <w:szCs w:val="28"/>
          <w:shd w:val="clear" w:color="auto" w:fill="FFFFFF"/>
        </w:rPr>
      </w:pPr>
      <w:r w:rsidRPr="0094707D">
        <w:rPr>
          <w:rFonts w:ascii="Cambria" w:hAnsi="Cambria"/>
          <w:sz w:val="28"/>
          <w:szCs w:val="28"/>
          <w:shd w:val="clear" w:color="auto" w:fill="FFFFFF"/>
        </w:rPr>
        <w:t>To make sure that the given tree remains AVL after every insertion, we must augment the standard BST insert operation to perform some re-balancing. Following are two basic operations that can be performed to re-balance a BST without violating the BST property (keys(left) &lt; key(root) &lt; keys(right)).</w:t>
      </w:r>
      <w:r w:rsidRPr="0094707D">
        <w:rPr>
          <w:rFonts w:ascii="Cambria" w:hAnsi="Cambria"/>
          <w:sz w:val="28"/>
          <w:szCs w:val="28"/>
        </w:rPr>
        <w:br/>
      </w:r>
      <w:r w:rsidRPr="0094707D">
        <w:rPr>
          <w:rFonts w:ascii="Cambria" w:hAnsi="Cambria"/>
          <w:sz w:val="28"/>
          <w:szCs w:val="28"/>
          <w:shd w:val="clear" w:color="auto" w:fill="FFFFFF"/>
        </w:rPr>
        <w:t>1) Left Rotation</w:t>
      </w:r>
      <w:r w:rsidRPr="0094707D">
        <w:rPr>
          <w:rFonts w:ascii="Cambria" w:hAnsi="Cambria"/>
          <w:sz w:val="28"/>
          <w:szCs w:val="28"/>
        </w:rPr>
        <w:br/>
      </w:r>
      <w:r w:rsidRPr="0094707D">
        <w:rPr>
          <w:rFonts w:ascii="Cambria" w:hAnsi="Cambria"/>
          <w:sz w:val="28"/>
          <w:szCs w:val="28"/>
          <w:shd w:val="clear" w:color="auto" w:fill="FFFFFF"/>
        </w:rPr>
        <w:t>2) Right Rotation</w:t>
      </w:r>
    </w:p>
    <w:p w14:paraId="33F161D1" w14:textId="77777777" w:rsidR="00EA15EB" w:rsidRDefault="003B2368" w:rsidP="00EA15EB">
      <w:pPr>
        <w:pStyle w:val="uiqtextpara"/>
        <w:spacing w:before="0" w:beforeAutospacing="0" w:after="240" w:afterAutospacing="0"/>
        <w:ind w:left="720"/>
        <w:rPr>
          <w:rStyle w:val="Strong"/>
          <w:rFonts w:ascii="Cambria" w:hAnsi="Cambria"/>
          <w:i/>
          <w:sz w:val="36"/>
          <w:szCs w:val="36"/>
          <w:bdr w:val="none" w:sz="0" w:space="0" w:color="auto" w:frame="1"/>
          <w:shd w:val="clear" w:color="auto" w:fill="FFFFFF"/>
        </w:rPr>
      </w:pPr>
      <w:r w:rsidRPr="00EA15EB">
        <w:rPr>
          <w:rStyle w:val="Strong"/>
          <w:rFonts w:ascii="Cambria" w:hAnsi="Cambria"/>
          <w:i/>
          <w:sz w:val="36"/>
          <w:szCs w:val="36"/>
          <w:bdr w:val="none" w:sz="0" w:space="0" w:color="auto" w:frame="1"/>
          <w:shd w:val="clear" w:color="auto" w:fill="FFFFFF"/>
        </w:rPr>
        <w:t>I</w:t>
      </w:r>
      <w:r w:rsidRPr="00EA15EB">
        <w:rPr>
          <w:rStyle w:val="Strong"/>
          <w:rFonts w:ascii="Cambria" w:hAnsi="Cambria"/>
          <w:i/>
          <w:sz w:val="36"/>
          <w:szCs w:val="36"/>
          <w:bdr w:val="none" w:sz="0" w:space="0" w:color="auto" w:frame="1"/>
          <w:shd w:val="clear" w:color="auto" w:fill="FFFFFF"/>
        </w:rPr>
        <w:t>mplementation</w:t>
      </w:r>
    </w:p>
    <w:p w14:paraId="71CB0DF2" w14:textId="37338B30" w:rsidR="00EA15EB" w:rsidRDefault="00EA15EB" w:rsidP="00EA15EB">
      <w:pPr>
        <w:pStyle w:val="uiqtextpara"/>
        <w:spacing w:before="0" w:beforeAutospacing="0" w:after="240" w:afterAutospacing="0"/>
        <w:ind w:left="720"/>
        <w:rPr>
          <w:rFonts w:ascii="Cambria" w:hAnsi="Cambria"/>
          <w:sz w:val="28"/>
          <w:szCs w:val="28"/>
          <w:shd w:val="clear" w:color="auto" w:fill="FFFFFF"/>
        </w:rPr>
      </w:pPr>
      <w:r w:rsidRPr="00EA15EB">
        <w:rPr>
          <w:rFonts w:ascii="Cambria" w:hAnsi="Cambria"/>
          <w:sz w:val="28"/>
          <w:szCs w:val="28"/>
          <w:shd w:val="clear" w:color="auto" w:fill="FFFFFF"/>
        </w:rPr>
        <w:t>T</w:t>
      </w:r>
      <w:r w:rsidRPr="00EA15EB">
        <w:rPr>
          <w:rFonts w:ascii="Cambria" w:hAnsi="Cambria"/>
          <w:sz w:val="28"/>
          <w:szCs w:val="28"/>
          <w:shd w:val="clear" w:color="auto" w:fill="FFFFFF"/>
        </w:rPr>
        <w:t xml:space="preserve">he following implementation uses the recursive BST insert to insert a new node. In the recursive BST insert, after insertion, we get pointers to all ancestors one by one in a bottom-up manner. </w:t>
      </w:r>
      <w:proofErr w:type="gramStart"/>
      <w:r w:rsidRPr="00EA15EB">
        <w:rPr>
          <w:rFonts w:ascii="Cambria" w:hAnsi="Cambria"/>
          <w:sz w:val="28"/>
          <w:szCs w:val="28"/>
          <w:shd w:val="clear" w:color="auto" w:fill="FFFFFF"/>
        </w:rPr>
        <w:t>So</w:t>
      </w:r>
      <w:proofErr w:type="gramEnd"/>
      <w:r w:rsidRPr="00EA15EB">
        <w:rPr>
          <w:rFonts w:ascii="Cambria" w:hAnsi="Cambria"/>
          <w:sz w:val="28"/>
          <w:szCs w:val="28"/>
          <w:shd w:val="clear" w:color="auto" w:fill="FFFFFF"/>
        </w:rPr>
        <w:t xml:space="preserve"> we don’t need parent pointer to travel up. The recursive code itself travels up and visits all the ancestors of the newly inserted node.</w:t>
      </w:r>
      <w:r w:rsidR="003B2368" w:rsidRPr="003B2368">
        <w:rPr>
          <w:rFonts w:ascii="Cambria" w:hAnsi="Cambria"/>
          <w:sz w:val="28"/>
          <w:szCs w:val="28"/>
        </w:rPr>
        <w:br/>
      </w:r>
      <w:r w:rsidR="003B2368" w:rsidRPr="003B2368">
        <w:rPr>
          <w:rFonts w:ascii="Cambria" w:hAnsi="Cambria"/>
          <w:sz w:val="28"/>
          <w:szCs w:val="28"/>
          <w:shd w:val="clear" w:color="auto" w:fill="FFFFFF"/>
        </w:rPr>
        <w:t>1) Perform the normal BST insertion.</w:t>
      </w:r>
      <w:r w:rsidR="003B2368" w:rsidRPr="003B2368">
        <w:rPr>
          <w:rFonts w:ascii="Cambria" w:hAnsi="Cambria"/>
          <w:sz w:val="28"/>
          <w:szCs w:val="28"/>
        </w:rPr>
        <w:br/>
      </w:r>
      <w:r w:rsidR="003B2368" w:rsidRPr="003B2368">
        <w:rPr>
          <w:rFonts w:ascii="Cambria" w:hAnsi="Cambria"/>
          <w:sz w:val="28"/>
          <w:szCs w:val="28"/>
          <w:shd w:val="clear" w:color="auto" w:fill="FFFFFF"/>
        </w:rPr>
        <w:t>2) The current node must be one of the ancestors of the newly inserted node. Update the height of the current node.</w:t>
      </w:r>
      <w:r w:rsidR="003B2368" w:rsidRPr="003B2368">
        <w:rPr>
          <w:rFonts w:ascii="Cambria" w:hAnsi="Cambria"/>
          <w:sz w:val="28"/>
          <w:szCs w:val="28"/>
        </w:rPr>
        <w:br/>
      </w:r>
      <w:r w:rsidR="003B2368" w:rsidRPr="003B2368">
        <w:rPr>
          <w:rFonts w:ascii="Cambria" w:hAnsi="Cambria"/>
          <w:sz w:val="28"/>
          <w:szCs w:val="28"/>
          <w:shd w:val="clear" w:color="auto" w:fill="FFFFFF"/>
        </w:rPr>
        <w:t>3) Get the balance factor (left subtree height – right subtree height) of the current node.</w:t>
      </w:r>
      <w:r w:rsidR="003B2368" w:rsidRPr="003B2368">
        <w:rPr>
          <w:rFonts w:ascii="Cambria" w:hAnsi="Cambria"/>
          <w:sz w:val="28"/>
          <w:szCs w:val="28"/>
        </w:rPr>
        <w:br/>
      </w:r>
      <w:r w:rsidR="003B2368" w:rsidRPr="003B2368">
        <w:rPr>
          <w:rFonts w:ascii="Cambria" w:hAnsi="Cambria"/>
          <w:sz w:val="28"/>
          <w:szCs w:val="28"/>
          <w:shd w:val="clear" w:color="auto" w:fill="FFFFFF"/>
        </w:rPr>
        <w:t xml:space="preserve">4) If balance factor is greater than 1, then the current node is unbalanced and we are either in Left Left case or left Right case. To check whether it is left left case or not, compare the newly </w:t>
      </w:r>
      <w:r w:rsidR="003B2368" w:rsidRPr="003B2368">
        <w:rPr>
          <w:rFonts w:ascii="Cambria" w:hAnsi="Cambria"/>
          <w:sz w:val="28"/>
          <w:szCs w:val="28"/>
          <w:shd w:val="clear" w:color="auto" w:fill="FFFFFF"/>
        </w:rPr>
        <w:lastRenderedPageBreak/>
        <w:t>inserted key with the key in left subtree root.</w:t>
      </w:r>
      <w:r w:rsidR="003B2368" w:rsidRPr="003B2368">
        <w:rPr>
          <w:rFonts w:ascii="Cambria" w:hAnsi="Cambria"/>
          <w:sz w:val="28"/>
          <w:szCs w:val="28"/>
        </w:rPr>
        <w:br/>
      </w:r>
      <w:r w:rsidR="003B2368" w:rsidRPr="003B2368">
        <w:rPr>
          <w:rFonts w:ascii="Cambria" w:hAnsi="Cambria"/>
          <w:sz w:val="28"/>
          <w:szCs w:val="28"/>
          <w:shd w:val="clear" w:color="auto" w:fill="FFFFFF"/>
        </w:rPr>
        <w:t>5) If balance factor is less than -1, then the current node is unbalanced and we are either in Right Right case or Right-Left case. To check whether it is Right Right case or not, compare the newly inserted key with the key in right subtree root.</w:t>
      </w:r>
    </w:p>
    <w:p w14:paraId="2C787E69" w14:textId="1185048E" w:rsidR="00A33372" w:rsidRPr="00352C96" w:rsidRDefault="00A33372" w:rsidP="00A33372">
      <w:pPr>
        <w:pStyle w:val="uiqtextpara"/>
        <w:spacing w:before="0" w:beforeAutospacing="0" w:after="240" w:afterAutospacing="0"/>
        <w:ind w:left="720"/>
        <w:rPr>
          <w:rFonts w:ascii="Cambria" w:hAnsi="Cambria"/>
          <w:i/>
          <w:sz w:val="28"/>
          <w:szCs w:val="28"/>
          <w:shd w:val="clear" w:color="auto" w:fill="FFFFFF"/>
        </w:rPr>
      </w:pPr>
      <w:r w:rsidRPr="00352C96">
        <w:rPr>
          <w:rFonts w:ascii="Cambria" w:hAnsi="Cambria"/>
          <w:i/>
          <w:sz w:val="28"/>
          <w:szCs w:val="28"/>
          <w:shd w:val="clear" w:color="auto" w:fill="FFFFFF"/>
        </w:rPr>
        <w:t>The following function does the insertion of a node in the AVL tree</w:t>
      </w:r>
    </w:p>
    <w:p w14:paraId="370C6911" w14:textId="00C8EF85" w:rsidR="00A33372" w:rsidRDefault="00A33372" w:rsidP="00A33372">
      <w:pPr>
        <w:pStyle w:val="uiqtextpara"/>
        <w:spacing w:before="0" w:beforeAutospacing="0" w:after="240" w:afterAutospacing="0"/>
        <w:ind w:left="720"/>
        <w:rPr>
          <w:rFonts w:ascii="Cambria" w:hAnsi="Cambria"/>
          <w:sz w:val="28"/>
          <w:szCs w:val="28"/>
          <w:shd w:val="clear" w:color="auto" w:fill="FFFFFF"/>
        </w:rPr>
      </w:pPr>
      <w:r w:rsidRPr="002B3CFC">
        <w:rPr>
          <w:rFonts w:ascii="Cambria" w:hAnsi="Cambria"/>
          <w:sz w:val="28"/>
          <w:szCs w:val="28"/>
          <w:shd w:val="clear" w:color="auto" w:fill="FFFFFF"/>
        </w:rPr>
        <w:t>NODE * insert</w:t>
      </w:r>
      <w:r w:rsidR="002B3CFC">
        <w:rPr>
          <w:rFonts w:ascii="Cambria" w:hAnsi="Cambria"/>
          <w:sz w:val="28"/>
          <w:szCs w:val="28"/>
          <w:shd w:val="clear" w:color="auto" w:fill="FFFFFF"/>
        </w:rPr>
        <w:t xml:space="preserve"> </w:t>
      </w:r>
      <w:r w:rsidRPr="002B3CFC">
        <w:rPr>
          <w:rFonts w:ascii="Cambria" w:hAnsi="Cambria"/>
          <w:sz w:val="28"/>
          <w:szCs w:val="28"/>
          <w:shd w:val="clear" w:color="auto" w:fill="FFFFFF"/>
        </w:rPr>
        <w:t>(NODE * node, int key,</w:t>
      </w:r>
      <w:r w:rsidR="002B3CFC">
        <w:rPr>
          <w:rFonts w:ascii="Cambria" w:hAnsi="Cambria"/>
          <w:sz w:val="28"/>
          <w:szCs w:val="28"/>
          <w:shd w:val="clear" w:color="auto" w:fill="FFFFFF"/>
        </w:rPr>
        <w:t xml:space="preserve"> </w:t>
      </w:r>
      <w:r w:rsidRPr="002B3CFC">
        <w:rPr>
          <w:rFonts w:ascii="Cambria" w:hAnsi="Cambria"/>
          <w:sz w:val="28"/>
          <w:szCs w:val="28"/>
          <w:shd w:val="clear" w:color="auto" w:fill="FFFFFF"/>
        </w:rPr>
        <w:t>char c</w:t>
      </w:r>
      <w:r w:rsidR="002B3CFC">
        <w:rPr>
          <w:rFonts w:ascii="Cambria" w:hAnsi="Cambria"/>
          <w:sz w:val="28"/>
          <w:szCs w:val="28"/>
          <w:shd w:val="clear" w:color="auto" w:fill="FFFFFF"/>
        </w:rPr>
        <w:t xml:space="preserve"> </w:t>
      </w:r>
      <w:r w:rsidRPr="002B3CFC">
        <w:rPr>
          <w:rFonts w:ascii="Cambria" w:hAnsi="Cambria"/>
          <w:sz w:val="28"/>
          <w:szCs w:val="28"/>
          <w:shd w:val="clear" w:color="auto" w:fill="FFFFFF"/>
        </w:rPr>
        <w:t>[100],</w:t>
      </w:r>
      <w:r w:rsidR="002B3CFC">
        <w:rPr>
          <w:rFonts w:ascii="Cambria" w:hAnsi="Cambria"/>
          <w:sz w:val="28"/>
          <w:szCs w:val="28"/>
          <w:shd w:val="clear" w:color="auto" w:fill="FFFFFF"/>
        </w:rPr>
        <w:t xml:space="preserve"> </w:t>
      </w:r>
      <w:r w:rsidRPr="002B3CFC">
        <w:rPr>
          <w:rFonts w:ascii="Cambria" w:hAnsi="Cambria"/>
          <w:sz w:val="28"/>
          <w:szCs w:val="28"/>
          <w:shd w:val="clear" w:color="auto" w:fill="FFFFFF"/>
        </w:rPr>
        <w:t>int (*fun_pointer)</w:t>
      </w:r>
      <w:r w:rsidR="002B3CFC">
        <w:rPr>
          <w:rFonts w:ascii="Cambria" w:hAnsi="Cambria"/>
          <w:sz w:val="28"/>
          <w:szCs w:val="28"/>
          <w:shd w:val="clear" w:color="auto" w:fill="FFFFFF"/>
        </w:rPr>
        <w:t xml:space="preserve"> </w:t>
      </w:r>
      <w:r w:rsidRPr="002B3CFC">
        <w:rPr>
          <w:rFonts w:ascii="Cambria" w:hAnsi="Cambria"/>
          <w:sz w:val="28"/>
          <w:szCs w:val="28"/>
          <w:shd w:val="clear" w:color="auto" w:fill="FFFFFF"/>
        </w:rPr>
        <w:t>(NODE * node, int key,</w:t>
      </w:r>
      <w:r w:rsidR="002B3CFC">
        <w:rPr>
          <w:rFonts w:ascii="Cambria" w:hAnsi="Cambria"/>
          <w:sz w:val="28"/>
          <w:szCs w:val="28"/>
          <w:shd w:val="clear" w:color="auto" w:fill="FFFFFF"/>
        </w:rPr>
        <w:t xml:space="preserve"> </w:t>
      </w:r>
      <w:r w:rsidRPr="002B3CFC">
        <w:rPr>
          <w:rFonts w:ascii="Cambria" w:hAnsi="Cambria"/>
          <w:sz w:val="28"/>
          <w:szCs w:val="28"/>
          <w:shd w:val="clear" w:color="auto" w:fill="FFFFFF"/>
        </w:rPr>
        <w:t>char c</w:t>
      </w:r>
      <w:r w:rsidR="002B3CFC">
        <w:rPr>
          <w:rFonts w:ascii="Cambria" w:hAnsi="Cambria"/>
          <w:sz w:val="28"/>
          <w:szCs w:val="28"/>
          <w:shd w:val="clear" w:color="auto" w:fill="FFFFFF"/>
        </w:rPr>
        <w:t xml:space="preserve"> </w:t>
      </w:r>
      <w:r w:rsidRPr="002B3CFC">
        <w:rPr>
          <w:rFonts w:ascii="Cambria" w:hAnsi="Cambria"/>
          <w:sz w:val="28"/>
          <w:szCs w:val="28"/>
          <w:shd w:val="clear" w:color="auto" w:fill="FFFFFF"/>
        </w:rPr>
        <w:t>[100]));</w:t>
      </w:r>
    </w:p>
    <w:p w14:paraId="4A62C7C5" w14:textId="77777777" w:rsidR="00352C96" w:rsidRDefault="00352C96" w:rsidP="00A33372">
      <w:pPr>
        <w:pStyle w:val="uiqtextpara"/>
        <w:spacing w:before="0" w:beforeAutospacing="0" w:after="240" w:afterAutospacing="0"/>
        <w:ind w:left="720"/>
        <w:rPr>
          <w:rFonts w:ascii="Cambria" w:hAnsi="Cambria"/>
          <w:sz w:val="28"/>
          <w:shd w:val="clear" w:color="auto" w:fill="FFFFFF"/>
        </w:rPr>
      </w:pPr>
      <w:r w:rsidRPr="00352C96">
        <w:rPr>
          <w:rStyle w:val="Strong"/>
          <w:rFonts w:ascii="Cambria" w:hAnsi="Cambria"/>
          <w:sz w:val="28"/>
          <w:bdr w:val="none" w:sz="0" w:space="0" w:color="auto" w:frame="1"/>
          <w:shd w:val="clear" w:color="auto" w:fill="FFFFFF"/>
        </w:rPr>
        <w:t>Time Complexity:</w:t>
      </w:r>
      <w:r w:rsidRPr="00352C96">
        <w:rPr>
          <w:rFonts w:ascii="Cambria" w:hAnsi="Cambria"/>
          <w:sz w:val="28"/>
          <w:shd w:val="clear" w:color="auto" w:fill="FFFFFF"/>
        </w:rPr>
        <w:t> </w:t>
      </w:r>
    </w:p>
    <w:p w14:paraId="37996D86" w14:textId="686D765D" w:rsidR="00352C96" w:rsidRPr="00352C96" w:rsidRDefault="00352C96" w:rsidP="00A33372">
      <w:pPr>
        <w:pStyle w:val="uiqtextpara"/>
        <w:spacing w:before="0" w:beforeAutospacing="0" w:after="240" w:afterAutospacing="0"/>
        <w:ind w:left="720"/>
        <w:rPr>
          <w:rFonts w:ascii="Cambria" w:hAnsi="Cambria"/>
          <w:sz w:val="32"/>
          <w:szCs w:val="28"/>
          <w:shd w:val="clear" w:color="auto" w:fill="FFFFFF"/>
        </w:rPr>
      </w:pPr>
      <w:r w:rsidRPr="00352C96">
        <w:rPr>
          <w:rFonts w:ascii="Cambria" w:hAnsi="Cambria"/>
          <w:sz w:val="28"/>
          <w:shd w:val="clear" w:color="auto" w:fill="FFFFFF"/>
        </w:rPr>
        <w:t>The rotation operations (left and right rotate) take constant time as only a few pointers are being changed there. Updating the height and getting the balance factor also takes constant time. So</w:t>
      </w:r>
      <w:r>
        <w:rPr>
          <w:rFonts w:ascii="Cambria" w:hAnsi="Cambria"/>
          <w:sz w:val="28"/>
          <w:shd w:val="clear" w:color="auto" w:fill="FFFFFF"/>
        </w:rPr>
        <w:t xml:space="preserve">, </w:t>
      </w:r>
      <w:r w:rsidRPr="00352C96">
        <w:rPr>
          <w:rFonts w:ascii="Cambria" w:hAnsi="Cambria"/>
          <w:sz w:val="28"/>
          <w:shd w:val="clear" w:color="auto" w:fill="FFFFFF"/>
        </w:rPr>
        <w:t>the time complexity of AVL insert remains same as BST insert which is O(h) where h is the height of the tree. Since AVL tree is balanced, the height is O(Log</w:t>
      </w:r>
      <w:r>
        <w:rPr>
          <w:rFonts w:ascii="Cambria" w:hAnsi="Cambria"/>
          <w:sz w:val="28"/>
          <w:shd w:val="clear" w:color="auto" w:fill="FFFFFF"/>
        </w:rPr>
        <w:t>(</w:t>
      </w:r>
      <w:r w:rsidRPr="00352C96">
        <w:rPr>
          <w:rFonts w:ascii="Cambria" w:hAnsi="Cambria"/>
          <w:sz w:val="28"/>
          <w:shd w:val="clear" w:color="auto" w:fill="FFFFFF"/>
        </w:rPr>
        <w:t>n</w:t>
      </w:r>
      <w:r>
        <w:rPr>
          <w:rFonts w:ascii="Cambria" w:hAnsi="Cambria"/>
          <w:sz w:val="28"/>
          <w:shd w:val="clear" w:color="auto" w:fill="FFFFFF"/>
        </w:rPr>
        <w:t>)</w:t>
      </w:r>
      <w:r w:rsidRPr="00352C96">
        <w:rPr>
          <w:rFonts w:ascii="Cambria" w:hAnsi="Cambria"/>
          <w:sz w:val="28"/>
          <w:shd w:val="clear" w:color="auto" w:fill="FFFFFF"/>
        </w:rPr>
        <w:t>). So</w:t>
      </w:r>
      <w:r>
        <w:rPr>
          <w:rFonts w:ascii="Cambria" w:hAnsi="Cambria"/>
          <w:sz w:val="28"/>
          <w:shd w:val="clear" w:color="auto" w:fill="FFFFFF"/>
        </w:rPr>
        <w:t xml:space="preserve">, </w:t>
      </w:r>
      <w:r w:rsidRPr="00352C96">
        <w:rPr>
          <w:rFonts w:ascii="Cambria" w:hAnsi="Cambria"/>
          <w:sz w:val="28"/>
          <w:shd w:val="clear" w:color="auto" w:fill="FFFFFF"/>
        </w:rPr>
        <w:t>time complexity of AVL insert is O(Log</w:t>
      </w:r>
      <w:r>
        <w:rPr>
          <w:rFonts w:ascii="Cambria" w:hAnsi="Cambria"/>
          <w:sz w:val="28"/>
          <w:shd w:val="clear" w:color="auto" w:fill="FFFFFF"/>
        </w:rPr>
        <w:t>(</w:t>
      </w:r>
      <w:r w:rsidRPr="00352C96">
        <w:rPr>
          <w:rFonts w:ascii="Cambria" w:hAnsi="Cambria"/>
          <w:sz w:val="28"/>
          <w:shd w:val="clear" w:color="auto" w:fill="FFFFFF"/>
        </w:rPr>
        <w:t>n</w:t>
      </w:r>
      <w:r>
        <w:rPr>
          <w:rFonts w:ascii="Cambria" w:hAnsi="Cambria"/>
          <w:sz w:val="28"/>
          <w:shd w:val="clear" w:color="auto" w:fill="FFFFFF"/>
        </w:rPr>
        <w:t>)</w:t>
      </w:r>
      <w:r w:rsidRPr="00352C96">
        <w:rPr>
          <w:rFonts w:ascii="Cambria" w:hAnsi="Cambria"/>
          <w:sz w:val="28"/>
          <w:shd w:val="clear" w:color="auto" w:fill="FFFFFF"/>
        </w:rPr>
        <w:t>).</w:t>
      </w:r>
    </w:p>
    <w:p w14:paraId="08DF686B" w14:textId="0F4F570C" w:rsidR="0034308D" w:rsidRPr="00EA15EB" w:rsidRDefault="00EA15EB" w:rsidP="00EA15EB">
      <w:pPr>
        <w:pStyle w:val="uiqtextpara"/>
        <w:spacing w:before="0" w:beforeAutospacing="0" w:after="240" w:afterAutospacing="0"/>
        <w:rPr>
          <w:rFonts w:ascii="Cambria" w:hAnsi="Cambria"/>
          <w:bCs/>
          <w:i/>
          <w:sz w:val="36"/>
          <w:szCs w:val="36"/>
          <w:bdr w:val="none" w:sz="0" w:space="0" w:color="auto" w:frame="1"/>
          <w:shd w:val="clear" w:color="auto" w:fill="FFFFFF"/>
        </w:rPr>
      </w:pPr>
      <w:r w:rsidRPr="00EA15EB">
        <w:rPr>
          <w:rFonts w:ascii="Cambria" w:hAnsi="Cambria" w:cs="Calibri"/>
          <w:b/>
          <w:sz w:val="36"/>
          <w:szCs w:val="36"/>
        </w:rPr>
        <w:t>2. DELETION</w:t>
      </w:r>
    </w:p>
    <w:p w14:paraId="663F3790" w14:textId="77777777" w:rsidR="00EA15EB" w:rsidRPr="0067591B" w:rsidRDefault="00EA15EB" w:rsidP="00EA15EB">
      <w:pPr>
        <w:ind w:left="720"/>
        <w:rPr>
          <w:rFonts w:ascii="Cambria" w:hAnsi="Cambria"/>
          <w:color w:val="000000" w:themeColor="text1"/>
          <w:sz w:val="28"/>
          <w:szCs w:val="28"/>
        </w:rPr>
      </w:pPr>
      <w:r w:rsidRPr="0067591B">
        <w:rPr>
          <w:rStyle w:val="Strong"/>
          <w:rFonts w:ascii="Cambria" w:hAnsi="Cambria"/>
          <w:i/>
          <w:color w:val="000000" w:themeColor="text1"/>
          <w:sz w:val="36"/>
          <w:szCs w:val="36"/>
          <w:bdr w:val="none" w:sz="0" w:space="0" w:color="auto" w:frame="1"/>
          <w:shd w:val="clear" w:color="auto" w:fill="FFFFFF"/>
        </w:rPr>
        <w:t>I</w:t>
      </w:r>
      <w:r w:rsidRPr="0067591B">
        <w:rPr>
          <w:rStyle w:val="Strong"/>
          <w:rFonts w:ascii="Cambria" w:hAnsi="Cambria"/>
          <w:i/>
          <w:color w:val="000000" w:themeColor="text1"/>
          <w:sz w:val="36"/>
          <w:szCs w:val="36"/>
          <w:bdr w:val="none" w:sz="0" w:space="0" w:color="auto" w:frame="1"/>
          <w:shd w:val="clear" w:color="auto" w:fill="FFFFFF"/>
        </w:rPr>
        <w:t>mplementation</w:t>
      </w:r>
    </w:p>
    <w:p w14:paraId="6F8F657D" w14:textId="2222E80E" w:rsidR="00EA15EB" w:rsidRDefault="00EA15EB" w:rsidP="00EA15EB">
      <w:pPr>
        <w:ind w:left="720"/>
        <w:rPr>
          <w:rFonts w:ascii="Cambria" w:hAnsi="Cambria"/>
          <w:sz w:val="28"/>
          <w:szCs w:val="28"/>
          <w:shd w:val="clear" w:color="auto" w:fill="FFFFFF"/>
        </w:rPr>
      </w:pPr>
      <w:r w:rsidRPr="0067591B">
        <w:rPr>
          <w:rFonts w:ascii="Cambria" w:hAnsi="Cambria"/>
          <w:color w:val="000000" w:themeColor="text1"/>
          <w:sz w:val="28"/>
          <w:szCs w:val="28"/>
          <w:shd w:val="clear" w:color="auto" w:fill="FFFFFF"/>
        </w:rPr>
        <w:t xml:space="preserve">The following implementation uses the recursive BST delete as basis. In the recursive BST delete, after deletion, we get pointers to all ancestors one by one in bottom up manner. </w:t>
      </w:r>
      <w:r w:rsidR="00907E81" w:rsidRPr="0067591B">
        <w:rPr>
          <w:rFonts w:ascii="Cambria" w:hAnsi="Cambria"/>
          <w:color w:val="000000" w:themeColor="text1"/>
          <w:sz w:val="28"/>
          <w:szCs w:val="28"/>
          <w:shd w:val="clear" w:color="auto" w:fill="FFFFFF"/>
        </w:rPr>
        <w:t>So,</w:t>
      </w:r>
      <w:r w:rsidRPr="0067591B">
        <w:rPr>
          <w:rFonts w:ascii="Cambria" w:hAnsi="Cambria"/>
          <w:color w:val="000000" w:themeColor="text1"/>
          <w:sz w:val="28"/>
          <w:szCs w:val="28"/>
          <w:shd w:val="clear" w:color="auto" w:fill="FFFFFF"/>
        </w:rPr>
        <w:t xml:space="preserve"> we don’t need parent pointer to travel up. The recursive code itself travels up and visits all the ancestors of the deleted node.</w:t>
      </w:r>
      <w:r w:rsidRPr="0067591B">
        <w:rPr>
          <w:rFonts w:ascii="Cambria" w:hAnsi="Cambria"/>
          <w:color w:val="000000" w:themeColor="text1"/>
          <w:sz w:val="28"/>
          <w:szCs w:val="28"/>
        </w:rPr>
        <w:br/>
      </w:r>
      <w:r w:rsidRPr="0067591B">
        <w:rPr>
          <w:rStyle w:val="Strong"/>
          <w:rFonts w:ascii="Cambria" w:hAnsi="Cambria"/>
          <w:color w:val="000000" w:themeColor="text1"/>
          <w:sz w:val="28"/>
          <w:szCs w:val="28"/>
          <w:bdr w:val="none" w:sz="0" w:space="0" w:color="auto" w:frame="1"/>
          <w:shd w:val="clear" w:color="auto" w:fill="FFFFFF"/>
        </w:rPr>
        <w:t>1)</w:t>
      </w:r>
      <w:r w:rsidRPr="0067591B">
        <w:rPr>
          <w:rFonts w:ascii="Cambria" w:hAnsi="Cambria"/>
          <w:color w:val="000000" w:themeColor="text1"/>
          <w:sz w:val="28"/>
          <w:szCs w:val="28"/>
          <w:shd w:val="clear" w:color="auto" w:fill="FFFFFF"/>
        </w:rPr>
        <w:t> Perform the normal BST deletion.</w:t>
      </w:r>
      <w:r w:rsidRPr="0067591B">
        <w:rPr>
          <w:rFonts w:ascii="Cambria" w:hAnsi="Cambria"/>
          <w:color w:val="000000" w:themeColor="text1"/>
          <w:sz w:val="28"/>
          <w:szCs w:val="28"/>
        </w:rPr>
        <w:br/>
      </w:r>
      <w:r w:rsidRPr="0067591B">
        <w:rPr>
          <w:rStyle w:val="Strong"/>
          <w:rFonts w:ascii="Cambria" w:hAnsi="Cambria"/>
          <w:color w:val="000000" w:themeColor="text1"/>
          <w:sz w:val="28"/>
          <w:szCs w:val="28"/>
          <w:bdr w:val="none" w:sz="0" w:space="0" w:color="auto" w:frame="1"/>
          <w:shd w:val="clear" w:color="auto" w:fill="FFFFFF"/>
        </w:rPr>
        <w:t>2)</w:t>
      </w:r>
      <w:r w:rsidRPr="0067591B">
        <w:rPr>
          <w:rFonts w:ascii="Cambria" w:hAnsi="Cambria"/>
          <w:color w:val="000000" w:themeColor="text1"/>
          <w:sz w:val="28"/>
          <w:szCs w:val="28"/>
          <w:shd w:val="clear" w:color="auto" w:fill="FFFFFF"/>
        </w:rPr>
        <w:t> The current node must be one of the ancestors of the deleted node. Update the height of the current node.</w:t>
      </w:r>
      <w:r w:rsidRPr="0067591B">
        <w:rPr>
          <w:rFonts w:ascii="Cambria" w:hAnsi="Cambria"/>
          <w:color w:val="000000" w:themeColor="text1"/>
          <w:sz w:val="28"/>
          <w:szCs w:val="28"/>
        </w:rPr>
        <w:br/>
      </w:r>
      <w:r w:rsidRPr="0067591B">
        <w:rPr>
          <w:rStyle w:val="Strong"/>
          <w:rFonts w:ascii="Cambria" w:hAnsi="Cambria"/>
          <w:color w:val="000000" w:themeColor="text1"/>
          <w:sz w:val="28"/>
          <w:szCs w:val="28"/>
          <w:bdr w:val="none" w:sz="0" w:space="0" w:color="auto" w:frame="1"/>
          <w:shd w:val="clear" w:color="auto" w:fill="FFFFFF"/>
        </w:rPr>
        <w:t>3)</w:t>
      </w:r>
      <w:r w:rsidRPr="0067591B">
        <w:rPr>
          <w:rFonts w:ascii="Cambria" w:hAnsi="Cambria"/>
          <w:color w:val="000000" w:themeColor="text1"/>
          <w:sz w:val="28"/>
          <w:szCs w:val="28"/>
          <w:shd w:val="clear" w:color="auto" w:fill="FFFFFF"/>
        </w:rPr>
        <w:t> Get the balance factor (left subtree height – right subtree height) of the current node.</w:t>
      </w:r>
      <w:r w:rsidRPr="0067591B">
        <w:rPr>
          <w:rFonts w:ascii="Cambria" w:hAnsi="Cambria"/>
          <w:color w:val="000000" w:themeColor="text1"/>
          <w:sz w:val="28"/>
          <w:szCs w:val="28"/>
        </w:rPr>
        <w:br/>
      </w:r>
      <w:r w:rsidRPr="0067591B">
        <w:rPr>
          <w:rStyle w:val="Strong"/>
          <w:rFonts w:ascii="Cambria" w:hAnsi="Cambria"/>
          <w:color w:val="000000" w:themeColor="text1"/>
          <w:sz w:val="28"/>
          <w:szCs w:val="28"/>
          <w:bdr w:val="none" w:sz="0" w:space="0" w:color="auto" w:frame="1"/>
          <w:shd w:val="clear" w:color="auto" w:fill="FFFFFF"/>
        </w:rPr>
        <w:t>4)</w:t>
      </w:r>
      <w:r w:rsidRPr="0067591B">
        <w:rPr>
          <w:rFonts w:ascii="Cambria" w:hAnsi="Cambria"/>
          <w:color w:val="000000" w:themeColor="text1"/>
          <w:sz w:val="28"/>
          <w:szCs w:val="28"/>
          <w:shd w:val="clear" w:color="auto" w:fill="FFFFFF"/>
        </w:rPr>
        <w:t xml:space="preserve"> If balance factor is greater than 1, then the current node is unbalanced and we are either in Left Left case or Left Right case. </w:t>
      </w:r>
      <w:r w:rsidRPr="0067591B">
        <w:rPr>
          <w:rFonts w:ascii="Cambria" w:hAnsi="Cambria"/>
          <w:color w:val="000000" w:themeColor="text1"/>
          <w:sz w:val="28"/>
          <w:szCs w:val="28"/>
          <w:shd w:val="clear" w:color="auto" w:fill="FFFFFF"/>
        </w:rPr>
        <w:lastRenderedPageBreak/>
        <w:t>To check whether it is Left Left case or Left Right case, get the balance factor of left subtree. If balance factor of the left subtree is greater than or equal to 0, then it is Left Left case, else Left Right case.</w:t>
      </w:r>
      <w:r w:rsidRPr="0067591B">
        <w:rPr>
          <w:rFonts w:ascii="Cambria" w:hAnsi="Cambria"/>
          <w:color w:val="000000" w:themeColor="text1"/>
          <w:sz w:val="28"/>
          <w:szCs w:val="28"/>
        </w:rPr>
        <w:br/>
      </w:r>
      <w:r w:rsidRPr="0067591B">
        <w:rPr>
          <w:rStyle w:val="Strong"/>
          <w:rFonts w:ascii="Cambria" w:hAnsi="Cambria"/>
          <w:color w:val="000000" w:themeColor="text1"/>
          <w:sz w:val="28"/>
          <w:szCs w:val="28"/>
          <w:bdr w:val="none" w:sz="0" w:space="0" w:color="auto" w:frame="1"/>
          <w:shd w:val="clear" w:color="auto" w:fill="FFFFFF"/>
        </w:rPr>
        <w:t>5)</w:t>
      </w:r>
      <w:r w:rsidRPr="0067591B">
        <w:rPr>
          <w:rFonts w:ascii="Cambria" w:hAnsi="Cambria"/>
          <w:color w:val="000000" w:themeColor="text1"/>
          <w:sz w:val="28"/>
          <w:szCs w:val="28"/>
          <w:shd w:val="clear" w:color="auto" w:fill="FFFFFF"/>
        </w:rPr>
        <w:t> If balance factor is less than -1, then the current node is unbalanced and we are either in Right Right case or Right Left case. To check whether it is Right Right case or Right Left case, get the balance factor of right subtree. If the balance factor of the right subtree is smaller than or equal to 0, then it is Right Right case, else Right Left case</w:t>
      </w:r>
      <w:r w:rsidRPr="00EA15EB">
        <w:rPr>
          <w:rFonts w:ascii="Cambria" w:hAnsi="Cambria"/>
          <w:sz w:val="28"/>
          <w:szCs w:val="28"/>
          <w:shd w:val="clear" w:color="auto" w:fill="FFFFFF"/>
        </w:rPr>
        <w:t>.</w:t>
      </w:r>
    </w:p>
    <w:p w14:paraId="3FE966F8" w14:textId="10ACFF82" w:rsidR="00907E81" w:rsidRDefault="00907E81" w:rsidP="00907E81">
      <w:pPr>
        <w:rPr>
          <w:rFonts w:ascii="Cambria" w:hAnsi="Cambria" w:cs="Calibri"/>
          <w:b/>
          <w:sz w:val="28"/>
          <w:szCs w:val="28"/>
        </w:rPr>
      </w:pPr>
    </w:p>
    <w:p w14:paraId="758D60CF" w14:textId="53297132" w:rsidR="00F242A7" w:rsidRPr="00352C96" w:rsidRDefault="00F242A7" w:rsidP="00F242A7">
      <w:pPr>
        <w:pStyle w:val="uiqtextpara"/>
        <w:spacing w:before="0" w:beforeAutospacing="0" w:after="240" w:afterAutospacing="0"/>
        <w:ind w:left="720"/>
        <w:rPr>
          <w:rFonts w:ascii="Cambria" w:hAnsi="Cambria"/>
          <w:i/>
          <w:sz w:val="28"/>
          <w:szCs w:val="28"/>
          <w:shd w:val="clear" w:color="auto" w:fill="FFFFFF"/>
        </w:rPr>
      </w:pPr>
      <w:r w:rsidRPr="00352C96">
        <w:rPr>
          <w:rFonts w:ascii="Cambria" w:hAnsi="Cambria"/>
          <w:i/>
          <w:sz w:val="28"/>
          <w:szCs w:val="28"/>
          <w:shd w:val="clear" w:color="auto" w:fill="FFFFFF"/>
        </w:rPr>
        <w:t xml:space="preserve">The following function does the </w:t>
      </w:r>
      <w:r w:rsidRPr="00352C96">
        <w:rPr>
          <w:rFonts w:ascii="Cambria" w:hAnsi="Cambria"/>
          <w:i/>
          <w:sz w:val="28"/>
          <w:szCs w:val="28"/>
          <w:shd w:val="clear" w:color="auto" w:fill="FFFFFF"/>
        </w:rPr>
        <w:t>Deletion</w:t>
      </w:r>
      <w:r w:rsidRPr="00352C96">
        <w:rPr>
          <w:rFonts w:ascii="Cambria" w:hAnsi="Cambria"/>
          <w:i/>
          <w:sz w:val="28"/>
          <w:szCs w:val="28"/>
          <w:shd w:val="clear" w:color="auto" w:fill="FFFFFF"/>
        </w:rPr>
        <w:t xml:space="preserve"> of a node in the AVL tree</w:t>
      </w:r>
      <w:r w:rsidRPr="00352C96">
        <w:rPr>
          <w:rFonts w:ascii="Cambria" w:hAnsi="Cambria"/>
          <w:i/>
          <w:sz w:val="28"/>
          <w:szCs w:val="28"/>
          <w:shd w:val="clear" w:color="auto" w:fill="FFFFFF"/>
        </w:rPr>
        <w:t>,</w:t>
      </w:r>
    </w:p>
    <w:p w14:paraId="79183154" w14:textId="32D25381" w:rsidR="00503190" w:rsidRDefault="00F242A7" w:rsidP="00503190">
      <w:pPr>
        <w:pStyle w:val="uiqtextpara"/>
        <w:spacing w:before="0" w:beforeAutospacing="0" w:after="240" w:afterAutospacing="0"/>
        <w:ind w:left="720"/>
        <w:rPr>
          <w:rFonts w:ascii="Cambria" w:hAnsi="Cambria"/>
          <w:sz w:val="28"/>
          <w:szCs w:val="28"/>
          <w:shd w:val="clear" w:color="auto" w:fill="FFFFFF"/>
        </w:rPr>
      </w:pPr>
      <w:r w:rsidRPr="00F242A7">
        <w:rPr>
          <w:rFonts w:ascii="Cambria" w:hAnsi="Cambria"/>
          <w:sz w:val="28"/>
          <w:szCs w:val="28"/>
          <w:shd w:val="clear" w:color="auto" w:fill="FFFFFF"/>
        </w:rPr>
        <w:t>NODE * deleteNode</w:t>
      </w:r>
      <w:r w:rsidR="00503190">
        <w:rPr>
          <w:rFonts w:ascii="Cambria" w:hAnsi="Cambria"/>
          <w:sz w:val="28"/>
          <w:szCs w:val="28"/>
          <w:shd w:val="clear" w:color="auto" w:fill="FFFFFF"/>
        </w:rPr>
        <w:t xml:space="preserve"> </w:t>
      </w:r>
      <w:r w:rsidRPr="00F242A7">
        <w:rPr>
          <w:rFonts w:ascii="Cambria" w:hAnsi="Cambria"/>
          <w:sz w:val="28"/>
          <w:szCs w:val="28"/>
          <w:shd w:val="clear" w:color="auto" w:fill="FFFFFF"/>
        </w:rPr>
        <w:t>(NODE * root, int key,</w:t>
      </w:r>
      <w:r>
        <w:rPr>
          <w:rFonts w:ascii="Cambria" w:hAnsi="Cambria"/>
          <w:sz w:val="28"/>
          <w:szCs w:val="28"/>
          <w:shd w:val="clear" w:color="auto" w:fill="FFFFFF"/>
        </w:rPr>
        <w:t xml:space="preserve"> </w:t>
      </w:r>
      <w:r w:rsidRPr="00F242A7">
        <w:rPr>
          <w:rFonts w:ascii="Cambria" w:hAnsi="Cambria"/>
          <w:sz w:val="28"/>
          <w:szCs w:val="28"/>
          <w:shd w:val="clear" w:color="auto" w:fill="FFFFFF"/>
        </w:rPr>
        <w:t>char c</w:t>
      </w:r>
      <w:r w:rsidR="00503190">
        <w:rPr>
          <w:rFonts w:ascii="Cambria" w:hAnsi="Cambria"/>
          <w:sz w:val="28"/>
          <w:szCs w:val="28"/>
          <w:shd w:val="clear" w:color="auto" w:fill="FFFFFF"/>
        </w:rPr>
        <w:t xml:space="preserve"> </w:t>
      </w:r>
      <w:r w:rsidRPr="00F242A7">
        <w:rPr>
          <w:rFonts w:ascii="Cambria" w:hAnsi="Cambria"/>
          <w:sz w:val="28"/>
          <w:szCs w:val="28"/>
          <w:shd w:val="clear" w:color="auto" w:fill="FFFFFF"/>
        </w:rPr>
        <w:t>[100],</w:t>
      </w:r>
      <w:r w:rsidR="00503190">
        <w:rPr>
          <w:rFonts w:ascii="Cambria" w:hAnsi="Cambria"/>
          <w:sz w:val="28"/>
          <w:szCs w:val="28"/>
          <w:shd w:val="clear" w:color="auto" w:fill="FFFFFF"/>
        </w:rPr>
        <w:t xml:space="preserve"> </w:t>
      </w:r>
      <w:r w:rsidRPr="00F242A7">
        <w:rPr>
          <w:rFonts w:ascii="Cambria" w:hAnsi="Cambria"/>
          <w:sz w:val="28"/>
          <w:szCs w:val="28"/>
          <w:shd w:val="clear" w:color="auto" w:fill="FFFFFF"/>
        </w:rPr>
        <w:t>int (*fun_pointer)</w:t>
      </w:r>
      <w:r w:rsidR="00503190">
        <w:rPr>
          <w:rFonts w:ascii="Cambria" w:hAnsi="Cambria"/>
          <w:sz w:val="28"/>
          <w:szCs w:val="28"/>
          <w:shd w:val="clear" w:color="auto" w:fill="FFFFFF"/>
        </w:rPr>
        <w:t xml:space="preserve"> </w:t>
      </w:r>
      <w:r w:rsidRPr="00F242A7">
        <w:rPr>
          <w:rFonts w:ascii="Cambria" w:hAnsi="Cambria"/>
          <w:sz w:val="28"/>
          <w:szCs w:val="28"/>
          <w:shd w:val="clear" w:color="auto" w:fill="FFFFFF"/>
        </w:rPr>
        <w:t>(NODE * node, int key,</w:t>
      </w:r>
      <w:r>
        <w:rPr>
          <w:rFonts w:ascii="Cambria" w:hAnsi="Cambria"/>
          <w:sz w:val="28"/>
          <w:szCs w:val="28"/>
          <w:shd w:val="clear" w:color="auto" w:fill="FFFFFF"/>
        </w:rPr>
        <w:t xml:space="preserve"> </w:t>
      </w:r>
      <w:r w:rsidRPr="00F242A7">
        <w:rPr>
          <w:rFonts w:ascii="Cambria" w:hAnsi="Cambria"/>
          <w:sz w:val="28"/>
          <w:szCs w:val="28"/>
          <w:shd w:val="clear" w:color="auto" w:fill="FFFFFF"/>
        </w:rPr>
        <w:t>char c</w:t>
      </w:r>
      <w:r w:rsidR="00503190">
        <w:rPr>
          <w:rFonts w:ascii="Cambria" w:hAnsi="Cambria"/>
          <w:sz w:val="28"/>
          <w:szCs w:val="28"/>
          <w:shd w:val="clear" w:color="auto" w:fill="FFFFFF"/>
        </w:rPr>
        <w:t xml:space="preserve"> </w:t>
      </w:r>
      <w:r w:rsidRPr="00F242A7">
        <w:rPr>
          <w:rFonts w:ascii="Cambria" w:hAnsi="Cambria"/>
          <w:sz w:val="28"/>
          <w:szCs w:val="28"/>
          <w:shd w:val="clear" w:color="auto" w:fill="FFFFFF"/>
        </w:rPr>
        <w:t>[100</w:t>
      </w:r>
      <w:r w:rsidR="00503190" w:rsidRPr="00F242A7">
        <w:rPr>
          <w:rFonts w:ascii="Cambria" w:hAnsi="Cambria"/>
          <w:sz w:val="28"/>
          <w:szCs w:val="28"/>
          <w:shd w:val="clear" w:color="auto" w:fill="FFFFFF"/>
        </w:rPr>
        <w:t>]</w:t>
      </w:r>
      <w:r w:rsidR="00503190">
        <w:rPr>
          <w:rFonts w:ascii="Cambria" w:hAnsi="Cambria"/>
          <w:sz w:val="28"/>
          <w:szCs w:val="28"/>
          <w:shd w:val="clear" w:color="auto" w:fill="FFFFFF"/>
        </w:rPr>
        <w:t>)</w:t>
      </w:r>
      <w:r w:rsidR="00503190" w:rsidRPr="00F242A7">
        <w:rPr>
          <w:rFonts w:ascii="Cambria" w:hAnsi="Cambria"/>
          <w:sz w:val="28"/>
          <w:szCs w:val="28"/>
          <w:shd w:val="clear" w:color="auto" w:fill="FFFFFF"/>
        </w:rPr>
        <w:t>)</w:t>
      </w:r>
      <w:r w:rsidRPr="00F242A7">
        <w:rPr>
          <w:rFonts w:ascii="Cambria" w:hAnsi="Cambria"/>
          <w:sz w:val="28"/>
          <w:szCs w:val="28"/>
          <w:shd w:val="clear" w:color="auto" w:fill="FFFFFF"/>
        </w:rPr>
        <w:t>;</w:t>
      </w:r>
    </w:p>
    <w:p w14:paraId="250205CB" w14:textId="77777777" w:rsidR="0067591B" w:rsidRDefault="003E1274" w:rsidP="00503190">
      <w:pPr>
        <w:pStyle w:val="uiqtextpara"/>
        <w:spacing w:before="0" w:beforeAutospacing="0" w:after="240" w:afterAutospacing="0"/>
        <w:ind w:left="720"/>
        <w:rPr>
          <w:rFonts w:ascii="Cambria" w:hAnsi="Cambria"/>
          <w:sz w:val="28"/>
          <w:shd w:val="clear" w:color="auto" w:fill="FFFFFF"/>
        </w:rPr>
      </w:pPr>
      <w:r w:rsidRPr="0067591B">
        <w:rPr>
          <w:rStyle w:val="Strong"/>
          <w:rFonts w:ascii="Cambria" w:hAnsi="Cambria"/>
          <w:sz w:val="28"/>
          <w:bdr w:val="none" w:sz="0" w:space="0" w:color="auto" w:frame="1"/>
          <w:shd w:val="clear" w:color="auto" w:fill="FFFFFF"/>
        </w:rPr>
        <w:t>Time Complexity:</w:t>
      </w:r>
      <w:r w:rsidRPr="0067591B">
        <w:rPr>
          <w:rFonts w:ascii="Cambria" w:hAnsi="Cambria"/>
          <w:sz w:val="28"/>
          <w:shd w:val="clear" w:color="auto" w:fill="FFFFFF"/>
        </w:rPr>
        <w:t> </w:t>
      </w:r>
    </w:p>
    <w:p w14:paraId="49DA4884" w14:textId="1D4CC3D8" w:rsidR="003E1274" w:rsidRPr="0067591B" w:rsidRDefault="003E1274" w:rsidP="00503190">
      <w:pPr>
        <w:pStyle w:val="uiqtextpara"/>
        <w:spacing w:before="0" w:beforeAutospacing="0" w:after="240" w:afterAutospacing="0"/>
        <w:ind w:left="720"/>
        <w:rPr>
          <w:rFonts w:ascii="Cambria" w:hAnsi="Cambria"/>
          <w:sz w:val="32"/>
          <w:szCs w:val="28"/>
          <w:shd w:val="clear" w:color="auto" w:fill="FFFFFF"/>
        </w:rPr>
      </w:pPr>
      <w:r w:rsidRPr="0067591B">
        <w:rPr>
          <w:rFonts w:ascii="Cambria" w:hAnsi="Cambria"/>
          <w:sz w:val="28"/>
          <w:shd w:val="clear" w:color="auto" w:fill="FFFFFF"/>
        </w:rPr>
        <w:t>The rotation operations (left and right rotate) take constant time as only few pointers are being changed there. Updating the height and getting the balance factor also take constant time. So</w:t>
      </w:r>
      <w:r w:rsidRPr="0067591B">
        <w:rPr>
          <w:rFonts w:ascii="Cambria" w:hAnsi="Cambria"/>
          <w:sz w:val="28"/>
          <w:shd w:val="clear" w:color="auto" w:fill="FFFFFF"/>
        </w:rPr>
        <w:t xml:space="preserve">, </w:t>
      </w:r>
      <w:r w:rsidRPr="0067591B">
        <w:rPr>
          <w:rFonts w:ascii="Cambria" w:hAnsi="Cambria"/>
          <w:sz w:val="28"/>
          <w:shd w:val="clear" w:color="auto" w:fill="FFFFFF"/>
        </w:rPr>
        <w:t>the time complexity of AVL delete remains same as BST delete which is O(h) where h</w:t>
      </w:r>
      <w:r w:rsidRPr="0067591B">
        <w:rPr>
          <w:rFonts w:ascii="Cambria" w:hAnsi="Cambria"/>
          <w:sz w:val="28"/>
          <w:shd w:val="clear" w:color="auto" w:fill="FFFFFF"/>
        </w:rPr>
        <w:t xml:space="preserve"> </w:t>
      </w:r>
      <w:r w:rsidRPr="0067591B">
        <w:rPr>
          <w:rFonts w:ascii="Cambria" w:hAnsi="Cambria"/>
          <w:sz w:val="28"/>
          <w:shd w:val="clear" w:color="auto" w:fill="FFFFFF"/>
        </w:rPr>
        <w:t>is height of the tree. Since AVL tree is balanced, the height is O(Log</w:t>
      </w:r>
      <w:r w:rsidRPr="0067591B">
        <w:rPr>
          <w:rFonts w:ascii="Cambria" w:hAnsi="Cambria"/>
          <w:sz w:val="28"/>
          <w:shd w:val="clear" w:color="auto" w:fill="FFFFFF"/>
        </w:rPr>
        <w:t>(</w:t>
      </w:r>
      <w:r w:rsidRPr="0067591B">
        <w:rPr>
          <w:rFonts w:ascii="Cambria" w:hAnsi="Cambria"/>
          <w:sz w:val="28"/>
          <w:shd w:val="clear" w:color="auto" w:fill="FFFFFF"/>
        </w:rPr>
        <w:t>n</w:t>
      </w:r>
      <w:r w:rsidRPr="0067591B">
        <w:rPr>
          <w:rFonts w:ascii="Cambria" w:hAnsi="Cambria"/>
          <w:sz w:val="28"/>
          <w:shd w:val="clear" w:color="auto" w:fill="FFFFFF"/>
        </w:rPr>
        <w:t>)</w:t>
      </w:r>
      <w:r w:rsidRPr="0067591B">
        <w:rPr>
          <w:rFonts w:ascii="Cambria" w:hAnsi="Cambria"/>
          <w:sz w:val="28"/>
          <w:shd w:val="clear" w:color="auto" w:fill="FFFFFF"/>
        </w:rPr>
        <w:t>). So</w:t>
      </w:r>
      <w:r w:rsidRPr="0067591B">
        <w:rPr>
          <w:rFonts w:ascii="Cambria" w:hAnsi="Cambria"/>
          <w:sz w:val="28"/>
          <w:shd w:val="clear" w:color="auto" w:fill="FFFFFF"/>
        </w:rPr>
        <w:t xml:space="preserve">, </w:t>
      </w:r>
      <w:r w:rsidRPr="0067591B">
        <w:rPr>
          <w:rFonts w:ascii="Cambria" w:hAnsi="Cambria"/>
          <w:sz w:val="28"/>
          <w:shd w:val="clear" w:color="auto" w:fill="FFFFFF"/>
        </w:rPr>
        <w:t>time complexity of AVL delete is O</w:t>
      </w:r>
      <w:r w:rsidRPr="0067591B">
        <w:rPr>
          <w:rFonts w:ascii="Cambria" w:hAnsi="Cambria"/>
          <w:sz w:val="28"/>
          <w:shd w:val="clear" w:color="auto" w:fill="FFFFFF"/>
        </w:rPr>
        <w:t xml:space="preserve"> </w:t>
      </w:r>
      <w:r w:rsidRPr="0067591B">
        <w:rPr>
          <w:rFonts w:ascii="Cambria" w:hAnsi="Cambria"/>
          <w:sz w:val="28"/>
          <w:shd w:val="clear" w:color="auto" w:fill="FFFFFF"/>
        </w:rPr>
        <w:t>(Log n)</w:t>
      </w:r>
    </w:p>
    <w:p w14:paraId="7CAFB1CC" w14:textId="77777777" w:rsidR="00352C96" w:rsidRDefault="00352C96" w:rsidP="00907E81">
      <w:pPr>
        <w:rPr>
          <w:rFonts w:ascii="Cambria" w:hAnsi="Cambria" w:cs="Calibri"/>
          <w:b/>
          <w:sz w:val="36"/>
          <w:szCs w:val="36"/>
        </w:rPr>
      </w:pPr>
    </w:p>
    <w:p w14:paraId="35184920" w14:textId="191CB09A" w:rsidR="00EC7AE6" w:rsidRPr="0067591B" w:rsidRDefault="002F0F51" w:rsidP="00907E81">
      <w:pPr>
        <w:rPr>
          <w:rFonts w:ascii="Cambria" w:hAnsi="Cambria" w:cs="Calibri"/>
          <w:b/>
          <w:color w:val="000000" w:themeColor="text1"/>
          <w:sz w:val="36"/>
          <w:szCs w:val="36"/>
        </w:rPr>
      </w:pPr>
      <w:r w:rsidRPr="0067591B">
        <w:rPr>
          <w:rFonts w:ascii="Cambria" w:hAnsi="Cambria" w:cs="Calibri"/>
          <w:b/>
          <w:color w:val="000000" w:themeColor="text1"/>
          <w:sz w:val="36"/>
          <w:szCs w:val="36"/>
        </w:rPr>
        <w:t>AVL TREE Structure:</w:t>
      </w:r>
    </w:p>
    <w:p w14:paraId="11D15282" w14:textId="29C1341A" w:rsidR="002F0F51" w:rsidRPr="0067591B" w:rsidRDefault="002F0F51" w:rsidP="00352C96">
      <w:pPr>
        <w:rPr>
          <w:rFonts w:ascii="Cambria" w:hAnsi="Cambria" w:cs="Calibri"/>
          <w:color w:val="000000" w:themeColor="text1"/>
          <w:sz w:val="28"/>
          <w:szCs w:val="28"/>
        </w:rPr>
      </w:pPr>
      <w:r w:rsidRPr="0067591B">
        <w:rPr>
          <w:rFonts w:ascii="Cambria" w:hAnsi="Cambria" w:cs="Calibri"/>
          <w:color w:val="000000" w:themeColor="text1"/>
          <w:sz w:val="28"/>
          <w:szCs w:val="28"/>
        </w:rPr>
        <w:t>There is a structure which is used for both integer and string matching. It is as shown below:</w:t>
      </w:r>
    </w:p>
    <w:p w14:paraId="6923FBBD" w14:textId="77777777" w:rsidR="002F0F51" w:rsidRPr="0067591B" w:rsidRDefault="002F0F51" w:rsidP="00352C96">
      <w:pPr>
        <w:ind w:firstLine="720"/>
        <w:rPr>
          <w:rFonts w:ascii="Cambria" w:hAnsi="Cambria" w:cs="Calibri"/>
          <w:color w:val="000000" w:themeColor="text1"/>
          <w:sz w:val="28"/>
          <w:szCs w:val="28"/>
        </w:rPr>
      </w:pPr>
      <w:r w:rsidRPr="0067591B">
        <w:rPr>
          <w:rFonts w:ascii="Cambria" w:hAnsi="Cambria" w:cs="Calibri"/>
          <w:color w:val="000000" w:themeColor="text1"/>
          <w:sz w:val="28"/>
          <w:szCs w:val="28"/>
        </w:rPr>
        <w:t xml:space="preserve">typedef struct Node </w:t>
      </w:r>
    </w:p>
    <w:p w14:paraId="247D6A7D" w14:textId="188A5D8D" w:rsidR="002F0F51" w:rsidRPr="0067591B" w:rsidRDefault="002F0F51" w:rsidP="00352C96">
      <w:pPr>
        <w:ind w:firstLine="720"/>
        <w:rPr>
          <w:rFonts w:ascii="Cambria" w:hAnsi="Cambria" w:cs="Calibri"/>
          <w:color w:val="000000" w:themeColor="text1"/>
          <w:sz w:val="28"/>
          <w:szCs w:val="28"/>
        </w:rPr>
      </w:pPr>
      <w:r w:rsidRPr="0067591B">
        <w:rPr>
          <w:rFonts w:ascii="Cambria" w:hAnsi="Cambria" w:cs="Calibri"/>
          <w:color w:val="000000" w:themeColor="text1"/>
          <w:sz w:val="28"/>
          <w:szCs w:val="28"/>
        </w:rPr>
        <w:t>{</w:t>
      </w:r>
      <w:r w:rsidRPr="0067591B">
        <w:rPr>
          <w:rFonts w:ascii="Cambria" w:hAnsi="Cambria" w:cs="Calibri"/>
          <w:color w:val="000000" w:themeColor="text1"/>
          <w:sz w:val="28"/>
          <w:szCs w:val="28"/>
        </w:rPr>
        <w:tab/>
      </w:r>
      <w:r w:rsidR="00A33372" w:rsidRPr="0067591B">
        <w:rPr>
          <w:rFonts w:ascii="Cambria" w:hAnsi="Cambria" w:cs="Calibri"/>
          <w:color w:val="000000" w:themeColor="text1"/>
          <w:sz w:val="28"/>
          <w:szCs w:val="28"/>
        </w:rPr>
        <w:t xml:space="preserve">char </w:t>
      </w:r>
      <w:r w:rsidRPr="0067591B">
        <w:rPr>
          <w:rFonts w:ascii="Cambria" w:hAnsi="Cambria" w:cs="Calibri"/>
          <w:color w:val="000000" w:themeColor="text1"/>
          <w:sz w:val="28"/>
          <w:szCs w:val="28"/>
        </w:rPr>
        <w:t>a</w:t>
      </w:r>
      <w:r w:rsidR="00A33372"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[100];</w:t>
      </w:r>
    </w:p>
    <w:p w14:paraId="7A6B0C4E" w14:textId="73F88DC7" w:rsidR="002F0F51" w:rsidRPr="0067591B" w:rsidRDefault="002F0F51" w:rsidP="002F0F51">
      <w:pPr>
        <w:rPr>
          <w:rFonts w:ascii="Cambria" w:hAnsi="Cambria" w:cs="Calibri"/>
          <w:color w:val="000000" w:themeColor="text1"/>
          <w:sz w:val="28"/>
          <w:szCs w:val="28"/>
        </w:rPr>
      </w:pPr>
      <w:r w:rsidRPr="0067591B">
        <w:rPr>
          <w:rFonts w:ascii="Cambria" w:hAnsi="Cambria" w:cs="Calibri"/>
          <w:color w:val="000000" w:themeColor="text1"/>
          <w:sz w:val="28"/>
          <w:szCs w:val="28"/>
        </w:rPr>
        <w:lastRenderedPageBreak/>
        <w:tab/>
      </w:r>
      <w:r w:rsidR="00352C96" w:rsidRPr="0067591B">
        <w:rPr>
          <w:rFonts w:ascii="Cambria" w:hAnsi="Cambria" w:cs="Calibri"/>
          <w:color w:val="000000" w:themeColor="text1"/>
          <w:sz w:val="28"/>
          <w:szCs w:val="28"/>
        </w:rPr>
        <w:tab/>
      </w:r>
      <w:r w:rsidRPr="0067591B">
        <w:rPr>
          <w:rFonts w:ascii="Cambria" w:hAnsi="Cambria" w:cs="Calibri"/>
          <w:color w:val="000000" w:themeColor="text1"/>
          <w:sz w:val="28"/>
          <w:szCs w:val="28"/>
        </w:rPr>
        <w:t xml:space="preserve">int key; </w:t>
      </w:r>
    </w:p>
    <w:p w14:paraId="77C416CD" w14:textId="2163FE4F" w:rsidR="002F0F51" w:rsidRPr="0067591B" w:rsidRDefault="002F0F51" w:rsidP="002F0F51">
      <w:pPr>
        <w:rPr>
          <w:rFonts w:ascii="Cambria" w:hAnsi="Cambria" w:cs="Calibri"/>
          <w:color w:val="000000" w:themeColor="text1"/>
          <w:sz w:val="28"/>
          <w:szCs w:val="28"/>
        </w:rPr>
      </w:pPr>
      <w:r w:rsidRPr="0067591B">
        <w:rPr>
          <w:rFonts w:ascii="Cambria" w:hAnsi="Cambria" w:cs="Calibri"/>
          <w:color w:val="000000" w:themeColor="text1"/>
          <w:sz w:val="28"/>
          <w:szCs w:val="28"/>
        </w:rPr>
        <w:tab/>
      </w:r>
      <w:r w:rsidR="00352C96" w:rsidRPr="0067591B">
        <w:rPr>
          <w:rFonts w:ascii="Cambria" w:hAnsi="Cambria" w:cs="Calibri"/>
          <w:color w:val="000000" w:themeColor="text1"/>
          <w:sz w:val="28"/>
          <w:szCs w:val="28"/>
        </w:rPr>
        <w:tab/>
      </w:r>
      <w:r w:rsidRPr="0067591B">
        <w:rPr>
          <w:rFonts w:ascii="Cambria" w:hAnsi="Cambria" w:cs="Calibri"/>
          <w:color w:val="000000" w:themeColor="text1"/>
          <w:sz w:val="28"/>
          <w:szCs w:val="28"/>
        </w:rPr>
        <w:t xml:space="preserve">struct Node *left; </w:t>
      </w:r>
    </w:p>
    <w:p w14:paraId="38ABAA16" w14:textId="141FEFA6" w:rsidR="002F0F51" w:rsidRPr="0067591B" w:rsidRDefault="002F0F51" w:rsidP="002F0F51">
      <w:pPr>
        <w:rPr>
          <w:rFonts w:ascii="Cambria" w:hAnsi="Cambria" w:cs="Calibri"/>
          <w:color w:val="000000" w:themeColor="text1"/>
          <w:sz w:val="28"/>
          <w:szCs w:val="28"/>
        </w:rPr>
      </w:pPr>
      <w:r w:rsidRPr="0067591B">
        <w:rPr>
          <w:rFonts w:ascii="Cambria" w:hAnsi="Cambria" w:cs="Calibri"/>
          <w:color w:val="000000" w:themeColor="text1"/>
          <w:sz w:val="28"/>
          <w:szCs w:val="28"/>
        </w:rPr>
        <w:tab/>
      </w:r>
      <w:r w:rsidR="00352C96" w:rsidRPr="0067591B">
        <w:rPr>
          <w:rFonts w:ascii="Cambria" w:hAnsi="Cambria" w:cs="Calibri"/>
          <w:color w:val="000000" w:themeColor="text1"/>
          <w:sz w:val="28"/>
          <w:szCs w:val="28"/>
        </w:rPr>
        <w:tab/>
      </w:r>
      <w:r w:rsidRPr="0067591B">
        <w:rPr>
          <w:rFonts w:ascii="Cambria" w:hAnsi="Cambria" w:cs="Calibri"/>
          <w:color w:val="000000" w:themeColor="text1"/>
          <w:sz w:val="28"/>
          <w:szCs w:val="28"/>
        </w:rPr>
        <w:t xml:space="preserve">struct Node *right; </w:t>
      </w:r>
    </w:p>
    <w:p w14:paraId="2CA8F253" w14:textId="283969B4" w:rsidR="002F0F51" w:rsidRPr="0067591B" w:rsidRDefault="002F0F51" w:rsidP="002F0F51">
      <w:pPr>
        <w:rPr>
          <w:rFonts w:ascii="Cambria" w:hAnsi="Cambria" w:cs="Calibri"/>
          <w:color w:val="000000" w:themeColor="text1"/>
          <w:sz w:val="28"/>
          <w:szCs w:val="28"/>
        </w:rPr>
      </w:pPr>
      <w:r w:rsidRPr="0067591B">
        <w:rPr>
          <w:rFonts w:ascii="Cambria" w:hAnsi="Cambria" w:cs="Calibri"/>
          <w:color w:val="000000" w:themeColor="text1"/>
          <w:sz w:val="28"/>
          <w:szCs w:val="28"/>
        </w:rPr>
        <w:tab/>
      </w:r>
      <w:r w:rsidR="00352C96" w:rsidRPr="0067591B">
        <w:rPr>
          <w:rFonts w:ascii="Cambria" w:hAnsi="Cambria" w:cs="Calibri"/>
          <w:color w:val="000000" w:themeColor="text1"/>
          <w:sz w:val="28"/>
          <w:szCs w:val="28"/>
        </w:rPr>
        <w:tab/>
      </w:r>
      <w:r w:rsidRPr="0067591B">
        <w:rPr>
          <w:rFonts w:ascii="Cambria" w:hAnsi="Cambria" w:cs="Calibri"/>
          <w:color w:val="000000" w:themeColor="text1"/>
          <w:sz w:val="28"/>
          <w:szCs w:val="28"/>
        </w:rPr>
        <w:t xml:space="preserve">int height; </w:t>
      </w:r>
    </w:p>
    <w:p w14:paraId="057D437B" w14:textId="4C4F6743" w:rsidR="002F0F51" w:rsidRPr="0067591B" w:rsidRDefault="002F0F51" w:rsidP="00352C96">
      <w:pPr>
        <w:ind w:firstLine="720"/>
        <w:rPr>
          <w:rFonts w:ascii="Cambria" w:hAnsi="Cambria" w:cs="Calibri"/>
          <w:color w:val="000000" w:themeColor="text1"/>
          <w:sz w:val="28"/>
          <w:szCs w:val="28"/>
        </w:rPr>
      </w:pPr>
      <w:r w:rsidRPr="0067591B">
        <w:rPr>
          <w:rFonts w:ascii="Cambria" w:hAnsi="Cambria" w:cs="Calibri"/>
          <w:color w:val="000000" w:themeColor="text1"/>
          <w:sz w:val="28"/>
          <w:szCs w:val="28"/>
        </w:rPr>
        <w:t>} NODE;</w:t>
      </w:r>
    </w:p>
    <w:p w14:paraId="57DE5DBF" w14:textId="08BF5F27" w:rsidR="00A33372" w:rsidRPr="0067591B" w:rsidRDefault="00A33372" w:rsidP="002F0F51">
      <w:pPr>
        <w:rPr>
          <w:rFonts w:ascii="Cambria" w:hAnsi="Cambria" w:cs="Calibri"/>
          <w:color w:val="000000" w:themeColor="text1"/>
          <w:sz w:val="28"/>
          <w:szCs w:val="28"/>
        </w:rPr>
      </w:pPr>
    </w:p>
    <w:p w14:paraId="30B20AD3" w14:textId="75BAE99E" w:rsidR="00A33372" w:rsidRPr="0067591B" w:rsidRDefault="00A33372" w:rsidP="002F0F51">
      <w:pPr>
        <w:rPr>
          <w:rFonts w:ascii="Cambria" w:hAnsi="Cambria" w:cs="Calibri"/>
          <w:color w:val="000000" w:themeColor="text1"/>
          <w:sz w:val="28"/>
          <w:szCs w:val="28"/>
        </w:rPr>
      </w:pPr>
      <w:r w:rsidRPr="0067591B">
        <w:rPr>
          <w:rFonts w:ascii="Cambria" w:hAnsi="Cambria" w:cs="Calibri"/>
          <w:color w:val="000000" w:themeColor="text1"/>
          <w:sz w:val="28"/>
          <w:szCs w:val="28"/>
        </w:rPr>
        <w:t xml:space="preserve">Each node in our AVL tree contains </w:t>
      </w:r>
    </w:p>
    <w:p w14:paraId="37687E30" w14:textId="2848F9D8" w:rsidR="002F0F51" w:rsidRPr="0067591B" w:rsidRDefault="00A33372" w:rsidP="00A33372">
      <w:pPr>
        <w:pStyle w:val="ListParagraph"/>
        <w:numPr>
          <w:ilvl w:val="0"/>
          <w:numId w:val="8"/>
        </w:numPr>
        <w:rPr>
          <w:rFonts w:ascii="Cambria" w:hAnsi="Cambria" w:cs="Calibri"/>
          <w:color w:val="000000" w:themeColor="text1"/>
          <w:sz w:val="28"/>
          <w:szCs w:val="28"/>
        </w:rPr>
      </w:pPr>
      <w:r w:rsidRPr="0067591B">
        <w:rPr>
          <w:rFonts w:ascii="Cambria" w:hAnsi="Cambria" w:cs="Calibri"/>
          <w:color w:val="000000" w:themeColor="text1"/>
          <w:sz w:val="28"/>
          <w:szCs w:val="28"/>
        </w:rPr>
        <w:t>The variable a used for storing a string in the AVL tree</w:t>
      </w:r>
    </w:p>
    <w:p w14:paraId="7F02A3A2" w14:textId="77777777" w:rsidR="00A33372" w:rsidRPr="0067591B" w:rsidRDefault="00A33372" w:rsidP="00A33372">
      <w:pPr>
        <w:pStyle w:val="ListParagraph"/>
        <w:numPr>
          <w:ilvl w:val="0"/>
          <w:numId w:val="8"/>
        </w:numPr>
        <w:rPr>
          <w:rFonts w:ascii="Cambria" w:hAnsi="Cambria" w:cs="Calibri"/>
          <w:color w:val="000000" w:themeColor="text1"/>
          <w:sz w:val="28"/>
          <w:szCs w:val="28"/>
        </w:rPr>
      </w:pPr>
      <w:r w:rsidRPr="0067591B">
        <w:rPr>
          <w:rFonts w:ascii="Cambria" w:hAnsi="Cambria" w:cs="Calibri"/>
          <w:color w:val="000000" w:themeColor="text1"/>
          <w:sz w:val="28"/>
          <w:szCs w:val="28"/>
        </w:rPr>
        <w:t>The variable key used for storing an integer value in the AVL tree</w:t>
      </w:r>
    </w:p>
    <w:p w14:paraId="0C3789B3" w14:textId="77777777" w:rsidR="00A33372" w:rsidRPr="0067591B" w:rsidRDefault="00A33372" w:rsidP="00A33372">
      <w:pPr>
        <w:pStyle w:val="ListParagraph"/>
        <w:numPr>
          <w:ilvl w:val="0"/>
          <w:numId w:val="8"/>
        </w:numPr>
        <w:rPr>
          <w:rFonts w:ascii="Cambria" w:hAnsi="Cambria" w:cs="Calibri"/>
          <w:color w:val="000000" w:themeColor="text1"/>
          <w:sz w:val="28"/>
          <w:szCs w:val="28"/>
        </w:rPr>
      </w:pPr>
      <w:r w:rsidRPr="0067591B">
        <w:rPr>
          <w:rFonts w:ascii="Cambria" w:hAnsi="Cambria" w:cs="Calibri"/>
          <w:color w:val="000000" w:themeColor="text1"/>
          <w:sz w:val="28"/>
          <w:szCs w:val="28"/>
        </w:rPr>
        <w:t>The left pointer and right pointer are used to move towards the left or right child of the current node in the AVL tree.</w:t>
      </w:r>
    </w:p>
    <w:p w14:paraId="4E2F3F05" w14:textId="77777777" w:rsidR="00A33372" w:rsidRPr="0067591B" w:rsidRDefault="00A33372" w:rsidP="00A33372">
      <w:pPr>
        <w:pStyle w:val="ListParagraph"/>
        <w:numPr>
          <w:ilvl w:val="0"/>
          <w:numId w:val="8"/>
        </w:numPr>
        <w:rPr>
          <w:rFonts w:ascii="Cambria" w:hAnsi="Cambria" w:cs="Calibri"/>
          <w:color w:val="000000" w:themeColor="text1"/>
          <w:sz w:val="28"/>
          <w:szCs w:val="28"/>
        </w:rPr>
      </w:pPr>
      <w:r w:rsidRPr="0067591B">
        <w:rPr>
          <w:rFonts w:ascii="Cambria" w:hAnsi="Cambria" w:cs="Calibri"/>
          <w:color w:val="000000" w:themeColor="text1"/>
          <w:sz w:val="28"/>
          <w:szCs w:val="28"/>
        </w:rPr>
        <w:t>The height gives the height of the current node in the AVL tree.</w:t>
      </w:r>
    </w:p>
    <w:p w14:paraId="56392A89" w14:textId="77777777" w:rsidR="00503190" w:rsidRPr="0067591B" w:rsidRDefault="00503190" w:rsidP="00503190">
      <w:pPr>
        <w:ind w:left="180"/>
        <w:rPr>
          <w:rFonts w:ascii="Cambria" w:hAnsi="Cambria" w:cs="Calibri"/>
          <w:color w:val="000000" w:themeColor="text1"/>
          <w:sz w:val="28"/>
          <w:szCs w:val="28"/>
        </w:rPr>
      </w:pPr>
      <w:r w:rsidRPr="0067591B">
        <w:rPr>
          <w:rFonts w:ascii="Cambria" w:hAnsi="Cambria" w:cs="Calibri"/>
          <w:color w:val="000000" w:themeColor="text1"/>
          <w:sz w:val="28"/>
          <w:szCs w:val="28"/>
        </w:rPr>
        <w:t>The comparison of the input node with the integer or the string based on user’s input is done by the following two functions,</w:t>
      </w:r>
    </w:p>
    <w:p w14:paraId="4BC99D05" w14:textId="6D629840" w:rsidR="00503190" w:rsidRPr="0067591B" w:rsidRDefault="00503190" w:rsidP="00503190">
      <w:pPr>
        <w:ind w:left="180"/>
        <w:rPr>
          <w:rFonts w:ascii="Cambria" w:hAnsi="Cambria" w:cs="Calibri"/>
          <w:color w:val="000000" w:themeColor="text1"/>
          <w:sz w:val="28"/>
          <w:szCs w:val="28"/>
        </w:rPr>
      </w:pPr>
      <w:r w:rsidRPr="0067591B">
        <w:rPr>
          <w:rFonts w:ascii="Cambria" w:hAnsi="Cambria" w:cs="Calibri"/>
          <w:color w:val="000000" w:themeColor="text1"/>
          <w:sz w:val="28"/>
          <w:szCs w:val="28"/>
        </w:rPr>
        <w:t>int int_match</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(NODE * node, int key,</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char c</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[100]);</w:t>
      </w:r>
    </w:p>
    <w:p w14:paraId="0BF4E059" w14:textId="3B5366E8" w:rsidR="00A33372" w:rsidRPr="0067591B" w:rsidRDefault="00503190" w:rsidP="00503190">
      <w:pPr>
        <w:ind w:left="180"/>
        <w:rPr>
          <w:rFonts w:ascii="Cambria" w:hAnsi="Cambria" w:cs="Calibri"/>
          <w:color w:val="000000" w:themeColor="text1"/>
          <w:sz w:val="28"/>
          <w:szCs w:val="28"/>
        </w:rPr>
      </w:pPr>
      <w:r w:rsidRPr="0067591B">
        <w:rPr>
          <w:rFonts w:ascii="Cambria" w:hAnsi="Cambria" w:cs="Calibri"/>
          <w:color w:val="000000" w:themeColor="text1"/>
          <w:sz w:val="28"/>
          <w:szCs w:val="28"/>
        </w:rPr>
        <w:t>int str_match</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(NODE * n</w:t>
      </w:r>
      <w:bookmarkStart w:id="5" w:name="_GoBack"/>
      <w:bookmarkEnd w:id="5"/>
      <w:r w:rsidRPr="0067591B">
        <w:rPr>
          <w:rFonts w:ascii="Cambria" w:hAnsi="Cambria" w:cs="Calibri"/>
          <w:color w:val="000000" w:themeColor="text1"/>
          <w:sz w:val="28"/>
          <w:szCs w:val="28"/>
        </w:rPr>
        <w:t>ode, int key,</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char c</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[100]);</w:t>
      </w:r>
      <w:r w:rsidRPr="0067591B">
        <w:rPr>
          <w:rFonts w:ascii="Cambria" w:hAnsi="Cambria" w:cs="Calibri"/>
          <w:color w:val="000000" w:themeColor="text1"/>
          <w:sz w:val="28"/>
          <w:szCs w:val="28"/>
        </w:rPr>
        <w:t xml:space="preserve"> </w:t>
      </w:r>
    </w:p>
    <w:p w14:paraId="7A3BF0BD" w14:textId="4B2AC37F" w:rsidR="00352C96" w:rsidRPr="0067591B" w:rsidRDefault="00352C96" w:rsidP="00503190">
      <w:pPr>
        <w:ind w:left="180"/>
        <w:rPr>
          <w:rFonts w:ascii="Cambria" w:hAnsi="Cambria" w:cs="Calibri"/>
          <w:color w:val="000000" w:themeColor="text1"/>
          <w:sz w:val="28"/>
          <w:szCs w:val="28"/>
        </w:rPr>
      </w:pPr>
      <w:r w:rsidRPr="0067591B">
        <w:rPr>
          <w:rFonts w:ascii="Cambria" w:hAnsi="Cambria" w:cs="Calibri"/>
          <w:color w:val="000000" w:themeColor="text1"/>
          <w:sz w:val="28"/>
          <w:szCs w:val="28"/>
        </w:rPr>
        <w:t>We use these functions as callback in insertion, deletion and search functions.</w:t>
      </w:r>
    </w:p>
    <w:p w14:paraId="429ACF01" w14:textId="30B8529F" w:rsidR="00352C96" w:rsidRPr="0067591B" w:rsidRDefault="00352C96" w:rsidP="00503190">
      <w:pPr>
        <w:ind w:left="180"/>
        <w:rPr>
          <w:rFonts w:ascii="Cambria" w:hAnsi="Cambria" w:cs="Calibri"/>
          <w:i/>
          <w:color w:val="000000" w:themeColor="text1"/>
          <w:sz w:val="28"/>
          <w:szCs w:val="28"/>
        </w:rPr>
      </w:pPr>
      <w:r w:rsidRPr="0067591B">
        <w:rPr>
          <w:rFonts w:ascii="Cambria" w:hAnsi="Cambria" w:cs="Calibri"/>
          <w:i/>
          <w:color w:val="000000" w:themeColor="text1"/>
          <w:sz w:val="28"/>
          <w:szCs w:val="28"/>
        </w:rPr>
        <w:t>The following function does the search and compare the input node:</w:t>
      </w:r>
    </w:p>
    <w:p w14:paraId="5F3FB2F4" w14:textId="2FBA09A4" w:rsidR="00352C96" w:rsidRPr="0067591B" w:rsidRDefault="00352C96" w:rsidP="00352C96">
      <w:pPr>
        <w:ind w:left="180"/>
        <w:rPr>
          <w:rFonts w:ascii="Cambria" w:hAnsi="Cambria" w:cs="Calibri"/>
          <w:color w:val="000000" w:themeColor="text1"/>
          <w:sz w:val="28"/>
          <w:szCs w:val="28"/>
        </w:rPr>
      </w:pPr>
      <w:r w:rsidRPr="0067591B">
        <w:rPr>
          <w:rFonts w:ascii="Cambria" w:hAnsi="Cambria" w:cs="Calibri"/>
          <w:color w:val="000000" w:themeColor="text1"/>
          <w:sz w:val="28"/>
          <w:szCs w:val="28"/>
        </w:rPr>
        <w:t>void search</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(NODE * root, int key,</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char c</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[100],</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int (*fun_pointer)</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(NODE * node, int key,</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char c</w:t>
      </w:r>
      <w:r w:rsidRPr="0067591B">
        <w:rPr>
          <w:rFonts w:ascii="Cambria" w:hAnsi="Cambria" w:cs="Calibri"/>
          <w:color w:val="000000" w:themeColor="text1"/>
          <w:sz w:val="28"/>
          <w:szCs w:val="28"/>
        </w:rPr>
        <w:t xml:space="preserve"> </w:t>
      </w:r>
      <w:r w:rsidRPr="0067591B">
        <w:rPr>
          <w:rFonts w:ascii="Cambria" w:hAnsi="Cambria" w:cs="Calibri"/>
          <w:color w:val="000000" w:themeColor="text1"/>
          <w:sz w:val="28"/>
          <w:szCs w:val="28"/>
        </w:rPr>
        <w:t>[100]));</w:t>
      </w:r>
    </w:p>
    <w:p w14:paraId="0F10B56B" w14:textId="0F0C7F60" w:rsidR="00352C96" w:rsidRDefault="00352C96" w:rsidP="00352C96">
      <w:pPr>
        <w:ind w:left="180"/>
        <w:rPr>
          <w:rFonts w:ascii="Cambria" w:hAnsi="Cambria" w:cs="Calibri"/>
          <w:sz w:val="28"/>
          <w:szCs w:val="28"/>
        </w:rPr>
      </w:pPr>
    </w:p>
    <w:p w14:paraId="099FAC59" w14:textId="69A857C4" w:rsidR="00352C96" w:rsidRPr="00A33372" w:rsidRDefault="00352C96" w:rsidP="00503190">
      <w:pPr>
        <w:ind w:left="180"/>
        <w:rPr>
          <w:rFonts w:ascii="Cambria" w:hAnsi="Cambria" w:cs="Calibri"/>
          <w:sz w:val="28"/>
          <w:szCs w:val="28"/>
        </w:rPr>
      </w:pPr>
      <w:r>
        <w:rPr>
          <w:rFonts w:ascii="Cambria" w:hAnsi="Cambria" w:cs="Calibri"/>
          <w:sz w:val="28"/>
          <w:szCs w:val="28"/>
        </w:rPr>
        <w:t xml:space="preserve"> </w:t>
      </w:r>
    </w:p>
    <w:p w14:paraId="47F9B8F5" w14:textId="77777777" w:rsidR="002F0F51" w:rsidRPr="00EA15EB" w:rsidRDefault="002F0F51" w:rsidP="00907E81">
      <w:pPr>
        <w:rPr>
          <w:rFonts w:ascii="Cambria" w:hAnsi="Cambria" w:cs="Calibri"/>
          <w:b/>
          <w:sz w:val="28"/>
          <w:szCs w:val="28"/>
        </w:rPr>
      </w:pPr>
    </w:p>
    <w:sectPr w:rsidR="002F0F51" w:rsidRPr="00EA15EB" w:rsidSect="00960F7D">
      <w:headerReference w:type="default" r:id="rId10"/>
      <w:footerReference w:type="default" r:id="rId11"/>
      <w:footerReference w:type="firs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6D882" w14:textId="77777777" w:rsidR="008D3EA1" w:rsidRDefault="008D3EA1">
      <w:pPr>
        <w:spacing w:before="0" w:after="0" w:line="240" w:lineRule="auto"/>
      </w:pPr>
      <w:r>
        <w:separator/>
      </w:r>
    </w:p>
  </w:endnote>
  <w:endnote w:type="continuationSeparator" w:id="0">
    <w:p w14:paraId="544CF2D6" w14:textId="77777777" w:rsidR="008D3EA1" w:rsidRDefault="008D3E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7845" w14:textId="77777777" w:rsidR="00907E81" w:rsidRDefault="00907E81">
    <w:pPr>
      <w:pStyle w:val="Header"/>
      <w:pBdr>
        <w:top w:val="single" w:sz="6" w:space="10" w:color="00A0B8" w:themeColor="accent1"/>
      </w:pBdr>
      <w:spacing w:before="240"/>
      <w:jc w:val="center"/>
      <w:rPr>
        <w:color w:val="00A0B8" w:themeColor="accent1"/>
      </w:rPr>
    </w:pPr>
    <w:r>
      <w:rPr>
        <w:noProof/>
        <w:color w:val="00A0B8" w:themeColor="accent1"/>
      </w:rPr>
      <w:drawing>
        <wp:inline distT="0" distB="0" distL="0" distR="0" wp14:anchorId="6D87CEE6" wp14:editId="0E19339C">
          <wp:extent cx="438912" cy="2769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4595FC4" w14:textId="793C61D2" w:rsidR="00960F7D" w:rsidRPr="00960F7D" w:rsidRDefault="00960F7D">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5502" w14:textId="77777777" w:rsidR="00907E81" w:rsidRDefault="00907E81">
    <w:pPr>
      <w:pStyle w:val="Header"/>
      <w:pBdr>
        <w:top w:val="single" w:sz="6" w:space="10" w:color="00A0B8" w:themeColor="accent1"/>
      </w:pBdr>
      <w:spacing w:before="240"/>
      <w:jc w:val="center"/>
      <w:rPr>
        <w:color w:val="00A0B8" w:themeColor="accent1"/>
      </w:rPr>
    </w:pPr>
    <w:r>
      <w:rPr>
        <w:noProof/>
        <w:color w:val="00A0B8" w:themeColor="accent1"/>
      </w:rPr>
      <w:drawing>
        <wp:inline distT="0" distB="0" distL="0" distR="0" wp14:anchorId="2926E22E" wp14:editId="53BFB7E1">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ED95B34" w14:textId="4F33F315" w:rsidR="0083765B" w:rsidRPr="0083765B" w:rsidRDefault="0083765B">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45DF" w14:textId="77777777" w:rsidR="008D3EA1" w:rsidRDefault="008D3EA1">
      <w:pPr>
        <w:spacing w:before="0" w:after="0" w:line="240" w:lineRule="auto"/>
      </w:pPr>
      <w:r>
        <w:separator/>
      </w:r>
    </w:p>
  </w:footnote>
  <w:footnote w:type="continuationSeparator" w:id="0">
    <w:p w14:paraId="6BF7DF79" w14:textId="77777777" w:rsidR="008D3EA1" w:rsidRDefault="008D3E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7F7F7F" w:themeColor="text1" w:themeTint="80"/>
        <w:sz w:val="28"/>
        <w:szCs w:val="28"/>
      </w:rPr>
      <w:alias w:val="Title"/>
      <w:tag w:val=""/>
      <w:id w:val="1116400235"/>
      <w:placeholder>
        <w:docPart w:val="19357EE51BBA4806805F9F3E5AEE3D2E"/>
      </w:placeholder>
      <w:dataBinding w:prefixMappings="xmlns:ns0='http://purl.org/dc/elements/1.1/' xmlns:ns1='http://schemas.openxmlformats.org/package/2006/metadata/core-properties' " w:xpath="/ns1:coreProperties[1]/ns0:title[1]" w:storeItemID="{6C3C8BC8-F283-45AE-878A-BAB7291924A1}"/>
      <w:text/>
    </w:sdtPr>
    <w:sdtContent>
      <w:p w14:paraId="31817C9C" w14:textId="1C881219" w:rsidR="00907E81" w:rsidRPr="00907E81" w:rsidRDefault="00907E81">
        <w:pPr>
          <w:pStyle w:val="Header"/>
          <w:jc w:val="right"/>
          <w:rPr>
            <w:b/>
            <w:color w:val="7F7F7F" w:themeColor="text1" w:themeTint="80"/>
            <w:sz w:val="28"/>
            <w:szCs w:val="28"/>
          </w:rPr>
        </w:pPr>
        <w:r w:rsidRPr="00907E81">
          <w:rPr>
            <w:b/>
            <w:color w:val="7F7F7F" w:themeColor="text1" w:themeTint="80"/>
            <w:sz w:val="28"/>
            <w:szCs w:val="28"/>
          </w:rPr>
          <w:t>AVL TREE</w:t>
        </w:r>
      </w:p>
    </w:sdtContent>
  </w:sdt>
  <w:p w14:paraId="17DE9C73" w14:textId="2D18F526" w:rsidR="00907E81" w:rsidRDefault="00907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23B242E"/>
    <w:multiLevelType w:val="hybridMultilevel"/>
    <w:tmpl w:val="649AE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84351E"/>
    <w:multiLevelType w:val="hybridMultilevel"/>
    <w:tmpl w:val="C5143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1F"/>
    <w:rsid w:val="0002381F"/>
    <w:rsid w:val="002B3CFC"/>
    <w:rsid w:val="002F0F51"/>
    <w:rsid w:val="0034308D"/>
    <w:rsid w:val="00352C96"/>
    <w:rsid w:val="003B2368"/>
    <w:rsid w:val="003E1274"/>
    <w:rsid w:val="003E63D2"/>
    <w:rsid w:val="00503190"/>
    <w:rsid w:val="006405BB"/>
    <w:rsid w:val="0067591B"/>
    <w:rsid w:val="0083765B"/>
    <w:rsid w:val="0088337E"/>
    <w:rsid w:val="008D3EA1"/>
    <w:rsid w:val="00907E81"/>
    <w:rsid w:val="00943BCA"/>
    <w:rsid w:val="0094707D"/>
    <w:rsid w:val="00960F7D"/>
    <w:rsid w:val="00A33372"/>
    <w:rsid w:val="00EA15EB"/>
    <w:rsid w:val="00EC7AE6"/>
    <w:rsid w:val="00ED530A"/>
    <w:rsid w:val="00F2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81A266"/>
  <w15:chartTrackingRefBased/>
  <w15:docId w15:val="{531BF935-241F-497E-9D47-A46D4396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381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2381F"/>
    <w:rPr>
      <w:b/>
      <w:bCs/>
    </w:rPr>
  </w:style>
  <w:style w:type="paragraph" w:styleId="HTMLPreformatted">
    <w:name w:val="HTML Preformatted"/>
    <w:basedOn w:val="Normal"/>
    <w:link w:val="HTMLPreformattedChar"/>
    <w:uiPriority w:val="99"/>
    <w:semiHidden/>
    <w:unhideWhenUsed/>
    <w:rsid w:val="00023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02381F"/>
    <w:rPr>
      <w:rFonts w:ascii="Courier New" w:eastAsia="Times New Roman" w:hAnsi="Courier New" w:cs="Courier New"/>
      <w:color w:val="auto"/>
      <w:lang w:val="en-IN" w:eastAsia="en-IN"/>
    </w:rPr>
  </w:style>
  <w:style w:type="paragraph" w:customStyle="1" w:styleId="uiqtextpara">
    <w:name w:val="ui_qtext_para"/>
    <w:basedOn w:val="Normal"/>
    <w:rsid w:val="0034308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semiHidden/>
    <w:qFormat/>
    <w:rsid w:val="00A3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80094531">
      <w:bodyDiv w:val="1"/>
      <w:marLeft w:val="0"/>
      <w:marRight w:val="0"/>
      <w:marTop w:val="0"/>
      <w:marBottom w:val="0"/>
      <w:divBdr>
        <w:top w:val="none" w:sz="0" w:space="0" w:color="auto"/>
        <w:left w:val="none" w:sz="0" w:space="0" w:color="auto"/>
        <w:bottom w:val="none" w:sz="0" w:space="0" w:color="auto"/>
        <w:right w:val="none" w:sz="0" w:space="0" w:color="auto"/>
      </w:divBdr>
    </w:div>
    <w:div w:id="17806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357EE51BBA4806805F9F3E5AEE3D2E"/>
        <w:category>
          <w:name w:val="General"/>
          <w:gallery w:val="placeholder"/>
        </w:category>
        <w:types>
          <w:type w:val="bbPlcHdr"/>
        </w:types>
        <w:behaviors>
          <w:behavior w:val="content"/>
        </w:behaviors>
        <w:guid w:val="{89AAF15F-1459-4EC4-88C2-D7C34A9B6E9B}"/>
      </w:docPartPr>
      <w:docPartBody>
        <w:p w:rsidR="00000000" w:rsidRDefault="00B67FFB" w:rsidP="00B67FFB">
          <w:pPr>
            <w:pStyle w:val="19357EE51BBA4806805F9F3E5AEE3D2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FB"/>
    <w:rsid w:val="000C3632"/>
    <w:rsid w:val="00B67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2E122ED745F04BB49DF543BEF84D7E93">
    <w:name w:val="2E122ED745F04BB49DF543BEF84D7E93"/>
  </w:style>
  <w:style w:type="paragraph" w:customStyle="1" w:styleId="4E44D3425A96460F92A3D740D4BA363D">
    <w:name w:val="4E44D3425A96460F92A3D740D4BA363D"/>
  </w:style>
  <w:style w:type="paragraph" w:customStyle="1" w:styleId="0E4B82DF589B43669A4E6E14B4F7FEE5">
    <w:name w:val="0E4B82DF589B43669A4E6E14B4F7FEE5"/>
  </w:style>
  <w:style w:type="paragraph" w:customStyle="1" w:styleId="EDB8F9C337884398827D79BD5AFF4BA3">
    <w:name w:val="EDB8F9C337884398827D79BD5AFF4BA3"/>
  </w:style>
  <w:style w:type="paragraph" w:customStyle="1" w:styleId="521CA4A202EA475681E62DA793A5ADE6">
    <w:name w:val="521CA4A202EA475681E62DA793A5ADE6"/>
    <w:rsid w:val="00B67FFB"/>
  </w:style>
  <w:style w:type="paragraph" w:customStyle="1" w:styleId="19357EE51BBA4806805F9F3E5AEE3D2E">
    <w:name w:val="19357EE51BBA4806805F9F3E5AEE3D2E"/>
    <w:rsid w:val="00B67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4DE4A558-D751-4CAA-AB3C-6054A5768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104</TotalTime>
  <Pages>6</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AVL TRee</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AVL TREE</dc:title>
  <dc:subject>Insertion and deletion operations</dc:subject>
  <dc:creator>Ganesha K S</dc:creator>
  <cp:keywords/>
  <cp:lastModifiedBy>Ganesha K S</cp:lastModifiedBy>
  <cp:revision>15</cp:revision>
  <dcterms:created xsi:type="dcterms:W3CDTF">2019-05-17T03:51:00Z</dcterms:created>
  <dcterms:modified xsi:type="dcterms:W3CDTF">2019-05-17T05:35:00Z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