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8035" w14:textId="15878BB0" w:rsidR="0089033C" w:rsidRDefault="0089033C" w:rsidP="0089033C">
      <w:pPr>
        <w:jc w:val="center"/>
        <w:rPr>
          <w:b/>
          <w:bCs/>
          <w:sz w:val="36"/>
          <w:szCs w:val="36"/>
        </w:rPr>
      </w:pPr>
      <w:r w:rsidRPr="0089033C">
        <w:rPr>
          <w:b/>
          <w:bCs/>
          <w:sz w:val="36"/>
          <w:szCs w:val="36"/>
        </w:rPr>
        <w:t>Hospital Data Analysis using Power Pivo</w:t>
      </w:r>
      <w:r>
        <w:rPr>
          <w:b/>
          <w:bCs/>
          <w:sz w:val="36"/>
          <w:szCs w:val="36"/>
        </w:rPr>
        <w:t>t</w:t>
      </w:r>
    </w:p>
    <w:p w14:paraId="35AC8D35" w14:textId="77777777" w:rsidR="00E504A5" w:rsidRDefault="0089033C" w:rsidP="00E94E86">
      <w:r w:rsidRPr="001A1BAD">
        <w:rPr>
          <w:b/>
          <w:bCs/>
        </w:rPr>
        <w:t>Data Source/Credit:</w:t>
      </w:r>
      <w:r w:rsidR="00225CD9">
        <w:t xml:space="preserve"> </w:t>
      </w:r>
    </w:p>
    <w:p w14:paraId="7411B3D5" w14:textId="6A91EC01" w:rsidR="0089033C" w:rsidRDefault="00E504A5" w:rsidP="00E94E86">
      <w:hyperlink r:id="rId5" w:history="1">
        <w:r w:rsidRPr="0050637A">
          <w:rPr>
            <w:rStyle w:val="Hyperlink"/>
          </w:rPr>
          <w:t>https://mavenanalytics.io/data-playground/hospital-patient-records</w:t>
        </w:r>
      </w:hyperlink>
    </w:p>
    <w:p w14:paraId="19D7FCB7" w14:textId="75233641" w:rsidR="00E504A5" w:rsidRDefault="00E504A5" w:rsidP="00E94E86">
      <w:hyperlink r:id="rId6" w:history="1">
        <w:r w:rsidRPr="0050637A">
          <w:rPr>
            <w:rStyle w:val="Hyperlink"/>
          </w:rPr>
          <w:t>https://synthea.mitre.org/downloads</w:t>
        </w:r>
      </w:hyperlink>
    </w:p>
    <w:p w14:paraId="1741A1D5" w14:textId="13D0A361" w:rsidR="0089033C" w:rsidRDefault="007C0147" w:rsidP="00F0173A">
      <w:pPr>
        <w:rPr>
          <w:b/>
          <w:bCs/>
        </w:rPr>
      </w:pPr>
      <w:r w:rsidRPr="001A1BAD">
        <w:rPr>
          <w:b/>
          <w:bCs/>
        </w:rPr>
        <w:t>Citation:</w:t>
      </w:r>
      <w:r>
        <w:t xml:space="preserve"> </w:t>
      </w:r>
      <w:r w:rsidRPr="007C0147">
        <w:t xml:space="preserve">Jason Walonoski, Mark Kramer, Joseph Nichols, Andre Quina, Chris Moesel, Dylan Hall, Carlton Duffett, Kudakwashe Dube, Thomas Gallagher, Scott McLachlan, Synthea: An approach, method, and software mechanism for generating synthetic patients and the synthetic electronic health care record, Journal of the American Medical Informatics Association, Volume 25, Issue 3, March 2018, Pages 230–238, </w:t>
      </w:r>
      <w:hyperlink r:id="rId7" w:history="1">
        <w:r w:rsidR="00E504A5" w:rsidRPr="0050637A">
          <w:rPr>
            <w:rStyle w:val="Hyperlink"/>
          </w:rPr>
          <w:t>https://doi.org/10.1093/jamia/ocx079</w:t>
        </w:r>
      </w:hyperlink>
      <w:r w:rsidR="00E504A5">
        <w:t xml:space="preserve"> .</w:t>
      </w:r>
    </w:p>
    <w:p w14:paraId="191D6886" w14:textId="7D1546FA" w:rsidR="00F0173A" w:rsidRPr="00F0173A" w:rsidRDefault="00F0173A" w:rsidP="00F0173A">
      <w:pPr>
        <w:rPr>
          <w:b/>
          <w:bCs/>
        </w:rPr>
      </w:pPr>
      <w:r w:rsidRPr="00F0173A">
        <w:rPr>
          <w:b/>
          <w:bCs/>
        </w:rPr>
        <w:t>Objective</w:t>
      </w:r>
    </w:p>
    <w:p w14:paraId="183F8C90" w14:textId="40CC472E" w:rsidR="00F0173A" w:rsidRPr="00F0173A" w:rsidRDefault="00DA7F5A" w:rsidP="00F0173A">
      <w:r>
        <w:t>As an</w:t>
      </w:r>
      <w:r w:rsidR="00F0173A" w:rsidRPr="00F0173A">
        <w:t xml:space="preserve"> Analytics Consultant for Massachusetts General Hospital (MGH).</w:t>
      </w:r>
    </w:p>
    <w:p w14:paraId="59002669" w14:textId="15B73542" w:rsidR="00F0173A" w:rsidRPr="00F0173A" w:rsidRDefault="00F0173A" w:rsidP="00F0173A">
      <w:r w:rsidRPr="00F0173A">
        <w:t xml:space="preserve">You’ve been asked to </w:t>
      </w:r>
      <w:r w:rsidRPr="00F0173A">
        <w:rPr>
          <w:b/>
          <w:bCs/>
        </w:rPr>
        <w:t xml:space="preserve">build a high-level KPI </w:t>
      </w:r>
      <w:r w:rsidR="008B62A1">
        <w:rPr>
          <w:b/>
          <w:bCs/>
        </w:rPr>
        <w:t>dashboard</w:t>
      </w:r>
      <w:r w:rsidRPr="00F0173A">
        <w:rPr>
          <w:b/>
          <w:bCs/>
        </w:rPr>
        <w:t xml:space="preserve"> for the executive team</w:t>
      </w:r>
      <w:r w:rsidRPr="00F0173A">
        <w:t xml:space="preserve">, based on a subset of patient records. The purpose of the report is to give stakeholders visibility into the hospital’s recent performance, and answer </w:t>
      </w:r>
      <w:r w:rsidR="00926B4A">
        <w:t>various questions</w:t>
      </w:r>
      <w:r w:rsidRPr="00F0173A">
        <w:t>:</w:t>
      </w:r>
    </w:p>
    <w:p w14:paraId="55439BB9" w14:textId="0D7DA1F9" w:rsidR="00831D57" w:rsidRPr="00562D4C" w:rsidRDefault="00831D57" w:rsidP="00831D57">
      <w:pPr>
        <w:rPr>
          <w:b/>
          <w:bCs/>
        </w:rPr>
      </w:pPr>
      <w:r w:rsidRPr="00562D4C">
        <w:rPr>
          <w:b/>
          <w:bCs/>
        </w:rPr>
        <w:t>ENCOUNTERS OVERVIEW</w:t>
      </w:r>
    </w:p>
    <w:p w14:paraId="28EA5F0F" w14:textId="77777777" w:rsidR="005200C2" w:rsidRDefault="00831D57" w:rsidP="00830F38">
      <w:pPr>
        <w:pStyle w:val="ListParagraph"/>
        <w:numPr>
          <w:ilvl w:val="0"/>
          <w:numId w:val="3"/>
        </w:numPr>
      </w:pPr>
      <w:r>
        <w:t>How many total encounters occurred each year?</w:t>
      </w:r>
    </w:p>
    <w:p w14:paraId="23DCB247" w14:textId="4EDDAAB2" w:rsidR="005200C2" w:rsidRDefault="00831D57" w:rsidP="00830F38">
      <w:pPr>
        <w:pStyle w:val="ListParagraph"/>
        <w:numPr>
          <w:ilvl w:val="0"/>
          <w:numId w:val="3"/>
        </w:numPr>
      </w:pPr>
      <w:r>
        <w:t>For each year, what percentage of all encounters belonged to each encounter class (ambulatory, outpatient, wellness, urgent care, emergency, and inpatient)?</w:t>
      </w:r>
    </w:p>
    <w:p w14:paraId="60634304" w14:textId="77777777" w:rsidR="007006AF" w:rsidRDefault="00831D57" w:rsidP="007006AF">
      <w:pPr>
        <w:pStyle w:val="ListParagraph"/>
        <w:numPr>
          <w:ilvl w:val="0"/>
          <w:numId w:val="3"/>
        </w:numPr>
      </w:pPr>
      <w:r>
        <w:t>What percentage of encounters were over 24 hours versus under 24 hours?</w:t>
      </w:r>
    </w:p>
    <w:p w14:paraId="72C3D865" w14:textId="3F4BF783" w:rsidR="007006AF" w:rsidRDefault="007006AF" w:rsidP="007006AF">
      <w:pPr>
        <w:pStyle w:val="ListParagraph"/>
        <w:numPr>
          <w:ilvl w:val="0"/>
          <w:numId w:val="3"/>
        </w:numPr>
      </w:pPr>
      <w:r w:rsidRPr="00F0173A">
        <w:t>How many procedures are covered by insurance?</w:t>
      </w:r>
    </w:p>
    <w:p w14:paraId="1B80C6F6" w14:textId="72D4423D" w:rsidR="00831D57" w:rsidRDefault="00955DF4" w:rsidP="00830F38">
      <w:pPr>
        <w:pStyle w:val="ListParagraph"/>
        <w:numPr>
          <w:ilvl w:val="0"/>
          <w:numId w:val="3"/>
        </w:numPr>
      </w:pPr>
      <w:r w:rsidRPr="00F0173A">
        <w:t>How long are patients staying in the hospital, on average?</w:t>
      </w:r>
    </w:p>
    <w:p w14:paraId="365D7B8C" w14:textId="707EED2A" w:rsidR="00831D57" w:rsidRPr="00562D4C" w:rsidRDefault="00831D57" w:rsidP="005200C2">
      <w:pPr>
        <w:spacing w:line="276" w:lineRule="auto"/>
        <w:rPr>
          <w:b/>
          <w:bCs/>
        </w:rPr>
      </w:pPr>
      <w:r w:rsidRPr="00562D4C">
        <w:rPr>
          <w:b/>
          <w:bCs/>
        </w:rPr>
        <w:t>COST &amp; COVERAGE INSIGHTS</w:t>
      </w:r>
    </w:p>
    <w:p w14:paraId="3D6DC224" w14:textId="150E89AD" w:rsidR="00BD5A8B" w:rsidRDefault="0083785A" w:rsidP="007006AF">
      <w:pPr>
        <w:pStyle w:val="ListParagraph"/>
        <w:numPr>
          <w:ilvl w:val="0"/>
          <w:numId w:val="6"/>
        </w:numPr>
      </w:pPr>
      <w:r w:rsidRPr="00F0173A">
        <w:t>How much is the average cost per visit?</w:t>
      </w:r>
    </w:p>
    <w:p w14:paraId="14E0CC3E" w14:textId="76D751E5" w:rsidR="00BD5A8B" w:rsidRDefault="00831D57" w:rsidP="007006AF">
      <w:pPr>
        <w:pStyle w:val="ListParagraph"/>
        <w:numPr>
          <w:ilvl w:val="0"/>
          <w:numId w:val="6"/>
        </w:numPr>
      </w:pPr>
      <w:r>
        <w:t>How many encounters had zero payer coverage, and what percentage of total encounters does this represent?</w:t>
      </w:r>
    </w:p>
    <w:p w14:paraId="7937BA7B" w14:textId="77777777" w:rsidR="00BD5A8B" w:rsidRDefault="00831D57" w:rsidP="007006AF">
      <w:pPr>
        <w:pStyle w:val="ListParagraph"/>
        <w:numPr>
          <w:ilvl w:val="0"/>
          <w:numId w:val="6"/>
        </w:numPr>
      </w:pPr>
      <w:r>
        <w:t>What are the top 10 most frequent procedures performed and the average base cost for each?</w:t>
      </w:r>
    </w:p>
    <w:p w14:paraId="08F3064A" w14:textId="77777777" w:rsidR="00BD5A8B" w:rsidRDefault="00831D57" w:rsidP="007006AF">
      <w:pPr>
        <w:pStyle w:val="ListParagraph"/>
        <w:numPr>
          <w:ilvl w:val="0"/>
          <w:numId w:val="6"/>
        </w:numPr>
      </w:pPr>
      <w:r>
        <w:t>What are the top 10 procedures with the highest average base cost and the number of times they were performed?</w:t>
      </w:r>
    </w:p>
    <w:p w14:paraId="2EDCC91E" w14:textId="2DFE1EDE" w:rsidR="00831D57" w:rsidRDefault="00831D57" w:rsidP="007006AF">
      <w:pPr>
        <w:pStyle w:val="ListParagraph"/>
        <w:numPr>
          <w:ilvl w:val="0"/>
          <w:numId w:val="6"/>
        </w:numPr>
      </w:pPr>
      <w:r>
        <w:t>What is the average total claim cost for encounters, broken down by payer?</w:t>
      </w:r>
    </w:p>
    <w:p w14:paraId="671C5D5C" w14:textId="4602822B" w:rsidR="00831D57" w:rsidRPr="00831D57" w:rsidRDefault="00831D57" w:rsidP="00831D57">
      <w:pPr>
        <w:rPr>
          <w:b/>
          <w:bCs/>
        </w:rPr>
      </w:pPr>
      <w:r w:rsidRPr="00831D57">
        <w:rPr>
          <w:b/>
          <w:bCs/>
        </w:rPr>
        <w:t>PATIENT BEHAVIOR ANALYSIS</w:t>
      </w:r>
    </w:p>
    <w:p w14:paraId="72494363" w14:textId="77777777" w:rsidR="00831D57" w:rsidRDefault="00831D57" w:rsidP="007006AF">
      <w:pPr>
        <w:pStyle w:val="ListParagraph"/>
        <w:numPr>
          <w:ilvl w:val="0"/>
          <w:numId w:val="7"/>
        </w:numPr>
      </w:pPr>
      <w:r>
        <w:t>How many unique patients were admitted each quarter over time?</w:t>
      </w:r>
    </w:p>
    <w:p w14:paraId="15F3B0A2" w14:textId="77777777" w:rsidR="00831D57" w:rsidRDefault="00831D57" w:rsidP="007006AF">
      <w:pPr>
        <w:pStyle w:val="ListParagraph"/>
        <w:numPr>
          <w:ilvl w:val="0"/>
          <w:numId w:val="7"/>
        </w:numPr>
      </w:pPr>
      <w:r>
        <w:t>How many patients were readmitted within 30 days of a previous encounter?</w:t>
      </w:r>
    </w:p>
    <w:p w14:paraId="290CE17F" w14:textId="6108495F" w:rsidR="00831D57" w:rsidRPr="00F0173A" w:rsidRDefault="00831D57" w:rsidP="007006AF">
      <w:pPr>
        <w:pStyle w:val="ListParagraph"/>
        <w:numPr>
          <w:ilvl w:val="0"/>
          <w:numId w:val="7"/>
        </w:numPr>
      </w:pPr>
      <w:r>
        <w:lastRenderedPageBreak/>
        <w:t>Which patients had the most readmissions?</w:t>
      </w:r>
    </w:p>
    <w:p w14:paraId="5DB2EC60" w14:textId="77777777" w:rsidR="00F0173A" w:rsidRPr="00F0173A" w:rsidRDefault="00F0173A" w:rsidP="00F0173A">
      <w:pPr>
        <w:rPr>
          <w:b/>
          <w:bCs/>
        </w:rPr>
      </w:pPr>
      <w:r w:rsidRPr="00F0173A">
        <w:rPr>
          <w:b/>
          <w:bCs/>
        </w:rPr>
        <w:t>About the Data Set</w:t>
      </w:r>
    </w:p>
    <w:p w14:paraId="34231749" w14:textId="677DBC9C" w:rsidR="00F0173A" w:rsidRDefault="00F0173A" w:rsidP="00F0173A">
      <w:r w:rsidRPr="00F0173A">
        <w:t xml:space="preserve">Synthetic data on ~1k patients of </w:t>
      </w:r>
      <w:r w:rsidR="00597663" w:rsidRPr="00F0173A">
        <w:t>Massachusetts</w:t>
      </w:r>
      <w:r w:rsidRPr="00F0173A">
        <w:t xml:space="preserve"> General Hospital from 2011-2022, including information on patient demographics, insurance coverage, and medical encounters &amp; procedures.</w:t>
      </w:r>
    </w:p>
    <w:p w14:paraId="0984039D" w14:textId="4E9C19CD" w:rsidR="00423F34" w:rsidRPr="00423F34" w:rsidRDefault="00423F34" w:rsidP="00F0173A">
      <w:pPr>
        <w:rPr>
          <w:b/>
          <w:bCs/>
        </w:rPr>
      </w:pPr>
      <w:r w:rsidRPr="00423F34">
        <w:rPr>
          <w:b/>
          <w:bCs/>
        </w:rPr>
        <w:t>Data Dictionary:</w:t>
      </w:r>
    </w:p>
    <w:p w14:paraId="611C8A41" w14:textId="7CA3CF26" w:rsidR="003B4090" w:rsidRDefault="00423F34">
      <w:r>
        <w:object w:dxaOrig="1520" w:dyaOrig="988" w14:anchorId="0E7D6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Excel.SheetMacroEnabled.12" ShapeID="_x0000_i1025" DrawAspect="Icon" ObjectID="_1816854682" r:id="rId9"/>
        </w:object>
      </w:r>
    </w:p>
    <w:sectPr w:rsidR="003B4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E0B"/>
    <w:multiLevelType w:val="hybridMultilevel"/>
    <w:tmpl w:val="27286D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47291"/>
    <w:multiLevelType w:val="hybridMultilevel"/>
    <w:tmpl w:val="27286D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A0D07"/>
    <w:multiLevelType w:val="hybridMultilevel"/>
    <w:tmpl w:val="27286D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719B0"/>
    <w:multiLevelType w:val="hybridMultilevel"/>
    <w:tmpl w:val="4566E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E07AC"/>
    <w:multiLevelType w:val="hybridMultilevel"/>
    <w:tmpl w:val="0AFCA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D1648"/>
    <w:multiLevelType w:val="multilevel"/>
    <w:tmpl w:val="1B4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6728E"/>
    <w:multiLevelType w:val="hybridMultilevel"/>
    <w:tmpl w:val="08F85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1318">
    <w:abstractNumId w:val="5"/>
  </w:num>
  <w:num w:numId="2" w16cid:durableId="2125152851">
    <w:abstractNumId w:val="4"/>
  </w:num>
  <w:num w:numId="3" w16cid:durableId="1486239645">
    <w:abstractNumId w:val="2"/>
  </w:num>
  <w:num w:numId="4" w16cid:durableId="1570264477">
    <w:abstractNumId w:val="3"/>
  </w:num>
  <w:num w:numId="5" w16cid:durableId="478691941">
    <w:abstractNumId w:val="6"/>
  </w:num>
  <w:num w:numId="6" w16cid:durableId="263538922">
    <w:abstractNumId w:val="0"/>
  </w:num>
  <w:num w:numId="7" w16cid:durableId="132531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90"/>
    <w:rsid w:val="00152322"/>
    <w:rsid w:val="00191C54"/>
    <w:rsid w:val="001A1BAD"/>
    <w:rsid w:val="001C0C7E"/>
    <w:rsid w:val="001D0A6E"/>
    <w:rsid w:val="00225CD9"/>
    <w:rsid w:val="00277651"/>
    <w:rsid w:val="00300664"/>
    <w:rsid w:val="003B4090"/>
    <w:rsid w:val="003F26A3"/>
    <w:rsid w:val="00423F34"/>
    <w:rsid w:val="004B5428"/>
    <w:rsid w:val="005200C2"/>
    <w:rsid w:val="00562D4C"/>
    <w:rsid w:val="00597663"/>
    <w:rsid w:val="007006AF"/>
    <w:rsid w:val="007C0147"/>
    <w:rsid w:val="00830F38"/>
    <w:rsid w:val="00831D57"/>
    <w:rsid w:val="0083785A"/>
    <w:rsid w:val="00853BAE"/>
    <w:rsid w:val="0089033C"/>
    <w:rsid w:val="008B62A1"/>
    <w:rsid w:val="00926B4A"/>
    <w:rsid w:val="00955DF4"/>
    <w:rsid w:val="00A73846"/>
    <w:rsid w:val="00A95C47"/>
    <w:rsid w:val="00AF1F0B"/>
    <w:rsid w:val="00BD5A8B"/>
    <w:rsid w:val="00D303EF"/>
    <w:rsid w:val="00D96AA6"/>
    <w:rsid w:val="00DA7F5A"/>
    <w:rsid w:val="00DD2AEC"/>
    <w:rsid w:val="00E0672F"/>
    <w:rsid w:val="00E504A5"/>
    <w:rsid w:val="00E74530"/>
    <w:rsid w:val="00E94E86"/>
    <w:rsid w:val="00F0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F4A0"/>
  <w15:chartTrackingRefBased/>
  <w15:docId w15:val="{6F8809F6-DDE4-4CA0-8B1F-8DE9C4A4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doi.org/10.1093/jamia/ocx0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ynthea.mitre.org/download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venanalytics.io/data-playground/hospital-patient-recor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Angam</dc:creator>
  <cp:keywords/>
  <dc:description/>
  <cp:lastModifiedBy>Praveen Angam</cp:lastModifiedBy>
  <cp:revision>36</cp:revision>
  <dcterms:created xsi:type="dcterms:W3CDTF">2025-08-16T06:07:00Z</dcterms:created>
  <dcterms:modified xsi:type="dcterms:W3CDTF">2025-08-16T07:35:00Z</dcterms:modified>
</cp:coreProperties>
</file>