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trike w:val="1"/>
          <w:highlight w:val="green"/>
        </w:rPr>
      </w:pPr>
      <w:r w:rsidDel="00000000" w:rsidR="00000000" w:rsidRPr="00000000">
        <w:rPr>
          <w:strike w:val="1"/>
          <w:highlight w:val="green"/>
          <w:rtl w:val="0"/>
        </w:rPr>
        <w:t xml:space="preserve">1) Checkbox not clearly visible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Tariff management,TAC Exceptions Checkbox not clearly visible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trike w:val="1"/>
          <w:color w:val="222222"/>
          <w:highlight w:val="green"/>
        </w:rPr>
      </w:pPr>
      <w:r w:rsidDel="00000000" w:rsidR="00000000" w:rsidRPr="00000000">
        <w:rPr>
          <w:rFonts w:ascii="Roboto" w:cs="Roboto" w:eastAsia="Roboto" w:hAnsi="Roboto"/>
          <w:strike w:val="1"/>
          <w:color w:val="222222"/>
          <w:highlight w:val="green"/>
          <w:rtl w:val="0"/>
        </w:rPr>
        <w:t xml:space="preserve">2) Control initial space in filter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Description-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Control initial space in all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Bugsheet 2 3/4/26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History 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3) Table header name is in caps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table header name is in caps for this screen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4) Table heading name difference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new site, the marked Table header name is mismatch from old site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Old tariff management screen for reference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5) Tool tip data not showing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Existing room type is tax inclusive ‘tool tip’ is not showing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Old tariff management screen for reference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6) Design issue at background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Design issue at background when clicking ‘Add room charges’ and ‘Room Details’ popup appears.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7) Error message content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clicking ‘Add room charges’ and ‘Room Details’ popup appears.and clicking on “create” button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 Existing image from grid means? Where is the image available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8) Date picker icon alignment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Date picker icon alignment is in center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9) Room image upload size not fit to the box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Uploaded Room image - image not correctly fit to the mentioned Room image box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10) Alignment issue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Single ,double,triple agree alignment is not in center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11) Tool tip not shown in Room charge details table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 Room charge details table - Tool tip not showing when mouse hover to Edit and delete icon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12) To Date captured wrongly in screen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Selected Valid End Date in screen is 13/03/2026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Database the ”ToDate” date updated correctly as ‘13/03/2026’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 in ‘Property Tariff Details’ showing normal 1 year from the selected from date ‘28/02/2027’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Room id - “387445”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Video attached in the attachments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Tariff Management 12 - warsoftv4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rtl w:val="0"/>
        </w:rPr>
        <w:t xml:space="preserve">13)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Tariff fields amount able to enter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Tariffs length is more need to control the length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Rate Tariff validation is not checked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Entering amount with countless allowing more length.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14) Remove pagination in Room charge Details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Room charge details table - Pagination not need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15) TAC Percentage dot not allowing issue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Entered TAC percentage and clicking on ‘Create’ button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Error message showing like this and while clicking on ‘.’ decimal dot not allowing in the TAC Per field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16) date manually allowing to edit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Date is manually allowing to edit it should not allow to edit or type manually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Bugsheet 2  2/4/26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17) Filter not cleared after the property name is selected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Initially in Filter entered the text and after the property name typed and selected means the filter not cleared.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18) Design overlaps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When horizontal scroll , scrolled from left to right the column heading name is overlapping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19) Design Issue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Design issue in Firefox browser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ReTesting 21/9/26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20) Room image upload inside the box - Text issue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Room image upload, inside the box - there showing Room Text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Image upload issue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21)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Description-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id, * from WRBHBProperty where PropertyName='AM Property'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 id,* from WRBHBPropertyAgreements where PropertyId=126643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select * from WRBHBPropertyAgreementsRoomCharges where  AgreementId in (136998,136999)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png"/><Relationship Id="rId21" Type="http://schemas.openxmlformats.org/officeDocument/2006/relationships/image" Target="media/image12.png"/><Relationship Id="rId24" Type="http://schemas.openxmlformats.org/officeDocument/2006/relationships/image" Target="media/image18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8" Type="http://schemas.openxmlformats.org/officeDocument/2006/relationships/image" Target="media/image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7.png"/><Relationship Id="rId7" Type="http://schemas.openxmlformats.org/officeDocument/2006/relationships/image" Target="media/image23.png"/><Relationship Id="rId8" Type="http://schemas.openxmlformats.org/officeDocument/2006/relationships/image" Target="media/image33.png"/><Relationship Id="rId31" Type="http://schemas.openxmlformats.org/officeDocument/2006/relationships/image" Target="media/image22.png"/><Relationship Id="rId30" Type="http://schemas.openxmlformats.org/officeDocument/2006/relationships/image" Target="media/image31.png"/><Relationship Id="rId11" Type="http://schemas.openxmlformats.org/officeDocument/2006/relationships/image" Target="media/image15.png"/><Relationship Id="rId33" Type="http://schemas.openxmlformats.org/officeDocument/2006/relationships/image" Target="media/image19.png"/><Relationship Id="rId10" Type="http://schemas.openxmlformats.org/officeDocument/2006/relationships/image" Target="media/image7.png"/><Relationship Id="rId32" Type="http://schemas.openxmlformats.org/officeDocument/2006/relationships/image" Target="media/image30.png"/><Relationship Id="rId13" Type="http://schemas.openxmlformats.org/officeDocument/2006/relationships/image" Target="media/image9.png"/><Relationship Id="rId35" Type="http://schemas.openxmlformats.org/officeDocument/2006/relationships/image" Target="media/image28.png"/><Relationship Id="rId12" Type="http://schemas.openxmlformats.org/officeDocument/2006/relationships/image" Target="media/image14.png"/><Relationship Id="rId34" Type="http://schemas.openxmlformats.org/officeDocument/2006/relationships/image" Target="media/image11.png"/><Relationship Id="rId15" Type="http://schemas.openxmlformats.org/officeDocument/2006/relationships/image" Target="media/image26.png"/><Relationship Id="rId37" Type="http://schemas.openxmlformats.org/officeDocument/2006/relationships/image" Target="media/image27.png"/><Relationship Id="rId14" Type="http://schemas.openxmlformats.org/officeDocument/2006/relationships/image" Target="media/image25.png"/><Relationship Id="rId36" Type="http://schemas.openxmlformats.org/officeDocument/2006/relationships/image" Target="media/image32.png"/><Relationship Id="rId17" Type="http://schemas.openxmlformats.org/officeDocument/2006/relationships/image" Target="media/image13.png"/><Relationship Id="rId39" Type="http://schemas.openxmlformats.org/officeDocument/2006/relationships/image" Target="media/image3.png"/><Relationship Id="rId16" Type="http://schemas.openxmlformats.org/officeDocument/2006/relationships/image" Target="media/image16.png"/><Relationship Id="rId38" Type="http://schemas.openxmlformats.org/officeDocument/2006/relationships/image" Target="media/image34.png"/><Relationship Id="rId19" Type="http://schemas.openxmlformats.org/officeDocument/2006/relationships/image" Target="media/image24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