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lang w:eastAsia="en-US"/>
        </w:rPr>
        <w:id w:val="-1151675601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672"/>
          </w:tblGrid>
          <w:tr w:rsidR="009F4CBA">
            <w:sdt>
              <w:sdtPr>
                <w:rPr>
                  <w:rFonts w:asciiTheme="majorHAnsi" w:eastAsiaTheme="majorEastAsia" w:hAnsiTheme="majorHAnsi" w:cstheme="majorBidi"/>
                  <w:lang w:eastAsia="en-US"/>
                </w:rPr>
                <w:alias w:val="Company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ja-JP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9F4CBA" w:rsidRDefault="00504DE6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Verizon</w:t>
                    </w:r>
                  </w:p>
                </w:tc>
              </w:sdtContent>
            </w:sdt>
          </w:tr>
          <w:tr w:rsidR="009F4CBA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9F4CBA" w:rsidRDefault="009F4CBA" w:rsidP="009F4CBA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>DevOps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 xml:space="preserve"> Setup Guide</w:t>
                    </w:r>
                  </w:p>
                </w:sdtContent>
              </w:sdt>
            </w:tc>
          </w:tr>
          <w:tr w:rsidR="009F4CBA">
            <w:sdt>
              <w:sdtPr>
                <w:rPr>
                  <w:rFonts w:asciiTheme="majorHAnsi" w:eastAsiaTheme="majorEastAsia" w:hAnsiTheme="majorHAnsi" w:cstheme="majorBidi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9F4CBA" w:rsidRDefault="00504DE6" w:rsidP="00504DE6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proofErr w:type="spellStart"/>
                    <w:r>
                      <w:rPr>
                        <w:rFonts w:asciiTheme="majorHAnsi" w:eastAsiaTheme="majorEastAsia" w:hAnsiTheme="majorHAnsi" w:cstheme="majorBidi"/>
                      </w:rPr>
                      <w:t>Devops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</w:rPr>
                      <w:t xml:space="preserve"> Setup steps for Jenkins, JIRA and Stash</w:t>
                    </w:r>
                  </w:p>
                </w:tc>
              </w:sdtContent>
            </w:sdt>
          </w:tr>
        </w:tbl>
        <w:p w:rsidR="009F4CBA" w:rsidRDefault="009F4CBA"/>
        <w:p w:rsidR="009F4CBA" w:rsidRDefault="009F4CBA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672"/>
          </w:tblGrid>
          <w:tr w:rsidR="009F4CBA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Author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9F4CBA" w:rsidRDefault="009F4CBA">
                    <w:pPr>
                      <w:pStyle w:val="NoSpacing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>Subramanian, Raja</w:t>
                    </w:r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Date"/>
                  <w:id w:val="13406932"/>
                  <w:showingPlcHdr/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:rsidR="009F4CBA" w:rsidRDefault="009F4CBA">
                    <w:pPr>
                      <w:pStyle w:val="NoSpacing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>[Pick the date]</w:t>
                    </w:r>
                  </w:p>
                </w:sdtContent>
              </w:sdt>
              <w:p w:rsidR="009F4CBA" w:rsidRDefault="009F4CBA">
                <w:pPr>
                  <w:pStyle w:val="NoSpacing"/>
                  <w:rPr>
                    <w:color w:val="4F81BD" w:themeColor="accent1"/>
                  </w:rPr>
                </w:pPr>
              </w:p>
            </w:tc>
          </w:tr>
        </w:tbl>
        <w:p w:rsidR="009F4CBA" w:rsidRDefault="009F4CBA"/>
        <w:p w:rsidR="009F4CBA" w:rsidRDefault="009F4CBA">
          <w:r>
            <w:br w:type="page"/>
          </w:r>
        </w:p>
      </w:sdtContent>
    </w:sdt>
    <w:p w:rsidR="00376B94" w:rsidRDefault="005651F4" w:rsidP="005651F4">
      <w:pPr>
        <w:pStyle w:val="Title"/>
      </w:pPr>
      <w:r>
        <w:lastRenderedPageBreak/>
        <w:t>JIRA</w:t>
      </w:r>
    </w:p>
    <w:p w:rsidR="005651F4" w:rsidRDefault="005651F4">
      <w:pPr>
        <w:rPr>
          <w:sz w:val="24"/>
          <w:szCs w:val="24"/>
        </w:rPr>
      </w:pPr>
      <w:r w:rsidRPr="008611ED">
        <w:rPr>
          <w:sz w:val="24"/>
          <w:szCs w:val="24"/>
        </w:rPr>
        <w:t xml:space="preserve">JIRA </w:t>
      </w:r>
      <w:r>
        <w:rPr>
          <w:sz w:val="24"/>
          <w:szCs w:val="24"/>
        </w:rPr>
        <w:t>acts as our</w:t>
      </w:r>
      <w:r w:rsidRPr="008611ED">
        <w:rPr>
          <w:sz w:val="24"/>
          <w:szCs w:val="24"/>
        </w:rPr>
        <w:t xml:space="preserve"> Test case management and Issue tracking tool.</w:t>
      </w:r>
    </w:p>
    <w:p w:rsidR="00E65BD8" w:rsidRDefault="00E65BD8">
      <w:pPr>
        <w:rPr>
          <w:sz w:val="24"/>
          <w:szCs w:val="24"/>
        </w:rPr>
      </w:pPr>
    </w:p>
    <w:p w:rsidR="00E65BD8" w:rsidRDefault="00E65BD8" w:rsidP="00EE23BF">
      <w:pPr>
        <w:pStyle w:val="Subtitle"/>
      </w:pPr>
      <w:r>
        <w:t>Add-ons:</w:t>
      </w:r>
    </w:p>
    <w:p w:rsidR="00E65BD8" w:rsidRDefault="00E65BD8">
      <w:pPr>
        <w:rPr>
          <w:sz w:val="24"/>
          <w:szCs w:val="24"/>
        </w:rPr>
      </w:pPr>
      <w:r>
        <w:rPr>
          <w:sz w:val="24"/>
          <w:szCs w:val="24"/>
        </w:rPr>
        <w:t>The following add-ons are required in JIRA for our Framework.</w:t>
      </w:r>
    </w:p>
    <w:p w:rsidR="00E65BD8" w:rsidRPr="00E65BD8" w:rsidRDefault="00E65BD8" w:rsidP="00E65BD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65BD8">
        <w:rPr>
          <w:sz w:val="24"/>
          <w:szCs w:val="24"/>
        </w:rPr>
        <w:t>Zephyr</w:t>
      </w:r>
    </w:p>
    <w:p w:rsidR="00E65BD8" w:rsidRPr="00E65BD8" w:rsidRDefault="00E65BD8" w:rsidP="00E65BD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65BD8">
        <w:rPr>
          <w:sz w:val="24"/>
          <w:szCs w:val="24"/>
        </w:rPr>
        <w:t>ZAPI</w:t>
      </w:r>
    </w:p>
    <w:p w:rsidR="00E65BD8" w:rsidRPr="00E65BD8" w:rsidRDefault="00E65BD8" w:rsidP="00E65BD8">
      <w:pPr>
        <w:pStyle w:val="ListParagraph"/>
        <w:numPr>
          <w:ilvl w:val="0"/>
          <w:numId w:val="1"/>
        </w:numPr>
      </w:pPr>
      <w:r w:rsidRPr="00E65BD8">
        <w:rPr>
          <w:sz w:val="24"/>
          <w:szCs w:val="24"/>
        </w:rPr>
        <w:t>Bob Swift CLI</w:t>
      </w:r>
    </w:p>
    <w:p w:rsidR="00E65BD8" w:rsidRDefault="00E65BD8" w:rsidP="00E65BD8"/>
    <w:p w:rsidR="00E65BD8" w:rsidRDefault="00E65BD8" w:rsidP="00E65BD8">
      <w:proofErr w:type="gramStart"/>
      <w:r>
        <w:t>Note :</w:t>
      </w:r>
      <w:proofErr w:type="gramEnd"/>
      <w:r>
        <w:t xml:space="preserve"> Admin access is required in JIRA for installing these add-ons.</w:t>
      </w:r>
    </w:p>
    <w:p w:rsidR="00E65BD8" w:rsidRDefault="00E65BD8" w:rsidP="00E65BD8"/>
    <w:p w:rsidR="007D6D4B" w:rsidRPr="007D6D4B" w:rsidRDefault="00E65BD8" w:rsidP="00592A72">
      <w:pPr>
        <w:pStyle w:val="Heading1"/>
      </w:pPr>
      <w:r>
        <w:t>Test Cases in JIRA</w:t>
      </w:r>
    </w:p>
    <w:p w:rsidR="00970755" w:rsidRDefault="00970755" w:rsidP="00E65BD8">
      <w:pPr>
        <w:rPr>
          <w:sz w:val="24"/>
          <w:szCs w:val="24"/>
        </w:rPr>
      </w:pPr>
      <w:r w:rsidRPr="00EE23BF">
        <w:rPr>
          <w:sz w:val="24"/>
          <w:szCs w:val="24"/>
        </w:rPr>
        <w:t>Once Zephyr plugin is installed in JIRA we can create new test cases in JIRA. There are two options to add new test cases to JIRA as described below:</w:t>
      </w:r>
    </w:p>
    <w:p w:rsidR="00592A72" w:rsidRPr="00EE23BF" w:rsidRDefault="00592A72" w:rsidP="00E65BD8">
      <w:pPr>
        <w:rPr>
          <w:sz w:val="24"/>
          <w:szCs w:val="24"/>
        </w:rPr>
      </w:pPr>
    </w:p>
    <w:p w:rsidR="00970755" w:rsidRDefault="00970755" w:rsidP="00EE23BF">
      <w:pPr>
        <w:pStyle w:val="Heading2"/>
      </w:pPr>
      <w:r>
        <w:t>Option 1:</w:t>
      </w:r>
    </w:p>
    <w:p w:rsidR="00970755" w:rsidRPr="00EE23BF" w:rsidRDefault="00F806EA" w:rsidP="00E65BD8">
      <w:pPr>
        <w:rPr>
          <w:sz w:val="24"/>
          <w:szCs w:val="24"/>
        </w:rPr>
      </w:pPr>
      <w:r w:rsidRPr="00EE23BF">
        <w:rPr>
          <w:sz w:val="24"/>
          <w:szCs w:val="24"/>
        </w:rPr>
        <w:t>T</w:t>
      </w:r>
      <w:r w:rsidR="00FA16C0" w:rsidRPr="00EE23BF">
        <w:rPr>
          <w:sz w:val="24"/>
          <w:szCs w:val="24"/>
        </w:rPr>
        <w:t>est cases</w:t>
      </w:r>
      <w:r w:rsidRPr="00EE23BF">
        <w:rPr>
          <w:sz w:val="24"/>
          <w:szCs w:val="24"/>
        </w:rPr>
        <w:t xml:space="preserve"> can be created</w:t>
      </w:r>
      <w:r w:rsidR="00FA16C0" w:rsidRPr="00EE23BF">
        <w:rPr>
          <w:sz w:val="24"/>
          <w:szCs w:val="24"/>
        </w:rPr>
        <w:t xml:space="preserve"> in JIRA manually using JIRA UI.</w:t>
      </w:r>
    </w:p>
    <w:p w:rsidR="00F806EA" w:rsidRPr="00EE23BF" w:rsidRDefault="00F806EA" w:rsidP="00F806EA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E23BF">
        <w:rPr>
          <w:sz w:val="24"/>
          <w:szCs w:val="24"/>
        </w:rPr>
        <w:t xml:space="preserve">Login to </w:t>
      </w:r>
      <w:proofErr w:type="spellStart"/>
      <w:r w:rsidRPr="00EE23BF">
        <w:rPr>
          <w:sz w:val="24"/>
          <w:szCs w:val="24"/>
        </w:rPr>
        <w:t>onejira</w:t>
      </w:r>
      <w:proofErr w:type="spellEnd"/>
      <w:r w:rsidRPr="00EE23BF">
        <w:rPr>
          <w:sz w:val="24"/>
          <w:szCs w:val="24"/>
        </w:rPr>
        <w:t>-test and navigate to the Specific project.</w:t>
      </w:r>
    </w:p>
    <w:p w:rsidR="00F806EA" w:rsidRDefault="00F806EA" w:rsidP="00F806EA">
      <w:r>
        <w:rPr>
          <w:noProof/>
        </w:rPr>
        <w:drawing>
          <wp:inline distT="0" distB="0" distL="0" distR="0" wp14:anchorId="6A9C3F34" wp14:editId="0731979E">
            <wp:extent cx="5934075" cy="13620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3BF" w:rsidRDefault="00EE23BF" w:rsidP="00F806EA"/>
    <w:p w:rsidR="003065DD" w:rsidRDefault="003065DD" w:rsidP="00F806EA"/>
    <w:p w:rsidR="00F806EA" w:rsidRPr="00152CFA" w:rsidRDefault="00F806EA" w:rsidP="00152CFA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52CFA">
        <w:rPr>
          <w:sz w:val="24"/>
          <w:szCs w:val="24"/>
        </w:rPr>
        <w:lastRenderedPageBreak/>
        <w:t>Click on “Tests” tab</w:t>
      </w:r>
      <w:r w:rsidR="00152CFA" w:rsidRPr="00152CFA">
        <w:rPr>
          <w:sz w:val="24"/>
          <w:szCs w:val="24"/>
        </w:rPr>
        <w:t xml:space="preserve"> and select “Create a Test</w:t>
      </w:r>
      <w:r w:rsidRPr="00152CFA">
        <w:rPr>
          <w:sz w:val="24"/>
          <w:szCs w:val="24"/>
        </w:rPr>
        <w:t>”.</w:t>
      </w:r>
    </w:p>
    <w:p w:rsidR="00152CFA" w:rsidRDefault="00152CFA" w:rsidP="00F806EA">
      <w:r>
        <w:rPr>
          <w:noProof/>
        </w:rPr>
        <w:drawing>
          <wp:inline distT="0" distB="0" distL="0" distR="0">
            <wp:extent cx="5943600" cy="1123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CFA" w:rsidRDefault="00152CFA" w:rsidP="00F806EA"/>
    <w:p w:rsidR="00152CFA" w:rsidRPr="00152CFA" w:rsidRDefault="00152CFA" w:rsidP="00152CFA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52CFA">
        <w:rPr>
          <w:sz w:val="24"/>
          <w:szCs w:val="24"/>
        </w:rPr>
        <w:t xml:space="preserve">Provide Summary, Priority </w:t>
      </w:r>
      <w:proofErr w:type="spellStart"/>
      <w:r w:rsidRPr="00152CFA">
        <w:rPr>
          <w:sz w:val="24"/>
          <w:szCs w:val="24"/>
        </w:rPr>
        <w:t>amd</w:t>
      </w:r>
      <w:proofErr w:type="spellEnd"/>
      <w:r w:rsidRPr="00152CFA">
        <w:rPr>
          <w:sz w:val="24"/>
          <w:szCs w:val="24"/>
        </w:rPr>
        <w:t xml:space="preserve"> Description for the test case</w:t>
      </w:r>
      <w:r>
        <w:rPr>
          <w:sz w:val="24"/>
          <w:szCs w:val="24"/>
        </w:rPr>
        <w:t xml:space="preserve"> and click create</w:t>
      </w:r>
      <w:r w:rsidRPr="00152CFA">
        <w:rPr>
          <w:sz w:val="24"/>
          <w:szCs w:val="24"/>
        </w:rPr>
        <w:t>.</w:t>
      </w:r>
    </w:p>
    <w:p w:rsidR="00152CFA" w:rsidRDefault="00152CFA" w:rsidP="00F806E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4075" cy="2124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CFA" w:rsidRDefault="00152CFA" w:rsidP="00F806EA">
      <w:pPr>
        <w:rPr>
          <w:sz w:val="24"/>
          <w:szCs w:val="24"/>
        </w:rPr>
      </w:pPr>
    </w:p>
    <w:p w:rsidR="00152CFA" w:rsidRDefault="00152CFA" w:rsidP="00152CFA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52CFA">
        <w:rPr>
          <w:sz w:val="24"/>
          <w:szCs w:val="24"/>
        </w:rPr>
        <w:t xml:space="preserve">After the test case is </w:t>
      </w:r>
      <w:proofErr w:type="gramStart"/>
      <w:r w:rsidRPr="00152CFA">
        <w:rPr>
          <w:sz w:val="24"/>
          <w:szCs w:val="24"/>
        </w:rPr>
        <w:t>create</w:t>
      </w:r>
      <w:proofErr w:type="gramEnd"/>
      <w:r w:rsidRPr="00152CFA">
        <w:rPr>
          <w:sz w:val="24"/>
          <w:szCs w:val="24"/>
        </w:rPr>
        <w:t xml:space="preserve"> add test steps to the created test case.</w:t>
      </w:r>
    </w:p>
    <w:p w:rsidR="00152CFA" w:rsidRDefault="00152CFA" w:rsidP="00152CFA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400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CFA" w:rsidRDefault="00152CFA" w:rsidP="00152CFA">
      <w:pPr>
        <w:ind w:left="360"/>
        <w:rPr>
          <w:sz w:val="24"/>
          <w:szCs w:val="24"/>
        </w:rPr>
      </w:pPr>
    </w:p>
    <w:p w:rsidR="00152CFA" w:rsidRDefault="00152CFA" w:rsidP="00152CFA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This process of creating test case is manual and can be used only if we have </w:t>
      </w:r>
      <w:proofErr w:type="gramStart"/>
      <w:r>
        <w:rPr>
          <w:sz w:val="24"/>
          <w:szCs w:val="24"/>
        </w:rPr>
        <w:t>few number</w:t>
      </w:r>
      <w:proofErr w:type="gramEnd"/>
      <w:r>
        <w:rPr>
          <w:sz w:val="24"/>
          <w:szCs w:val="24"/>
        </w:rPr>
        <w:t xml:space="preserve"> of test cases to add.</w:t>
      </w:r>
    </w:p>
    <w:p w:rsidR="000E4BC2" w:rsidRDefault="000E4BC2" w:rsidP="000E4BC2">
      <w:pPr>
        <w:rPr>
          <w:color w:val="000000"/>
        </w:rPr>
      </w:pPr>
      <w:r w:rsidRPr="00A22AB9">
        <w:rPr>
          <w:sz w:val="24"/>
          <w:szCs w:val="24"/>
        </w:rPr>
        <w:lastRenderedPageBreak/>
        <w:t xml:space="preserve">Note </w:t>
      </w:r>
      <w:r>
        <w:rPr>
          <w:sz w:val="24"/>
          <w:szCs w:val="24"/>
        </w:rPr>
        <w:t>1</w:t>
      </w:r>
      <w:r w:rsidRPr="00A22AB9">
        <w:rPr>
          <w:sz w:val="24"/>
          <w:szCs w:val="24"/>
        </w:rPr>
        <w:t xml:space="preserve">: Labels are provided in JIRA test cases to group the test cases. For example </w:t>
      </w:r>
      <w:proofErr w:type="spellStart"/>
      <w:r w:rsidRPr="00A22AB9">
        <w:rPr>
          <w:sz w:val="24"/>
          <w:szCs w:val="24"/>
        </w:rPr>
        <w:t>Msolv</w:t>
      </w:r>
      <w:proofErr w:type="spellEnd"/>
      <w:r w:rsidRPr="00A22AB9">
        <w:rPr>
          <w:sz w:val="24"/>
          <w:szCs w:val="24"/>
        </w:rPr>
        <w:t xml:space="preserve"> test cases KOIMSO_1 to KOIMSO_11 are grouped inside a folder </w:t>
      </w:r>
      <w:proofErr w:type="spellStart"/>
      <w:r w:rsidRPr="00A22AB9">
        <w:rPr>
          <w:rStyle w:val="stub"/>
          <w:rFonts w:cs="Arial"/>
          <w:sz w:val="24"/>
          <w:szCs w:val="24"/>
          <w:lang w:val="en"/>
        </w:rPr>
        <w:t>GUI_TestCases</w:t>
      </w:r>
      <w:proofErr w:type="spellEnd"/>
      <w:r w:rsidRPr="00A22AB9">
        <w:rPr>
          <w:rStyle w:val="stub"/>
          <w:rFonts w:cs="Arial"/>
          <w:sz w:val="24"/>
          <w:szCs w:val="24"/>
          <w:lang w:val="en"/>
        </w:rPr>
        <w:t xml:space="preserve">. So the </w:t>
      </w:r>
      <w:proofErr w:type="gramStart"/>
      <w:r w:rsidRPr="00A22AB9">
        <w:rPr>
          <w:rStyle w:val="stub"/>
          <w:rFonts w:cs="Arial"/>
          <w:sz w:val="24"/>
          <w:szCs w:val="24"/>
          <w:lang w:val="en"/>
        </w:rPr>
        <w:t>label for all these test cases are</w:t>
      </w:r>
      <w:proofErr w:type="gramEnd"/>
      <w:r w:rsidRPr="00A22AB9">
        <w:rPr>
          <w:rStyle w:val="stub"/>
          <w:rFonts w:cs="Arial"/>
          <w:sz w:val="24"/>
          <w:szCs w:val="24"/>
          <w:lang w:val="en"/>
        </w:rPr>
        <w:t xml:space="preserve"> “</w:t>
      </w:r>
      <w:proofErr w:type="spellStart"/>
      <w:r w:rsidRPr="00A22AB9">
        <w:rPr>
          <w:rStyle w:val="stub"/>
          <w:rFonts w:cs="Arial"/>
          <w:sz w:val="24"/>
          <w:szCs w:val="24"/>
          <w:lang w:val="en"/>
        </w:rPr>
        <w:t>GUI_TestCases</w:t>
      </w:r>
      <w:proofErr w:type="spellEnd"/>
      <w:r w:rsidRPr="00A22AB9">
        <w:rPr>
          <w:rStyle w:val="stub"/>
          <w:rFonts w:cs="Arial"/>
          <w:sz w:val="24"/>
          <w:szCs w:val="24"/>
          <w:lang w:val="en"/>
        </w:rPr>
        <w:t>”.</w:t>
      </w:r>
    </w:p>
    <w:p w:rsidR="00A806B5" w:rsidRDefault="00C26430" w:rsidP="00A806B5">
      <w:pPr>
        <w:rPr>
          <w:sz w:val="24"/>
          <w:szCs w:val="24"/>
        </w:rPr>
      </w:pPr>
      <w:r>
        <w:rPr>
          <w:sz w:val="24"/>
          <w:szCs w:val="24"/>
        </w:rPr>
        <w:t xml:space="preserve">Note </w:t>
      </w:r>
      <w:r w:rsidR="000E4BC2">
        <w:rPr>
          <w:sz w:val="24"/>
          <w:szCs w:val="24"/>
        </w:rPr>
        <w:t>2</w:t>
      </w:r>
      <w:r>
        <w:rPr>
          <w:sz w:val="24"/>
          <w:szCs w:val="24"/>
        </w:rPr>
        <w:t>: T</w:t>
      </w:r>
      <w:r>
        <w:rPr>
          <w:color w:val="000000"/>
        </w:rPr>
        <w:t>he class name of the test cases in your selenium scripts should be the same as the JIRA test case id. JIRA test case id’s has a “-</w:t>
      </w:r>
      <w:proofErr w:type="gramStart"/>
      <w:r>
        <w:rPr>
          <w:color w:val="000000"/>
        </w:rPr>
        <w:t>“ in</w:t>
      </w:r>
      <w:proofErr w:type="gramEnd"/>
      <w:r>
        <w:rPr>
          <w:color w:val="000000"/>
        </w:rPr>
        <w:t xml:space="preserve"> it and it cannot be used as class name in java. So replace the “-</w:t>
      </w:r>
      <w:proofErr w:type="gramStart"/>
      <w:r>
        <w:rPr>
          <w:color w:val="000000"/>
        </w:rPr>
        <w:t>“ with</w:t>
      </w:r>
      <w:proofErr w:type="gramEnd"/>
      <w:r>
        <w:rPr>
          <w:color w:val="000000"/>
        </w:rPr>
        <w:t xml:space="preserve"> “_” in the class name. Example: Class name of the test case with id “PRRRRE-71” will be “PRRRRE_71”</w:t>
      </w:r>
    </w:p>
    <w:p w:rsidR="00A806B5" w:rsidRDefault="00152CFA" w:rsidP="00A806B5">
      <w:pPr>
        <w:pStyle w:val="Heading2"/>
        <w:rPr>
          <w:sz w:val="24"/>
          <w:szCs w:val="24"/>
        </w:rPr>
      </w:pPr>
      <w:r>
        <w:t>Option 2:</w:t>
      </w:r>
    </w:p>
    <w:p w:rsidR="00152CFA" w:rsidRDefault="00152CFA" w:rsidP="00152CFA">
      <w:pPr>
        <w:ind w:left="360"/>
        <w:rPr>
          <w:sz w:val="24"/>
          <w:szCs w:val="24"/>
        </w:rPr>
      </w:pPr>
      <w:r w:rsidRPr="00EE23BF">
        <w:rPr>
          <w:sz w:val="24"/>
          <w:szCs w:val="24"/>
        </w:rPr>
        <w:t>Test cases can be</w:t>
      </w:r>
      <w:r>
        <w:rPr>
          <w:sz w:val="24"/>
          <w:szCs w:val="24"/>
        </w:rPr>
        <w:t xml:space="preserve"> imported to JIRA from excel sheet using </w:t>
      </w:r>
      <w:proofErr w:type="spellStart"/>
      <w:r>
        <w:rPr>
          <w:sz w:val="24"/>
          <w:szCs w:val="24"/>
        </w:rPr>
        <w:t>zfj</w:t>
      </w:r>
      <w:proofErr w:type="spellEnd"/>
      <w:r>
        <w:rPr>
          <w:sz w:val="24"/>
          <w:szCs w:val="24"/>
        </w:rPr>
        <w:t>-importer.</w:t>
      </w:r>
    </w:p>
    <w:p w:rsidR="00152CFA" w:rsidRDefault="00152CFA" w:rsidP="00152CF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Download the </w:t>
      </w:r>
      <w:proofErr w:type="spellStart"/>
      <w:r>
        <w:rPr>
          <w:sz w:val="24"/>
          <w:szCs w:val="24"/>
        </w:rPr>
        <w:t>zfj</w:t>
      </w:r>
      <w:proofErr w:type="spellEnd"/>
      <w:r>
        <w:rPr>
          <w:sz w:val="24"/>
          <w:szCs w:val="24"/>
        </w:rPr>
        <w:t>-importer jar file.</w:t>
      </w:r>
    </w:p>
    <w:p w:rsidR="00152CFA" w:rsidRDefault="007E17A9" w:rsidP="00152CF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Execute the jar file using java on a command prompt.</w:t>
      </w:r>
    </w:p>
    <w:p w:rsidR="007E17A9" w:rsidRDefault="007E17A9" w:rsidP="007E17A9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019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7A9" w:rsidRDefault="007E17A9" w:rsidP="007E17A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Fill in JIRA </w:t>
      </w:r>
      <w:proofErr w:type="spellStart"/>
      <w:proofErr w:type="gramStart"/>
      <w:r>
        <w:rPr>
          <w:sz w:val="24"/>
          <w:szCs w:val="24"/>
        </w:rPr>
        <w:t>url</w:t>
      </w:r>
      <w:proofErr w:type="spellEnd"/>
      <w:proofErr w:type="gramEnd"/>
      <w:r>
        <w:rPr>
          <w:sz w:val="24"/>
          <w:szCs w:val="24"/>
        </w:rPr>
        <w:t>, username and password on the importer console and click connect.</w:t>
      </w:r>
    </w:p>
    <w:p w:rsidR="007E17A9" w:rsidRDefault="007E17A9" w:rsidP="007E17A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4075" cy="17621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7A9" w:rsidRDefault="007E17A9" w:rsidP="007E17A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7E17A9">
        <w:rPr>
          <w:sz w:val="24"/>
          <w:szCs w:val="24"/>
        </w:rPr>
        <w:lastRenderedPageBreak/>
        <w:t>After the connection is established select the project from drop down and Issue Type as Test.</w:t>
      </w:r>
    </w:p>
    <w:p w:rsidR="007E17A9" w:rsidRDefault="007E17A9" w:rsidP="007E17A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533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7A9" w:rsidRDefault="007E17A9" w:rsidP="007E17A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457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7A9" w:rsidRPr="007E17A9" w:rsidRDefault="007E17A9" w:rsidP="007E17A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7E17A9">
        <w:rPr>
          <w:sz w:val="24"/>
          <w:szCs w:val="24"/>
        </w:rPr>
        <w:t>Then prepare an excel sheet with the test case summary, description and test data.</w:t>
      </w:r>
    </w:p>
    <w:p w:rsidR="007E17A9" w:rsidRPr="007E17A9" w:rsidRDefault="007E17A9" w:rsidP="007E17A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38775" cy="18764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7A9" w:rsidRPr="00F607BB" w:rsidRDefault="00F607BB" w:rsidP="00F607B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607BB">
        <w:rPr>
          <w:sz w:val="24"/>
          <w:szCs w:val="24"/>
        </w:rPr>
        <w:lastRenderedPageBreak/>
        <w:t>Enter the appropriate Excel Columns as JIRA Fields in the importer console.</w:t>
      </w:r>
    </w:p>
    <w:p w:rsidR="00F607BB" w:rsidRDefault="00F607BB" w:rsidP="00F607BB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EEC8E1" wp14:editId="2E9D4558">
            <wp:extent cx="5934075" cy="36480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7BB" w:rsidRDefault="00F607BB" w:rsidP="00F607BB">
      <w:pPr>
        <w:ind w:left="360"/>
        <w:rPr>
          <w:sz w:val="24"/>
          <w:szCs w:val="24"/>
        </w:rPr>
      </w:pPr>
    </w:p>
    <w:p w:rsidR="00F607BB" w:rsidRDefault="00F607BB" w:rsidP="00F607B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607BB">
        <w:rPr>
          <w:sz w:val="24"/>
          <w:szCs w:val="24"/>
        </w:rPr>
        <w:t>Now click on Pick import file button and upload the excel sheet. Then click Start Import.</w:t>
      </w:r>
    </w:p>
    <w:p w:rsidR="00F607BB" w:rsidRDefault="00F607BB" w:rsidP="00F607B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4075" cy="1247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7BB" w:rsidRDefault="00F607BB" w:rsidP="00F607BB">
      <w:pPr>
        <w:rPr>
          <w:sz w:val="24"/>
          <w:szCs w:val="24"/>
        </w:rPr>
      </w:pPr>
    </w:p>
    <w:p w:rsidR="00F607BB" w:rsidRDefault="00F607BB" w:rsidP="00F607BB">
      <w:pPr>
        <w:rPr>
          <w:sz w:val="24"/>
          <w:szCs w:val="24"/>
        </w:rPr>
      </w:pPr>
      <w:r>
        <w:rPr>
          <w:sz w:val="24"/>
          <w:szCs w:val="24"/>
        </w:rPr>
        <w:t>Once the import completes all the test cases in excel sheet will be available in JIRA.</w:t>
      </w:r>
    </w:p>
    <w:p w:rsidR="000E4BC2" w:rsidRDefault="000E4BC2" w:rsidP="000E4BC2">
      <w:pPr>
        <w:rPr>
          <w:color w:val="000000"/>
        </w:rPr>
      </w:pPr>
      <w:r w:rsidRPr="00A22AB9">
        <w:rPr>
          <w:sz w:val="24"/>
          <w:szCs w:val="24"/>
        </w:rPr>
        <w:t xml:space="preserve">Note </w:t>
      </w:r>
      <w:r>
        <w:rPr>
          <w:sz w:val="24"/>
          <w:szCs w:val="24"/>
        </w:rPr>
        <w:t>1</w:t>
      </w:r>
      <w:r w:rsidRPr="00A22AB9">
        <w:rPr>
          <w:sz w:val="24"/>
          <w:szCs w:val="24"/>
        </w:rPr>
        <w:t xml:space="preserve">: Labels are provided in JIRA test cases to group the test cases. For example </w:t>
      </w:r>
      <w:proofErr w:type="spellStart"/>
      <w:r w:rsidRPr="00A22AB9">
        <w:rPr>
          <w:sz w:val="24"/>
          <w:szCs w:val="24"/>
        </w:rPr>
        <w:t>Msolv</w:t>
      </w:r>
      <w:proofErr w:type="spellEnd"/>
      <w:r w:rsidRPr="00A22AB9">
        <w:rPr>
          <w:sz w:val="24"/>
          <w:szCs w:val="24"/>
        </w:rPr>
        <w:t xml:space="preserve"> test cases KOIMSO_1 to KOIMSO_11 are grouped inside a folder </w:t>
      </w:r>
      <w:proofErr w:type="spellStart"/>
      <w:r w:rsidRPr="00A22AB9">
        <w:rPr>
          <w:rStyle w:val="stub"/>
          <w:rFonts w:cs="Arial"/>
          <w:sz w:val="24"/>
          <w:szCs w:val="24"/>
          <w:lang w:val="en"/>
        </w:rPr>
        <w:t>GUI_TestCases</w:t>
      </w:r>
      <w:proofErr w:type="spellEnd"/>
      <w:r w:rsidRPr="00A22AB9">
        <w:rPr>
          <w:rStyle w:val="stub"/>
          <w:rFonts w:cs="Arial"/>
          <w:sz w:val="24"/>
          <w:szCs w:val="24"/>
          <w:lang w:val="en"/>
        </w:rPr>
        <w:t xml:space="preserve">. So the </w:t>
      </w:r>
      <w:proofErr w:type="gramStart"/>
      <w:r w:rsidRPr="00A22AB9">
        <w:rPr>
          <w:rStyle w:val="stub"/>
          <w:rFonts w:cs="Arial"/>
          <w:sz w:val="24"/>
          <w:szCs w:val="24"/>
          <w:lang w:val="en"/>
        </w:rPr>
        <w:t>label for all these test cases are</w:t>
      </w:r>
      <w:proofErr w:type="gramEnd"/>
      <w:r w:rsidRPr="00A22AB9">
        <w:rPr>
          <w:rStyle w:val="stub"/>
          <w:rFonts w:cs="Arial"/>
          <w:sz w:val="24"/>
          <w:szCs w:val="24"/>
          <w:lang w:val="en"/>
        </w:rPr>
        <w:t xml:space="preserve"> “</w:t>
      </w:r>
      <w:proofErr w:type="spellStart"/>
      <w:r w:rsidRPr="00A22AB9">
        <w:rPr>
          <w:rStyle w:val="stub"/>
          <w:rFonts w:cs="Arial"/>
          <w:sz w:val="24"/>
          <w:szCs w:val="24"/>
          <w:lang w:val="en"/>
        </w:rPr>
        <w:t>GUI_TestCases</w:t>
      </w:r>
      <w:proofErr w:type="spellEnd"/>
      <w:r w:rsidRPr="00A22AB9">
        <w:rPr>
          <w:rStyle w:val="stub"/>
          <w:rFonts w:cs="Arial"/>
          <w:sz w:val="24"/>
          <w:szCs w:val="24"/>
          <w:lang w:val="en"/>
        </w:rPr>
        <w:t>”.</w:t>
      </w:r>
    </w:p>
    <w:p w:rsidR="000E4BC2" w:rsidRDefault="000E4BC2" w:rsidP="00F607BB">
      <w:pPr>
        <w:rPr>
          <w:sz w:val="24"/>
          <w:szCs w:val="24"/>
        </w:rPr>
      </w:pPr>
    </w:p>
    <w:p w:rsidR="0064582D" w:rsidRDefault="0064582D" w:rsidP="0064582D">
      <w:pPr>
        <w:rPr>
          <w:color w:val="000000"/>
        </w:rPr>
      </w:pPr>
      <w:r>
        <w:rPr>
          <w:sz w:val="24"/>
          <w:szCs w:val="24"/>
        </w:rPr>
        <w:lastRenderedPageBreak/>
        <w:t xml:space="preserve">Note </w:t>
      </w:r>
      <w:r w:rsidR="000E4BC2">
        <w:rPr>
          <w:sz w:val="24"/>
          <w:szCs w:val="24"/>
        </w:rPr>
        <w:t>2</w:t>
      </w:r>
      <w:r>
        <w:rPr>
          <w:sz w:val="24"/>
          <w:szCs w:val="24"/>
        </w:rPr>
        <w:t>: T</w:t>
      </w:r>
      <w:r>
        <w:rPr>
          <w:color w:val="000000"/>
        </w:rPr>
        <w:t>he class name of the test cases in your selenium scripts should be the same as the JIRA test case id. JIRA test case id’s has a “-</w:t>
      </w:r>
      <w:proofErr w:type="gramStart"/>
      <w:r>
        <w:rPr>
          <w:color w:val="000000"/>
        </w:rPr>
        <w:t>“ in</w:t>
      </w:r>
      <w:proofErr w:type="gramEnd"/>
      <w:r>
        <w:rPr>
          <w:color w:val="000000"/>
        </w:rPr>
        <w:t xml:space="preserve"> it and it cannot be used as class name in java. So replace the “-</w:t>
      </w:r>
      <w:proofErr w:type="gramStart"/>
      <w:r>
        <w:rPr>
          <w:color w:val="000000"/>
        </w:rPr>
        <w:t>“ with</w:t>
      </w:r>
      <w:proofErr w:type="gramEnd"/>
      <w:r>
        <w:rPr>
          <w:color w:val="000000"/>
        </w:rPr>
        <w:t xml:space="preserve"> “_” in the class name. Example: Class name of the test case with id “PRRRRE-71” will be “PRRRRE_71”</w:t>
      </w:r>
    </w:p>
    <w:p w:rsidR="00DE6492" w:rsidRDefault="00A2487D" w:rsidP="00246C2F">
      <w:pPr>
        <w:pStyle w:val="Heading1"/>
      </w:pPr>
      <w:r>
        <w:t>Test Cycles in JIRA</w:t>
      </w:r>
    </w:p>
    <w:p w:rsidR="00DE6492" w:rsidRDefault="00DE6492" w:rsidP="00DE6492">
      <w:r>
        <w:t>Test cycles can be created in JIRA by following the below steps.</w:t>
      </w:r>
    </w:p>
    <w:p w:rsidR="00941EA9" w:rsidRPr="00067F51" w:rsidRDefault="00941EA9" w:rsidP="00941EA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67F51">
        <w:rPr>
          <w:sz w:val="24"/>
          <w:szCs w:val="24"/>
        </w:rPr>
        <w:t xml:space="preserve">Login to </w:t>
      </w:r>
      <w:proofErr w:type="spellStart"/>
      <w:r w:rsidRPr="00067F51">
        <w:rPr>
          <w:sz w:val="24"/>
          <w:szCs w:val="24"/>
        </w:rPr>
        <w:t>onejira</w:t>
      </w:r>
      <w:proofErr w:type="spellEnd"/>
      <w:r w:rsidRPr="00067F51">
        <w:rPr>
          <w:sz w:val="24"/>
          <w:szCs w:val="24"/>
        </w:rPr>
        <w:t>-test and navigate to the Specific project.</w:t>
      </w:r>
    </w:p>
    <w:p w:rsidR="00941EA9" w:rsidRDefault="00941EA9" w:rsidP="00941EA9">
      <w:r>
        <w:rPr>
          <w:noProof/>
        </w:rPr>
        <w:drawing>
          <wp:inline distT="0" distB="0" distL="0" distR="0" wp14:anchorId="625A3824" wp14:editId="3A28A514">
            <wp:extent cx="5934075" cy="13620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EA9" w:rsidRDefault="00941EA9" w:rsidP="00941EA9">
      <w:pPr>
        <w:pStyle w:val="ListParagraph"/>
      </w:pPr>
    </w:p>
    <w:p w:rsidR="00941EA9" w:rsidRPr="00300329" w:rsidRDefault="00941EA9" w:rsidP="00941EA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00329">
        <w:rPr>
          <w:sz w:val="24"/>
          <w:szCs w:val="24"/>
        </w:rPr>
        <w:t>Click on “Tests” tab and select “Plan Test Cycle”.</w:t>
      </w:r>
    </w:p>
    <w:p w:rsidR="00941EA9" w:rsidRDefault="00941EA9" w:rsidP="00941EA9">
      <w:r>
        <w:rPr>
          <w:noProof/>
        </w:rPr>
        <w:drawing>
          <wp:inline distT="0" distB="0" distL="0" distR="0" wp14:anchorId="47FAF862" wp14:editId="0217AD49">
            <wp:extent cx="5943600" cy="16478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EA9" w:rsidRDefault="00941EA9" w:rsidP="00941EA9"/>
    <w:p w:rsidR="00941EA9" w:rsidRDefault="00941EA9" w:rsidP="00941EA9"/>
    <w:p w:rsidR="00941EA9" w:rsidRPr="00300329" w:rsidRDefault="00941EA9" w:rsidP="00941EA9">
      <w:pPr>
        <w:pStyle w:val="ListParagraph"/>
        <w:numPr>
          <w:ilvl w:val="0"/>
          <w:numId w:val="2"/>
        </w:numPr>
        <w:rPr>
          <w:rFonts w:cs="Arial"/>
          <w:color w:val="333333"/>
          <w:sz w:val="24"/>
          <w:szCs w:val="24"/>
          <w:lang w:val="en"/>
        </w:rPr>
      </w:pPr>
      <w:r w:rsidRPr="00300329">
        <w:rPr>
          <w:sz w:val="24"/>
          <w:szCs w:val="24"/>
        </w:rPr>
        <w:t>In Test Cycles page choose “</w:t>
      </w:r>
      <w:r w:rsidRPr="00300329">
        <w:rPr>
          <w:rFonts w:cs="Arial"/>
          <w:color w:val="333333"/>
          <w:sz w:val="24"/>
          <w:szCs w:val="24"/>
          <w:lang w:val="en"/>
        </w:rPr>
        <w:t>Select Versions” as “Unscheduled” from the drop down and click “Create New Cycle.</w:t>
      </w:r>
    </w:p>
    <w:p w:rsidR="00941EA9" w:rsidRDefault="00941EA9" w:rsidP="00941EA9">
      <w:r>
        <w:rPr>
          <w:noProof/>
        </w:rPr>
        <w:drawing>
          <wp:inline distT="0" distB="0" distL="0" distR="0" wp14:anchorId="0127AE46" wp14:editId="6A556302">
            <wp:extent cx="5934075" cy="10953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EA9" w:rsidRPr="00300329" w:rsidRDefault="00941EA9" w:rsidP="00941EA9">
      <w:pPr>
        <w:pStyle w:val="ListParagraph"/>
        <w:numPr>
          <w:ilvl w:val="0"/>
          <w:numId w:val="2"/>
        </w:numPr>
        <w:rPr>
          <w:sz w:val="24"/>
          <w:szCs w:val="24"/>
        </w:rPr>
      </w:pPr>
      <w:bookmarkStart w:id="0" w:name="_GoBack"/>
      <w:bookmarkEnd w:id="0"/>
      <w:r w:rsidRPr="00300329">
        <w:rPr>
          <w:sz w:val="24"/>
          <w:szCs w:val="24"/>
        </w:rPr>
        <w:lastRenderedPageBreak/>
        <w:t>Provide Name, description and click save.</w:t>
      </w:r>
    </w:p>
    <w:p w:rsidR="00941EA9" w:rsidRDefault="00941EA9" w:rsidP="00941EA9">
      <w:r>
        <w:rPr>
          <w:noProof/>
        </w:rPr>
        <w:drawing>
          <wp:inline distT="0" distB="0" distL="0" distR="0" wp14:anchorId="6CDE342F" wp14:editId="2384F1AD">
            <wp:extent cx="5934075" cy="24669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941EA9" w:rsidRDefault="00941EA9" w:rsidP="00941EA9"/>
    <w:p w:rsidR="00941EA9" w:rsidRPr="00B02FB0" w:rsidRDefault="00941EA9" w:rsidP="00941EA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02FB0">
        <w:rPr>
          <w:sz w:val="24"/>
          <w:szCs w:val="24"/>
        </w:rPr>
        <w:t>After the test cycle is created click on settings button near the test case name and select “Add Tests”</w:t>
      </w:r>
    </w:p>
    <w:p w:rsidR="00941EA9" w:rsidRDefault="00941EA9" w:rsidP="00941EA9">
      <w:r>
        <w:rPr>
          <w:noProof/>
        </w:rPr>
        <w:drawing>
          <wp:inline distT="0" distB="0" distL="0" distR="0" wp14:anchorId="27E874AD" wp14:editId="1BD0D21D">
            <wp:extent cx="5934075" cy="11906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EA9" w:rsidRPr="00B02FB0" w:rsidRDefault="00941EA9" w:rsidP="00941EA9">
      <w:pPr>
        <w:rPr>
          <w:sz w:val="24"/>
          <w:szCs w:val="24"/>
        </w:rPr>
      </w:pPr>
    </w:p>
    <w:p w:rsidR="00941EA9" w:rsidRPr="00B02FB0" w:rsidRDefault="00941EA9" w:rsidP="00941EA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02FB0">
        <w:rPr>
          <w:sz w:val="24"/>
          <w:szCs w:val="24"/>
        </w:rPr>
        <w:t>On the Add tests pop up type the test case id or description to add test case to the cycle.</w:t>
      </w:r>
    </w:p>
    <w:p w:rsidR="00941EA9" w:rsidRDefault="00941EA9" w:rsidP="00941EA9">
      <w:r>
        <w:rPr>
          <w:noProof/>
        </w:rPr>
        <w:drawing>
          <wp:inline distT="0" distB="0" distL="0" distR="0" wp14:anchorId="143CC75C" wp14:editId="7AB8C0A0">
            <wp:extent cx="5943600" cy="18002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EA9" w:rsidRPr="00B02FB0" w:rsidRDefault="00941EA9" w:rsidP="00941EA9">
      <w:pPr>
        <w:rPr>
          <w:sz w:val="24"/>
          <w:szCs w:val="24"/>
        </w:rPr>
      </w:pPr>
    </w:p>
    <w:p w:rsidR="00941EA9" w:rsidRPr="00B02FB0" w:rsidRDefault="00941EA9" w:rsidP="00941EA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02FB0">
        <w:rPr>
          <w:sz w:val="24"/>
          <w:szCs w:val="24"/>
        </w:rPr>
        <w:lastRenderedPageBreak/>
        <w:t>After adding test cases to the test cycle it will look like below.</w:t>
      </w:r>
    </w:p>
    <w:p w:rsidR="00941EA9" w:rsidRDefault="00941EA9" w:rsidP="00941EA9">
      <w:r>
        <w:rPr>
          <w:noProof/>
        </w:rPr>
        <w:drawing>
          <wp:inline distT="0" distB="0" distL="0" distR="0" wp14:anchorId="14B1DA93" wp14:editId="061AE337">
            <wp:extent cx="5934075" cy="12954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EA9" w:rsidRDefault="00941EA9" w:rsidP="00941EA9"/>
    <w:p w:rsidR="00941EA9" w:rsidRDefault="00941EA9" w:rsidP="00DE6492"/>
    <w:p w:rsidR="00BB4594" w:rsidRDefault="00BB4594" w:rsidP="00DE6492"/>
    <w:p w:rsidR="00BB4594" w:rsidRDefault="00BB4594" w:rsidP="00DE6492"/>
    <w:p w:rsidR="00BB4594" w:rsidRDefault="00BB4594" w:rsidP="00DE6492"/>
    <w:p w:rsidR="00BB4594" w:rsidRDefault="00BB4594" w:rsidP="00DE6492"/>
    <w:p w:rsidR="00BB4594" w:rsidRDefault="00BB4594" w:rsidP="00DE6492"/>
    <w:p w:rsidR="00BB4594" w:rsidRDefault="00BB4594" w:rsidP="00DE6492"/>
    <w:p w:rsidR="00BB4594" w:rsidRDefault="00BB4594" w:rsidP="00DE6492"/>
    <w:p w:rsidR="008D501B" w:rsidRDefault="008D501B">
      <w:r>
        <w:br w:type="page"/>
      </w:r>
    </w:p>
    <w:p w:rsidR="00BB4594" w:rsidRDefault="00BB4594" w:rsidP="00BB4594">
      <w:pPr>
        <w:pStyle w:val="Title"/>
      </w:pPr>
      <w:r>
        <w:lastRenderedPageBreak/>
        <w:t>Stash</w:t>
      </w:r>
    </w:p>
    <w:p w:rsidR="00BB4594" w:rsidRDefault="00BB4594" w:rsidP="00DE6492"/>
    <w:p w:rsidR="00BB4594" w:rsidRDefault="00BB4594" w:rsidP="00BB4594">
      <w:pPr>
        <w:rPr>
          <w:lang w:val="en"/>
        </w:rPr>
      </w:pPr>
      <w:proofErr w:type="spellStart"/>
      <w:r w:rsidRPr="00634B8D">
        <w:rPr>
          <w:sz w:val="24"/>
          <w:szCs w:val="24"/>
        </w:rPr>
        <w:t>Atlassian</w:t>
      </w:r>
      <w:proofErr w:type="spellEnd"/>
      <w:r w:rsidRPr="00634B8D">
        <w:rPr>
          <w:sz w:val="24"/>
          <w:szCs w:val="24"/>
        </w:rPr>
        <w:t xml:space="preserve"> Stash is used as our repository to store Selenium automation code.</w:t>
      </w:r>
      <w:r>
        <w:rPr>
          <w:sz w:val="24"/>
          <w:szCs w:val="24"/>
        </w:rPr>
        <w:t xml:space="preserve"> </w:t>
      </w:r>
      <w:r>
        <w:rPr>
          <w:lang w:val="en"/>
        </w:rPr>
        <w:t xml:space="preserve">Stash is </w:t>
      </w:r>
      <w:hyperlink r:id="rId25" w:tooltip="Git (software)" w:history="1">
        <w:proofErr w:type="spellStart"/>
        <w:r>
          <w:rPr>
            <w:rStyle w:val="Hyperlink"/>
            <w:lang w:val="en"/>
          </w:rPr>
          <w:t>Git</w:t>
        </w:r>
        <w:proofErr w:type="spellEnd"/>
      </w:hyperlink>
      <w:r>
        <w:rPr>
          <w:lang w:val="en"/>
        </w:rPr>
        <w:t xml:space="preserve"> repository software. It provides a web interface.</w:t>
      </w:r>
    </w:p>
    <w:p w:rsidR="00BB4594" w:rsidRDefault="00BB4594" w:rsidP="00BB4594">
      <w:pPr>
        <w:rPr>
          <w:lang w:val="en"/>
        </w:rPr>
      </w:pPr>
    </w:p>
    <w:p w:rsidR="00BB4594" w:rsidRPr="00BB4594" w:rsidRDefault="00BB4594" w:rsidP="00BB4594">
      <w:pPr>
        <w:pStyle w:val="ListParagraph"/>
        <w:numPr>
          <w:ilvl w:val="0"/>
          <w:numId w:val="2"/>
        </w:numPr>
        <w:rPr>
          <w:lang w:val="en"/>
        </w:rPr>
      </w:pPr>
      <w:r w:rsidRPr="00BB4594">
        <w:rPr>
          <w:lang w:val="en"/>
        </w:rPr>
        <w:t xml:space="preserve">The starting page shows all the projects, on which the current user has access. </w:t>
      </w:r>
    </w:p>
    <w:p w:rsidR="00BB4594" w:rsidRDefault="00BB4594" w:rsidP="00BB4594">
      <w:pPr>
        <w:rPr>
          <w:lang w:val="en"/>
        </w:rPr>
      </w:pPr>
      <w:r>
        <w:rPr>
          <w:noProof/>
        </w:rPr>
        <w:drawing>
          <wp:inline distT="0" distB="0" distL="0" distR="0">
            <wp:extent cx="5934075" cy="22860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594" w:rsidRDefault="00BB4594" w:rsidP="00BB4594">
      <w:pPr>
        <w:rPr>
          <w:lang w:val="en"/>
        </w:rPr>
      </w:pPr>
    </w:p>
    <w:p w:rsidR="00BB4594" w:rsidRPr="00BB4594" w:rsidRDefault="00BB4594" w:rsidP="00BB459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B4594">
        <w:rPr>
          <w:lang w:val="en"/>
        </w:rPr>
        <w:t>The project page lists all the repositories belonging to the project.</w:t>
      </w:r>
    </w:p>
    <w:p w:rsidR="00BB4594" w:rsidRDefault="00BB4594" w:rsidP="00BB459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4075" cy="10191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594" w:rsidRDefault="00BB4594" w:rsidP="00BB4594">
      <w:pPr>
        <w:rPr>
          <w:sz w:val="24"/>
          <w:szCs w:val="24"/>
        </w:rPr>
      </w:pPr>
    </w:p>
    <w:p w:rsidR="00BB4594" w:rsidRPr="00BB4594" w:rsidRDefault="00BB4594" w:rsidP="00BB459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client can be used to upload code to stash repository.</w:t>
      </w:r>
    </w:p>
    <w:p w:rsidR="00BB4594" w:rsidRDefault="00BB4594" w:rsidP="00DE6492"/>
    <w:p w:rsidR="00956694" w:rsidRDefault="00956694" w:rsidP="00DE6492"/>
    <w:p w:rsidR="004823E1" w:rsidRDefault="004823E1">
      <w:r>
        <w:br w:type="page"/>
      </w:r>
    </w:p>
    <w:p w:rsidR="00956694" w:rsidRDefault="00956694" w:rsidP="00956694">
      <w:pPr>
        <w:pStyle w:val="Title"/>
      </w:pPr>
      <w:r>
        <w:lastRenderedPageBreak/>
        <w:t>Jenkins</w:t>
      </w:r>
    </w:p>
    <w:p w:rsidR="00D807B7" w:rsidRPr="00F50F53" w:rsidRDefault="00956694" w:rsidP="00DE6492">
      <w:pPr>
        <w:rPr>
          <w:sz w:val="24"/>
          <w:szCs w:val="24"/>
        </w:rPr>
      </w:pPr>
      <w:r w:rsidRPr="00F50F53">
        <w:rPr>
          <w:sz w:val="24"/>
          <w:szCs w:val="24"/>
        </w:rPr>
        <w:t xml:space="preserve">Jenkins is our Continuous Integration tool. We need to create two jobs in Jenkins for our </w:t>
      </w:r>
      <w:proofErr w:type="spellStart"/>
      <w:r w:rsidRPr="00F50F53">
        <w:rPr>
          <w:sz w:val="24"/>
          <w:szCs w:val="24"/>
        </w:rPr>
        <w:t>Devops</w:t>
      </w:r>
      <w:proofErr w:type="spellEnd"/>
      <w:r w:rsidRPr="00F50F53">
        <w:rPr>
          <w:sz w:val="24"/>
          <w:szCs w:val="24"/>
        </w:rPr>
        <w:t xml:space="preserve"> Framework.</w:t>
      </w:r>
    </w:p>
    <w:p w:rsidR="00D807B7" w:rsidRPr="00F50F53" w:rsidRDefault="00D807B7" w:rsidP="00A05697">
      <w:pPr>
        <w:pStyle w:val="Heading1"/>
      </w:pPr>
      <w:r w:rsidRPr="00F50F53">
        <w:t>Job 1:</w:t>
      </w:r>
    </w:p>
    <w:p w:rsidR="00F50F53" w:rsidRPr="00F50F53" w:rsidRDefault="00F50F53" w:rsidP="00DE6492">
      <w:pPr>
        <w:rPr>
          <w:sz w:val="24"/>
          <w:szCs w:val="24"/>
        </w:rPr>
      </w:pPr>
      <w:r w:rsidRPr="00F50F53">
        <w:rPr>
          <w:sz w:val="24"/>
          <w:szCs w:val="24"/>
        </w:rPr>
        <w:t xml:space="preserve">This job is responsible for creating test cycle in </w:t>
      </w:r>
      <w:proofErr w:type="gramStart"/>
      <w:r w:rsidRPr="00F50F53">
        <w:rPr>
          <w:sz w:val="24"/>
          <w:szCs w:val="24"/>
        </w:rPr>
        <w:t>JIRA(</w:t>
      </w:r>
      <w:proofErr w:type="gramEnd"/>
      <w:r w:rsidRPr="00F50F53">
        <w:rPr>
          <w:sz w:val="24"/>
          <w:szCs w:val="24"/>
        </w:rPr>
        <w:t xml:space="preserve">If required) and generate </w:t>
      </w:r>
      <w:proofErr w:type="spellStart"/>
      <w:r w:rsidRPr="00F50F53">
        <w:rPr>
          <w:sz w:val="24"/>
          <w:szCs w:val="24"/>
        </w:rPr>
        <w:t>testng</w:t>
      </w:r>
      <w:proofErr w:type="spellEnd"/>
      <w:r w:rsidRPr="00F50F53">
        <w:rPr>
          <w:sz w:val="24"/>
          <w:szCs w:val="24"/>
        </w:rPr>
        <w:t xml:space="preserve"> xml file with the test cases to be executed.</w:t>
      </w:r>
    </w:p>
    <w:p w:rsidR="00F50F53" w:rsidRPr="00F50F53" w:rsidRDefault="00F50F53" w:rsidP="00F50F5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50F53">
        <w:rPr>
          <w:sz w:val="24"/>
          <w:szCs w:val="24"/>
        </w:rPr>
        <w:t xml:space="preserve">Login to </w:t>
      </w:r>
      <w:proofErr w:type="spellStart"/>
      <w:r w:rsidRPr="00F50F53">
        <w:rPr>
          <w:sz w:val="24"/>
          <w:szCs w:val="24"/>
        </w:rPr>
        <w:t>onejenkins</w:t>
      </w:r>
      <w:proofErr w:type="spellEnd"/>
      <w:r w:rsidRPr="00F50F53">
        <w:rPr>
          <w:sz w:val="24"/>
          <w:szCs w:val="24"/>
        </w:rPr>
        <w:t xml:space="preserve"> test and click on “New item”.</w:t>
      </w:r>
    </w:p>
    <w:p w:rsidR="00F50F53" w:rsidRPr="00F50F53" w:rsidRDefault="00F50F53" w:rsidP="00DE6492">
      <w:pPr>
        <w:rPr>
          <w:sz w:val="24"/>
          <w:szCs w:val="24"/>
        </w:rPr>
      </w:pPr>
      <w:r w:rsidRPr="00F50F53">
        <w:rPr>
          <w:noProof/>
          <w:sz w:val="24"/>
          <w:szCs w:val="24"/>
        </w:rPr>
        <w:drawing>
          <wp:inline distT="0" distB="0" distL="0" distR="0" wp14:anchorId="141C61BB" wp14:editId="1FDE0F5D">
            <wp:extent cx="5934075" cy="13525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F53" w:rsidRPr="00F50F53" w:rsidRDefault="00F50F53" w:rsidP="00DE6492">
      <w:pPr>
        <w:rPr>
          <w:sz w:val="24"/>
          <w:szCs w:val="24"/>
        </w:rPr>
      </w:pPr>
    </w:p>
    <w:p w:rsidR="00D807B7" w:rsidRDefault="00F50F53" w:rsidP="00F50F5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50F53">
        <w:rPr>
          <w:sz w:val="24"/>
          <w:szCs w:val="24"/>
        </w:rPr>
        <w:t>Then provide a name for the job, select “</w:t>
      </w:r>
      <w:r w:rsidRPr="00F50F53">
        <w:rPr>
          <w:rFonts w:cs="Helvetica"/>
          <w:bCs/>
          <w:sz w:val="24"/>
          <w:szCs w:val="24"/>
        </w:rPr>
        <w:t>Freestyle project” radio button and click ok.</w:t>
      </w:r>
      <w:r w:rsidRPr="00F50F53">
        <w:rPr>
          <w:sz w:val="24"/>
          <w:szCs w:val="24"/>
        </w:rPr>
        <w:t xml:space="preserve"> </w:t>
      </w:r>
    </w:p>
    <w:p w:rsidR="00F50F53" w:rsidRDefault="007A1A1F" w:rsidP="00F50F5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181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A1F" w:rsidRDefault="007A1A1F" w:rsidP="00F50F53">
      <w:pPr>
        <w:rPr>
          <w:sz w:val="24"/>
          <w:szCs w:val="24"/>
        </w:rPr>
      </w:pPr>
    </w:p>
    <w:p w:rsidR="007A1A1F" w:rsidRPr="007A1A1F" w:rsidRDefault="007A1A1F" w:rsidP="007A1A1F">
      <w:pPr>
        <w:pStyle w:val="ListParagraph"/>
        <w:numPr>
          <w:ilvl w:val="0"/>
          <w:numId w:val="2"/>
        </w:numPr>
        <w:rPr>
          <w:rFonts w:cs="Helvetica"/>
          <w:sz w:val="24"/>
          <w:szCs w:val="24"/>
        </w:rPr>
      </w:pPr>
      <w:r w:rsidRPr="007A1A1F">
        <w:rPr>
          <w:sz w:val="24"/>
          <w:szCs w:val="24"/>
        </w:rPr>
        <w:t>Once the job is created click on “</w:t>
      </w:r>
      <w:r w:rsidRPr="007A1A1F">
        <w:rPr>
          <w:rFonts w:cs="Helvetica"/>
          <w:sz w:val="24"/>
          <w:szCs w:val="24"/>
        </w:rPr>
        <w:t>This build is parameterized” and select String parameter from dropdown.</w:t>
      </w:r>
    </w:p>
    <w:p w:rsidR="007A1A1F" w:rsidRDefault="007A1A1F" w:rsidP="00F50F5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4075" cy="9525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BE4" w:rsidRPr="002F6387" w:rsidRDefault="003E5BE4" w:rsidP="002F638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F6387">
        <w:rPr>
          <w:sz w:val="24"/>
          <w:szCs w:val="24"/>
        </w:rPr>
        <w:lastRenderedPageBreak/>
        <w:t>As this is a parameterized build, type in the string parameter Name, Default Value and Description.</w:t>
      </w:r>
    </w:p>
    <w:p w:rsidR="003E5BE4" w:rsidRDefault="003E5BE4" w:rsidP="00F50F5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4075" cy="12763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BE4" w:rsidRDefault="003E5BE4" w:rsidP="00F50F53">
      <w:pPr>
        <w:rPr>
          <w:sz w:val="24"/>
          <w:szCs w:val="24"/>
        </w:rPr>
      </w:pPr>
    </w:p>
    <w:p w:rsidR="005C1074" w:rsidRPr="00477E71" w:rsidRDefault="005C1074" w:rsidP="00477E7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77E71">
        <w:rPr>
          <w:sz w:val="24"/>
          <w:szCs w:val="24"/>
        </w:rPr>
        <w:t>Then scroll down to select the slave on which the job is to be executed.</w:t>
      </w:r>
    </w:p>
    <w:p w:rsidR="005C1074" w:rsidRDefault="005C1074" w:rsidP="00F50F5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4075" cy="6762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E71" w:rsidRDefault="00477E71" w:rsidP="00F50F53">
      <w:pPr>
        <w:rPr>
          <w:sz w:val="24"/>
          <w:szCs w:val="24"/>
        </w:rPr>
      </w:pPr>
    </w:p>
    <w:p w:rsidR="00477E71" w:rsidRPr="0066623B" w:rsidRDefault="0067078E" w:rsidP="0066623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6623B">
        <w:rPr>
          <w:sz w:val="24"/>
          <w:szCs w:val="24"/>
        </w:rPr>
        <w:t>On “Add build Step” drop down select “Execute Shell” and provide the python command to execute xml_generator.py script.</w:t>
      </w:r>
    </w:p>
    <w:p w:rsidR="0067078E" w:rsidRDefault="0067078E" w:rsidP="00F50F5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4075" cy="6953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78E" w:rsidRDefault="0067078E" w:rsidP="00F50F53">
      <w:pPr>
        <w:rPr>
          <w:sz w:val="24"/>
          <w:szCs w:val="24"/>
        </w:rPr>
      </w:pPr>
    </w:p>
    <w:p w:rsidR="0067078E" w:rsidRPr="0066623B" w:rsidRDefault="0067078E" w:rsidP="0066623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6623B">
        <w:rPr>
          <w:sz w:val="24"/>
          <w:szCs w:val="24"/>
        </w:rPr>
        <w:t>Next is to configure post build action to trigger Job 2 automatically if this job executes without any issue.</w:t>
      </w:r>
    </w:p>
    <w:p w:rsidR="0067078E" w:rsidRDefault="0067078E" w:rsidP="00F50F5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9335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78E" w:rsidRDefault="0067078E" w:rsidP="00F50F5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Here </w:t>
      </w:r>
      <w:proofErr w:type="spellStart"/>
      <w:r>
        <w:rPr>
          <w:sz w:val="24"/>
          <w:szCs w:val="24"/>
        </w:rPr>
        <w:t>env.properties</w:t>
      </w:r>
      <w:proofErr w:type="spellEnd"/>
      <w:r>
        <w:rPr>
          <w:sz w:val="24"/>
          <w:szCs w:val="24"/>
        </w:rPr>
        <w:t xml:space="preserve"> is a property file which stores the </w:t>
      </w:r>
      <w:proofErr w:type="spellStart"/>
      <w:r>
        <w:rPr>
          <w:sz w:val="24"/>
          <w:szCs w:val="24"/>
        </w:rPr>
        <w:t>cycle_name</w:t>
      </w:r>
      <w:proofErr w:type="spellEnd"/>
      <w:r>
        <w:rPr>
          <w:sz w:val="24"/>
          <w:szCs w:val="24"/>
        </w:rPr>
        <w:t xml:space="preserve"> parameter which can be used by the next job. TESTNG_XML_FILE is the environment variable to pass the </w:t>
      </w:r>
      <w:proofErr w:type="spellStart"/>
      <w:r>
        <w:rPr>
          <w:sz w:val="24"/>
          <w:szCs w:val="24"/>
        </w:rPr>
        <w:t>testng</w:t>
      </w:r>
      <w:proofErr w:type="spellEnd"/>
      <w:r>
        <w:rPr>
          <w:sz w:val="24"/>
          <w:szCs w:val="24"/>
        </w:rPr>
        <w:t xml:space="preserve"> xml file generated in this job to the next job.</w:t>
      </w:r>
    </w:p>
    <w:p w:rsidR="0067078E" w:rsidRDefault="0067078E" w:rsidP="00F50F53">
      <w:pPr>
        <w:rPr>
          <w:sz w:val="24"/>
          <w:szCs w:val="24"/>
        </w:rPr>
      </w:pPr>
    </w:p>
    <w:p w:rsidR="0067078E" w:rsidRPr="0066623B" w:rsidRDefault="0067078E" w:rsidP="0066623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6623B">
        <w:rPr>
          <w:sz w:val="24"/>
          <w:szCs w:val="24"/>
        </w:rPr>
        <w:t>Once the configurations are done click on save button</w:t>
      </w:r>
    </w:p>
    <w:p w:rsidR="0067078E" w:rsidRDefault="0067078E" w:rsidP="00F50F5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7621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23B" w:rsidRDefault="0066623B" w:rsidP="00F50F53">
      <w:pPr>
        <w:rPr>
          <w:sz w:val="24"/>
          <w:szCs w:val="24"/>
        </w:rPr>
      </w:pPr>
    </w:p>
    <w:p w:rsidR="0067078E" w:rsidRDefault="0067078E" w:rsidP="00F50F53">
      <w:pPr>
        <w:rPr>
          <w:sz w:val="24"/>
          <w:szCs w:val="24"/>
        </w:rPr>
      </w:pPr>
      <w:r>
        <w:rPr>
          <w:sz w:val="24"/>
          <w:szCs w:val="24"/>
        </w:rPr>
        <w:t>This completes the created of first Jenkins job.</w:t>
      </w:r>
    </w:p>
    <w:p w:rsidR="0067078E" w:rsidRDefault="0067078E" w:rsidP="00F50F53">
      <w:pPr>
        <w:rPr>
          <w:sz w:val="24"/>
          <w:szCs w:val="24"/>
        </w:rPr>
      </w:pPr>
    </w:p>
    <w:p w:rsidR="0067078E" w:rsidRDefault="0067078E" w:rsidP="00F50F53">
      <w:pPr>
        <w:rPr>
          <w:sz w:val="24"/>
          <w:szCs w:val="24"/>
        </w:rPr>
      </w:pPr>
      <w:r>
        <w:rPr>
          <w:sz w:val="24"/>
          <w:szCs w:val="24"/>
        </w:rPr>
        <w:t xml:space="preserve">Note: </w:t>
      </w:r>
      <w:r w:rsidR="00334FA8">
        <w:rPr>
          <w:sz w:val="24"/>
          <w:szCs w:val="24"/>
        </w:rPr>
        <w:t>Python script xml_generator.py should be placed inside the workspace of this build before executing the build.</w:t>
      </w:r>
    </w:p>
    <w:p w:rsidR="003E5BE4" w:rsidRDefault="003E5BE4" w:rsidP="00F50F53">
      <w:pPr>
        <w:rPr>
          <w:sz w:val="24"/>
          <w:szCs w:val="24"/>
        </w:rPr>
      </w:pPr>
    </w:p>
    <w:p w:rsidR="00C02F07" w:rsidRDefault="00C02F07" w:rsidP="00F50F53">
      <w:pPr>
        <w:rPr>
          <w:sz w:val="24"/>
          <w:szCs w:val="24"/>
        </w:rPr>
      </w:pPr>
    </w:p>
    <w:p w:rsidR="00C02F07" w:rsidRDefault="00C02F07" w:rsidP="00F50F53">
      <w:pPr>
        <w:rPr>
          <w:sz w:val="24"/>
          <w:szCs w:val="24"/>
        </w:rPr>
      </w:pPr>
    </w:p>
    <w:p w:rsidR="00C02F07" w:rsidRDefault="00C02F07" w:rsidP="00F50F53">
      <w:pPr>
        <w:rPr>
          <w:sz w:val="24"/>
          <w:szCs w:val="24"/>
        </w:rPr>
      </w:pPr>
    </w:p>
    <w:p w:rsidR="00C02F07" w:rsidRDefault="00C02F07" w:rsidP="00F50F53">
      <w:pPr>
        <w:rPr>
          <w:sz w:val="24"/>
          <w:szCs w:val="24"/>
        </w:rPr>
      </w:pPr>
    </w:p>
    <w:p w:rsidR="00C02F07" w:rsidRDefault="00C02F07" w:rsidP="00F50F53">
      <w:pPr>
        <w:rPr>
          <w:sz w:val="24"/>
          <w:szCs w:val="24"/>
        </w:rPr>
      </w:pPr>
    </w:p>
    <w:p w:rsidR="00B725D6" w:rsidRDefault="00B725D6" w:rsidP="00F50F53">
      <w:pPr>
        <w:rPr>
          <w:sz w:val="24"/>
          <w:szCs w:val="24"/>
        </w:rPr>
      </w:pPr>
    </w:p>
    <w:p w:rsidR="00B725D6" w:rsidRDefault="00B725D6" w:rsidP="00F50F53">
      <w:pPr>
        <w:rPr>
          <w:sz w:val="24"/>
          <w:szCs w:val="24"/>
        </w:rPr>
      </w:pPr>
    </w:p>
    <w:p w:rsidR="00B725D6" w:rsidRDefault="00B725D6" w:rsidP="00F50F53">
      <w:pPr>
        <w:rPr>
          <w:sz w:val="24"/>
          <w:szCs w:val="24"/>
        </w:rPr>
      </w:pPr>
    </w:p>
    <w:p w:rsidR="002C6D4D" w:rsidRDefault="002C6D4D" w:rsidP="00B725D6">
      <w:pPr>
        <w:pStyle w:val="Heading1"/>
      </w:pPr>
      <w:r>
        <w:lastRenderedPageBreak/>
        <w:t>Job 2:</w:t>
      </w:r>
    </w:p>
    <w:p w:rsidR="0066623B" w:rsidRDefault="002C6D4D" w:rsidP="00F50F53">
      <w:pPr>
        <w:rPr>
          <w:sz w:val="24"/>
          <w:szCs w:val="24"/>
        </w:rPr>
      </w:pPr>
      <w:r w:rsidRPr="00F50F53">
        <w:rPr>
          <w:sz w:val="24"/>
          <w:szCs w:val="24"/>
        </w:rPr>
        <w:t>This job is responsible for</w:t>
      </w:r>
      <w:r>
        <w:rPr>
          <w:sz w:val="24"/>
          <w:szCs w:val="24"/>
        </w:rPr>
        <w:t xml:space="preserve"> pulling the code from stash, executing the automation tests and reporting back the results to JIRA. It also creates </w:t>
      </w:r>
      <w:r w:rsidR="00B725D6">
        <w:rPr>
          <w:sz w:val="24"/>
          <w:szCs w:val="24"/>
        </w:rPr>
        <w:t>issues in JIRA in case of test case failure.</w:t>
      </w:r>
    </w:p>
    <w:p w:rsidR="0066623B" w:rsidRPr="00F50F53" w:rsidRDefault="0066623B" w:rsidP="0066623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50F53">
        <w:rPr>
          <w:sz w:val="24"/>
          <w:szCs w:val="24"/>
        </w:rPr>
        <w:t xml:space="preserve">Login to </w:t>
      </w:r>
      <w:proofErr w:type="spellStart"/>
      <w:r w:rsidRPr="00F50F53">
        <w:rPr>
          <w:sz w:val="24"/>
          <w:szCs w:val="24"/>
        </w:rPr>
        <w:t>onejenkins</w:t>
      </w:r>
      <w:proofErr w:type="spellEnd"/>
      <w:r w:rsidRPr="00F50F53">
        <w:rPr>
          <w:sz w:val="24"/>
          <w:szCs w:val="24"/>
        </w:rPr>
        <w:t xml:space="preserve"> test and click on “New item”.</w:t>
      </w:r>
    </w:p>
    <w:p w:rsidR="0066623B" w:rsidRPr="00F50F53" w:rsidRDefault="0066623B" w:rsidP="0066623B">
      <w:pPr>
        <w:rPr>
          <w:sz w:val="24"/>
          <w:szCs w:val="24"/>
        </w:rPr>
      </w:pPr>
      <w:r w:rsidRPr="00F50F53">
        <w:rPr>
          <w:noProof/>
          <w:sz w:val="24"/>
          <w:szCs w:val="24"/>
        </w:rPr>
        <w:drawing>
          <wp:inline distT="0" distB="0" distL="0" distR="0" wp14:anchorId="5FBF79F2" wp14:editId="4FB632BF">
            <wp:extent cx="5934075" cy="13525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23B" w:rsidRPr="00F50F53" w:rsidRDefault="0066623B" w:rsidP="0066623B">
      <w:pPr>
        <w:rPr>
          <w:sz w:val="24"/>
          <w:szCs w:val="24"/>
        </w:rPr>
      </w:pPr>
    </w:p>
    <w:p w:rsidR="0066623B" w:rsidRDefault="0066623B" w:rsidP="0066623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50F53">
        <w:rPr>
          <w:sz w:val="24"/>
          <w:szCs w:val="24"/>
        </w:rPr>
        <w:t>Then provide a name for the job, select “</w:t>
      </w:r>
      <w:r w:rsidRPr="00F50F53">
        <w:rPr>
          <w:rFonts w:cs="Helvetica"/>
          <w:bCs/>
          <w:sz w:val="24"/>
          <w:szCs w:val="24"/>
        </w:rPr>
        <w:t>Freestyle project” radio button and click ok.</w:t>
      </w:r>
      <w:r w:rsidRPr="00F50F53">
        <w:rPr>
          <w:sz w:val="24"/>
          <w:szCs w:val="24"/>
        </w:rPr>
        <w:t xml:space="preserve"> </w:t>
      </w:r>
    </w:p>
    <w:p w:rsidR="0066623B" w:rsidRDefault="0066623B" w:rsidP="00F50F5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4075" cy="10096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23B" w:rsidRDefault="0066623B" w:rsidP="00F50F53">
      <w:pPr>
        <w:rPr>
          <w:sz w:val="24"/>
          <w:szCs w:val="24"/>
        </w:rPr>
      </w:pPr>
    </w:p>
    <w:p w:rsidR="005422AB" w:rsidRPr="00477E71" w:rsidRDefault="005422AB" w:rsidP="005422A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Once the job is created, </w:t>
      </w:r>
      <w:r w:rsidRPr="00477E71">
        <w:rPr>
          <w:sz w:val="24"/>
          <w:szCs w:val="24"/>
        </w:rPr>
        <w:t>select the slave on which the job is to be executed.</w:t>
      </w:r>
    </w:p>
    <w:p w:rsidR="005422AB" w:rsidRDefault="005422AB" w:rsidP="005422A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A0A0AF" wp14:editId="64411DC2">
            <wp:extent cx="5934075" cy="6762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2AB" w:rsidRDefault="005422AB" w:rsidP="005422AB">
      <w:pPr>
        <w:rPr>
          <w:sz w:val="24"/>
          <w:szCs w:val="24"/>
        </w:rPr>
      </w:pPr>
    </w:p>
    <w:p w:rsidR="0066623B" w:rsidRPr="005422AB" w:rsidRDefault="005422AB" w:rsidP="005422A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422AB">
        <w:rPr>
          <w:sz w:val="24"/>
          <w:szCs w:val="24"/>
        </w:rPr>
        <w:t xml:space="preserve">Under Source Code Management select </w:t>
      </w:r>
      <w:proofErr w:type="spellStart"/>
      <w:r w:rsidRPr="005422AB">
        <w:rPr>
          <w:sz w:val="24"/>
          <w:szCs w:val="24"/>
        </w:rPr>
        <w:t>git</w:t>
      </w:r>
      <w:proofErr w:type="spellEnd"/>
      <w:r w:rsidRPr="005422AB">
        <w:rPr>
          <w:sz w:val="24"/>
          <w:szCs w:val="24"/>
        </w:rPr>
        <w:t xml:space="preserve"> and provide repository </w:t>
      </w:r>
      <w:proofErr w:type="spellStart"/>
      <w:proofErr w:type="gramStart"/>
      <w:r w:rsidRPr="005422AB">
        <w:rPr>
          <w:sz w:val="24"/>
          <w:szCs w:val="24"/>
        </w:rPr>
        <w:t>url</w:t>
      </w:r>
      <w:proofErr w:type="spellEnd"/>
      <w:proofErr w:type="gramEnd"/>
      <w:r w:rsidRPr="005422AB">
        <w:rPr>
          <w:sz w:val="24"/>
          <w:szCs w:val="24"/>
        </w:rPr>
        <w:t xml:space="preserve"> &amp; credentials for downloading the selenium automation source code.</w:t>
      </w:r>
    </w:p>
    <w:p w:rsidR="005422AB" w:rsidRDefault="005422AB" w:rsidP="00F50F5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24550" cy="12096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634" w:rsidRPr="0066623B" w:rsidRDefault="00746634" w:rsidP="0074663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6623B">
        <w:rPr>
          <w:sz w:val="24"/>
          <w:szCs w:val="24"/>
        </w:rPr>
        <w:lastRenderedPageBreak/>
        <w:t>On “Add build Step” drop down select “Execute Shell” and provide the</w:t>
      </w:r>
      <w:r>
        <w:rPr>
          <w:sz w:val="24"/>
          <w:szCs w:val="24"/>
        </w:rPr>
        <w:t xml:space="preserve"> shell commands to clean previous execution results, copy the </w:t>
      </w:r>
      <w:proofErr w:type="spellStart"/>
      <w:r>
        <w:rPr>
          <w:sz w:val="24"/>
          <w:szCs w:val="24"/>
        </w:rPr>
        <w:t>testng</w:t>
      </w:r>
      <w:proofErr w:type="spellEnd"/>
      <w:r>
        <w:rPr>
          <w:sz w:val="24"/>
          <w:szCs w:val="24"/>
        </w:rPr>
        <w:t xml:space="preserve"> xml file from previous job, selenium script execution through ant and finally</w:t>
      </w:r>
      <w:r w:rsidRPr="0066623B">
        <w:rPr>
          <w:sz w:val="24"/>
          <w:szCs w:val="24"/>
        </w:rPr>
        <w:t xml:space="preserve"> python </w:t>
      </w:r>
      <w:r>
        <w:rPr>
          <w:sz w:val="24"/>
          <w:szCs w:val="24"/>
        </w:rPr>
        <w:t>command to execute Update_result</w:t>
      </w:r>
      <w:r w:rsidRPr="0066623B">
        <w:rPr>
          <w:sz w:val="24"/>
          <w:szCs w:val="24"/>
        </w:rPr>
        <w:t>.py script.</w:t>
      </w:r>
    </w:p>
    <w:p w:rsidR="00746634" w:rsidRDefault="00746634" w:rsidP="00F50F5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295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2B9" w:rsidRDefault="000012B9" w:rsidP="00F50F53">
      <w:pPr>
        <w:rPr>
          <w:sz w:val="24"/>
          <w:szCs w:val="24"/>
        </w:rPr>
      </w:pPr>
    </w:p>
    <w:p w:rsidR="000012B9" w:rsidRPr="000012B9" w:rsidRDefault="000012B9" w:rsidP="000012B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012B9">
        <w:rPr>
          <w:sz w:val="24"/>
          <w:szCs w:val="24"/>
        </w:rPr>
        <w:t xml:space="preserve">Then on “Add post-build Action” drop down select “Publish </w:t>
      </w:r>
      <w:proofErr w:type="spellStart"/>
      <w:r w:rsidRPr="000012B9">
        <w:rPr>
          <w:sz w:val="24"/>
          <w:szCs w:val="24"/>
        </w:rPr>
        <w:t>TestNG</w:t>
      </w:r>
      <w:proofErr w:type="spellEnd"/>
      <w:r w:rsidRPr="000012B9">
        <w:rPr>
          <w:sz w:val="24"/>
          <w:szCs w:val="24"/>
        </w:rPr>
        <w:t xml:space="preserve"> result” and provide the </w:t>
      </w:r>
      <w:proofErr w:type="spellStart"/>
      <w:r w:rsidRPr="000012B9">
        <w:rPr>
          <w:sz w:val="24"/>
          <w:szCs w:val="24"/>
        </w:rPr>
        <w:t>testnf</w:t>
      </w:r>
      <w:proofErr w:type="spellEnd"/>
      <w:r w:rsidRPr="000012B9">
        <w:rPr>
          <w:sz w:val="24"/>
          <w:szCs w:val="24"/>
        </w:rPr>
        <w:t>-result xml file path.</w:t>
      </w:r>
    </w:p>
    <w:p w:rsidR="000012B9" w:rsidRDefault="000012B9" w:rsidP="00F50F5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4075" cy="7334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2B9" w:rsidRDefault="000012B9" w:rsidP="00F50F53">
      <w:pPr>
        <w:rPr>
          <w:sz w:val="24"/>
          <w:szCs w:val="24"/>
        </w:rPr>
      </w:pPr>
    </w:p>
    <w:p w:rsidR="000012B9" w:rsidRDefault="007C5011" w:rsidP="00F50F53">
      <w:pPr>
        <w:rPr>
          <w:sz w:val="24"/>
          <w:szCs w:val="24"/>
        </w:rPr>
      </w:pPr>
      <w:r>
        <w:rPr>
          <w:sz w:val="24"/>
          <w:szCs w:val="24"/>
        </w:rPr>
        <w:t>Also select “Editable Email Notification” from the drop down and configure email notification for Success and unstable builds by adding trigger. The email should have content and attachments.</w:t>
      </w:r>
    </w:p>
    <w:p w:rsidR="007C5011" w:rsidRDefault="007C5011" w:rsidP="00F50F5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4075" cy="2447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011" w:rsidRDefault="007C5011" w:rsidP="00F50F53">
      <w:pPr>
        <w:rPr>
          <w:sz w:val="24"/>
          <w:szCs w:val="24"/>
        </w:rPr>
      </w:pPr>
    </w:p>
    <w:p w:rsidR="007C5011" w:rsidRDefault="007C5011" w:rsidP="00F50F5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34075" cy="24384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D07" w:rsidRDefault="00262D07" w:rsidP="00F50F53">
      <w:pPr>
        <w:rPr>
          <w:sz w:val="24"/>
          <w:szCs w:val="24"/>
        </w:rPr>
      </w:pPr>
    </w:p>
    <w:p w:rsidR="00262D07" w:rsidRDefault="00262D07" w:rsidP="00F50F53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Note  :</w:t>
      </w:r>
      <w:proofErr w:type="gramEnd"/>
      <w:r>
        <w:rPr>
          <w:sz w:val="24"/>
          <w:szCs w:val="24"/>
        </w:rPr>
        <w:t xml:space="preserve"> The content for the email is obtained from a text file (email.txt), which is generated by the Update_result.py python script.</w:t>
      </w:r>
    </w:p>
    <w:p w:rsidR="00393688" w:rsidRDefault="00393688" w:rsidP="00F50F53">
      <w:pPr>
        <w:rPr>
          <w:sz w:val="24"/>
          <w:szCs w:val="24"/>
        </w:rPr>
      </w:pPr>
    </w:p>
    <w:p w:rsidR="00393688" w:rsidRDefault="00393688" w:rsidP="00BD7931">
      <w:pPr>
        <w:pStyle w:val="Heading2"/>
      </w:pPr>
      <w:r>
        <w:t>JIRA CLI Client:</w:t>
      </w:r>
    </w:p>
    <w:p w:rsidR="00393688" w:rsidRDefault="00393688" w:rsidP="00F50F53">
      <w:pPr>
        <w:rPr>
          <w:sz w:val="24"/>
          <w:szCs w:val="24"/>
        </w:rPr>
      </w:pPr>
      <w:r>
        <w:rPr>
          <w:sz w:val="24"/>
          <w:szCs w:val="24"/>
        </w:rPr>
        <w:t xml:space="preserve">For the Update_result.py script to create and update issues in JIRA, we need JIRA CLI Client to be configured in Jenkins Workspace of Job 2. The </w:t>
      </w:r>
      <w:proofErr w:type="gramStart"/>
      <w:r>
        <w:rPr>
          <w:sz w:val="24"/>
          <w:szCs w:val="24"/>
        </w:rPr>
        <w:t>steps to configure JIRA CLI is</w:t>
      </w:r>
      <w:proofErr w:type="gramEnd"/>
      <w:r>
        <w:rPr>
          <w:sz w:val="24"/>
          <w:szCs w:val="24"/>
        </w:rPr>
        <w:t xml:space="preserve"> as follows.</w:t>
      </w:r>
    </w:p>
    <w:p w:rsidR="00393688" w:rsidRDefault="00393688" w:rsidP="0039368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Download the</w:t>
      </w:r>
      <w:r w:rsidR="001305B7">
        <w:rPr>
          <w:sz w:val="24"/>
          <w:szCs w:val="24"/>
        </w:rPr>
        <w:t xml:space="preserve"> </w:t>
      </w:r>
      <w:r w:rsidR="001305B7" w:rsidRPr="00F97D71">
        <w:rPr>
          <w:sz w:val="24"/>
          <w:szCs w:val="24"/>
        </w:rPr>
        <w:t xml:space="preserve">client software for Bob Swift CLI </w:t>
      </w:r>
      <w:proofErr w:type="gramStart"/>
      <w:r w:rsidR="001305B7" w:rsidRPr="00F97D71">
        <w:rPr>
          <w:sz w:val="24"/>
          <w:szCs w:val="24"/>
        </w:rPr>
        <w:t>add</w:t>
      </w:r>
      <w:proofErr w:type="gramEnd"/>
      <w:r w:rsidR="001305B7" w:rsidRPr="00F97D71">
        <w:rPr>
          <w:sz w:val="24"/>
          <w:szCs w:val="24"/>
        </w:rPr>
        <w:t xml:space="preserve"> on in JIRA</w:t>
      </w:r>
      <w:r w:rsidR="001305B7">
        <w:rPr>
          <w:sz w:val="24"/>
          <w:szCs w:val="24"/>
        </w:rPr>
        <w:t xml:space="preserve"> from</w:t>
      </w:r>
      <w:r>
        <w:rPr>
          <w:sz w:val="24"/>
          <w:szCs w:val="24"/>
        </w:rPr>
        <w:t xml:space="preserve"> </w:t>
      </w:r>
      <w:r w:rsidR="001305B7" w:rsidRPr="00F97D71">
        <w:rPr>
          <w:sz w:val="24"/>
          <w:szCs w:val="24"/>
        </w:rPr>
        <w:t xml:space="preserve">the following location </w:t>
      </w:r>
      <w:hyperlink r:id="rId42" w:history="1">
        <w:r w:rsidR="001305B7" w:rsidRPr="00F97D71">
          <w:rPr>
            <w:rStyle w:val="Hyperlink"/>
            <w:sz w:val="24"/>
            <w:szCs w:val="24"/>
          </w:rPr>
          <w:t>https://bobswift.atlassian.net/wiki/display/ACLI/Downloads</w:t>
        </w:r>
      </w:hyperlink>
      <w:r w:rsidR="001305B7" w:rsidRPr="00F97D71">
        <w:rPr>
          <w:sz w:val="24"/>
          <w:szCs w:val="24"/>
        </w:rPr>
        <w:t>.</w:t>
      </w:r>
    </w:p>
    <w:p w:rsidR="001305B7" w:rsidRDefault="001305B7" w:rsidP="001305B7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171950" cy="21431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931" w:rsidRDefault="00BD7931" w:rsidP="001305B7">
      <w:pPr>
        <w:ind w:left="360"/>
        <w:rPr>
          <w:sz w:val="24"/>
          <w:szCs w:val="24"/>
        </w:rPr>
      </w:pPr>
    </w:p>
    <w:p w:rsidR="00BD7931" w:rsidRDefault="00BD7931" w:rsidP="00BD793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D7931">
        <w:rPr>
          <w:sz w:val="24"/>
          <w:szCs w:val="24"/>
        </w:rPr>
        <w:t>Extract the zip file and copy atlassian-cli-4.5.0 folder to the Workspace of Jenkins Job 2.</w:t>
      </w:r>
    </w:p>
    <w:p w:rsidR="00BD7931" w:rsidRDefault="00BD7931" w:rsidP="00BD793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Navigate inside the folder and Edit jira.sh file. Note: Modify jira.bat file if you are using the CLI on a Windows machine.</w:t>
      </w:r>
    </w:p>
    <w:p w:rsidR="00BD7931" w:rsidRDefault="00BD7931" w:rsidP="00BD793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Add the Base URL of JIRA along with username and password inside jira.sh file as shown below.</w:t>
      </w:r>
    </w:p>
    <w:p w:rsidR="00BD7931" w:rsidRPr="00BD7931" w:rsidRDefault="00BD7931" w:rsidP="00BD7931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4075" cy="6477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931" w:rsidRDefault="00BD7931" w:rsidP="00BD7931">
      <w:pPr>
        <w:rPr>
          <w:sz w:val="24"/>
          <w:szCs w:val="24"/>
        </w:rPr>
      </w:pPr>
      <w:r>
        <w:rPr>
          <w:sz w:val="24"/>
          <w:szCs w:val="24"/>
        </w:rPr>
        <w:t>This completes the JIRA CLI Client configuration.</w:t>
      </w:r>
    </w:p>
    <w:p w:rsidR="00821779" w:rsidRDefault="00334A7D">
      <w:pPr>
        <w:rPr>
          <w:sz w:val="24"/>
          <w:szCs w:val="24"/>
        </w:rPr>
      </w:pPr>
      <w:r>
        <w:rPr>
          <w:sz w:val="24"/>
          <w:szCs w:val="24"/>
        </w:rPr>
        <w:t>Note: JIRA CLI requires java 1.7 or above to execute.</w:t>
      </w:r>
      <w:r w:rsidR="00821779">
        <w:rPr>
          <w:sz w:val="24"/>
          <w:szCs w:val="24"/>
        </w:rPr>
        <w:br w:type="page"/>
      </w:r>
    </w:p>
    <w:p w:rsidR="007330D8" w:rsidRDefault="007330D8" w:rsidP="00821779">
      <w:pPr>
        <w:pStyle w:val="Title"/>
      </w:pPr>
      <w:r>
        <w:lastRenderedPageBreak/>
        <w:t>Python Scripts</w:t>
      </w:r>
    </w:p>
    <w:p w:rsidR="007330D8" w:rsidRDefault="007330D8" w:rsidP="00BD7931">
      <w:pPr>
        <w:rPr>
          <w:sz w:val="24"/>
          <w:szCs w:val="24"/>
        </w:rPr>
      </w:pPr>
      <w:r>
        <w:rPr>
          <w:sz w:val="24"/>
          <w:szCs w:val="24"/>
        </w:rPr>
        <w:t>There are two python scripts involved in our framework.</w:t>
      </w:r>
      <w:r w:rsidR="007638D0">
        <w:rPr>
          <w:sz w:val="24"/>
          <w:szCs w:val="24"/>
        </w:rPr>
        <w:t xml:space="preserve"> Both the scripts </w:t>
      </w:r>
      <w:proofErr w:type="gramStart"/>
      <w:r w:rsidR="007638D0">
        <w:rPr>
          <w:sz w:val="24"/>
          <w:szCs w:val="24"/>
        </w:rPr>
        <w:t>works</w:t>
      </w:r>
      <w:proofErr w:type="gramEnd"/>
      <w:r w:rsidR="007638D0">
        <w:rPr>
          <w:sz w:val="24"/>
          <w:szCs w:val="24"/>
        </w:rPr>
        <w:t xml:space="preserve"> with python version 2.6.</w:t>
      </w:r>
    </w:p>
    <w:p w:rsidR="00447B65" w:rsidRPr="00447B65" w:rsidRDefault="007330D8" w:rsidP="00447B65">
      <w:pPr>
        <w:pStyle w:val="Heading1"/>
      </w:pPr>
      <w:r>
        <w:t>Xml_generator.py</w:t>
      </w:r>
    </w:p>
    <w:p w:rsidR="007330D8" w:rsidRDefault="007330D8" w:rsidP="00BD7931">
      <w:pPr>
        <w:rPr>
          <w:sz w:val="24"/>
          <w:szCs w:val="24"/>
        </w:rPr>
      </w:pPr>
      <w:r>
        <w:rPr>
          <w:sz w:val="24"/>
          <w:szCs w:val="24"/>
        </w:rPr>
        <w:t xml:space="preserve">This script is responsible for generating </w:t>
      </w:r>
      <w:proofErr w:type="spellStart"/>
      <w:r>
        <w:rPr>
          <w:sz w:val="24"/>
          <w:szCs w:val="24"/>
        </w:rPr>
        <w:t>testng</w:t>
      </w:r>
      <w:proofErr w:type="spellEnd"/>
      <w:r>
        <w:rPr>
          <w:sz w:val="24"/>
          <w:szCs w:val="24"/>
        </w:rPr>
        <w:t xml:space="preserve"> xml file based on the input. It accepts one string parameter for test cycle name.</w:t>
      </w:r>
    </w:p>
    <w:p w:rsidR="007330D8" w:rsidRPr="003A2940" w:rsidRDefault="007330D8" w:rsidP="003A294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A2940">
        <w:rPr>
          <w:sz w:val="24"/>
          <w:szCs w:val="24"/>
        </w:rPr>
        <w:t>If the cycle name is provided (Ex: python xml_generator.py “Demo Cycle”), then the python script will find out the test cases available in the “Demo Cycle” and generate</w:t>
      </w:r>
      <w:r w:rsidR="003A2940" w:rsidRPr="003A2940">
        <w:rPr>
          <w:sz w:val="24"/>
          <w:szCs w:val="24"/>
        </w:rPr>
        <w:t>s</w:t>
      </w:r>
      <w:r w:rsidRPr="003A2940">
        <w:rPr>
          <w:sz w:val="24"/>
          <w:szCs w:val="24"/>
        </w:rPr>
        <w:t xml:space="preserve"> a </w:t>
      </w:r>
      <w:proofErr w:type="spellStart"/>
      <w:r w:rsidRPr="003A2940">
        <w:rPr>
          <w:sz w:val="24"/>
          <w:szCs w:val="24"/>
        </w:rPr>
        <w:t>testng</w:t>
      </w:r>
      <w:proofErr w:type="spellEnd"/>
      <w:r w:rsidRPr="003A2940">
        <w:rPr>
          <w:sz w:val="24"/>
          <w:szCs w:val="24"/>
        </w:rPr>
        <w:t xml:space="preserve"> xml file.</w:t>
      </w:r>
    </w:p>
    <w:p w:rsidR="007330D8" w:rsidRDefault="007330D8" w:rsidP="003A294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A2940">
        <w:rPr>
          <w:sz w:val="24"/>
          <w:szCs w:val="24"/>
        </w:rPr>
        <w:t xml:space="preserve">If the cycle name is not </w:t>
      </w:r>
      <w:proofErr w:type="spellStart"/>
      <w:r w:rsidRPr="003A2940">
        <w:rPr>
          <w:sz w:val="24"/>
          <w:szCs w:val="24"/>
        </w:rPr>
        <w:t>ptovided</w:t>
      </w:r>
      <w:proofErr w:type="spellEnd"/>
      <w:r w:rsidRPr="003A2940">
        <w:rPr>
          <w:sz w:val="24"/>
          <w:szCs w:val="24"/>
        </w:rPr>
        <w:t xml:space="preserve"> (Ex: python xml_generator.py “None”), then the python script will create a test cycle in JIRA (Ex:</w:t>
      </w:r>
      <w:r w:rsidR="003A2940" w:rsidRPr="003A2940">
        <w:rPr>
          <w:rFonts w:ascii="Arial" w:hAnsi="Arial" w:cs="Arial"/>
          <w:color w:val="333333"/>
          <w:sz w:val="21"/>
          <w:szCs w:val="21"/>
          <w:lang w:val="en"/>
        </w:rPr>
        <w:t xml:space="preserve"> </w:t>
      </w:r>
      <w:hyperlink r:id="rId45" w:anchor="?query=project%20%3D%20%22EW%22%20AND%20fixVersion%20%3D%20%22Unscheduled%22%20AND%20cycleName%20in%20(%22Regression-Auto-2015%2F12%2F23-23%3A01%3A09%22)" w:tooltip="Regression-Auto-2015/12/23-23:01:09" w:history="1">
        <w:r w:rsidR="003A2940" w:rsidRPr="003A2940">
          <w:rPr>
            <w:rStyle w:val="Hyperlink"/>
            <w:rFonts w:ascii="Arial" w:hAnsi="Arial" w:cs="Arial"/>
            <w:sz w:val="21"/>
            <w:szCs w:val="21"/>
            <w:lang w:val="en"/>
          </w:rPr>
          <w:t>Regression-Auto-2015/12/23-23:01:09</w:t>
        </w:r>
      </w:hyperlink>
      <w:r w:rsidRPr="003A2940">
        <w:rPr>
          <w:sz w:val="24"/>
          <w:szCs w:val="24"/>
        </w:rPr>
        <w:t xml:space="preserve"> ) and adds all the test cases in the project to that test cycle. Then a </w:t>
      </w:r>
      <w:proofErr w:type="spellStart"/>
      <w:r w:rsidRPr="003A2940">
        <w:rPr>
          <w:sz w:val="24"/>
          <w:szCs w:val="24"/>
        </w:rPr>
        <w:t>testng</w:t>
      </w:r>
      <w:proofErr w:type="spellEnd"/>
      <w:r w:rsidRPr="003A2940">
        <w:rPr>
          <w:sz w:val="24"/>
          <w:szCs w:val="24"/>
        </w:rPr>
        <w:t xml:space="preserve"> xml file is generated for the newly created test cycle. </w:t>
      </w:r>
    </w:p>
    <w:p w:rsidR="003A2940" w:rsidRDefault="0046133C" w:rsidP="003A2940">
      <w:pPr>
        <w:rPr>
          <w:sz w:val="24"/>
          <w:szCs w:val="24"/>
        </w:rPr>
      </w:pPr>
      <w:r>
        <w:rPr>
          <w:sz w:val="24"/>
          <w:szCs w:val="24"/>
        </w:rPr>
        <w:t>The script is made as generic as possible. Please find the lines that are to be changed if used for another project.</w:t>
      </w:r>
    </w:p>
    <w:p w:rsidR="0046133C" w:rsidRDefault="0046133C" w:rsidP="0046133C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Project name variable</w:t>
      </w:r>
    </w:p>
    <w:p w:rsidR="0046133C" w:rsidRDefault="0046133C" w:rsidP="0046133C">
      <w:pPr>
        <w:pStyle w:val="ListParagraph"/>
        <w:rPr>
          <w:sz w:val="24"/>
          <w:szCs w:val="24"/>
        </w:rPr>
      </w:pPr>
      <w:proofErr w:type="spellStart"/>
      <w:r w:rsidRPr="0046133C">
        <w:rPr>
          <w:sz w:val="24"/>
          <w:szCs w:val="24"/>
        </w:rPr>
        <w:t>project_name</w:t>
      </w:r>
      <w:proofErr w:type="spellEnd"/>
      <w:r w:rsidRPr="0046133C">
        <w:rPr>
          <w:sz w:val="24"/>
          <w:szCs w:val="24"/>
        </w:rPr>
        <w:t xml:space="preserve"> = "KOIG_MSOLV"</w:t>
      </w:r>
    </w:p>
    <w:p w:rsidR="0046133C" w:rsidRDefault="0046133C" w:rsidP="0046133C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En_user</w:t>
      </w:r>
      <w:proofErr w:type="spellEnd"/>
      <w:r>
        <w:rPr>
          <w:sz w:val="24"/>
          <w:szCs w:val="24"/>
        </w:rPr>
        <w:t xml:space="preserve"> variable which is used for API authentication</w:t>
      </w:r>
    </w:p>
    <w:p w:rsidR="0046133C" w:rsidRDefault="0046133C" w:rsidP="0046133C">
      <w:pPr>
        <w:pStyle w:val="ListParagraph"/>
        <w:rPr>
          <w:sz w:val="24"/>
          <w:szCs w:val="24"/>
        </w:rPr>
      </w:pPr>
      <w:proofErr w:type="spellStart"/>
      <w:r w:rsidRPr="0046133C">
        <w:rPr>
          <w:sz w:val="24"/>
          <w:szCs w:val="24"/>
        </w:rPr>
        <w:t>en_user</w:t>
      </w:r>
      <w:proofErr w:type="spellEnd"/>
      <w:r w:rsidRPr="0046133C">
        <w:rPr>
          <w:sz w:val="24"/>
          <w:szCs w:val="24"/>
        </w:rPr>
        <w:t xml:space="preserve"> = "U1VCUlJBOTpNYXRyaXhAODU="</w:t>
      </w:r>
    </w:p>
    <w:p w:rsidR="0046133C" w:rsidRDefault="0046133C" w:rsidP="0046133C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Note :</w:t>
      </w:r>
      <w:proofErr w:type="gramEnd"/>
      <w:r>
        <w:rPr>
          <w:sz w:val="24"/>
          <w:szCs w:val="24"/>
        </w:rPr>
        <w:t xml:space="preserve"> The user name and password is base64 encrypted. </w:t>
      </w:r>
      <w:proofErr w:type="gramStart"/>
      <w:r>
        <w:rPr>
          <w:sz w:val="24"/>
          <w:szCs w:val="24"/>
        </w:rPr>
        <w:t>Can be done using the following link.</w:t>
      </w:r>
      <w:proofErr w:type="gramEnd"/>
      <w:r>
        <w:rPr>
          <w:sz w:val="24"/>
          <w:szCs w:val="24"/>
        </w:rPr>
        <w:t xml:space="preserve"> </w:t>
      </w:r>
      <w:hyperlink r:id="rId46" w:history="1">
        <w:r w:rsidRPr="008073BC">
          <w:rPr>
            <w:rStyle w:val="Hyperlink"/>
            <w:sz w:val="24"/>
            <w:szCs w:val="24"/>
          </w:rPr>
          <w:t>https://www.base64encode.org/</w:t>
        </w:r>
      </w:hyperlink>
    </w:p>
    <w:p w:rsidR="0046133C" w:rsidRDefault="0046133C" w:rsidP="0046133C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067300" cy="43338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33C" w:rsidRDefault="0046133C" w:rsidP="0046133C">
      <w:pPr>
        <w:pStyle w:val="ListParagraph"/>
        <w:rPr>
          <w:sz w:val="24"/>
          <w:szCs w:val="24"/>
        </w:rPr>
      </w:pPr>
    </w:p>
    <w:p w:rsidR="0046133C" w:rsidRDefault="0046133C" w:rsidP="0046133C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Base </w:t>
      </w:r>
      <w:proofErr w:type="spellStart"/>
      <w:proofErr w:type="gramStart"/>
      <w:r>
        <w:rPr>
          <w:sz w:val="24"/>
          <w:szCs w:val="24"/>
        </w:rPr>
        <w:t>url</w:t>
      </w:r>
      <w:proofErr w:type="spellEnd"/>
      <w:proofErr w:type="gramEnd"/>
      <w:r>
        <w:rPr>
          <w:sz w:val="24"/>
          <w:szCs w:val="24"/>
        </w:rPr>
        <w:t xml:space="preserve"> parameter for </w:t>
      </w:r>
      <w:proofErr w:type="spellStart"/>
      <w:r>
        <w:rPr>
          <w:sz w:val="24"/>
          <w:szCs w:val="24"/>
        </w:rPr>
        <w:t>jira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>.</w:t>
      </w:r>
    </w:p>
    <w:p w:rsidR="0046133C" w:rsidRDefault="0046133C" w:rsidP="0046133C">
      <w:pPr>
        <w:pStyle w:val="ListParagraph"/>
        <w:rPr>
          <w:sz w:val="24"/>
          <w:szCs w:val="24"/>
        </w:rPr>
      </w:pPr>
      <w:proofErr w:type="spellStart"/>
      <w:proofErr w:type="gramStart"/>
      <w:r w:rsidRPr="0046133C">
        <w:rPr>
          <w:sz w:val="24"/>
          <w:szCs w:val="24"/>
        </w:rPr>
        <w:t>baseURL</w:t>
      </w:r>
      <w:proofErr w:type="spellEnd"/>
      <w:proofErr w:type="gramEnd"/>
      <w:r w:rsidRPr="0046133C">
        <w:rPr>
          <w:sz w:val="24"/>
          <w:szCs w:val="24"/>
        </w:rPr>
        <w:t xml:space="preserve"> = 'http://onejira-test.verizon.com'</w:t>
      </w:r>
    </w:p>
    <w:p w:rsidR="006663A7" w:rsidRDefault="006663A7" w:rsidP="006663A7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Parallel execution of tests in selenium hub will require increase in the </w:t>
      </w:r>
      <w:proofErr w:type="spellStart"/>
      <w:r>
        <w:rPr>
          <w:sz w:val="24"/>
          <w:szCs w:val="24"/>
        </w:rPr>
        <w:t>threadcount</w:t>
      </w:r>
      <w:proofErr w:type="spellEnd"/>
      <w:r>
        <w:rPr>
          <w:sz w:val="24"/>
          <w:szCs w:val="24"/>
        </w:rPr>
        <w:t xml:space="preserve"> parameter number.</w:t>
      </w:r>
    </w:p>
    <w:p w:rsidR="006663A7" w:rsidRPr="006663A7" w:rsidRDefault="006663A7" w:rsidP="006663A7">
      <w:pPr>
        <w:pStyle w:val="ListParagraph"/>
        <w:rPr>
          <w:sz w:val="24"/>
          <w:szCs w:val="24"/>
        </w:rPr>
      </w:pPr>
      <w:proofErr w:type="gramStart"/>
      <w:r w:rsidRPr="006663A7">
        <w:rPr>
          <w:sz w:val="24"/>
          <w:szCs w:val="24"/>
        </w:rPr>
        <w:t>root</w:t>
      </w:r>
      <w:proofErr w:type="gramEnd"/>
      <w:r w:rsidRPr="006663A7">
        <w:rPr>
          <w:sz w:val="24"/>
          <w:szCs w:val="24"/>
        </w:rPr>
        <w:t xml:space="preserve"> = Element('suite', name=</w:t>
      </w:r>
      <w:proofErr w:type="spellStart"/>
      <w:r w:rsidRPr="006663A7">
        <w:rPr>
          <w:sz w:val="24"/>
          <w:szCs w:val="24"/>
        </w:rPr>
        <w:t>cycle_name</w:t>
      </w:r>
      <w:proofErr w:type="spellEnd"/>
      <w:r w:rsidRPr="006663A7">
        <w:rPr>
          <w:sz w:val="24"/>
          <w:szCs w:val="24"/>
        </w:rPr>
        <w:t xml:space="preserve">, parallel="tests", </w:t>
      </w:r>
      <w:proofErr w:type="spellStart"/>
      <w:r w:rsidRPr="006663A7">
        <w:rPr>
          <w:sz w:val="24"/>
          <w:szCs w:val="24"/>
        </w:rPr>
        <w:t>threadcount</w:t>
      </w:r>
      <w:proofErr w:type="spellEnd"/>
      <w:r w:rsidRPr="006663A7">
        <w:rPr>
          <w:sz w:val="24"/>
          <w:szCs w:val="24"/>
        </w:rPr>
        <w:t>="1")</w:t>
      </w:r>
    </w:p>
    <w:p w:rsidR="0046133C" w:rsidRDefault="0046133C" w:rsidP="0046133C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Class path of the selenium test cases </w:t>
      </w:r>
    </w:p>
    <w:p w:rsidR="0046133C" w:rsidRDefault="0046133C" w:rsidP="0046133C">
      <w:pPr>
        <w:pStyle w:val="ListParagraph"/>
        <w:rPr>
          <w:sz w:val="24"/>
          <w:szCs w:val="24"/>
        </w:rPr>
      </w:pPr>
      <w:r w:rsidRPr="0046133C">
        <w:rPr>
          <w:sz w:val="24"/>
          <w:szCs w:val="24"/>
        </w:rPr>
        <w:t xml:space="preserve">node3 = </w:t>
      </w:r>
      <w:proofErr w:type="spellStart"/>
      <w:proofErr w:type="gramStart"/>
      <w:r w:rsidRPr="0046133C">
        <w:rPr>
          <w:sz w:val="24"/>
          <w:szCs w:val="24"/>
        </w:rPr>
        <w:t>SubElement</w:t>
      </w:r>
      <w:proofErr w:type="spellEnd"/>
      <w:r w:rsidRPr="0046133C">
        <w:rPr>
          <w:sz w:val="24"/>
          <w:szCs w:val="24"/>
        </w:rPr>
        <w:t>(</w:t>
      </w:r>
      <w:proofErr w:type="gramEnd"/>
      <w:r w:rsidRPr="0046133C">
        <w:rPr>
          <w:sz w:val="24"/>
          <w:szCs w:val="24"/>
        </w:rPr>
        <w:t>node2, 'class', name="</w:t>
      </w:r>
      <w:proofErr w:type="spellStart"/>
      <w:r w:rsidRPr="0046133C">
        <w:rPr>
          <w:sz w:val="24"/>
          <w:szCs w:val="24"/>
        </w:rPr>
        <w:t>msol</w:t>
      </w:r>
      <w:proofErr w:type="spellEnd"/>
      <w:r w:rsidRPr="0046133C">
        <w:rPr>
          <w:sz w:val="24"/>
          <w:szCs w:val="24"/>
        </w:rPr>
        <w:t>."+</w:t>
      </w:r>
      <w:proofErr w:type="spellStart"/>
      <w:r w:rsidRPr="0046133C">
        <w:rPr>
          <w:sz w:val="24"/>
          <w:szCs w:val="24"/>
        </w:rPr>
        <w:t>test_</w:t>
      </w:r>
      <w:proofErr w:type="gramStart"/>
      <w:r w:rsidRPr="0046133C">
        <w:rPr>
          <w:sz w:val="24"/>
          <w:szCs w:val="24"/>
        </w:rPr>
        <w:t>labels</w:t>
      </w:r>
      <w:proofErr w:type="spellEnd"/>
      <w:r w:rsidRPr="0046133C">
        <w:rPr>
          <w:sz w:val="24"/>
          <w:szCs w:val="24"/>
        </w:rPr>
        <w:t>[</w:t>
      </w:r>
      <w:proofErr w:type="spellStart"/>
      <w:proofErr w:type="gramEnd"/>
      <w:r w:rsidRPr="0046133C">
        <w:rPr>
          <w:sz w:val="24"/>
          <w:szCs w:val="24"/>
        </w:rPr>
        <w:t>test_names</w:t>
      </w:r>
      <w:proofErr w:type="spellEnd"/>
      <w:r w:rsidRPr="0046133C">
        <w:rPr>
          <w:sz w:val="24"/>
          <w:szCs w:val="24"/>
        </w:rPr>
        <w:t>[</w:t>
      </w:r>
      <w:proofErr w:type="spellStart"/>
      <w:r w:rsidRPr="0046133C">
        <w:rPr>
          <w:sz w:val="24"/>
          <w:szCs w:val="24"/>
        </w:rPr>
        <w:t>i</w:t>
      </w:r>
      <w:proofErr w:type="spellEnd"/>
      <w:r w:rsidRPr="0046133C">
        <w:rPr>
          <w:sz w:val="24"/>
          <w:szCs w:val="24"/>
        </w:rPr>
        <w:t>]][0]+"."+</w:t>
      </w:r>
      <w:proofErr w:type="spellStart"/>
      <w:r w:rsidRPr="0046133C">
        <w:rPr>
          <w:sz w:val="24"/>
          <w:szCs w:val="24"/>
        </w:rPr>
        <w:t>class_names</w:t>
      </w:r>
      <w:proofErr w:type="spellEnd"/>
      <w:r w:rsidRPr="0046133C">
        <w:rPr>
          <w:sz w:val="24"/>
          <w:szCs w:val="24"/>
        </w:rPr>
        <w:t>[</w:t>
      </w:r>
      <w:proofErr w:type="spellStart"/>
      <w:r w:rsidRPr="0046133C">
        <w:rPr>
          <w:sz w:val="24"/>
          <w:szCs w:val="24"/>
        </w:rPr>
        <w:t>i</w:t>
      </w:r>
      <w:proofErr w:type="spellEnd"/>
      <w:r w:rsidRPr="0046133C">
        <w:rPr>
          <w:sz w:val="24"/>
          <w:szCs w:val="24"/>
        </w:rPr>
        <w:t>])</w:t>
      </w:r>
    </w:p>
    <w:p w:rsidR="0046133C" w:rsidRDefault="0046133C" w:rsidP="0046133C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Ex :</w:t>
      </w:r>
      <w:proofErr w:type="gramEnd"/>
      <w:r>
        <w:rPr>
          <w:sz w:val="24"/>
          <w:szCs w:val="24"/>
        </w:rPr>
        <w:t xml:space="preserve"> </w:t>
      </w:r>
    </w:p>
    <w:p w:rsidR="0046133C" w:rsidRPr="0046133C" w:rsidRDefault="0046133C" w:rsidP="004613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46133C">
        <w:rPr>
          <w:rFonts w:ascii="Courier New" w:eastAsia="Times New Roman" w:hAnsi="Courier New" w:cs="Courier New"/>
          <w:color w:val="333333"/>
          <w:sz w:val="20"/>
          <w:szCs w:val="20"/>
        </w:rPr>
        <w:t>&lt;</w:t>
      </w:r>
      <w:proofErr w:type="gramStart"/>
      <w:r w:rsidRPr="0046133C">
        <w:rPr>
          <w:rFonts w:ascii="Courier New" w:eastAsia="Times New Roman" w:hAnsi="Courier New" w:cs="Courier New"/>
          <w:color w:val="333333"/>
          <w:sz w:val="20"/>
          <w:szCs w:val="20"/>
        </w:rPr>
        <w:t>classes</w:t>
      </w:r>
      <w:proofErr w:type="gramEnd"/>
      <w:r w:rsidRPr="0046133C">
        <w:rPr>
          <w:rFonts w:ascii="Courier New" w:eastAsia="Times New Roman" w:hAnsi="Courier New" w:cs="Courier New"/>
          <w:color w:val="333333"/>
          <w:sz w:val="20"/>
          <w:szCs w:val="20"/>
        </w:rPr>
        <w:t>&gt;</w:t>
      </w:r>
    </w:p>
    <w:p w:rsidR="0046133C" w:rsidRPr="0046133C" w:rsidRDefault="0046133C" w:rsidP="004613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46133C" w:rsidRPr="0046133C" w:rsidRDefault="0046133C" w:rsidP="004613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46133C">
        <w:rPr>
          <w:rFonts w:ascii="Courier New" w:eastAsia="Times New Roman" w:hAnsi="Courier New" w:cs="Courier New"/>
          <w:color w:val="333333"/>
          <w:sz w:val="20"/>
          <w:szCs w:val="20"/>
        </w:rPr>
        <w:t>&lt;</w:t>
      </w:r>
      <w:proofErr w:type="gramStart"/>
      <w:r w:rsidRPr="0046133C">
        <w:rPr>
          <w:rFonts w:ascii="Courier New" w:eastAsia="Times New Roman" w:hAnsi="Courier New" w:cs="Courier New"/>
          <w:color w:val="333333"/>
          <w:sz w:val="20"/>
          <w:szCs w:val="20"/>
        </w:rPr>
        <w:t>class</w:t>
      </w:r>
      <w:proofErr w:type="gramEnd"/>
      <w:r w:rsidRPr="0046133C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name="msol.GUI_TestCases.KOIMSO_1"/&gt;</w:t>
      </w:r>
    </w:p>
    <w:p w:rsidR="0046133C" w:rsidRPr="0046133C" w:rsidRDefault="0046133C" w:rsidP="004613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46133C" w:rsidRPr="0046133C" w:rsidRDefault="0046133C" w:rsidP="004613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46133C">
        <w:rPr>
          <w:rFonts w:ascii="Courier New" w:eastAsia="Times New Roman" w:hAnsi="Courier New" w:cs="Courier New"/>
          <w:color w:val="333333"/>
          <w:sz w:val="20"/>
          <w:szCs w:val="20"/>
        </w:rPr>
        <w:t>&lt;/classes&gt;</w:t>
      </w:r>
    </w:p>
    <w:p w:rsidR="007A4F18" w:rsidRPr="00A22AB9" w:rsidRDefault="00A22AB9" w:rsidP="007A4F18">
      <w:pPr>
        <w:rPr>
          <w:sz w:val="24"/>
          <w:szCs w:val="24"/>
        </w:rPr>
      </w:pPr>
      <w:proofErr w:type="gramStart"/>
      <w:r w:rsidRPr="00A22AB9">
        <w:rPr>
          <w:sz w:val="24"/>
          <w:szCs w:val="24"/>
        </w:rPr>
        <w:t>Note :</w:t>
      </w:r>
      <w:proofErr w:type="gramEnd"/>
      <w:r w:rsidRPr="00A22AB9">
        <w:rPr>
          <w:sz w:val="24"/>
          <w:szCs w:val="24"/>
        </w:rPr>
        <w:t xml:space="preserve"> Labels are provided in JIRA test cases to group the test cases. For example </w:t>
      </w:r>
      <w:proofErr w:type="spellStart"/>
      <w:r w:rsidRPr="00A22AB9">
        <w:rPr>
          <w:sz w:val="24"/>
          <w:szCs w:val="24"/>
        </w:rPr>
        <w:t>Msolv</w:t>
      </w:r>
      <w:proofErr w:type="spellEnd"/>
      <w:r w:rsidRPr="00A22AB9">
        <w:rPr>
          <w:sz w:val="24"/>
          <w:szCs w:val="24"/>
        </w:rPr>
        <w:t xml:space="preserve"> test cases KOIMSO_1 to KOIMSO_11 are grouped inside a folder </w:t>
      </w:r>
      <w:proofErr w:type="spellStart"/>
      <w:r w:rsidRPr="00A22AB9">
        <w:rPr>
          <w:rStyle w:val="stub"/>
          <w:rFonts w:cs="Arial"/>
          <w:sz w:val="24"/>
          <w:szCs w:val="24"/>
          <w:lang w:val="en"/>
        </w:rPr>
        <w:t>GUI_TestCases</w:t>
      </w:r>
      <w:proofErr w:type="spellEnd"/>
      <w:r w:rsidRPr="00A22AB9">
        <w:rPr>
          <w:rStyle w:val="stub"/>
          <w:rFonts w:cs="Arial"/>
          <w:sz w:val="24"/>
          <w:szCs w:val="24"/>
          <w:lang w:val="en"/>
        </w:rPr>
        <w:t xml:space="preserve">. So the </w:t>
      </w:r>
      <w:proofErr w:type="gramStart"/>
      <w:r w:rsidRPr="00A22AB9">
        <w:rPr>
          <w:rStyle w:val="stub"/>
          <w:rFonts w:cs="Arial"/>
          <w:sz w:val="24"/>
          <w:szCs w:val="24"/>
          <w:lang w:val="en"/>
        </w:rPr>
        <w:t>label for all these test cases are</w:t>
      </w:r>
      <w:proofErr w:type="gramEnd"/>
      <w:r w:rsidRPr="00A22AB9">
        <w:rPr>
          <w:rStyle w:val="stub"/>
          <w:rFonts w:cs="Arial"/>
          <w:sz w:val="24"/>
          <w:szCs w:val="24"/>
          <w:lang w:val="en"/>
        </w:rPr>
        <w:t xml:space="preserve"> “</w:t>
      </w:r>
      <w:proofErr w:type="spellStart"/>
      <w:r w:rsidRPr="00A22AB9">
        <w:rPr>
          <w:rStyle w:val="stub"/>
          <w:rFonts w:cs="Arial"/>
          <w:sz w:val="24"/>
          <w:szCs w:val="24"/>
          <w:lang w:val="en"/>
        </w:rPr>
        <w:t>GUI_TestCases</w:t>
      </w:r>
      <w:proofErr w:type="spellEnd"/>
      <w:r w:rsidRPr="00A22AB9">
        <w:rPr>
          <w:rStyle w:val="stub"/>
          <w:rFonts w:cs="Arial"/>
          <w:sz w:val="24"/>
          <w:szCs w:val="24"/>
          <w:lang w:val="en"/>
        </w:rPr>
        <w:t>”. This label field is also substitute</w:t>
      </w:r>
      <w:r w:rsidR="002A7B8C">
        <w:rPr>
          <w:rStyle w:val="stub"/>
          <w:rFonts w:cs="Arial"/>
          <w:sz w:val="24"/>
          <w:szCs w:val="24"/>
          <w:lang w:val="en"/>
        </w:rPr>
        <w:t>d in the python script above to</w:t>
      </w:r>
      <w:r w:rsidRPr="00A22AB9">
        <w:rPr>
          <w:rStyle w:val="stub"/>
          <w:rFonts w:cs="Arial"/>
          <w:sz w:val="24"/>
          <w:szCs w:val="24"/>
          <w:lang w:val="en"/>
        </w:rPr>
        <w:t xml:space="preserve"> get the proper class path </w:t>
      </w:r>
      <w:r w:rsidRPr="00A22AB9">
        <w:rPr>
          <w:rFonts w:eastAsia="Times New Roman" w:cs="Courier New"/>
          <w:sz w:val="24"/>
          <w:szCs w:val="24"/>
        </w:rPr>
        <w:t>"msol.GUI_TestCases.KOIMSO_1".</w:t>
      </w:r>
    </w:p>
    <w:p w:rsidR="007A4F18" w:rsidRDefault="007A4F18" w:rsidP="00426CC0">
      <w:pPr>
        <w:pStyle w:val="Heading1"/>
      </w:pPr>
      <w:r>
        <w:lastRenderedPageBreak/>
        <w:t>Update_result.py</w:t>
      </w:r>
    </w:p>
    <w:p w:rsidR="007A4F18" w:rsidRDefault="007A4F18" w:rsidP="007A4F18">
      <w:pPr>
        <w:rPr>
          <w:sz w:val="24"/>
          <w:szCs w:val="24"/>
        </w:rPr>
      </w:pPr>
      <w:r>
        <w:rPr>
          <w:sz w:val="24"/>
          <w:szCs w:val="24"/>
        </w:rPr>
        <w:t xml:space="preserve">This script is responsible for reading the </w:t>
      </w:r>
      <w:proofErr w:type="spellStart"/>
      <w:r>
        <w:rPr>
          <w:sz w:val="24"/>
          <w:szCs w:val="24"/>
        </w:rPr>
        <w:t>testng</w:t>
      </w:r>
      <w:proofErr w:type="spellEnd"/>
      <w:r>
        <w:rPr>
          <w:sz w:val="24"/>
          <w:szCs w:val="24"/>
        </w:rPr>
        <w:t>-result xml file and updating the teat case results back to test cycle in JIRA. It also creates issue in JIRA in case of test case failure. It uses a combination of API and CLI to create and update issues.</w:t>
      </w:r>
    </w:p>
    <w:p w:rsidR="007A4F18" w:rsidRDefault="00CB444F" w:rsidP="00426CC0">
      <w:pPr>
        <w:pStyle w:val="Heading2"/>
      </w:pPr>
      <w:r>
        <w:t>Issue Creation Logic:</w:t>
      </w:r>
    </w:p>
    <w:p w:rsidR="00CB444F" w:rsidRDefault="00CB444F" w:rsidP="00CB444F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If a test case passes and an open issue linked to the test case is already available. The issue will be closed.</w:t>
      </w:r>
    </w:p>
    <w:p w:rsidR="00CB444F" w:rsidRDefault="00CB444F" w:rsidP="00CB444F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If a test case fails and an open issue linked to the test case is already available. The same issue will </w:t>
      </w:r>
      <w:r w:rsidR="009C3BDE">
        <w:rPr>
          <w:sz w:val="24"/>
          <w:szCs w:val="24"/>
        </w:rPr>
        <w:t>be updated with the latest failure</w:t>
      </w:r>
      <w:r>
        <w:rPr>
          <w:sz w:val="24"/>
          <w:szCs w:val="24"/>
        </w:rPr>
        <w:t>.</w:t>
      </w:r>
    </w:p>
    <w:p w:rsidR="00CB444F" w:rsidRDefault="00FA1BD6" w:rsidP="00CB444F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If a test case fails</w:t>
      </w:r>
      <w:r w:rsidR="00CB444F">
        <w:rPr>
          <w:sz w:val="24"/>
          <w:szCs w:val="24"/>
        </w:rPr>
        <w:t xml:space="preserve"> and no issue is available for the ticket. A new issue will be created and linked to this test case.</w:t>
      </w:r>
    </w:p>
    <w:p w:rsidR="002E6043" w:rsidRDefault="002E6043" w:rsidP="002E6043">
      <w:pPr>
        <w:rPr>
          <w:sz w:val="24"/>
          <w:szCs w:val="24"/>
        </w:rPr>
      </w:pPr>
      <w:r>
        <w:rPr>
          <w:sz w:val="24"/>
          <w:szCs w:val="24"/>
        </w:rPr>
        <w:t>The script is also made as generic as possible. Please find the lines that are to be changed if used for another project.</w:t>
      </w:r>
    </w:p>
    <w:p w:rsidR="002E6043" w:rsidRDefault="002E6043" w:rsidP="002E6043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Project name variable</w:t>
      </w:r>
    </w:p>
    <w:p w:rsidR="002E6043" w:rsidRDefault="002E6043" w:rsidP="002E6043">
      <w:pPr>
        <w:pStyle w:val="ListParagraph"/>
        <w:rPr>
          <w:sz w:val="24"/>
          <w:szCs w:val="24"/>
        </w:rPr>
      </w:pPr>
      <w:proofErr w:type="spellStart"/>
      <w:r w:rsidRPr="0046133C">
        <w:rPr>
          <w:sz w:val="24"/>
          <w:szCs w:val="24"/>
        </w:rPr>
        <w:t>project_name</w:t>
      </w:r>
      <w:proofErr w:type="spellEnd"/>
      <w:r w:rsidRPr="0046133C">
        <w:rPr>
          <w:sz w:val="24"/>
          <w:szCs w:val="24"/>
        </w:rPr>
        <w:t xml:space="preserve"> = "KOIG_MSOLV"</w:t>
      </w:r>
    </w:p>
    <w:p w:rsidR="002E6043" w:rsidRDefault="002E6043" w:rsidP="002E6043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En_user</w:t>
      </w:r>
      <w:proofErr w:type="spellEnd"/>
      <w:r>
        <w:rPr>
          <w:sz w:val="24"/>
          <w:szCs w:val="24"/>
        </w:rPr>
        <w:t xml:space="preserve"> variable which is used for API authentication</w:t>
      </w:r>
    </w:p>
    <w:p w:rsidR="002E6043" w:rsidRDefault="002E6043" w:rsidP="002E6043">
      <w:pPr>
        <w:pStyle w:val="ListParagraph"/>
        <w:rPr>
          <w:sz w:val="24"/>
          <w:szCs w:val="24"/>
        </w:rPr>
      </w:pPr>
      <w:proofErr w:type="spellStart"/>
      <w:r w:rsidRPr="0046133C">
        <w:rPr>
          <w:sz w:val="24"/>
          <w:szCs w:val="24"/>
        </w:rPr>
        <w:t>en_user</w:t>
      </w:r>
      <w:proofErr w:type="spellEnd"/>
      <w:r w:rsidRPr="0046133C">
        <w:rPr>
          <w:sz w:val="24"/>
          <w:szCs w:val="24"/>
        </w:rPr>
        <w:t xml:space="preserve"> = "U1VCUlJBOTpNYXRyaXhAODU="</w:t>
      </w:r>
    </w:p>
    <w:p w:rsidR="002E6043" w:rsidRDefault="002E6043" w:rsidP="002E6043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Note :</w:t>
      </w:r>
      <w:proofErr w:type="gramEnd"/>
      <w:r>
        <w:rPr>
          <w:sz w:val="24"/>
          <w:szCs w:val="24"/>
        </w:rPr>
        <w:t xml:space="preserve"> The user name and password is base64 encrypted. </w:t>
      </w:r>
      <w:proofErr w:type="gramStart"/>
      <w:r>
        <w:rPr>
          <w:sz w:val="24"/>
          <w:szCs w:val="24"/>
        </w:rPr>
        <w:t>Can be done using the following link.</w:t>
      </w:r>
      <w:proofErr w:type="gramEnd"/>
      <w:r>
        <w:rPr>
          <w:sz w:val="24"/>
          <w:szCs w:val="24"/>
        </w:rPr>
        <w:t xml:space="preserve"> </w:t>
      </w:r>
      <w:hyperlink r:id="rId48" w:history="1">
        <w:r w:rsidRPr="008073BC">
          <w:rPr>
            <w:rStyle w:val="Hyperlink"/>
            <w:sz w:val="24"/>
            <w:szCs w:val="24"/>
          </w:rPr>
          <w:t>https://www.base64encode.org/</w:t>
        </w:r>
      </w:hyperlink>
    </w:p>
    <w:p w:rsidR="002E6043" w:rsidRDefault="002E6043" w:rsidP="002E604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9DDAA5C" wp14:editId="07DD656A">
            <wp:extent cx="5067300" cy="43338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043" w:rsidRDefault="002E6043" w:rsidP="002E6043">
      <w:pPr>
        <w:pStyle w:val="ListParagraph"/>
        <w:rPr>
          <w:sz w:val="24"/>
          <w:szCs w:val="24"/>
        </w:rPr>
      </w:pPr>
    </w:p>
    <w:p w:rsidR="002E6043" w:rsidRDefault="002E6043" w:rsidP="002E6043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Base </w:t>
      </w:r>
      <w:proofErr w:type="spellStart"/>
      <w:proofErr w:type="gramStart"/>
      <w:r>
        <w:rPr>
          <w:sz w:val="24"/>
          <w:szCs w:val="24"/>
        </w:rPr>
        <w:t>url</w:t>
      </w:r>
      <w:proofErr w:type="spellEnd"/>
      <w:proofErr w:type="gramEnd"/>
      <w:r>
        <w:rPr>
          <w:sz w:val="24"/>
          <w:szCs w:val="24"/>
        </w:rPr>
        <w:t xml:space="preserve"> parameter for </w:t>
      </w:r>
      <w:proofErr w:type="spellStart"/>
      <w:r>
        <w:rPr>
          <w:sz w:val="24"/>
          <w:szCs w:val="24"/>
        </w:rPr>
        <w:t>jira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>.</w:t>
      </w:r>
    </w:p>
    <w:p w:rsidR="002E6043" w:rsidRDefault="002E6043" w:rsidP="002E6043">
      <w:pPr>
        <w:pStyle w:val="ListParagraph"/>
        <w:rPr>
          <w:sz w:val="24"/>
          <w:szCs w:val="24"/>
        </w:rPr>
      </w:pPr>
      <w:proofErr w:type="spellStart"/>
      <w:proofErr w:type="gramStart"/>
      <w:r w:rsidRPr="0046133C">
        <w:rPr>
          <w:sz w:val="24"/>
          <w:szCs w:val="24"/>
        </w:rPr>
        <w:t>baseURL</w:t>
      </w:r>
      <w:proofErr w:type="spellEnd"/>
      <w:proofErr w:type="gramEnd"/>
      <w:r w:rsidRPr="0046133C">
        <w:rPr>
          <w:sz w:val="24"/>
          <w:szCs w:val="24"/>
        </w:rPr>
        <w:t xml:space="preserve"> = 'http://onejira-test.verizon.com'</w:t>
      </w:r>
    </w:p>
    <w:p w:rsidR="002E6043" w:rsidRDefault="002E6043" w:rsidP="002E6043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Screen shot location from where the image file is to be uploaded</w:t>
      </w:r>
    </w:p>
    <w:p w:rsidR="002E6043" w:rsidRPr="002E6043" w:rsidRDefault="002E6043" w:rsidP="002E6043">
      <w:pPr>
        <w:pStyle w:val="ListParagraph"/>
        <w:rPr>
          <w:sz w:val="24"/>
          <w:szCs w:val="24"/>
        </w:rPr>
      </w:pPr>
      <w:proofErr w:type="spellStart"/>
      <w:r w:rsidRPr="002E6043">
        <w:rPr>
          <w:sz w:val="24"/>
          <w:szCs w:val="24"/>
        </w:rPr>
        <w:t>file_out</w:t>
      </w:r>
      <w:proofErr w:type="spellEnd"/>
      <w:r w:rsidRPr="002E6043">
        <w:rPr>
          <w:sz w:val="24"/>
          <w:szCs w:val="24"/>
        </w:rPr>
        <w:t xml:space="preserve"> = </w:t>
      </w:r>
      <w:proofErr w:type="spellStart"/>
      <w:proofErr w:type="gramStart"/>
      <w:r w:rsidRPr="002E6043">
        <w:rPr>
          <w:sz w:val="24"/>
          <w:szCs w:val="24"/>
        </w:rPr>
        <w:t>os.popen</w:t>
      </w:r>
      <w:proofErr w:type="spellEnd"/>
      <w:r w:rsidRPr="002E6043">
        <w:rPr>
          <w:sz w:val="24"/>
          <w:szCs w:val="24"/>
        </w:rPr>
        <w:t>(</w:t>
      </w:r>
      <w:proofErr w:type="gramEnd"/>
      <w:r w:rsidRPr="002E6043">
        <w:rPr>
          <w:sz w:val="24"/>
          <w:szCs w:val="24"/>
        </w:rPr>
        <w:t>"</w:t>
      </w:r>
      <w:proofErr w:type="spellStart"/>
      <w:r w:rsidRPr="002E6043">
        <w:rPr>
          <w:sz w:val="24"/>
          <w:szCs w:val="24"/>
        </w:rPr>
        <w:t>ls</w:t>
      </w:r>
      <w:proofErr w:type="spellEnd"/>
      <w:r w:rsidRPr="002E6043">
        <w:rPr>
          <w:sz w:val="24"/>
          <w:szCs w:val="24"/>
        </w:rPr>
        <w:t xml:space="preserve"> </w:t>
      </w:r>
      <w:proofErr w:type="spellStart"/>
      <w:r w:rsidRPr="002E6043">
        <w:rPr>
          <w:sz w:val="24"/>
          <w:szCs w:val="24"/>
        </w:rPr>
        <w:t>Test_Report</w:t>
      </w:r>
      <w:proofErr w:type="spellEnd"/>
      <w:r w:rsidRPr="002E6043">
        <w:rPr>
          <w:sz w:val="24"/>
          <w:szCs w:val="24"/>
        </w:rPr>
        <w:t>/</w:t>
      </w:r>
      <w:proofErr w:type="spellStart"/>
      <w:r w:rsidRPr="002E6043">
        <w:rPr>
          <w:sz w:val="24"/>
          <w:szCs w:val="24"/>
        </w:rPr>
        <w:t>ScreenShots</w:t>
      </w:r>
      <w:proofErr w:type="spellEnd"/>
      <w:r w:rsidRPr="002E6043">
        <w:rPr>
          <w:sz w:val="24"/>
          <w:szCs w:val="24"/>
        </w:rPr>
        <w:t>/*"+</w:t>
      </w:r>
      <w:proofErr w:type="spellStart"/>
      <w:r w:rsidRPr="002E6043">
        <w:rPr>
          <w:sz w:val="24"/>
          <w:szCs w:val="24"/>
        </w:rPr>
        <w:t>i</w:t>
      </w:r>
      <w:proofErr w:type="spellEnd"/>
      <w:r w:rsidRPr="002E6043">
        <w:rPr>
          <w:sz w:val="24"/>
          <w:szCs w:val="24"/>
        </w:rPr>
        <w:t>+"*.</w:t>
      </w:r>
      <w:proofErr w:type="spellStart"/>
      <w:r w:rsidRPr="002E6043">
        <w:rPr>
          <w:sz w:val="24"/>
          <w:szCs w:val="24"/>
        </w:rPr>
        <w:t>png</w:t>
      </w:r>
      <w:proofErr w:type="spellEnd"/>
      <w:r w:rsidRPr="002E6043">
        <w:rPr>
          <w:sz w:val="24"/>
          <w:szCs w:val="24"/>
        </w:rPr>
        <w:t>")</w:t>
      </w:r>
    </w:p>
    <w:p w:rsidR="002E6043" w:rsidRPr="002E6043" w:rsidRDefault="002E6043" w:rsidP="002E6043">
      <w:pPr>
        <w:rPr>
          <w:sz w:val="24"/>
          <w:szCs w:val="24"/>
        </w:rPr>
      </w:pPr>
    </w:p>
    <w:sectPr w:rsidR="002E6043" w:rsidRPr="002E6043" w:rsidSect="009F4CBA">
      <w:footerReference w:type="default" r:id="rId49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32CE" w:rsidRDefault="00DE32CE" w:rsidP="00390900">
      <w:pPr>
        <w:spacing w:after="0" w:line="240" w:lineRule="auto"/>
      </w:pPr>
      <w:r>
        <w:separator/>
      </w:r>
    </w:p>
  </w:endnote>
  <w:endnote w:type="continuationSeparator" w:id="0">
    <w:p w:rsidR="00DE32CE" w:rsidRDefault="00DE32CE" w:rsidP="003909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19474639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390900" w:rsidRDefault="0039090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46C2F">
          <w:rPr>
            <w:noProof/>
          </w:rPr>
          <w:t>20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390900" w:rsidRDefault="0039090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32CE" w:rsidRDefault="00DE32CE" w:rsidP="00390900">
      <w:pPr>
        <w:spacing w:after="0" w:line="240" w:lineRule="auto"/>
      </w:pPr>
      <w:r>
        <w:separator/>
      </w:r>
    </w:p>
  </w:footnote>
  <w:footnote w:type="continuationSeparator" w:id="0">
    <w:p w:rsidR="00DE32CE" w:rsidRDefault="00DE32CE" w:rsidP="003909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B97602"/>
    <w:multiLevelType w:val="hybridMultilevel"/>
    <w:tmpl w:val="045A3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4F1E04"/>
    <w:multiLevelType w:val="hybridMultilevel"/>
    <w:tmpl w:val="FE407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A81329"/>
    <w:multiLevelType w:val="hybridMultilevel"/>
    <w:tmpl w:val="FE06BB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365343F9"/>
    <w:multiLevelType w:val="hybridMultilevel"/>
    <w:tmpl w:val="596E5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05D760A"/>
    <w:multiLevelType w:val="hybridMultilevel"/>
    <w:tmpl w:val="767CCE5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85F3B7B"/>
    <w:multiLevelType w:val="hybridMultilevel"/>
    <w:tmpl w:val="1770872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F80373F"/>
    <w:multiLevelType w:val="hybridMultilevel"/>
    <w:tmpl w:val="329019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75E819F3"/>
    <w:multiLevelType w:val="hybridMultilevel"/>
    <w:tmpl w:val="539033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9894B86"/>
    <w:multiLevelType w:val="hybridMultilevel"/>
    <w:tmpl w:val="0B2AC82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7"/>
  </w:num>
  <w:num w:numId="5">
    <w:abstractNumId w:val="8"/>
  </w:num>
  <w:num w:numId="6">
    <w:abstractNumId w:val="6"/>
  </w:num>
  <w:num w:numId="7">
    <w:abstractNumId w:val="3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4CBA"/>
    <w:rsid w:val="000012B9"/>
    <w:rsid w:val="000227F9"/>
    <w:rsid w:val="000A4A9C"/>
    <w:rsid w:val="000E4BC2"/>
    <w:rsid w:val="001305B7"/>
    <w:rsid w:val="00152CFA"/>
    <w:rsid w:val="00246C2F"/>
    <w:rsid w:val="00262D07"/>
    <w:rsid w:val="002A7B8C"/>
    <w:rsid w:val="002B39A7"/>
    <w:rsid w:val="002C6D4D"/>
    <w:rsid w:val="002E6043"/>
    <w:rsid w:val="002F6387"/>
    <w:rsid w:val="003065DD"/>
    <w:rsid w:val="00334A7D"/>
    <w:rsid w:val="00334FA8"/>
    <w:rsid w:val="00376B94"/>
    <w:rsid w:val="00390900"/>
    <w:rsid w:val="00393688"/>
    <w:rsid w:val="003A2940"/>
    <w:rsid w:val="003A4EC3"/>
    <w:rsid w:val="003E5BE4"/>
    <w:rsid w:val="003F5CEE"/>
    <w:rsid w:val="00426CC0"/>
    <w:rsid w:val="00447B65"/>
    <w:rsid w:val="0046133C"/>
    <w:rsid w:val="00477E71"/>
    <w:rsid w:val="004823E1"/>
    <w:rsid w:val="004A21A5"/>
    <w:rsid w:val="00504DE6"/>
    <w:rsid w:val="005422AB"/>
    <w:rsid w:val="005651F4"/>
    <w:rsid w:val="00586442"/>
    <w:rsid w:val="00592A72"/>
    <w:rsid w:val="00595F53"/>
    <w:rsid w:val="005C1074"/>
    <w:rsid w:val="0064582D"/>
    <w:rsid w:val="0066623B"/>
    <w:rsid w:val="006663A7"/>
    <w:rsid w:val="0067078E"/>
    <w:rsid w:val="007330D8"/>
    <w:rsid w:val="00746634"/>
    <w:rsid w:val="007638D0"/>
    <w:rsid w:val="007A1A1F"/>
    <w:rsid w:val="007A4F18"/>
    <w:rsid w:val="007C5011"/>
    <w:rsid w:val="007D6D4B"/>
    <w:rsid w:val="007E17A9"/>
    <w:rsid w:val="00821779"/>
    <w:rsid w:val="008D501B"/>
    <w:rsid w:val="009048FB"/>
    <w:rsid w:val="00941EA9"/>
    <w:rsid w:val="0094715C"/>
    <w:rsid w:val="00956694"/>
    <w:rsid w:val="00966F18"/>
    <w:rsid w:val="00970755"/>
    <w:rsid w:val="009C3BDE"/>
    <w:rsid w:val="009C7060"/>
    <w:rsid w:val="009F4CBA"/>
    <w:rsid w:val="00A05697"/>
    <w:rsid w:val="00A22AB9"/>
    <w:rsid w:val="00A2487D"/>
    <w:rsid w:val="00A36A83"/>
    <w:rsid w:val="00A806B5"/>
    <w:rsid w:val="00B725D6"/>
    <w:rsid w:val="00BB4594"/>
    <w:rsid w:val="00BD7931"/>
    <w:rsid w:val="00BE6531"/>
    <w:rsid w:val="00C02F07"/>
    <w:rsid w:val="00C26430"/>
    <w:rsid w:val="00CB444F"/>
    <w:rsid w:val="00D807B7"/>
    <w:rsid w:val="00DE32CE"/>
    <w:rsid w:val="00DE6492"/>
    <w:rsid w:val="00E416B7"/>
    <w:rsid w:val="00E65BD8"/>
    <w:rsid w:val="00EE23BF"/>
    <w:rsid w:val="00F50F53"/>
    <w:rsid w:val="00F607BB"/>
    <w:rsid w:val="00F806EA"/>
    <w:rsid w:val="00FA16C0"/>
    <w:rsid w:val="00FA1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23B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23B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F4CBA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F4CBA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4C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4CB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909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0900"/>
  </w:style>
  <w:style w:type="paragraph" w:styleId="Footer">
    <w:name w:val="footer"/>
    <w:basedOn w:val="Normal"/>
    <w:link w:val="FooterChar"/>
    <w:uiPriority w:val="99"/>
    <w:unhideWhenUsed/>
    <w:rsid w:val="003909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0900"/>
  </w:style>
  <w:style w:type="paragraph" w:styleId="Title">
    <w:name w:val="Title"/>
    <w:basedOn w:val="Normal"/>
    <w:next w:val="Normal"/>
    <w:link w:val="TitleChar"/>
    <w:uiPriority w:val="10"/>
    <w:qFormat/>
    <w:rsid w:val="005651F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651F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E65BD8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EE23B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E23B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E23B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E23B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B459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305B7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613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6133C"/>
    <w:rPr>
      <w:rFonts w:ascii="Courier New" w:eastAsia="Times New Roman" w:hAnsi="Courier New" w:cs="Courier New"/>
      <w:sz w:val="20"/>
      <w:szCs w:val="20"/>
    </w:rPr>
  </w:style>
  <w:style w:type="character" w:customStyle="1" w:styleId="stub">
    <w:name w:val="stub"/>
    <w:basedOn w:val="DefaultParagraphFont"/>
    <w:rsid w:val="00A22AB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23B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23B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F4CBA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F4CBA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4C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4CB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909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0900"/>
  </w:style>
  <w:style w:type="paragraph" w:styleId="Footer">
    <w:name w:val="footer"/>
    <w:basedOn w:val="Normal"/>
    <w:link w:val="FooterChar"/>
    <w:uiPriority w:val="99"/>
    <w:unhideWhenUsed/>
    <w:rsid w:val="003909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0900"/>
  </w:style>
  <w:style w:type="paragraph" w:styleId="Title">
    <w:name w:val="Title"/>
    <w:basedOn w:val="Normal"/>
    <w:next w:val="Normal"/>
    <w:link w:val="TitleChar"/>
    <w:uiPriority w:val="10"/>
    <w:qFormat/>
    <w:rsid w:val="005651F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651F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E65BD8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EE23B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E23B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E23B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E23B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B459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305B7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613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6133C"/>
    <w:rPr>
      <w:rFonts w:ascii="Courier New" w:eastAsia="Times New Roman" w:hAnsi="Courier New" w:cs="Courier New"/>
      <w:sz w:val="20"/>
      <w:szCs w:val="20"/>
    </w:rPr>
  </w:style>
  <w:style w:type="character" w:customStyle="1" w:styleId="stub">
    <w:name w:val="stub"/>
    <w:basedOn w:val="DefaultParagraphFont"/>
    <w:rsid w:val="00A22A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22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8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750473">
              <w:marLeft w:val="48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hyperlink" Target="https://bobswift.atlassian.net/wiki/display/ACLI/Downloads" TargetMode="External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://onejira-test.verizon.com/secure/enav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hyperlink" Target="https://www.base64encode.org/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en.wikipedia.org/wiki/Git_(software)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www.base64encode.org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1311</TotalTime>
  <Pages>21</Pages>
  <Words>1633</Words>
  <Characters>9314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DevOps Setup Guide</vt:lpstr>
    </vt:vector>
  </TitlesOfParts>
  <Company>Verizon</Company>
  <LinksUpToDate>false</LinksUpToDate>
  <CharactersWithSpaces>10926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DevOps Setup Guide</dc:title>
  <dc:subject>Devops Setup steps for Jenkins, JIRA and Stash</dc:subject>
  <dc:creator>Subramanian, Raja</dc:creator>
  <cp:lastModifiedBy>Subramanian, Raja</cp:lastModifiedBy>
  <cp:revision>136</cp:revision>
  <cp:lastPrinted>2016-01-05T08:08:00Z</cp:lastPrinted>
  <dcterms:created xsi:type="dcterms:W3CDTF">2015-12-30T16:59:00Z</dcterms:created>
  <dcterms:modified xsi:type="dcterms:W3CDTF">2016-01-05T08:12:00Z</dcterms:modified>
</cp:coreProperties>
</file>