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BB5E6" w14:textId="714B73F0" w:rsidR="00753091" w:rsidRPr="00FF1375" w:rsidRDefault="005070CC" w:rsidP="005070C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AI Assistant Coding</w:t>
      </w:r>
    </w:p>
    <w:p w14:paraId="207C76D1" w14:textId="0438CD33" w:rsidR="005070CC" w:rsidRPr="00FF1375" w:rsidRDefault="005070CC" w:rsidP="005070C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Lab 4: Advanced Prompt Engineering</w:t>
      </w:r>
    </w:p>
    <w:p w14:paraId="293C477E" w14:textId="77777777" w:rsidR="005070CC" w:rsidRPr="00FF1375" w:rsidRDefault="005070CC" w:rsidP="005070C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73A5C174" w14:textId="0DEFBE14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sz w:val="28"/>
          <w:szCs w:val="28"/>
        </w:rPr>
        <w:t>Name:</w:t>
      </w:r>
      <w:r w:rsidRPr="00FF137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proofErr w:type="gramStart"/>
      <w:r w:rsidR="00EF5D79">
        <w:rPr>
          <w:rFonts w:ascii="Calibri" w:hAnsi="Calibri" w:cs="Calibri"/>
          <w:b/>
          <w:bCs/>
          <w:sz w:val="28"/>
          <w:szCs w:val="28"/>
        </w:rPr>
        <w:t>M.Ganesh</w:t>
      </w:r>
      <w:proofErr w:type="spellEnd"/>
      <w:proofErr w:type="gramEnd"/>
      <w:r w:rsidR="00EF5D79">
        <w:rPr>
          <w:rFonts w:ascii="Calibri" w:hAnsi="Calibri" w:cs="Calibri"/>
          <w:b/>
          <w:bCs/>
          <w:sz w:val="28"/>
          <w:szCs w:val="28"/>
        </w:rPr>
        <w:t xml:space="preserve"> Kumar</w:t>
      </w:r>
    </w:p>
    <w:p w14:paraId="2145BA0A" w14:textId="39A9BB5A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sz w:val="28"/>
          <w:szCs w:val="28"/>
        </w:rPr>
        <w:t>HT No.:</w:t>
      </w:r>
      <w:r w:rsidRPr="00FF1375">
        <w:rPr>
          <w:rFonts w:ascii="Calibri" w:hAnsi="Calibri" w:cs="Calibri"/>
          <w:b/>
          <w:bCs/>
          <w:sz w:val="28"/>
          <w:szCs w:val="28"/>
        </w:rPr>
        <w:t>2303A513</w:t>
      </w:r>
      <w:r w:rsidR="00EF5D79">
        <w:rPr>
          <w:rFonts w:ascii="Calibri" w:hAnsi="Calibri" w:cs="Calibri"/>
          <w:b/>
          <w:bCs/>
          <w:sz w:val="28"/>
          <w:szCs w:val="28"/>
        </w:rPr>
        <w:t>58</w:t>
      </w:r>
    </w:p>
    <w:p w14:paraId="3436F30C" w14:textId="3697078F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sz w:val="28"/>
          <w:szCs w:val="28"/>
        </w:rPr>
        <w:t>Batch:</w:t>
      </w:r>
      <w:r w:rsidRPr="00FF1375">
        <w:rPr>
          <w:rFonts w:ascii="Calibri" w:hAnsi="Calibri" w:cs="Calibri"/>
          <w:b/>
          <w:bCs/>
          <w:sz w:val="28"/>
          <w:szCs w:val="28"/>
        </w:rPr>
        <w:t>20</w:t>
      </w:r>
    </w:p>
    <w:p w14:paraId="6691FCA0" w14:textId="77777777" w:rsidR="005070CC" w:rsidRPr="00FF1375" w:rsidRDefault="005070CC" w:rsidP="005070CC">
      <w:pPr>
        <w:rPr>
          <w:rFonts w:ascii="Calibri" w:hAnsi="Calibri" w:cs="Calibri"/>
          <w:b/>
          <w:bCs/>
          <w:sz w:val="32"/>
          <w:szCs w:val="32"/>
        </w:rPr>
      </w:pPr>
    </w:p>
    <w:p w14:paraId="3B4CDC72" w14:textId="77777777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Objective</w:t>
      </w:r>
    </w:p>
    <w:p w14:paraId="0EB1D75C" w14:textId="77777777" w:rsidR="005070CC" w:rsidRPr="00FF1375" w:rsidRDefault="005070CC" w:rsidP="005070CC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  <w:sz w:val="28"/>
          <w:szCs w:val="28"/>
        </w:rPr>
        <w:t>To explore and compare Zero-shot, One-shot, and Few-shot prompting techniques for classification tasks using an existing Large Language Model (LLM), without training a new model</w:t>
      </w:r>
      <w:r w:rsidRPr="00FF1375">
        <w:rPr>
          <w:rFonts w:ascii="Calibri" w:hAnsi="Calibri" w:cs="Calibri"/>
          <w:sz w:val="32"/>
          <w:szCs w:val="32"/>
        </w:rPr>
        <w:t>.</w:t>
      </w:r>
    </w:p>
    <w:p w14:paraId="71849343" w14:textId="77777777" w:rsidR="005070CC" w:rsidRPr="00FF1375" w:rsidRDefault="005070CC" w:rsidP="005070CC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1. Email Classification</w:t>
      </w:r>
    </w:p>
    <w:p w14:paraId="061255D3" w14:textId="77777777" w:rsidR="005070CC" w:rsidRPr="00FF1375" w:rsidRDefault="005070CC" w:rsidP="005070CC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Categories</w:t>
      </w:r>
    </w:p>
    <w:p w14:paraId="08732319" w14:textId="77777777" w:rsidR="005070CC" w:rsidRPr="00FF1375" w:rsidRDefault="005070CC" w:rsidP="005070CC">
      <w:pPr>
        <w:numPr>
          <w:ilvl w:val="0"/>
          <w:numId w:val="1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Billing</w:t>
      </w:r>
    </w:p>
    <w:p w14:paraId="44162656" w14:textId="77777777" w:rsidR="005070CC" w:rsidRPr="00FF1375" w:rsidRDefault="005070CC" w:rsidP="005070CC">
      <w:pPr>
        <w:numPr>
          <w:ilvl w:val="0"/>
          <w:numId w:val="1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Technical Support</w:t>
      </w:r>
    </w:p>
    <w:p w14:paraId="20C98A2F" w14:textId="77777777" w:rsidR="005070CC" w:rsidRPr="00FF1375" w:rsidRDefault="005070CC" w:rsidP="005070CC">
      <w:pPr>
        <w:numPr>
          <w:ilvl w:val="0"/>
          <w:numId w:val="1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Feedback</w:t>
      </w:r>
    </w:p>
    <w:p w14:paraId="00E19623" w14:textId="734B7377" w:rsidR="005070CC" w:rsidRPr="00FF1375" w:rsidRDefault="005070CC" w:rsidP="005070CC">
      <w:pPr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</w:rPr>
        <w:t>Others</w:t>
      </w:r>
    </w:p>
    <w:p w14:paraId="521F4826" w14:textId="4556AF22" w:rsidR="005070CC" w:rsidRDefault="004A44FA" w:rsidP="004A44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a.</w:t>
      </w:r>
      <w:r w:rsidR="005070CC" w:rsidRPr="004A44F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Sample</w:t>
      </w:r>
      <w:proofErr w:type="spellEnd"/>
      <w:proofErr w:type="gramEnd"/>
      <w:r w:rsidR="005070CC" w:rsidRPr="004A44F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 Email Data</w:t>
      </w:r>
      <w:r w:rsidR="005070CC" w:rsidRPr="004A44FA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1985B478" w14:textId="33BC1EF6" w:rsidR="004A44FA" w:rsidRPr="004A44FA" w:rsidRDefault="004A44FA" w:rsidP="004A44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4A44FA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Prompt:</w:t>
      </w:r>
    </w:p>
    <w:p w14:paraId="4027CBED" w14:textId="55FB5AC1" w:rsidR="004A44FA" w:rsidRPr="004A44FA" w:rsidRDefault="004A44FA" w:rsidP="004A44F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4A44FA">
        <w:rPr>
          <w:rFonts w:ascii="Calibri" w:eastAsia="Times New Roman" w:hAnsi="Calibri" w:cs="Calibri"/>
          <w:kern w:val="0"/>
          <w:lang w:eastAsia="en-IN"/>
          <w14:ligatures w14:val="none"/>
        </w:rPr>
        <w:t>Create 10 sample customer emails and label each as Billing, Technical Support, Feedback, or Others.</w:t>
      </w:r>
    </w:p>
    <w:p w14:paraId="09BD60CD" w14:textId="77777777" w:rsidR="004A44FA" w:rsidRPr="004A44FA" w:rsidRDefault="004A44FA" w:rsidP="004A44FA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</w:p>
    <w:p w14:paraId="3B999056" w14:textId="070A9A17" w:rsidR="008061E5" w:rsidRPr="008061E5" w:rsidRDefault="008061E5" w:rsidP="008061E5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  <w:noProof/>
          <w:sz w:val="32"/>
          <w:szCs w:val="32"/>
        </w:rPr>
        <w:lastRenderedPageBreak/>
        <w:drawing>
          <wp:inline distT="0" distB="0" distL="0" distR="0" wp14:anchorId="3CF5C529" wp14:editId="510C6B20">
            <wp:extent cx="5731510" cy="3223895"/>
            <wp:effectExtent l="0" t="0" r="2540" b="0"/>
            <wp:docPr id="2076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1BF9" w14:textId="37691F02" w:rsidR="004A44FA" w:rsidRPr="00F53C73" w:rsidRDefault="00F53C73" w:rsidP="008929E6">
      <w:pPr>
        <w:rPr>
          <w:rFonts w:ascii="Calibri" w:hAnsi="Calibri" w:cs="Calibri"/>
          <w:b/>
          <w:bCs/>
        </w:rPr>
      </w:pPr>
      <w:r w:rsidRPr="00F53C73">
        <w:rPr>
          <w:rFonts w:ascii="Calibri" w:hAnsi="Calibri" w:cs="Calibri"/>
          <w:b/>
          <w:bCs/>
        </w:rPr>
        <w:t>Observation:</w:t>
      </w:r>
    </w:p>
    <w:p w14:paraId="382D0CA0" w14:textId="2A31DD8C" w:rsidR="00F53C73" w:rsidRPr="00F53C73" w:rsidRDefault="00F53C73" w:rsidP="00F53C7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53C73">
        <w:rPr>
          <w:rFonts w:ascii="Calibri" w:hAnsi="Calibri" w:cs="Calibri"/>
        </w:rPr>
        <w:t xml:space="preserve">The simple prompt successfully generates </w:t>
      </w:r>
      <w:r w:rsidRPr="00F53C73">
        <w:rPr>
          <w:rFonts w:ascii="Calibri" w:hAnsi="Calibri" w:cs="Calibri"/>
          <w:b/>
          <w:bCs/>
        </w:rPr>
        <w:t>clear and relevant sample customer emails</w:t>
      </w:r>
      <w:r w:rsidRPr="00F53C73">
        <w:rPr>
          <w:rFonts w:ascii="Calibri" w:hAnsi="Calibri" w:cs="Calibri"/>
        </w:rPr>
        <w:t>.</w:t>
      </w:r>
    </w:p>
    <w:p w14:paraId="334A28B2" w14:textId="2E0CC29C" w:rsidR="00F53C73" w:rsidRPr="00F53C73" w:rsidRDefault="00F53C73" w:rsidP="00F53C7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53C73">
        <w:rPr>
          <w:rFonts w:ascii="Calibri" w:hAnsi="Calibri" w:cs="Calibri"/>
        </w:rPr>
        <w:t xml:space="preserve">Each email is </w:t>
      </w:r>
      <w:r w:rsidRPr="00F53C73">
        <w:rPr>
          <w:rFonts w:ascii="Calibri" w:hAnsi="Calibri" w:cs="Calibri"/>
          <w:b/>
          <w:bCs/>
        </w:rPr>
        <w:t>properly aligned with its category</w:t>
      </w:r>
      <w:r w:rsidRPr="00F53C73">
        <w:rPr>
          <w:rFonts w:ascii="Calibri" w:hAnsi="Calibri" w:cs="Calibri"/>
        </w:rPr>
        <w:t xml:space="preserve"> (Billing, Technical Support, Feedback, Others).</w:t>
      </w:r>
    </w:p>
    <w:p w14:paraId="3F0814F3" w14:textId="5CDC0F26" w:rsidR="00F53C73" w:rsidRPr="00F53C73" w:rsidRDefault="00F53C73" w:rsidP="00F53C73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53C73">
        <w:rPr>
          <w:rFonts w:ascii="Calibri" w:hAnsi="Calibri" w:cs="Calibri"/>
        </w:rPr>
        <w:t xml:space="preserve">The prompt is </w:t>
      </w:r>
      <w:r w:rsidRPr="00F53C73">
        <w:rPr>
          <w:rFonts w:ascii="Calibri" w:hAnsi="Calibri" w:cs="Calibri"/>
          <w:b/>
          <w:bCs/>
        </w:rPr>
        <w:t>easy to understand and execute</w:t>
      </w:r>
      <w:r w:rsidRPr="00F53C73">
        <w:rPr>
          <w:rFonts w:ascii="Calibri" w:hAnsi="Calibri" w:cs="Calibri"/>
        </w:rPr>
        <w:t>, making it suitable for quick data preparation.</w:t>
      </w:r>
    </w:p>
    <w:p w14:paraId="3418716A" w14:textId="36960B4F" w:rsidR="00F53C73" w:rsidRPr="00F53C73" w:rsidRDefault="00F53C73" w:rsidP="00F53C73">
      <w:pPr>
        <w:pStyle w:val="ListParagraph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F53C73">
        <w:rPr>
          <w:rFonts w:ascii="Calibri" w:hAnsi="Calibri" w:cs="Calibri"/>
        </w:rPr>
        <w:t>No training or complex instructions are required</w:t>
      </w:r>
      <w:r w:rsidRPr="00F53C73">
        <w:rPr>
          <w:rFonts w:ascii="Calibri" w:hAnsi="Calibri" w:cs="Calibri"/>
          <w:sz w:val="32"/>
          <w:szCs w:val="32"/>
        </w:rPr>
        <w:t>.</w:t>
      </w:r>
    </w:p>
    <w:p w14:paraId="7FADC3BE" w14:textId="218424F5" w:rsidR="008929E6" w:rsidRPr="00FF1375" w:rsidRDefault="008929E6" w:rsidP="008929E6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b. Zero-shot Prompting</w:t>
      </w:r>
    </w:p>
    <w:p w14:paraId="483B418A" w14:textId="77777777" w:rsidR="008929E6" w:rsidRDefault="008929E6" w:rsidP="008929E6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Prompt:</w:t>
      </w:r>
    </w:p>
    <w:p w14:paraId="17C1A7A2" w14:textId="7B48A746" w:rsidR="00F53C73" w:rsidRPr="00FF1375" w:rsidRDefault="00F53C73" w:rsidP="008929E6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</w:rPr>
        <w:t>Classify the following email into one of the following categories</w:t>
      </w:r>
      <w:r>
        <w:rPr>
          <w:rFonts w:ascii="Calibri" w:hAnsi="Calibri" w:cs="Calibri"/>
        </w:rPr>
        <w:t xml:space="preserve">: </w:t>
      </w:r>
      <w:r w:rsidRPr="00FF1375">
        <w:rPr>
          <w:rFonts w:ascii="Calibri" w:hAnsi="Calibri" w:cs="Calibri"/>
        </w:rPr>
        <w:t>Billing, Technical Support, Feedback, Others. Email: ‘I have not</w:t>
      </w:r>
      <w:r>
        <w:rPr>
          <w:rFonts w:ascii="Calibri" w:hAnsi="Calibri" w:cs="Calibri"/>
        </w:rPr>
        <w:t xml:space="preserve"> </w:t>
      </w:r>
      <w:r w:rsidRPr="00FF1375">
        <w:rPr>
          <w:rFonts w:ascii="Calibri" w:hAnsi="Calibri" w:cs="Calibri"/>
        </w:rPr>
        <w:t>received my invoice for last month</w:t>
      </w:r>
      <w:r w:rsidRPr="00FF1375">
        <w:rPr>
          <w:rFonts w:ascii="Calibri" w:hAnsi="Calibri" w:cs="Calibri"/>
          <w:sz w:val="32"/>
          <w:szCs w:val="32"/>
        </w:rPr>
        <w:t>.</w:t>
      </w:r>
    </w:p>
    <w:p w14:paraId="14B258AB" w14:textId="2D4615D4" w:rsidR="008929E6" w:rsidRPr="00F53C73" w:rsidRDefault="008929E6" w:rsidP="00F42264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0146D051" wp14:editId="1635EF11">
            <wp:extent cx="3845169" cy="1960847"/>
            <wp:effectExtent l="0" t="0" r="3175" b="1905"/>
            <wp:docPr id="1763561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005" cy="196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F8CB" w14:textId="017776B4" w:rsidR="00B753A9" w:rsidRPr="00FF1375" w:rsidRDefault="00B753A9" w:rsidP="00B753A9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lastRenderedPageBreak/>
        <w:t xml:space="preserve">Output: </w:t>
      </w:r>
      <w:r w:rsidRPr="00FF1375">
        <w:rPr>
          <w:rFonts w:ascii="Calibri" w:hAnsi="Calibri" w:cs="Calibri"/>
          <w:sz w:val="32"/>
          <w:szCs w:val="32"/>
        </w:rPr>
        <w:t>Billing</w:t>
      </w:r>
    </w:p>
    <w:p w14:paraId="39724C99" w14:textId="0E8C0B78" w:rsidR="00AA25C2" w:rsidRPr="00FF1375" w:rsidRDefault="00AA25C2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Observation:</w:t>
      </w:r>
      <w:r w:rsidRPr="00FF1375">
        <w:rPr>
          <w:rFonts w:ascii="Calibri" w:hAnsi="Calibri" w:cs="Calibri"/>
          <w:b/>
          <w:bCs/>
          <w:sz w:val="32"/>
          <w:szCs w:val="32"/>
        </w:rPr>
        <w:br/>
      </w:r>
      <w:r w:rsidRPr="00FF1375">
        <w:rPr>
          <w:rFonts w:ascii="Calibri" w:hAnsi="Calibri" w:cs="Calibri"/>
        </w:rPr>
        <w:t>The model classifies correctly without any examples, but may be ambiguous for unclear emails.</w:t>
      </w:r>
    </w:p>
    <w:p w14:paraId="0989BD04" w14:textId="25285066" w:rsidR="008929E6" w:rsidRPr="00FF1375" w:rsidRDefault="00F53C73" w:rsidP="008929E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c</w:t>
      </w:r>
      <w:r w:rsidR="008929E6" w:rsidRPr="00FF1375">
        <w:rPr>
          <w:rFonts w:ascii="Calibri" w:hAnsi="Calibri" w:cs="Calibri"/>
          <w:b/>
          <w:bCs/>
          <w:sz w:val="32"/>
          <w:szCs w:val="32"/>
        </w:rPr>
        <w:t xml:space="preserve">. </w:t>
      </w:r>
      <w:r>
        <w:rPr>
          <w:rFonts w:ascii="Calibri" w:hAnsi="Calibri" w:cs="Calibri"/>
          <w:b/>
          <w:bCs/>
          <w:sz w:val="32"/>
          <w:szCs w:val="32"/>
        </w:rPr>
        <w:t>one-</w:t>
      </w:r>
      <w:r w:rsidR="008929E6" w:rsidRPr="00FF1375">
        <w:rPr>
          <w:rFonts w:ascii="Calibri" w:hAnsi="Calibri" w:cs="Calibri"/>
          <w:b/>
          <w:bCs/>
          <w:sz w:val="32"/>
          <w:szCs w:val="32"/>
        </w:rPr>
        <w:t>shot Prompting</w:t>
      </w:r>
    </w:p>
    <w:p w14:paraId="38CB8589" w14:textId="755992A8" w:rsidR="008929E6" w:rsidRPr="00FF1375" w:rsidRDefault="008929E6" w:rsidP="008929E6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Prompt:</w:t>
      </w:r>
    </w:p>
    <w:p w14:paraId="2F498C9C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Example:</w:t>
      </w:r>
    </w:p>
    <w:p w14:paraId="33A401FB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"My payment failed but money was deducted."</w:t>
      </w:r>
    </w:p>
    <w:p w14:paraId="35ECD4B3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Billing</w:t>
      </w:r>
    </w:p>
    <w:p w14:paraId="34432C9A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Now classify the following email:</w:t>
      </w:r>
    </w:p>
    <w:p w14:paraId="506273E0" w14:textId="1012E18C" w:rsidR="008929E6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"The app crashes when I try to log in."</w:t>
      </w:r>
    </w:p>
    <w:p w14:paraId="4F5C804B" w14:textId="2D3384CD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63BC7189" wp14:editId="6F0E6497">
            <wp:extent cx="4044462" cy="2274954"/>
            <wp:effectExtent l="0" t="0" r="0" b="0"/>
            <wp:docPr id="1516743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654" cy="227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7BCB" w14:textId="67D668BA" w:rsidR="00B753A9" w:rsidRPr="00FF1375" w:rsidRDefault="00B753A9" w:rsidP="00B753A9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Output: Technical Support</w:t>
      </w:r>
    </w:p>
    <w:p w14:paraId="2CA8E3DC" w14:textId="1EEECA23" w:rsidR="00AA25C2" w:rsidRPr="00FF1375" w:rsidRDefault="00AA25C2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  <w:b/>
          <w:bCs/>
        </w:rPr>
        <w:t>Observation:</w:t>
      </w:r>
      <w:r w:rsidRPr="00FF1375">
        <w:rPr>
          <w:rFonts w:ascii="Calibri" w:hAnsi="Calibri" w:cs="Calibri"/>
          <w:b/>
          <w:bCs/>
        </w:rPr>
        <w:br/>
      </w:r>
      <w:r w:rsidRPr="00FF1375">
        <w:rPr>
          <w:rFonts w:ascii="Calibri" w:hAnsi="Calibri" w:cs="Calibri"/>
        </w:rPr>
        <w:t>Accuracy improves because the model understands the pattern.</w:t>
      </w:r>
    </w:p>
    <w:p w14:paraId="3FA47157" w14:textId="0AC7468F" w:rsidR="00B753A9" w:rsidRPr="00FF1375" w:rsidRDefault="00B753A9" w:rsidP="00B753A9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d. Few-shot Prompting</w:t>
      </w:r>
    </w:p>
    <w:p w14:paraId="66B55358" w14:textId="295B17DD" w:rsidR="008929E6" w:rsidRPr="00FF1375" w:rsidRDefault="00B753A9" w:rsidP="008929E6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Prompt:</w:t>
      </w:r>
    </w:p>
    <w:p w14:paraId="44CED885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"I was charged twice for the same bill."</w:t>
      </w:r>
    </w:p>
    <w:p w14:paraId="4E553690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Billing</w:t>
      </w:r>
    </w:p>
    <w:p w14:paraId="49C48246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"The website is not opening."</w:t>
      </w:r>
    </w:p>
    <w:p w14:paraId="12C6A26E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Technical Support</w:t>
      </w:r>
    </w:p>
    <w:p w14:paraId="0D744604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Email: "Excellent customer support!"</w:t>
      </w:r>
    </w:p>
    <w:p w14:paraId="40AEB862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Feedback</w:t>
      </w:r>
    </w:p>
    <w:p w14:paraId="173EF776" w14:textId="77777777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Now classify:</w:t>
      </w:r>
    </w:p>
    <w:p w14:paraId="2D51789A" w14:textId="65A82B5A" w:rsidR="00B753A9" w:rsidRPr="00FF1375" w:rsidRDefault="00B753A9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Email: "Unable to reset my password."</w:t>
      </w:r>
    </w:p>
    <w:p w14:paraId="4D06DA59" w14:textId="362DFF14" w:rsidR="00B753A9" w:rsidRPr="00FF1375" w:rsidRDefault="00B753A9" w:rsidP="00B753A9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6E97B4FA" wp14:editId="665E771C">
            <wp:extent cx="5731510" cy="3223895"/>
            <wp:effectExtent l="0" t="0" r="2540" b="0"/>
            <wp:docPr id="918837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F3979" w14:textId="42A16042" w:rsidR="00B753A9" w:rsidRPr="00FF1375" w:rsidRDefault="00B753A9" w:rsidP="00B753A9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Output: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 w:rsidRPr="00FF1375">
        <w:rPr>
          <w:rFonts w:ascii="Calibri" w:hAnsi="Calibri" w:cs="Calibri"/>
          <w:b/>
          <w:bCs/>
        </w:rPr>
        <w:t>Technical Support</w:t>
      </w:r>
    </w:p>
    <w:p w14:paraId="212F858B" w14:textId="7D237B07" w:rsidR="00AA25C2" w:rsidRPr="00FF1375" w:rsidRDefault="00AA25C2" w:rsidP="00B753A9">
      <w:pPr>
        <w:rPr>
          <w:rFonts w:ascii="Calibri" w:hAnsi="Calibri" w:cs="Calibri"/>
        </w:rPr>
      </w:pPr>
      <w:r w:rsidRPr="00FF1375">
        <w:rPr>
          <w:rFonts w:ascii="Calibri" w:hAnsi="Calibri" w:cs="Calibri"/>
          <w:b/>
          <w:bCs/>
        </w:rPr>
        <w:t>Observation:</w:t>
      </w:r>
      <w:r w:rsidRPr="00FF1375">
        <w:rPr>
          <w:rFonts w:ascii="Calibri" w:hAnsi="Calibri" w:cs="Calibri"/>
          <w:b/>
          <w:bCs/>
        </w:rPr>
        <w:br/>
      </w:r>
      <w:r w:rsidRPr="00FF1375">
        <w:rPr>
          <w:rFonts w:ascii="Calibri" w:hAnsi="Calibri" w:cs="Calibri"/>
        </w:rPr>
        <w:t>Few-shot gives the best clarity and consistency.</w:t>
      </w:r>
    </w:p>
    <w:p w14:paraId="566C491C" w14:textId="24C794BD" w:rsidR="00AA25C2" w:rsidRPr="00FF1375" w:rsidRDefault="00AA25C2" w:rsidP="00AA25C2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 xml:space="preserve">e. Evaluation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152"/>
        <w:gridCol w:w="1152"/>
      </w:tblGrid>
      <w:tr w:rsidR="00AA25C2" w:rsidRPr="00FF1375" w14:paraId="019DB0CB" w14:textId="77777777" w:rsidTr="00AA25C2">
        <w:tc>
          <w:tcPr>
            <w:tcW w:w="0" w:type="auto"/>
            <w:hideMark/>
          </w:tcPr>
          <w:p w14:paraId="133D99EE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F1375">
              <w:rPr>
                <w:rFonts w:ascii="Calibri" w:hAnsi="Calibri" w:cs="Calibri"/>
                <w:b/>
                <w:bCs/>
              </w:rPr>
              <w:t>Technique</w:t>
            </w:r>
          </w:p>
        </w:tc>
        <w:tc>
          <w:tcPr>
            <w:tcW w:w="0" w:type="auto"/>
            <w:hideMark/>
          </w:tcPr>
          <w:p w14:paraId="3D47025F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F1375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6832D837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FF1375">
              <w:rPr>
                <w:rFonts w:ascii="Calibri" w:hAnsi="Calibri" w:cs="Calibri"/>
                <w:b/>
                <w:bCs/>
              </w:rPr>
              <w:t>Clarity</w:t>
            </w:r>
          </w:p>
        </w:tc>
      </w:tr>
      <w:tr w:rsidR="00AA25C2" w:rsidRPr="00FF1375" w14:paraId="503F9D9D" w14:textId="77777777" w:rsidTr="00AA25C2">
        <w:tc>
          <w:tcPr>
            <w:tcW w:w="0" w:type="auto"/>
            <w:hideMark/>
          </w:tcPr>
          <w:p w14:paraId="1994040F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Zero-shot</w:t>
            </w:r>
          </w:p>
        </w:tc>
        <w:tc>
          <w:tcPr>
            <w:tcW w:w="0" w:type="auto"/>
            <w:hideMark/>
          </w:tcPr>
          <w:p w14:paraId="5E6C82A6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03DCFF6D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Medium</w:t>
            </w:r>
          </w:p>
        </w:tc>
      </w:tr>
      <w:tr w:rsidR="00AA25C2" w:rsidRPr="00FF1375" w14:paraId="17291112" w14:textId="77777777" w:rsidTr="00AA25C2">
        <w:tc>
          <w:tcPr>
            <w:tcW w:w="0" w:type="auto"/>
            <w:hideMark/>
          </w:tcPr>
          <w:p w14:paraId="338E5F89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One-shot</w:t>
            </w:r>
          </w:p>
        </w:tc>
        <w:tc>
          <w:tcPr>
            <w:tcW w:w="0" w:type="auto"/>
            <w:hideMark/>
          </w:tcPr>
          <w:p w14:paraId="77F3D9E4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0FAF8D6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High</w:t>
            </w:r>
          </w:p>
        </w:tc>
      </w:tr>
      <w:tr w:rsidR="00AA25C2" w:rsidRPr="00FF1375" w14:paraId="67789CC2" w14:textId="77777777" w:rsidTr="00AA25C2">
        <w:tc>
          <w:tcPr>
            <w:tcW w:w="0" w:type="auto"/>
            <w:hideMark/>
          </w:tcPr>
          <w:p w14:paraId="1D80A586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Few-shot</w:t>
            </w:r>
          </w:p>
        </w:tc>
        <w:tc>
          <w:tcPr>
            <w:tcW w:w="0" w:type="auto"/>
            <w:hideMark/>
          </w:tcPr>
          <w:p w14:paraId="6B5AD22E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Very High</w:t>
            </w:r>
          </w:p>
        </w:tc>
        <w:tc>
          <w:tcPr>
            <w:tcW w:w="0" w:type="auto"/>
            <w:hideMark/>
          </w:tcPr>
          <w:p w14:paraId="163E1A03" w14:textId="77777777" w:rsidR="00AA25C2" w:rsidRPr="00FF1375" w:rsidRDefault="00AA25C2" w:rsidP="00AA25C2">
            <w:pPr>
              <w:spacing w:after="160" w:line="278" w:lineRule="auto"/>
              <w:rPr>
                <w:rFonts w:ascii="Calibri" w:hAnsi="Calibri" w:cs="Calibri"/>
              </w:rPr>
            </w:pPr>
            <w:r w:rsidRPr="00FF1375">
              <w:rPr>
                <w:rFonts w:ascii="Calibri" w:hAnsi="Calibri" w:cs="Calibri"/>
              </w:rPr>
              <w:t>Very High</w:t>
            </w:r>
          </w:p>
        </w:tc>
      </w:tr>
    </w:tbl>
    <w:p w14:paraId="3688163D" w14:textId="77777777" w:rsidR="00AA25C2" w:rsidRPr="00FF1375" w:rsidRDefault="00AA25C2" w:rsidP="00B753A9">
      <w:pPr>
        <w:rPr>
          <w:rFonts w:ascii="Calibri" w:hAnsi="Calibri" w:cs="Calibri"/>
        </w:rPr>
      </w:pPr>
    </w:p>
    <w:p w14:paraId="694F4916" w14:textId="77777777" w:rsidR="00AA25C2" w:rsidRPr="004B07EA" w:rsidRDefault="00AA25C2" w:rsidP="00AA25C2">
      <w:pPr>
        <w:rPr>
          <w:rFonts w:ascii="Calibri" w:hAnsi="Calibri" w:cs="Calibri"/>
          <w:b/>
          <w:bCs/>
          <w:sz w:val="28"/>
          <w:szCs w:val="28"/>
        </w:rPr>
      </w:pPr>
      <w:r w:rsidRPr="004B07EA">
        <w:rPr>
          <w:rFonts w:ascii="Calibri" w:hAnsi="Calibri" w:cs="Calibri"/>
          <w:b/>
          <w:bCs/>
          <w:sz w:val="28"/>
          <w:szCs w:val="28"/>
        </w:rPr>
        <w:t>2. Travel Query Classification</w:t>
      </w:r>
    </w:p>
    <w:p w14:paraId="21B3B28D" w14:textId="77777777" w:rsidR="00AA25C2" w:rsidRPr="004B07EA" w:rsidRDefault="00AA25C2" w:rsidP="00AA25C2">
      <w:pPr>
        <w:rPr>
          <w:rFonts w:ascii="Calibri" w:hAnsi="Calibri" w:cs="Calibri"/>
          <w:b/>
          <w:bCs/>
        </w:rPr>
      </w:pPr>
      <w:r w:rsidRPr="004B07EA">
        <w:rPr>
          <w:rFonts w:ascii="Calibri" w:hAnsi="Calibri" w:cs="Calibri"/>
          <w:b/>
          <w:bCs/>
        </w:rPr>
        <w:t>Categories</w:t>
      </w:r>
    </w:p>
    <w:p w14:paraId="05D591BC" w14:textId="77777777" w:rsidR="00AA25C2" w:rsidRPr="00FF1375" w:rsidRDefault="00AA25C2" w:rsidP="00AA25C2">
      <w:pPr>
        <w:numPr>
          <w:ilvl w:val="0"/>
          <w:numId w:val="2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Flight Booking</w:t>
      </w:r>
    </w:p>
    <w:p w14:paraId="6D4489D9" w14:textId="77777777" w:rsidR="00AA25C2" w:rsidRPr="00FF1375" w:rsidRDefault="00AA25C2" w:rsidP="00AA25C2">
      <w:pPr>
        <w:numPr>
          <w:ilvl w:val="0"/>
          <w:numId w:val="2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Hotel Booking</w:t>
      </w:r>
    </w:p>
    <w:p w14:paraId="79693EA4" w14:textId="77777777" w:rsidR="00AA25C2" w:rsidRPr="00FF1375" w:rsidRDefault="00AA25C2" w:rsidP="00AA25C2">
      <w:pPr>
        <w:numPr>
          <w:ilvl w:val="0"/>
          <w:numId w:val="2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Cancellation</w:t>
      </w:r>
    </w:p>
    <w:p w14:paraId="559520AC" w14:textId="77777777" w:rsidR="00AA25C2" w:rsidRPr="00FF1375" w:rsidRDefault="00AA25C2" w:rsidP="00AA25C2">
      <w:pPr>
        <w:numPr>
          <w:ilvl w:val="0"/>
          <w:numId w:val="2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General Travel Info</w:t>
      </w:r>
    </w:p>
    <w:p w14:paraId="0A879E3E" w14:textId="2863FF34" w:rsidR="004C1E96" w:rsidRPr="004B07EA" w:rsidRDefault="004C1E96" w:rsidP="004C1E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4B07E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a.</w:t>
      </w:r>
      <w:r w:rsidR="00AA25C2" w:rsidRPr="004B07E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Sample</w:t>
      </w:r>
      <w:proofErr w:type="spellEnd"/>
      <w:proofErr w:type="gramEnd"/>
      <w:r w:rsidR="00AA25C2" w:rsidRPr="004B07E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 Queries</w:t>
      </w:r>
    </w:p>
    <w:p w14:paraId="3CA3B2C8" w14:textId="563267A3" w:rsidR="00F53C73" w:rsidRPr="004B07EA" w:rsidRDefault="004B07EA" w:rsidP="004C1E9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4B07EA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Prompt:</w:t>
      </w:r>
    </w:p>
    <w:p w14:paraId="2DBB33C0" w14:textId="77777777" w:rsidR="002D0E1D" w:rsidRDefault="002D0E1D" w:rsidP="00D2113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2D0E1D">
        <w:rPr>
          <w:rFonts w:ascii="Calibri" w:eastAsia="Times New Roman" w:hAnsi="Calibri" w:cs="Calibri"/>
          <w:kern w:val="0"/>
          <w:lang w:eastAsia="en-IN"/>
          <w14:ligatures w14:val="none"/>
        </w:rPr>
        <w:t>Create sample travel queries and label them as Flight Booking, Hotel Booking, Cancellation, or General Travel Info</w:t>
      </w:r>
      <w:r w:rsidRPr="002D0E1D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.</w:t>
      </w:r>
    </w:p>
    <w:p w14:paraId="1877B426" w14:textId="0F401B81" w:rsidR="004B07EA" w:rsidRDefault="00CB1E5E" w:rsidP="00D2113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noProof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30CD3407" wp14:editId="50584BBD">
            <wp:extent cx="5731510" cy="3223895"/>
            <wp:effectExtent l="0" t="0" r="2540" b="0"/>
            <wp:docPr id="1506600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D72F" w14:textId="467288E2" w:rsidR="002D0E1D" w:rsidRPr="00EE456A" w:rsidRDefault="002D0E1D" w:rsidP="00D2113D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Observation:</w:t>
      </w:r>
    </w:p>
    <w:p w14:paraId="0D31FB8F" w14:textId="50595529" w:rsidR="00EE456A" w:rsidRPr="00EE456A" w:rsidRDefault="00EE456A" w:rsidP="00EE45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The prompt clearly specifies the travel domain and classification categories.</w:t>
      </w:r>
    </w:p>
    <w:p w14:paraId="518C5658" w14:textId="1219B323" w:rsidR="00EE456A" w:rsidRPr="00EE456A" w:rsidRDefault="00EE456A" w:rsidP="00EE45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Generated queries are relevant to real travel assistant use cases.</w:t>
      </w:r>
    </w:p>
    <w:p w14:paraId="0FD94D0E" w14:textId="02C464A8" w:rsidR="00EE456A" w:rsidRPr="00EE456A" w:rsidRDefault="00EE456A" w:rsidP="00EE45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Each query is properly </w:t>
      </w:r>
      <w:proofErr w:type="spellStart"/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labeled</w:t>
      </w:r>
      <w:proofErr w:type="spellEnd"/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, making the data easy to use for classification tasks.</w:t>
      </w:r>
    </w:p>
    <w:p w14:paraId="1E6DD8D2" w14:textId="6BA9E0AF" w:rsidR="00EE456A" w:rsidRPr="00EE456A" w:rsidRDefault="00EE456A" w:rsidP="00EE456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E456A">
        <w:rPr>
          <w:rFonts w:ascii="Calibri" w:eastAsia="Times New Roman" w:hAnsi="Calibri" w:cs="Calibri"/>
          <w:kern w:val="0"/>
          <w:lang w:eastAsia="en-IN"/>
          <w14:ligatures w14:val="none"/>
        </w:rPr>
        <w:t>The simplicity of the prompt allows quick data generation without ambiguity.</w:t>
      </w:r>
    </w:p>
    <w:p w14:paraId="5D7BE3A3" w14:textId="3FB523C5" w:rsidR="00AA25C2" w:rsidRPr="00EE456A" w:rsidRDefault="00AA25C2" w:rsidP="00AA25C2">
      <w:pPr>
        <w:rPr>
          <w:rFonts w:ascii="Calibri" w:hAnsi="Calibri" w:cs="Calibri"/>
          <w:b/>
          <w:bCs/>
          <w:sz w:val="28"/>
          <w:szCs w:val="28"/>
        </w:rPr>
      </w:pPr>
      <w:r w:rsidRPr="00EE456A">
        <w:rPr>
          <w:rFonts w:ascii="Calibri" w:hAnsi="Calibri" w:cs="Calibri"/>
          <w:b/>
          <w:bCs/>
          <w:sz w:val="28"/>
          <w:szCs w:val="28"/>
        </w:rPr>
        <w:t>b. Zero-shot Prompt</w:t>
      </w:r>
    </w:p>
    <w:p w14:paraId="44218821" w14:textId="6309413D" w:rsidR="00AA25C2" w:rsidRPr="00EE456A" w:rsidRDefault="00AA25C2" w:rsidP="00AA25C2">
      <w:pPr>
        <w:rPr>
          <w:rFonts w:ascii="Calibri" w:hAnsi="Calibri" w:cs="Calibri"/>
          <w:b/>
          <w:bCs/>
          <w:sz w:val="22"/>
          <w:szCs w:val="22"/>
        </w:rPr>
      </w:pPr>
      <w:r w:rsidRPr="00EE456A">
        <w:rPr>
          <w:rFonts w:ascii="Calibri" w:hAnsi="Calibri" w:cs="Calibri"/>
          <w:b/>
          <w:bCs/>
          <w:sz w:val="22"/>
          <w:szCs w:val="22"/>
        </w:rPr>
        <w:t>Prompt:</w:t>
      </w:r>
    </w:p>
    <w:p w14:paraId="42A66AA3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query into Flight Booking, Hotel Booking, Cancellation, or General Travel Info.</w:t>
      </w:r>
    </w:p>
    <w:p w14:paraId="4CE23674" w14:textId="0555C9BB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"Cancel my flight ticket."</w:t>
      </w:r>
    </w:p>
    <w:p w14:paraId="462760F3" w14:textId="544F77B8" w:rsidR="00AA25C2" w:rsidRPr="00FF1375" w:rsidRDefault="00AA25C2" w:rsidP="00AA25C2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3C9F4BB0" wp14:editId="12EE0591">
            <wp:extent cx="5731510" cy="3223895"/>
            <wp:effectExtent l="0" t="0" r="2540" b="0"/>
            <wp:docPr id="17110334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96B3" w14:textId="5D3E9E5C" w:rsidR="00AA25C2" w:rsidRDefault="00AA25C2" w:rsidP="00AA25C2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Output: Cancellation</w:t>
      </w:r>
    </w:p>
    <w:p w14:paraId="6250E324" w14:textId="4643245C" w:rsidR="00EE456A" w:rsidRDefault="00EE456A" w:rsidP="00AA25C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Observation:</w:t>
      </w:r>
    </w:p>
    <w:p w14:paraId="52434A14" w14:textId="361A5E2A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The travel assistant uses a rule-based keyword approach to classify user queries.</w:t>
      </w:r>
    </w:p>
    <w:p w14:paraId="7A7DCEA8" w14:textId="2CCFDA7B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Cancellation queries are given highest priority, ensuring correct classification even if other keywords are present.</w:t>
      </w:r>
    </w:p>
    <w:p w14:paraId="476E0ABA" w14:textId="7C15BA23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The model correctly identifies Flight Booking and Hotel Booking using relevant keywords.</w:t>
      </w:r>
    </w:p>
    <w:p w14:paraId="639E599C" w14:textId="651B7402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Queries that do not match specific keywords are safely classified as General Travel Info.</w:t>
      </w:r>
    </w:p>
    <w:p w14:paraId="4CE09FEB" w14:textId="7CAB2565" w:rsidR="00B458E7" w:rsidRPr="00B458E7" w:rsidRDefault="00B458E7" w:rsidP="00B458E7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B458E7">
        <w:rPr>
          <w:rFonts w:ascii="Calibri" w:hAnsi="Calibri" w:cs="Calibri"/>
        </w:rPr>
        <w:t>The output shown (Cancel my flight ticket → Cancellation) confirms the logic works correctly.</w:t>
      </w:r>
    </w:p>
    <w:p w14:paraId="2C724D71" w14:textId="60A60ED4" w:rsidR="00AA25C2" w:rsidRPr="00780F10" w:rsidRDefault="00AA25C2" w:rsidP="00AA25C2">
      <w:pPr>
        <w:rPr>
          <w:rFonts w:ascii="Calibri" w:hAnsi="Calibri" w:cs="Calibri"/>
          <w:b/>
          <w:bCs/>
          <w:sz w:val="28"/>
          <w:szCs w:val="28"/>
        </w:rPr>
      </w:pPr>
      <w:r w:rsidRPr="00780F10">
        <w:rPr>
          <w:rFonts w:ascii="Calibri" w:hAnsi="Calibri" w:cs="Calibri"/>
          <w:b/>
          <w:bCs/>
          <w:sz w:val="28"/>
          <w:szCs w:val="28"/>
        </w:rPr>
        <w:t>c. One-shot Prompt</w:t>
      </w:r>
    </w:p>
    <w:p w14:paraId="06E35AEA" w14:textId="1575B7EF" w:rsidR="00AA25C2" w:rsidRPr="00780F10" w:rsidRDefault="00AA25C2" w:rsidP="00AA25C2">
      <w:pPr>
        <w:rPr>
          <w:rFonts w:ascii="Calibri" w:hAnsi="Calibri" w:cs="Calibri"/>
          <w:b/>
          <w:bCs/>
        </w:rPr>
      </w:pPr>
      <w:r w:rsidRPr="00780F10">
        <w:rPr>
          <w:rFonts w:ascii="Calibri" w:hAnsi="Calibri" w:cs="Calibri"/>
          <w:b/>
          <w:bCs/>
        </w:rPr>
        <w:t>Prompt:</w:t>
      </w:r>
    </w:p>
    <w:p w14:paraId="24D03D3A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Example:</w:t>
      </w:r>
    </w:p>
    <w:p w14:paraId="63C9903E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"Book a hotel in Hyderabad"</w:t>
      </w:r>
    </w:p>
    <w:p w14:paraId="55EFEFDC" w14:textId="4F46BAE9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Hotel Booking</w:t>
      </w:r>
    </w:p>
    <w:p w14:paraId="7C02C5AE" w14:textId="70D1A6A2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"Book a flight from Delhi to Mumbai"</w:t>
      </w:r>
    </w:p>
    <w:p w14:paraId="0770EA8B" w14:textId="1BCA7FD4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lastRenderedPageBreak/>
        <w:drawing>
          <wp:inline distT="0" distB="0" distL="0" distR="0" wp14:anchorId="0157269C" wp14:editId="7BC620D5">
            <wp:extent cx="5731510" cy="3223895"/>
            <wp:effectExtent l="0" t="0" r="2540" b="0"/>
            <wp:docPr id="18374169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4667" w14:textId="7DCACAB0" w:rsidR="005070CC" w:rsidRPr="00CC76D1" w:rsidRDefault="00AA25C2" w:rsidP="005070CC">
      <w:pPr>
        <w:rPr>
          <w:rFonts w:ascii="Calibri" w:hAnsi="Calibri" w:cs="Calibri"/>
          <w:b/>
          <w:bCs/>
        </w:rPr>
      </w:pPr>
      <w:r w:rsidRPr="00CC76D1">
        <w:rPr>
          <w:rFonts w:ascii="Calibri" w:hAnsi="Calibri" w:cs="Calibri"/>
          <w:b/>
          <w:bCs/>
        </w:rPr>
        <w:t>Output: Flight Booking</w:t>
      </w:r>
    </w:p>
    <w:p w14:paraId="3574D666" w14:textId="4B2E2532" w:rsidR="00CC76D1" w:rsidRPr="00CC76D1" w:rsidRDefault="00CC76D1" w:rsidP="005070CC">
      <w:pPr>
        <w:rPr>
          <w:rFonts w:ascii="Calibri" w:hAnsi="Calibri" w:cs="Calibri"/>
          <w:b/>
          <w:bCs/>
        </w:rPr>
      </w:pPr>
      <w:r w:rsidRPr="00CC76D1">
        <w:rPr>
          <w:rFonts w:ascii="Calibri" w:hAnsi="Calibri" w:cs="Calibri"/>
          <w:b/>
          <w:bCs/>
        </w:rPr>
        <w:t>Observation:</w:t>
      </w:r>
    </w:p>
    <w:p w14:paraId="768F7E34" w14:textId="76C9B0DB" w:rsidR="00CC76D1" w:rsidRPr="00CC76D1" w:rsidRDefault="00CC76D1" w:rsidP="00CC76D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CC76D1">
        <w:rPr>
          <w:rFonts w:ascii="Calibri" w:hAnsi="Calibri" w:cs="Calibri"/>
        </w:rPr>
        <w:t xml:space="preserve">The system uses a </w:t>
      </w:r>
      <w:r w:rsidRPr="00CC76D1">
        <w:rPr>
          <w:rFonts w:ascii="Calibri" w:hAnsi="Calibri" w:cs="Calibri"/>
          <w:b/>
          <w:bCs/>
        </w:rPr>
        <w:t>keyword-based rule classification</w:t>
      </w:r>
      <w:r w:rsidRPr="00CC76D1">
        <w:rPr>
          <w:rFonts w:ascii="Calibri" w:hAnsi="Calibri" w:cs="Calibri"/>
        </w:rPr>
        <w:t xml:space="preserve"> approach to categorize user queries.</w:t>
      </w:r>
    </w:p>
    <w:p w14:paraId="79E981CE" w14:textId="03E55951" w:rsidR="00CC76D1" w:rsidRPr="00CC76D1" w:rsidRDefault="00CC76D1" w:rsidP="00CC76D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CC76D1">
        <w:rPr>
          <w:rFonts w:ascii="Calibri" w:hAnsi="Calibri" w:cs="Calibri"/>
        </w:rPr>
        <w:t xml:space="preserve">Transportation-related queries (e.g., </w:t>
      </w:r>
      <w:r w:rsidRPr="00CC76D1">
        <w:rPr>
          <w:rFonts w:ascii="Calibri" w:hAnsi="Calibri" w:cs="Calibri"/>
          <w:i/>
          <w:iCs/>
        </w:rPr>
        <w:t>“call me a taxi”</w:t>
      </w:r>
      <w:r w:rsidRPr="00CC76D1">
        <w:rPr>
          <w:rFonts w:ascii="Calibri" w:hAnsi="Calibri" w:cs="Calibri"/>
        </w:rPr>
        <w:t>) are correctly identified using predefined keywords.</w:t>
      </w:r>
    </w:p>
    <w:p w14:paraId="0E25B1DA" w14:textId="74F45F48" w:rsidR="00CC76D1" w:rsidRPr="00CC76D1" w:rsidRDefault="00CC76D1" w:rsidP="00CC76D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CC76D1">
        <w:rPr>
          <w:rFonts w:ascii="Calibri" w:hAnsi="Calibri" w:cs="Calibri"/>
        </w:rPr>
        <w:t xml:space="preserve">Queries without matching keywords (e.g., </w:t>
      </w:r>
      <w:r w:rsidRPr="00CC76D1">
        <w:rPr>
          <w:rFonts w:ascii="Calibri" w:hAnsi="Calibri" w:cs="Calibri"/>
          <w:i/>
          <w:iCs/>
        </w:rPr>
        <w:t>“reserve a table for dinner”</w:t>
      </w:r>
      <w:r w:rsidRPr="00CC76D1">
        <w:rPr>
          <w:rFonts w:ascii="Calibri" w:hAnsi="Calibri" w:cs="Calibri"/>
        </w:rPr>
        <w:t xml:space="preserve">) are correctly assigned to the </w:t>
      </w:r>
      <w:r w:rsidRPr="00CC76D1">
        <w:rPr>
          <w:rFonts w:ascii="Calibri" w:hAnsi="Calibri" w:cs="Calibri"/>
          <w:b/>
          <w:bCs/>
        </w:rPr>
        <w:t>default category (General Inquiry)</w:t>
      </w:r>
      <w:r w:rsidRPr="00CC76D1">
        <w:rPr>
          <w:rFonts w:ascii="Calibri" w:hAnsi="Calibri" w:cs="Calibri"/>
        </w:rPr>
        <w:t>.</w:t>
      </w:r>
    </w:p>
    <w:p w14:paraId="2CCD3D5A" w14:textId="646AF4B9" w:rsidR="00CC76D1" w:rsidRPr="00CC76D1" w:rsidRDefault="00CC76D1" w:rsidP="00CC76D1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CC76D1">
        <w:rPr>
          <w:rFonts w:ascii="Calibri" w:hAnsi="Calibri" w:cs="Calibri"/>
        </w:rPr>
        <w:t xml:space="preserve">The logic is </w:t>
      </w:r>
      <w:r w:rsidRPr="00CC76D1">
        <w:rPr>
          <w:rFonts w:ascii="Calibri" w:hAnsi="Calibri" w:cs="Calibri"/>
          <w:b/>
          <w:bCs/>
        </w:rPr>
        <w:t>simple, interpretable, and easy to extend</w:t>
      </w:r>
      <w:r w:rsidRPr="00CC76D1">
        <w:rPr>
          <w:rFonts w:ascii="Calibri" w:hAnsi="Calibri" w:cs="Calibri"/>
        </w:rPr>
        <w:t xml:space="preserve"> by adding more keywords or categories</w:t>
      </w:r>
      <w:r>
        <w:rPr>
          <w:rFonts w:ascii="Calibri" w:hAnsi="Calibri" w:cs="Calibri"/>
        </w:rPr>
        <w:t>.</w:t>
      </w:r>
    </w:p>
    <w:p w14:paraId="45B9F3EF" w14:textId="1B552706" w:rsidR="005070CC" w:rsidRPr="00780F10" w:rsidRDefault="00AA25C2" w:rsidP="005070CC">
      <w:pPr>
        <w:rPr>
          <w:rFonts w:ascii="Calibri" w:hAnsi="Calibri" w:cs="Calibri"/>
          <w:b/>
          <w:bCs/>
          <w:sz w:val="28"/>
          <w:szCs w:val="28"/>
        </w:rPr>
      </w:pPr>
      <w:r w:rsidRPr="00780F10">
        <w:rPr>
          <w:rFonts w:ascii="Calibri" w:hAnsi="Calibri" w:cs="Calibri"/>
          <w:b/>
          <w:bCs/>
          <w:sz w:val="28"/>
          <w:szCs w:val="28"/>
        </w:rPr>
        <w:t>d. Few-shot Prompt</w:t>
      </w:r>
    </w:p>
    <w:p w14:paraId="266DCA53" w14:textId="11416E70" w:rsidR="00AA25C2" w:rsidRPr="00780F10" w:rsidRDefault="00AA25C2" w:rsidP="005070CC">
      <w:pPr>
        <w:rPr>
          <w:rFonts w:ascii="Calibri" w:hAnsi="Calibri" w:cs="Calibri"/>
          <w:b/>
          <w:bCs/>
        </w:rPr>
      </w:pPr>
      <w:r w:rsidRPr="00780F10">
        <w:rPr>
          <w:rFonts w:ascii="Calibri" w:hAnsi="Calibri" w:cs="Calibri"/>
          <w:b/>
          <w:bCs/>
        </w:rPr>
        <w:t>Prompt:</w:t>
      </w:r>
    </w:p>
    <w:p w14:paraId="6ECEFA05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"Cancel my booking"</w:t>
      </w:r>
    </w:p>
    <w:p w14:paraId="155A8522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Cancellation</w:t>
      </w:r>
    </w:p>
    <w:p w14:paraId="6B2D9E79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"Best places to visit in Kerala"</w:t>
      </w:r>
    </w:p>
    <w:p w14:paraId="502584B6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General Travel Info</w:t>
      </w:r>
    </w:p>
    <w:p w14:paraId="0BC592F8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"Book a hotel in Chennai"</w:t>
      </w:r>
    </w:p>
    <w:p w14:paraId="35A3ECF7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Hotel Booking</w:t>
      </w:r>
    </w:p>
    <w:p w14:paraId="1937F0A3" w14:textId="77777777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Now classify:</w:t>
      </w:r>
    </w:p>
    <w:p w14:paraId="20E9CD93" w14:textId="12176021" w:rsidR="00AA25C2" w:rsidRPr="00FF1375" w:rsidRDefault="00AA25C2" w:rsidP="00AA25C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Query: "Book flight tickets to Bangalore"</w:t>
      </w:r>
    </w:p>
    <w:p w14:paraId="5AF2A160" w14:textId="285D3875" w:rsidR="00B20E75" w:rsidRPr="00FF1375" w:rsidRDefault="00B20E75" w:rsidP="00B20E75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45FB7635" wp14:editId="6F0E4EB2">
            <wp:extent cx="5731510" cy="3223895"/>
            <wp:effectExtent l="0" t="0" r="2540" b="0"/>
            <wp:docPr id="198163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29BE" w14:textId="3D7D8470" w:rsidR="00B20E75" w:rsidRPr="005027F6" w:rsidRDefault="00B20E75" w:rsidP="00AA25C2">
      <w:pPr>
        <w:rPr>
          <w:rFonts w:ascii="Calibri" w:hAnsi="Calibri" w:cs="Calibri"/>
          <w:b/>
          <w:bCs/>
        </w:rPr>
      </w:pPr>
      <w:r w:rsidRPr="005027F6">
        <w:rPr>
          <w:rFonts w:ascii="Calibri" w:hAnsi="Calibri" w:cs="Calibri"/>
          <w:b/>
          <w:bCs/>
        </w:rPr>
        <w:t>Output: Flight Booking</w:t>
      </w:r>
    </w:p>
    <w:p w14:paraId="0D7446CE" w14:textId="1F099B9F" w:rsidR="005027F6" w:rsidRPr="005027F6" w:rsidRDefault="005027F6" w:rsidP="00AA25C2">
      <w:pPr>
        <w:rPr>
          <w:rFonts w:ascii="Calibri" w:hAnsi="Calibri" w:cs="Calibri"/>
          <w:b/>
          <w:bCs/>
        </w:rPr>
      </w:pPr>
      <w:r w:rsidRPr="005027F6">
        <w:rPr>
          <w:rFonts w:ascii="Calibri" w:hAnsi="Calibri" w:cs="Calibri"/>
          <w:b/>
          <w:bCs/>
        </w:rPr>
        <w:t>Observation:</w:t>
      </w:r>
    </w:p>
    <w:p w14:paraId="67A5DD7F" w14:textId="528643F2" w:rsidR="005027F6" w:rsidRPr="005027F6" w:rsidRDefault="005027F6" w:rsidP="005027F6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027F6">
        <w:rPr>
          <w:rFonts w:ascii="Calibri" w:hAnsi="Calibri" w:cs="Calibri"/>
        </w:rPr>
        <w:t xml:space="preserve">The classifier uses a </w:t>
      </w:r>
      <w:r w:rsidRPr="005027F6">
        <w:rPr>
          <w:rFonts w:ascii="Calibri" w:hAnsi="Calibri" w:cs="Calibri"/>
          <w:b/>
          <w:bCs/>
        </w:rPr>
        <w:t>keyword-based rule system</w:t>
      </w:r>
      <w:r w:rsidRPr="005027F6">
        <w:rPr>
          <w:rFonts w:ascii="Calibri" w:hAnsi="Calibri" w:cs="Calibri"/>
        </w:rPr>
        <w:t xml:space="preserve"> to categorize travel queries.</w:t>
      </w:r>
    </w:p>
    <w:p w14:paraId="612F2E45" w14:textId="233579D1" w:rsidR="005027F6" w:rsidRPr="005027F6" w:rsidRDefault="005027F6" w:rsidP="005027F6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027F6">
        <w:rPr>
          <w:rFonts w:ascii="Calibri" w:hAnsi="Calibri" w:cs="Calibri"/>
        </w:rPr>
        <w:t xml:space="preserve">Queries are converted to </w:t>
      </w:r>
      <w:r w:rsidRPr="005027F6">
        <w:rPr>
          <w:rFonts w:ascii="Calibri" w:hAnsi="Calibri" w:cs="Calibri"/>
          <w:b/>
          <w:bCs/>
        </w:rPr>
        <w:t>lowercase</w:t>
      </w:r>
      <w:r w:rsidRPr="005027F6">
        <w:rPr>
          <w:rFonts w:ascii="Calibri" w:hAnsi="Calibri" w:cs="Calibri"/>
        </w:rPr>
        <w:t>, ensuring case-insensitive matching.</w:t>
      </w:r>
    </w:p>
    <w:p w14:paraId="6A0F04CD" w14:textId="7229BC19" w:rsidR="005027F6" w:rsidRPr="005027F6" w:rsidRDefault="005027F6" w:rsidP="005027F6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027F6">
        <w:rPr>
          <w:rFonts w:ascii="Calibri" w:hAnsi="Calibri" w:cs="Calibri"/>
        </w:rPr>
        <w:t xml:space="preserve">The system correctly identifies </w:t>
      </w:r>
      <w:r w:rsidRPr="005027F6">
        <w:rPr>
          <w:rFonts w:ascii="Calibri" w:hAnsi="Calibri" w:cs="Calibri"/>
          <w:b/>
          <w:bCs/>
        </w:rPr>
        <w:t>Flight Booking</w:t>
      </w:r>
      <w:r w:rsidRPr="005027F6">
        <w:rPr>
          <w:rFonts w:ascii="Calibri" w:hAnsi="Calibri" w:cs="Calibri"/>
        </w:rPr>
        <w:t xml:space="preserve"> queries (e.g., </w:t>
      </w:r>
      <w:r w:rsidRPr="005027F6">
        <w:rPr>
          <w:rFonts w:ascii="Calibri" w:hAnsi="Calibri" w:cs="Calibri"/>
          <w:i/>
          <w:iCs/>
        </w:rPr>
        <w:t>“Book flight tickets to Bangalore”</w:t>
      </w:r>
      <w:r w:rsidRPr="005027F6">
        <w:rPr>
          <w:rFonts w:ascii="Calibri" w:hAnsi="Calibri" w:cs="Calibri"/>
        </w:rPr>
        <w:t>).</w:t>
      </w:r>
    </w:p>
    <w:p w14:paraId="5D38105A" w14:textId="39BB751C" w:rsidR="005027F6" w:rsidRPr="005027F6" w:rsidRDefault="005027F6" w:rsidP="005027F6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5027F6">
        <w:rPr>
          <w:rFonts w:ascii="Calibri" w:hAnsi="Calibri" w:cs="Calibri"/>
        </w:rPr>
        <w:t xml:space="preserve">Categories such as </w:t>
      </w:r>
      <w:r w:rsidRPr="005027F6">
        <w:rPr>
          <w:rFonts w:ascii="Calibri" w:hAnsi="Calibri" w:cs="Calibri"/>
          <w:b/>
          <w:bCs/>
        </w:rPr>
        <w:t>Cancellation, General Travel Info, Hotel Booking, and Flight Booking</w:t>
      </w:r>
      <w:r w:rsidRPr="005027F6">
        <w:rPr>
          <w:rFonts w:ascii="Calibri" w:hAnsi="Calibri" w:cs="Calibri"/>
        </w:rPr>
        <w:t xml:space="preserve"> are clearly defined.</w:t>
      </w:r>
    </w:p>
    <w:p w14:paraId="2E4CC9FB" w14:textId="38E7534B" w:rsidR="00B20E75" w:rsidRPr="00780F10" w:rsidRDefault="00B20E75" w:rsidP="00B20E75">
      <w:pPr>
        <w:rPr>
          <w:rFonts w:ascii="Calibri" w:hAnsi="Calibri" w:cs="Calibri"/>
          <w:b/>
          <w:bCs/>
          <w:sz w:val="28"/>
          <w:szCs w:val="28"/>
        </w:rPr>
      </w:pPr>
      <w:r w:rsidRPr="00780F10">
        <w:rPr>
          <w:rFonts w:ascii="Calibri" w:hAnsi="Calibri" w:cs="Calibri"/>
          <w:b/>
          <w:bCs/>
          <w:sz w:val="28"/>
          <w:szCs w:val="28"/>
        </w:rPr>
        <w:t>e. Comparison</w:t>
      </w:r>
    </w:p>
    <w:p w14:paraId="52ED647F" w14:textId="77777777" w:rsidR="00B20E75" w:rsidRDefault="00B20E75" w:rsidP="00B20E7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Few-shot prompting showed </w:t>
      </w:r>
      <w:r w:rsidRPr="00FF1375">
        <w:rPr>
          <w:rFonts w:ascii="Calibri" w:hAnsi="Calibri" w:cs="Calibri"/>
          <w:b/>
          <w:bCs/>
        </w:rPr>
        <w:t>highest consistency</w:t>
      </w:r>
      <w:r w:rsidRPr="00FF1375">
        <w:rPr>
          <w:rFonts w:ascii="Calibri" w:hAnsi="Calibri" w:cs="Calibri"/>
        </w:rPr>
        <w:t>, especially for similar queries.</w:t>
      </w:r>
    </w:p>
    <w:p w14:paraId="402F91AC" w14:textId="48D4C3AC" w:rsidR="003E3738" w:rsidRPr="003E3738" w:rsidRDefault="003E3738" w:rsidP="003E373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  <w:b/>
          <w:bCs/>
        </w:rPr>
        <w:t>Zero-shot prompting</w:t>
      </w:r>
      <w:r w:rsidRPr="003E3738">
        <w:rPr>
          <w:rFonts w:ascii="Calibri" w:hAnsi="Calibri" w:cs="Calibri"/>
        </w:rPr>
        <w:t xml:space="preserve"> shows </w:t>
      </w:r>
      <w:r w:rsidRPr="003E3738">
        <w:rPr>
          <w:rFonts w:ascii="Calibri" w:hAnsi="Calibri" w:cs="Calibri"/>
          <w:b/>
          <w:bCs/>
        </w:rPr>
        <w:t>inconsistent responses</w:t>
      </w:r>
      <w:r w:rsidRPr="003E3738">
        <w:rPr>
          <w:rFonts w:ascii="Calibri" w:hAnsi="Calibri" w:cs="Calibri"/>
        </w:rPr>
        <w:t xml:space="preserve"> for ambiguous travel queries, especially when wording is indirect or contains multiple intents.</w:t>
      </w:r>
    </w:p>
    <w:p w14:paraId="7BF4375E" w14:textId="25A6E2CD" w:rsidR="003E3738" w:rsidRPr="003E3738" w:rsidRDefault="003E3738" w:rsidP="003E373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  <w:b/>
          <w:bCs/>
        </w:rPr>
        <w:t>One-shot prompting</w:t>
      </w:r>
      <w:r w:rsidRPr="003E3738">
        <w:rPr>
          <w:rFonts w:ascii="Calibri" w:hAnsi="Calibri" w:cs="Calibri"/>
        </w:rPr>
        <w:t xml:space="preserve"> improves consistency by giving the model a reference pattern, but misclassification can still occur for less common phrasings.</w:t>
      </w:r>
    </w:p>
    <w:p w14:paraId="62FD00B7" w14:textId="1A2C0CC8" w:rsidR="003E3738" w:rsidRPr="003E3738" w:rsidRDefault="003E3738" w:rsidP="003E373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  <w:b/>
          <w:bCs/>
        </w:rPr>
        <w:t>Few-shot prompting</w:t>
      </w:r>
      <w:r w:rsidRPr="003E3738">
        <w:rPr>
          <w:rFonts w:ascii="Calibri" w:hAnsi="Calibri" w:cs="Calibri"/>
        </w:rPr>
        <w:t xml:space="preserve"> provides the </w:t>
      </w:r>
      <w:r w:rsidRPr="003E3738">
        <w:rPr>
          <w:rFonts w:ascii="Calibri" w:hAnsi="Calibri" w:cs="Calibri"/>
          <w:b/>
          <w:bCs/>
        </w:rPr>
        <w:t>most consistent and stable responses</w:t>
      </w:r>
      <w:r w:rsidRPr="003E3738">
        <w:rPr>
          <w:rFonts w:ascii="Calibri" w:hAnsi="Calibri" w:cs="Calibri"/>
        </w:rPr>
        <w:t>, as multiple examples clearly define each category.</w:t>
      </w:r>
    </w:p>
    <w:p w14:paraId="1F115828" w14:textId="28178FEF" w:rsidR="003E3738" w:rsidRPr="003E3738" w:rsidRDefault="003E3738" w:rsidP="003E373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</w:rPr>
        <w:t xml:space="preserve">Repeated runs with few-shot prompts produce </w:t>
      </w:r>
      <w:r w:rsidRPr="003E3738">
        <w:rPr>
          <w:rFonts w:ascii="Calibri" w:hAnsi="Calibri" w:cs="Calibri"/>
          <w:b/>
          <w:bCs/>
        </w:rPr>
        <w:t>similar classifications</w:t>
      </w:r>
      <w:r w:rsidRPr="003E3738">
        <w:rPr>
          <w:rFonts w:ascii="Calibri" w:hAnsi="Calibri" w:cs="Calibri"/>
        </w:rPr>
        <w:t>, indicating higher reliability.</w:t>
      </w:r>
    </w:p>
    <w:p w14:paraId="13346A2C" w14:textId="77777777" w:rsidR="003E3738" w:rsidRDefault="003E3738" w:rsidP="00B20E75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3E3738">
        <w:rPr>
          <w:rFonts w:ascii="Calibri" w:hAnsi="Calibri" w:cs="Calibri"/>
        </w:rPr>
        <w:t xml:space="preserve">Overall, response consistency </w:t>
      </w:r>
      <w:r w:rsidRPr="003E3738">
        <w:rPr>
          <w:rFonts w:ascii="Calibri" w:hAnsi="Calibri" w:cs="Calibri"/>
          <w:b/>
          <w:bCs/>
        </w:rPr>
        <w:t>increases from zero-shot → one-shot → few-shot prompting</w:t>
      </w:r>
      <w:r w:rsidRPr="003E3738">
        <w:rPr>
          <w:rFonts w:ascii="Calibri" w:hAnsi="Calibri" w:cs="Calibri"/>
        </w:rPr>
        <w:t>, with few-shot being the most dependable for travel query classification.</w:t>
      </w:r>
    </w:p>
    <w:p w14:paraId="731A04C0" w14:textId="40CCFDE1" w:rsidR="00B20E75" w:rsidRPr="003E3738" w:rsidRDefault="00B20E75" w:rsidP="003E3738">
      <w:pPr>
        <w:rPr>
          <w:rFonts w:ascii="Calibri" w:hAnsi="Calibri" w:cs="Calibri"/>
          <w:sz w:val="28"/>
          <w:szCs w:val="28"/>
        </w:rPr>
      </w:pPr>
      <w:r w:rsidRPr="003E3738">
        <w:rPr>
          <w:rFonts w:ascii="Calibri" w:hAnsi="Calibri" w:cs="Calibri"/>
          <w:b/>
          <w:bCs/>
          <w:sz w:val="28"/>
          <w:szCs w:val="28"/>
        </w:rPr>
        <w:lastRenderedPageBreak/>
        <w:t>3. Programming Question Type Identification</w:t>
      </w:r>
    </w:p>
    <w:p w14:paraId="48352520" w14:textId="77777777" w:rsidR="00B20E75" w:rsidRPr="00FF1375" w:rsidRDefault="00B20E75" w:rsidP="00B20E75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Categories</w:t>
      </w:r>
    </w:p>
    <w:p w14:paraId="39DE06E1" w14:textId="77777777" w:rsidR="00B20E75" w:rsidRPr="00FF1375" w:rsidRDefault="00B20E75" w:rsidP="00B20E75">
      <w:pPr>
        <w:numPr>
          <w:ilvl w:val="0"/>
          <w:numId w:val="3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Syntax Error</w:t>
      </w:r>
    </w:p>
    <w:p w14:paraId="15BABFCE" w14:textId="77777777" w:rsidR="00B20E75" w:rsidRPr="00FF1375" w:rsidRDefault="00B20E75" w:rsidP="00B20E75">
      <w:pPr>
        <w:numPr>
          <w:ilvl w:val="0"/>
          <w:numId w:val="3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Logic Error</w:t>
      </w:r>
    </w:p>
    <w:p w14:paraId="385D020D" w14:textId="77777777" w:rsidR="00B20E75" w:rsidRPr="00FF1375" w:rsidRDefault="00B20E75" w:rsidP="00B20E75">
      <w:pPr>
        <w:numPr>
          <w:ilvl w:val="0"/>
          <w:numId w:val="3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Optimization</w:t>
      </w:r>
    </w:p>
    <w:p w14:paraId="11EA9FE5" w14:textId="77777777" w:rsidR="000B7C64" w:rsidRPr="00FF1375" w:rsidRDefault="00B20E75" w:rsidP="000B7C64">
      <w:pPr>
        <w:numPr>
          <w:ilvl w:val="0"/>
          <w:numId w:val="3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Conceptual Question</w:t>
      </w:r>
    </w:p>
    <w:p w14:paraId="327E9FAA" w14:textId="77777777" w:rsidR="000B7C64" w:rsidRPr="00FF1375" w:rsidRDefault="000B7C64" w:rsidP="000B7C64">
      <w:pPr>
        <w:ind w:left="360"/>
        <w:rPr>
          <w:rFonts w:ascii="Calibri" w:hAnsi="Calibri" w:cs="Calibri"/>
        </w:rPr>
      </w:pPr>
      <w:proofErr w:type="spellStart"/>
      <w:proofErr w:type="gramStart"/>
      <w:r w:rsidRPr="00FF1375">
        <w:rPr>
          <w:rFonts w:ascii="Calibri" w:hAnsi="Calibri" w:cs="Calibri"/>
        </w:rPr>
        <w:t>a.</w:t>
      </w:r>
      <w:r w:rsidR="00B20E75" w:rsidRPr="00FF1375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Sample</w:t>
      </w:r>
      <w:proofErr w:type="spellEnd"/>
      <w:proofErr w:type="gramEnd"/>
      <w:r w:rsidR="00B20E75" w:rsidRPr="00FF1375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 xml:space="preserve"> Queries</w:t>
      </w:r>
    </w:p>
    <w:p w14:paraId="1B67E507" w14:textId="4D1D4D0B" w:rsidR="000B7C64" w:rsidRPr="00FF1375" w:rsidRDefault="000B7C64" w:rsidP="000B7C64">
      <w:pPr>
        <w:ind w:left="360"/>
        <w:rPr>
          <w:rFonts w:ascii="Calibri" w:hAnsi="Calibri" w:cs="Calibri"/>
        </w:rPr>
      </w:pPr>
      <w:r w:rsidRPr="00780F10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Prompt:</w:t>
      </w:r>
      <w:r w:rsidRPr="00FF1375">
        <w:rPr>
          <w:rFonts w:ascii="Calibri" w:hAnsi="Calibri" w:cs="Calibri"/>
        </w:rPr>
        <w:t xml:space="preserve"> </w:t>
      </w:r>
      <w:r w:rsidRPr="00FF1375">
        <w:rPr>
          <w:rFonts w:ascii="Calibri" w:eastAsia="Times New Roman" w:hAnsi="Calibri" w:cs="Calibri"/>
          <w:kern w:val="0"/>
          <w:sz w:val="27"/>
          <w:szCs w:val="27"/>
          <w:lang w:eastAsia="en-IN"/>
          <w14:ligatures w14:val="none"/>
        </w:rPr>
        <w:t>Prepare Coding-related Queries</w:t>
      </w:r>
    </w:p>
    <w:p w14:paraId="4AD032CA" w14:textId="00FCEA82" w:rsidR="00F12084" w:rsidRPr="00FF1375" w:rsidRDefault="00F12084" w:rsidP="00F12084">
      <w:pPr>
        <w:ind w:left="360"/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08A20616" wp14:editId="1015B3C4">
            <wp:extent cx="5085423" cy="2860480"/>
            <wp:effectExtent l="0" t="0" r="1270" b="0"/>
            <wp:docPr id="1776534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275" cy="2860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C30C6" w14:textId="77777777" w:rsidR="004C1E96" w:rsidRPr="00FF1375" w:rsidRDefault="004C1E96" w:rsidP="00F12084">
      <w:pPr>
        <w:ind w:left="360"/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 xml:space="preserve">Observation: </w:t>
      </w:r>
    </w:p>
    <w:p w14:paraId="566E9C9E" w14:textId="183A76CC" w:rsidR="004C1E96" w:rsidRPr="00F12084" w:rsidRDefault="004C1E96" w:rsidP="00F12084">
      <w:pPr>
        <w:ind w:left="360"/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Queries were prepared across </w:t>
      </w:r>
      <w:r w:rsidRPr="00FF1375">
        <w:rPr>
          <w:rFonts w:ascii="Calibri" w:hAnsi="Calibri" w:cs="Calibri"/>
          <w:b/>
          <w:bCs/>
        </w:rPr>
        <w:t>Syntax Error, Logic Error, Optimization, and Conceptual Question</w:t>
      </w:r>
      <w:r w:rsidRPr="00FF1375">
        <w:rPr>
          <w:rFonts w:ascii="Calibri" w:hAnsi="Calibri" w:cs="Calibri"/>
        </w:rPr>
        <w:t>, covering both beginner and intermediate programming issues.</w:t>
      </w:r>
    </w:p>
    <w:p w14:paraId="445A9C52" w14:textId="7F51B167" w:rsidR="00B20E75" w:rsidRPr="00780F10" w:rsidRDefault="00A40378" w:rsidP="00A40378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780F10">
        <w:rPr>
          <w:rFonts w:ascii="Calibri" w:hAnsi="Calibri" w:cs="Calibri"/>
          <w:b/>
          <w:bCs/>
          <w:sz w:val="28"/>
          <w:szCs w:val="28"/>
        </w:rPr>
        <w:t>b.</w:t>
      </w:r>
      <w:r w:rsidR="00B20E75" w:rsidRPr="00780F10">
        <w:rPr>
          <w:rFonts w:ascii="Calibri" w:hAnsi="Calibri" w:cs="Calibri"/>
          <w:b/>
          <w:bCs/>
          <w:sz w:val="28"/>
          <w:szCs w:val="28"/>
        </w:rPr>
        <w:t>Zero</w:t>
      </w:r>
      <w:proofErr w:type="spellEnd"/>
      <w:proofErr w:type="gramEnd"/>
      <w:r w:rsidR="00B20E75" w:rsidRPr="00780F10">
        <w:rPr>
          <w:rFonts w:ascii="Calibri" w:hAnsi="Calibri" w:cs="Calibri"/>
          <w:b/>
          <w:bCs/>
          <w:sz w:val="28"/>
          <w:szCs w:val="28"/>
        </w:rPr>
        <w:t>-shot</w:t>
      </w:r>
    </w:p>
    <w:p w14:paraId="394D6296" w14:textId="00C3CC4C" w:rsidR="000B7C64" w:rsidRPr="00780F10" w:rsidRDefault="000B7C64" w:rsidP="00A40378">
      <w:pPr>
        <w:rPr>
          <w:rFonts w:ascii="Calibri" w:hAnsi="Calibri" w:cs="Calibri"/>
          <w:b/>
          <w:bCs/>
          <w:sz w:val="28"/>
          <w:szCs w:val="28"/>
        </w:rPr>
      </w:pPr>
      <w:r w:rsidRPr="00780F10">
        <w:rPr>
          <w:rFonts w:ascii="Calibri" w:hAnsi="Calibri" w:cs="Calibri"/>
          <w:b/>
          <w:bCs/>
          <w:sz w:val="28"/>
          <w:szCs w:val="28"/>
        </w:rPr>
        <w:t>Prompt:</w:t>
      </w:r>
    </w:p>
    <w:p w14:paraId="3EEF33B8" w14:textId="77777777" w:rsidR="00730EFA" w:rsidRPr="00FF1375" w:rsidRDefault="00730EFA" w:rsidP="00730EF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coding query into one of these categories:</w:t>
      </w:r>
    </w:p>
    <w:p w14:paraId="799FFCE5" w14:textId="77777777" w:rsidR="00730EFA" w:rsidRPr="00FF1375" w:rsidRDefault="00730EFA" w:rsidP="00730EF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Syntax Error, Logic Error, Optimization, Conceptual Question.</w:t>
      </w:r>
    </w:p>
    <w:p w14:paraId="21B8F4E8" w14:textId="77777777" w:rsidR="00730EFA" w:rsidRPr="00FF1375" w:rsidRDefault="00730EFA" w:rsidP="00730EF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&lt;QUERY_TEXT&gt;</w:t>
      </w:r>
    </w:p>
    <w:p w14:paraId="5F0DC1A2" w14:textId="4F981ED4" w:rsidR="000B7C64" w:rsidRPr="00FF1375" w:rsidRDefault="00730EFA" w:rsidP="00730EF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01F0ACE6" w14:textId="18771EB2" w:rsidR="00F94D34" w:rsidRPr="00FF1375" w:rsidRDefault="00F94D34" w:rsidP="00A40378">
      <w:pPr>
        <w:rPr>
          <w:rFonts w:ascii="Calibri" w:hAnsi="Calibri" w:cs="Calibri"/>
          <w:b/>
          <w:bCs/>
          <w:sz w:val="32"/>
          <w:szCs w:val="32"/>
        </w:rPr>
      </w:pPr>
    </w:p>
    <w:p w14:paraId="05040550" w14:textId="2CE13F8C" w:rsidR="00A40378" w:rsidRPr="00FF1375" w:rsidRDefault="003E3738" w:rsidP="00A40378">
      <w:pPr>
        <w:pStyle w:val="ListParagraph"/>
        <w:ind w:left="1440"/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5F4BAB23" wp14:editId="08FDC3D8">
            <wp:simplePos x="0" y="0"/>
            <wp:positionH relativeFrom="margin">
              <wp:align>left</wp:align>
            </wp:positionH>
            <wp:positionV relativeFrom="paragraph">
              <wp:posOffset>-310661</wp:posOffset>
            </wp:positionV>
            <wp:extent cx="4542692" cy="2555201"/>
            <wp:effectExtent l="0" t="0" r="0" b="0"/>
            <wp:wrapNone/>
            <wp:docPr id="12367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4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2692" cy="2555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96D1A" w14:textId="77777777" w:rsidR="002C6D2B" w:rsidRPr="00FF1375" w:rsidRDefault="002C6D2B" w:rsidP="00B20E75">
      <w:pPr>
        <w:rPr>
          <w:rFonts w:ascii="Calibri" w:hAnsi="Calibri" w:cs="Calibri"/>
          <w:b/>
          <w:bCs/>
          <w:sz w:val="32"/>
          <w:szCs w:val="32"/>
        </w:rPr>
      </w:pPr>
    </w:p>
    <w:p w14:paraId="0477DF6C" w14:textId="60B5B208" w:rsidR="008929E6" w:rsidRPr="00FF1375" w:rsidRDefault="008929E6">
      <w:pPr>
        <w:rPr>
          <w:rFonts w:ascii="Calibri" w:hAnsi="Calibri" w:cs="Calibri"/>
        </w:rPr>
      </w:pPr>
    </w:p>
    <w:p w14:paraId="077242E3" w14:textId="77777777" w:rsidR="005B1324" w:rsidRPr="00FF1375" w:rsidRDefault="005B1324" w:rsidP="005B1324">
      <w:pPr>
        <w:rPr>
          <w:rFonts w:ascii="Calibri" w:hAnsi="Calibri" w:cs="Calibri"/>
        </w:rPr>
      </w:pPr>
    </w:p>
    <w:p w14:paraId="5B39426E" w14:textId="77777777" w:rsidR="005B1324" w:rsidRPr="00FF1375" w:rsidRDefault="005B1324" w:rsidP="005B1324">
      <w:pPr>
        <w:rPr>
          <w:rFonts w:ascii="Calibri" w:hAnsi="Calibri" w:cs="Calibri"/>
        </w:rPr>
      </w:pPr>
    </w:p>
    <w:p w14:paraId="73F4F392" w14:textId="77777777" w:rsidR="005B1324" w:rsidRPr="00FF1375" w:rsidRDefault="005B1324" w:rsidP="005B1324">
      <w:pPr>
        <w:rPr>
          <w:rFonts w:ascii="Calibri" w:hAnsi="Calibri" w:cs="Calibri"/>
        </w:rPr>
      </w:pPr>
    </w:p>
    <w:p w14:paraId="541B21AF" w14:textId="77777777" w:rsidR="005B1324" w:rsidRPr="00FF1375" w:rsidRDefault="005B1324" w:rsidP="005B1324">
      <w:pPr>
        <w:rPr>
          <w:rFonts w:ascii="Calibri" w:hAnsi="Calibri" w:cs="Calibri"/>
        </w:rPr>
      </w:pPr>
    </w:p>
    <w:p w14:paraId="74EA22C1" w14:textId="76A04C32" w:rsidR="005B1324" w:rsidRPr="002A0084" w:rsidRDefault="00730EFA" w:rsidP="005B1324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Observation:</w:t>
      </w:r>
    </w:p>
    <w:p w14:paraId="22D398AD" w14:textId="77777777" w:rsidR="006C4C8B" w:rsidRPr="006C4C8B" w:rsidRDefault="006C4C8B" w:rsidP="006C4C8B">
      <w:pPr>
        <w:numPr>
          <w:ilvl w:val="0"/>
          <w:numId w:val="4"/>
        </w:numPr>
        <w:rPr>
          <w:rFonts w:ascii="Calibri" w:hAnsi="Calibri" w:cs="Calibri"/>
        </w:rPr>
      </w:pPr>
      <w:r w:rsidRPr="006C4C8B">
        <w:rPr>
          <w:rFonts w:ascii="Calibri" w:hAnsi="Calibri" w:cs="Calibri"/>
        </w:rPr>
        <w:t xml:space="preserve">Model relies only on </w:t>
      </w:r>
      <w:proofErr w:type="gramStart"/>
      <w:r w:rsidRPr="006C4C8B">
        <w:rPr>
          <w:rFonts w:ascii="Calibri" w:hAnsi="Calibri" w:cs="Calibri"/>
        </w:rPr>
        <w:t>its</w:t>
      </w:r>
      <w:proofErr w:type="gramEnd"/>
      <w:r w:rsidRPr="006C4C8B">
        <w:rPr>
          <w:rFonts w:ascii="Calibri" w:hAnsi="Calibri" w:cs="Calibri"/>
        </w:rPr>
        <w:t xml:space="preserve"> </w:t>
      </w:r>
      <w:r w:rsidRPr="006C4C8B">
        <w:rPr>
          <w:rFonts w:ascii="Calibri" w:hAnsi="Calibri" w:cs="Calibri"/>
          <w:b/>
          <w:bCs/>
        </w:rPr>
        <w:t>pretrained knowledge</w:t>
      </w:r>
      <w:r w:rsidRPr="006C4C8B">
        <w:rPr>
          <w:rFonts w:ascii="Calibri" w:hAnsi="Calibri" w:cs="Calibri"/>
        </w:rPr>
        <w:t>.</w:t>
      </w:r>
    </w:p>
    <w:p w14:paraId="2A94E776" w14:textId="77777777" w:rsidR="006C4C8B" w:rsidRPr="006C4C8B" w:rsidRDefault="006C4C8B" w:rsidP="006C4C8B">
      <w:pPr>
        <w:numPr>
          <w:ilvl w:val="0"/>
          <w:numId w:val="4"/>
        </w:numPr>
        <w:rPr>
          <w:rFonts w:ascii="Calibri" w:hAnsi="Calibri" w:cs="Calibri"/>
        </w:rPr>
      </w:pPr>
      <w:r w:rsidRPr="006C4C8B">
        <w:rPr>
          <w:rFonts w:ascii="Calibri" w:hAnsi="Calibri" w:cs="Calibri"/>
        </w:rPr>
        <w:t>Correct for obvious cases like “syntax error”.</w:t>
      </w:r>
    </w:p>
    <w:p w14:paraId="2D805FB4" w14:textId="77777777" w:rsidR="006C4C8B" w:rsidRPr="006C4C8B" w:rsidRDefault="006C4C8B" w:rsidP="006C4C8B">
      <w:pPr>
        <w:numPr>
          <w:ilvl w:val="0"/>
          <w:numId w:val="4"/>
        </w:numPr>
        <w:rPr>
          <w:rFonts w:ascii="Calibri" w:hAnsi="Calibri" w:cs="Calibri"/>
        </w:rPr>
      </w:pPr>
      <w:r w:rsidRPr="006C4C8B">
        <w:rPr>
          <w:rFonts w:ascii="Calibri" w:hAnsi="Calibri" w:cs="Calibri"/>
        </w:rPr>
        <w:t xml:space="preserve">Sometimes confuses </w:t>
      </w:r>
      <w:r w:rsidRPr="006C4C8B">
        <w:rPr>
          <w:rFonts w:ascii="Calibri" w:hAnsi="Calibri" w:cs="Calibri"/>
          <w:b/>
          <w:bCs/>
        </w:rPr>
        <w:t>logic vs conceptual questions</w:t>
      </w:r>
      <w:r w:rsidRPr="006C4C8B">
        <w:rPr>
          <w:rFonts w:ascii="Calibri" w:hAnsi="Calibri" w:cs="Calibri"/>
        </w:rPr>
        <w:t>.</w:t>
      </w:r>
    </w:p>
    <w:p w14:paraId="30E43AF5" w14:textId="77777777" w:rsidR="006C4C8B" w:rsidRPr="006C4C8B" w:rsidRDefault="006C4C8B" w:rsidP="006C4C8B">
      <w:pPr>
        <w:numPr>
          <w:ilvl w:val="0"/>
          <w:numId w:val="4"/>
        </w:numPr>
        <w:rPr>
          <w:rFonts w:ascii="Calibri" w:hAnsi="Calibri" w:cs="Calibri"/>
        </w:rPr>
      </w:pPr>
      <w:r w:rsidRPr="006C4C8B">
        <w:rPr>
          <w:rFonts w:ascii="Calibri" w:hAnsi="Calibri" w:cs="Calibri"/>
        </w:rPr>
        <w:t>Lowest accuracy among all prompting methods.</w:t>
      </w:r>
    </w:p>
    <w:p w14:paraId="2AF0A8A4" w14:textId="244CD64B" w:rsidR="00730EFA" w:rsidRPr="002A0084" w:rsidRDefault="006C4C8B" w:rsidP="005B1324">
      <w:pPr>
        <w:rPr>
          <w:rFonts w:ascii="Calibri" w:hAnsi="Calibri" w:cs="Calibri"/>
          <w:b/>
          <w:bCs/>
          <w:sz w:val="28"/>
          <w:szCs w:val="28"/>
        </w:rPr>
      </w:pPr>
      <w:r w:rsidRPr="002A0084">
        <w:rPr>
          <w:rFonts w:ascii="Calibri" w:hAnsi="Calibri" w:cs="Calibri"/>
          <w:b/>
          <w:bCs/>
          <w:sz w:val="28"/>
          <w:szCs w:val="28"/>
        </w:rPr>
        <w:t>c. One-shot Classification</w:t>
      </w:r>
    </w:p>
    <w:p w14:paraId="46FE12FF" w14:textId="4E9F75F1" w:rsidR="006C4C8B" w:rsidRPr="00FF1375" w:rsidRDefault="00EB5795" w:rsidP="005B1324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>Prompt:</w:t>
      </w:r>
    </w:p>
    <w:p w14:paraId="501FB048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Query: I'm getting a syntax error in my Python code.</w:t>
      </w:r>
    </w:p>
    <w:p w14:paraId="6ABA9E1C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Syntax Error</w:t>
      </w:r>
    </w:p>
    <w:p w14:paraId="6EF8DA53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coding query into one of these categories:</w:t>
      </w:r>
    </w:p>
    <w:p w14:paraId="5BDCA2F4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Syntax Error, Logic Error, Optimization, Conceptual Question.</w:t>
      </w:r>
    </w:p>
    <w:p w14:paraId="35086452" w14:textId="77777777" w:rsidR="00EB5795" w:rsidRPr="00FF1375" w:rsidRDefault="00EB5795" w:rsidP="00EB579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&lt;QUERY_TEXT&gt;</w:t>
      </w:r>
    </w:p>
    <w:p w14:paraId="5A14F777" w14:textId="426B445B" w:rsidR="000E7ECA" w:rsidRPr="00FF1375" w:rsidRDefault="00FB6784" w:rsidP="000E7ECA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37347C10" wp14:editId="282A3060">
            <wp:simplePos x="0" y="0"/>
            <wp:positionH relativeFrom="margin">
              <wp:align>left</wp:align>
            </wp:positionH>
            <wp:positionV relativeFrom="paragraph">
              <wp:posOffset>284089</wp:posOffset>
            </wp:positionV>
            <wp:extent cx="4741985" cy="2667301"/>
            <wp:effectExtent l="0" t="0" r="1905" b="0"/>
            <wp:wrapNone/>
            <wp:docPr id="144370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000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1985" cy="2667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795" w:rsidRPr="00FF1375">
        <w:rPr>
          <w:rFonts w:ascii="Calibri" w:hAnsi="Calibri" w:cs="Calibri"/>
        </w:rPr>
        <w:t>Category:</w:t>
      </w:r>
    </w:p>
    <w:p w14:paraId="044D2031" w14:textId="77777777" w:rsidR="000E7ECA" w:rsidRPr="00FF1375" w:rsidRDefault="000E7ECA" w:rsidP="000E7ECA">
      <w:pPr>
        <w:rPr>
          <w:rFonts w:ascii="Calibri" w:hAnsi="Calibri" w:cs="Calibri"/>
        </w:rPr>
      </w:pPr>
    </w:p>
    <w:p w14:paraId="1E857991" w14:textId="77777777" w:rsidR="000E7ECA" w:rsidRPr="00FF1375" w:rsidRDefault="000E7ECA" w:rsidP="000E7ECA">
      <w:pPr>
        <w:rPr>
          <w:rFonts w:ascii="Calibri" w:hAnsi="Calibri" w:cs="Calibri"/>
        </w:rPr>
      </w:pPr>
    </w:p>
    <w:p w14:paraId="5EBE3629" w14:textId="77777777" w:rsidR="000E7ECA" w:rsidRPr="00FF1375" w:rsidRDefault="000E7ECA" w:rsidP="000E7ECA">
      <w:pPr>
        <w:rPr>
          <w:rFonts w:ascii="Calibri" w:hAnsi="Calibri" w:cs="Calibri"/>
        </w:rPr>
      </w:pPr>
    </w:p>
    <w:p w14:paraId="611311BD" w14:textId="77777777" w:rsidR="000E7ECA" w:rsidRPr="00FF1375" w:rsidRDefault="000E7ECA" w:rsidP="000E7ECA">
      <w:pPr>
        <w:rPr>
          <w:rFonts w:ascii="Calibri" w:hAnsi="Calibri" w:cs="Calibri"/>
        </w:rPr>
      </w:pPr>
    </w:p>
    <w:p w14:paraId="3D55931F" w14:textId="77777777" w:rsidR="003C71E6" w:rsidRPr="00FF1375" w:rsidRDefault="003C71E6" w:rsidP="000E7ECA">
      <w:pPr>
        <w:rPr>
          <w:rFonts w:ascii="Calibri" w:hAnsi="Calibri" w:cs="Calibri"/>
        </w:rPr>
      </w:pPr>
    </w:p>
    <w:p w14:paraId="7ABBDA39" w14:textId="77777777" w:rsidR="00FB6784" w:rsidRPr="00FF1375" w:rsidRDefault="00FB6784" w:rsidP="00FB6784">
      <w:pPr>
        <w:rPr>
          <w:rFonts w:ascii="Calibri" w:hAnsi="Calibri" w:cs="Calibri"/>
        </w:rPr>
      </w:pPr>
    </w:p>
    <w:p w14:paraId="5C9027E0" w14:textId="77777777" w:rsidR="003E3738" w:rsidRDefault="003E3738" w:rsidP="00FB6784">
      <w:pPr>
        <w:rPr>
          <w:rFonts w:ascii="Calibri" w:hAnsi="Calibri" w:cs="Calibri"/>
        </w:rPr>
      </w:pPr>
    </w:p>
    <w:p w14:paraId="5C62FC9D" w14:textId="1077BCBC" w:rsidR="00FB6784" w:rsidRPr="00FF1375" w:rsidRDefault="00FB6784" w:rsidP="00FB6784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Observation:</w:t>
      </w:r>
    </w:p>
    <w:p w14:paraId="544C1C71" w14:textId="4C3003B0" w:rsidR="00366E2F" w:rsidRPr="00FF1375" w:rsidRDefault="00366E2F" w:rsidP="00366E2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Providing </w:t>
      </w:r>
      <w:r w:rsidRPr="00FF1375">
        <w:rPr>
          <w:rFonts w:ascii="Calibri" w:hAnsi="Calibri" w:cs="Calibri"/>
          <w:b/>
          <w:bCs/>
        </w:rPr>
        <w:t>one example improves context understanding</w:t>
      </w:r>
      <w:r w:rsidRPr="00FF1375">
        <w:rPr>
          <w:rFonts w:ascii="Calibri" w:hAnsi="Calibri" w:cs="Calibri"/>
        </w:rPr>
        <w:t>.</w:t>
      </w:r>
    </w:p>
    <w:p w14:paraId="06EC02D5" w14:textId="62B1ECA1" w:rsidR="00366E2F" w:rsidRPr="00FF1375" w:rsidRDefault="00366E2F" w:rsidP="00366E2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Better distinction between categories than zero-shot.</w:t>
      </w:r>
    </w:p>
    <w:p w14:paraId="27354872" w14:textId="5E7D99BF" w:rsidR="00366E2F" w:rsidRPr="00FF1375" w:rsidRDefault="00366E2F" w:rsidP="00366E2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Still limited because only one category is demonstrated.</w:t>
      </w:r>
    </w:p>
    <w:p w14:paraId="4229178E" w14:textId="56A6D15B" w:rsidR="00366E2F" w:rsidRPr="00FF1375" w:rsidRDefault="00366E2F" w:rsidP="00366E2F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Medium accuracy.</w:t>
      </w:r>
    </w:p>
    <w:p w14:paraId="58D49BE8" w14:textId="7239A22D" w:rsidR="00FB6784" w:rsidRPr="002A0084" w:rsidRDefault="00366E2F" w:rsidP="00FB6784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2A0084">
        <w:rPr>
          <w:rFonts w:ascii="Calibri" w:hAnsi="Calibri" w:cs="Calibri"/>
          <w:b/>
          <w:bCs/>
          <w:sz w:val="28"/>
          <w:szCs w:val="28"/>
        </w:rPr>
        <w:t>d: Few-shot Classification</w:t>
      </w:r>
    </w:p>
    <w:p w14:paraId="2093D7BE" w14:textId="061A7959" w:rsidR="00366E2F" w:rsidRPr="002A0084" w:rsidRDefault="00366E2F" w:rsidP="00FB6784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Prompt:</w:t>
      </w:r>
    </w:p>
    <w:p w14:paraId="1FDF3C81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1:</w:t>
      </w:r>
    </w:p>
    <w:p w14:paraId="5220EAF7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I'm getting a syntax error in my Python code.</w:t>
      </w:r>
    </w:p>
    <w:p w14:paraId="53E2F838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Syntax Error</w:t>
      </w:r>
    </w:p>
    <w:p w14:paraId="1270F68A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2:</w:t>
      </w:r>
    </w:p>
    <w:p w14:paraId="12AEBC2A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My program is not producing the expected output.</w:t>
      </w:r>
    </w:p>
    <w:p w14:paraId="54755B4B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Logic Error</w:t>
      </w:r>
    </w:p>
    <w:p w14:paraId="5F267051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3:</w:t>
      </w:r>
    </w:p>
    <w:p w14:paraId="60AFCE15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How can I optimize my algorithm?</w:t>
      </w:r>
    </w:p>
    <w:p w14:paraId="5381E2BB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Optimization</w:t>
      </w:r>
    </w:p>
    <w:p w14:paraId="1C95F6BE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4:</w:t>
      </w:r>
    </w:p>
    <w:p w14:paraId="40279AD5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What is recursion in programming?</w:t>
      </w:r>
    </w:p>
    <w:p w14:paraId="4A6BC5FA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Conceptual Question</w:t>
      </w:r>
    </w:p>
    <w:p w14:paraId="71A33C4D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coding query into one of these categories:</w:t>
      </w:r>
    </w:p>
    <w:p w14:paraId="1E4D47A4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Syntax Error, Logic Error, Optimization, Conceptual Question.</w:t>
      </w:r>
    </w:p>
    <w:p w14:paraId="54661049" w14:textId="77777777" w:rsidR="00EB3262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Query: &lt;QUERY_TEXT&gt;</w:t>
      </w:r>
    </w:p>
    <w:p w14:paraId="6BBF37C5" w14:textId="6A8BB508" w:rsidR="00366E2F" w:rsidRPr="00FF1375" w:rsidRDefault="00EB3262" w:rsidP="00EB3262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7F0C61C4" w14:textId="06E19BBE" w:rsidR="00ED3014" w:rsidRPr="00ED3014" w:rsidRDefault="00ED3014" w:rsidP="00ED3014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lastRenderedPageBreak/>
        <w:drawing>
          <wp:inline distT="0" distB="0" distL="0" distR="0" wp14:anchorId="47ED8B78" wp14:editId="1B6439E9">
            <wp:extent cx="5731510" cy="3223895"/>
            <wp:effectExtent l="0" t="0" r="2540" b="0"/>
            <wp:docPr id="283787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ACC0" w14:textId="5C556B61" w:rsidR="003C71E6" w:rsidRPr="00FF1375" w:rsidRDefault="00EB3262" w:rsidP="000E7ECA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Observation:</w:t>
      </w:r>
    </w:p>
    <w:p w14:paraId="427C0D65" w14:textId="035DAE8E" w:rsidR="00A55EC5" w:rsidRPr="00FF1375" w:rsidRDefault="00A55EC5" w:rsidP="00A55EC5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Highest accuracy among all methods.</w:t>
      </w:r>
    </w:p>
    <w:p w14:paraId="2C1ABF1F" w14:textId="1724E23F" w:rsidR="00A55EC5" w:rsidRPr="00FF1375" w:rsidRDefault="00A55EC5" w:rsidP="00A55EC5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Model clearly understands </w:t>
      </w:r>
      <w:r w:rsidRPr="00FF1375">
        <w:rPr>
          <w:rFonts w:ascii="Calibri" w:hAnsi="Calibri" w:cs="Calibri"/>
          <w:b/>
          <w:bCs/>
        </w:rPr>
        <w:t>decision boundaries</w:t>
      </w:r>
      <w:r w:rsidRPr="00FF1375">
        <w:rPr>
          <w:rFonts w:ascii="Calibri" w:hAnsi="Calibri" w:cs="Calibri"/>
        </w:rPr>
        <w:t>.</w:t>
      </w:r>
    </w:p>
    <w:p w14:paraId="1922E387" w14:textId="6C32077F" w:rsidR="00A55EC5" w:rsidRPr="00FF1375" w:rsidRDefault="00A55EC5" w:rsidP="00A55EC5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Handles ambiguous queries better.</w:t>
      </w:r>
    </w:p>
    <w:p w14:paraId="6A7F6EA8" w14:textId="6EE6C354" w:rsidR="00A55EC5" w:rsidRPr="00FF1375" w:rsidRDefault="00A55EC5" w:rsidP="00A55EC5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Slightly longer prompt but much more reliable.</w:t>
      </w:r>
    </w:p>
    <w:p w14:paraId="4A60D05C" w14:textId="77777777" w:rsidR="00434D5A" w:rsidRPr="00FF1375" w:rsidRDefault="00434D5A" w:rsidP="00434D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  <w:t>e: Analysis of Technical Accuracy</w:t>
      </w:r>
    </w:p>
    <w:p w14:paraId="2900D025" w14:textId="673DF09E" w:rsidR="00434D5A" w:rsidRPr="00FF1375" w:rsidRDefault="00434D5A" w:rsidP="00434D5A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/>
          <w14:ligatures w14:val="none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4E44BBA8" wp14:editId="11AFABF3">
            <wp:extent cx="5731510" cy="3223895"/>
            <wp:effectExtent l="0" t="0" r="2540" b="0"/>
            <wp:docPr id="15815767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ED39" w14:textId="0EFCD7A1" w:rsidR="003C71E6" w:rsidRPr="002A0084" w:rsidRDefault="00434D5A" w:rsidP="003C71E6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Observation: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1104"/>
        <w:gridCol w:w="2337"/>
      </w:tblGrid>
      <w:tr w:rsidR="003330E6" w:rsidRPr="003330E6" w14:paraId="6900EFFD" w14:textId="77777777" w:rsidTr="003330E6">
        <w:tc>
          <w:tcPr>
            <w:tcW w:w="0" w:type="auto"/>
            <w:hideMark/>
          </w:tcPr>
          <w:p w14:paraId="1C84A3EB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330E6">
              <w:rPr>
                <w:rFonts w:ascii="Calibri" w:hAnsi="Calibri" w:cs="Calibri"/>
                <w:b/>
                <w:bCs/>
              </w:rPr>
              <w:lastRenderedPageBreak/>
              <w:t>Prompting Type</w:t>
            </w:r>
          </w:p>
        </w:tc>
        <w:tc>
          <w:tcPr>
            <w:tcW w:w="0" w:type="auto"/>
            <w:hideMark/>
          </w:tcPr>
          <w:p w14:paraId="27912991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330E6">
              <w:rPr>
                <w:rFonts w:ascii="Calibri" w:hAnsi="Calibri" w:cs="Calibri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06F46630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3330E6">
              <w:rPr>
                <w:rFonts w:ascii="Calibri" w:hAnsi="Calibri" w:cs="Calibri"/>
                <w:b/>
                <w:bCs/>
              </w:rPr>
              <w:t>Reason</w:t>
            </w:r>
          </w:p>
        </w:tc>
      </w:tr>
      <w:tr w:rsidR="003330E6" w:rsidRPr="003330E6" w14:paraId="7B95F66B" w14:textId="77777777" w:rsidTr="003330E6">
        <w:tc>
          <w:tcPr>
            <w:tcW w:w="0" w:type="auto"/>
            <w:hideMark/>
          </w:tcPr>
          <w:p w14:paraId="6403B1B9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Zero-shot</w:t>
            </w:r>
          </w:p>
        </w:tc>
        <w:tc>
          <w:tcPr>
            <w:tcW w:w="0" w:type="auto"/>
            <w:hideMark/>
          </w:tcPr>
          <w:p w14:paraId="7CC5E6DC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4F369243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No guidance</w:t>
            </w:r>
          </w:p>
        </w:tc>
      </w:tr>
      <w:tr w:rsidR="003330E6" w:rsidRPr="003330E6" w14:paraId="5E6CCED7" w14:textId="77777777" w:rsidTr="003330E6">
        <w:tc>
          <w:tcPr>
            <w:tcW w:w="0" w:type="auto"/>
            <w:hideMark/>
          </w:tcPr>
          <w:p w14:paraId="431B5E28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One-shot</w:t>
            </w:r>
          </w:p>
        </w:tc>
        <w:tc>
          <w:tcPr>
            <w:tcW w:w="0" w:type="auto"/>
            <w:hideMark/>
          </w:tcPr>
          <w:p w14:paraId="0BF804F8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44E348CE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Limited example</w:t>
            </w:r>
          </w:p>
        </w:tc>
      </w:tr>
      <w:tr w:rsidR="003330E6" w:rsidRPr="003330E6" w14:paraId="00351D1F" w14:textId="77777777" w:rsidTr="003330E6">
        <w:tc>
          <w:tcPr>
            <w:tcW w:w="0" w:type="auto"/>
            <w:hideMark/>
          </w:tcPr>
          <w:p w14:paraId="0F47FD4D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Few-shot</w:t>
            </w:r>
          </w:p>
        </w:tc>
        <w:tc>
          <w:tcPr>
            <w:tcW w:w="0" w:type="auto"/>
            <w:hideMark/>
          </w:tcPr>
          <w:p w14:paraId="57CD3BBA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77936B8" w14:textId="77777777" w:rsidR="003330E6" w:rsidRPr="003330E6" w:rsidRDefault="003330E6" w:rsidP="003330E6">
            <w:pPr>
              <w:spacing w:after="160" w:line="278" w:lineRule="auto"/>
              <w:rPr>
                <w:rFonts w:ascii="Calibri" w:hAnsi="Calibri" w:cs="Calibri"/>
              </w:rPr>
            </w:pPr>
            <w:r w:rsidRPr="003330E6">
              <w:rPr>
                <w:rFonts w:ascii="Calibri" w:hAnsi="Calibri" w:cs="Calibri"/>
              </w:rPr>
              <w:t>Clear pattern learning</w:t>
            </w:r>
          </w:p>
        </w:tc>
      </w:tr>
    </w:tbl>
    <w:p w14:paraId="46D3CF06" w14:textId="77777777" w:rsidR="00434D5A" w:rsidRPr="00FF1375" w:rsidRDefault="00434D5A" w:rsidP="003C71E6">
      <w:pPr>
        <w:rPr>
          <w:rFonts w:ascii="Calibri" w:hAnsi="Calibri" w:cs="Calibri"/>
        </w:rPr>
      </w:pPr>
    </w:p>
    <w:p w14:paraId="407097FC" w14:textId="1B2581E3" w:rsidR="003330E6" w:rsidRPr="00FF1375" w:rsidRDefault="003330E6" w:rsidP="003330E6">
      <w:pPr>
        <w:rPr>
          <w:rFonts w:ascii="Calibri" w:hAnsi="Calibri" w:cs="Calibri"/>
        </w:rPr>
      </w:pPr>
      <w:r w:rsidRPr="003330E6">
        <w:rPr>
          <w:rFonts w:ascii="Calibri" w:hAnsi="Calibri" w:cs="Calibri"/>
          <w:b/>
          <w:bCs/>
        </w:rPr>
        <w:t>Conclusion:</w:t>
      </w:r>
      <w:r w:rsidRPr="003330E6">
        <w:rPr>
          <w:rFonts w:ascii="Calibri" w:hAnsi="Calibri" w:cs="Calibri"/>
        </w:rPr>
        <w:br/>
        <w:t xml:space="preserve"> </w:t>
      </w:r>
      <w:r w:rsidRPr="003330E6">
        <w:rPr>
          <w:rFonts w:ascii="Calibri" w:hAnsi="Calibri" w:cs="Calibri"/>
          <w:b/>
          <w:bCs/>
        </w:rPr>
        <w:t>Few-shot prompting significantly improves technical accuracy</w:t>
      </w:r>
      <w:r w:rsidRPr="003330E6">
        <w:rPr>
          <w:rFonts w:ascii="Calibri" w:hAnsi="Calibri" w:cs="Calibri"/>
        </w:rPr>
        <w:t xml:space="preserve"> without training a new model.</w:t>
      </w:r>
    </w:p>
    <w:p w14:paraId="62BE94E7" w14:textId="77777777" w:rsidR="002A0084" w:rsidRDefault="002A0084" w:rsidP="003C71E6">
      <w:pPr>
        <w:rPr>
          <w:rFonts w:ascii="Calibri" w:hAnsi="Calibri" w:cs="Calibri"/>
          <w:sz w:val="28"/>
          <w:szCs w:val="28"/>
        </w:rPr>
      </w:pPr>
    </w:p>
    <w:p w14:paraId="02FBA7D2" w14:textId="7CF51F4C" w:rsidR="003330E6" w:rsidRPr="002A0084" w:rsidRDefault="003E2CA0" w:rsidP="003C71E6">
      <w:pPr>
        <w:rPr>
          <w:rFonts w:ascii="Calibri" w:hAnsi="Calibri" w:cs="Calibri"/>
          <w:b/>
          <w:bCs/>
          <w:sz w:val="28"/>
          <w:szCs w:val="28"/>
        </w:rPr>
      </w:pPr>
      <w:r w:rsidRPr="002A0084">
        <w:rPr>
          <w:rFonts w:ascii="Calibri" w:hAnsi="Calibri" w:cs="Calibri"/>
          <w:b/>
          <w:bCs/>
          <w:sz w:val="28"/>
          <w:szCs w:val="28"/>
        </w:rPr>
        <w:t>4. Social Media Post Categorization</w:t>
      </w:r>
    </w:p>
    <w:p w14:paraId="69202C75" w14:textId="77777777" w:rsidR="002A0084" w:rsidRPr="002A0084" w:rsidRDefault="003E2CA0" w:rsidP="003C71E6">
      <w:pPr>
        <w:rPr>
          <w:rFonts w:ascii="Calibri" w:hAnsi="Calibri" w:cs="Calibri"/>
        </w:rPr>
      </w:pPr>
      <w:r w:rsidRPr="002A0084">
        <w:rPr>
          <w:rFonts w:ascii="Calibri" w:hAnsi="Calibri" w:cs="Calibri"/>
          <w:b/>
          <w:bCs/>
        </w:rPr>
        <w:t>Prompt:</w:t>
      </w:r>
      <w:r w:rsidR="0022269E" w:rsidRPr="002A0084">
        <w:rPr>
          <w:rFonts w:ascii="Calibri" w:hAnsi="Calibri" w:cs="Calibri"/>
        </w:rPr>
        <w:t xml:space="preserve"> </w:t>
      </w:r>
    </w:p>
    <w:p w14:paraId="2456CE83" w14:textId="4B3C734D" w:rsidR="003E2CA0" w:rsidRPr="003C71E6" w:rsidRDefault="0022269E" w:rsidP="003C71E6">
      <w:pPr>
        <w:rPr>
          <w:rFonts w:ascii="Calibri" w:hAnsi="Calibri" w:cs="Calibri"/>
          <w:sz w:val="32"/>
          <w:szCs w:val="32"/>
        </w:rPr>
      </w:pPr>
      <w:r w:rsidRPr="00FF1375">
        <w:rPr>
          <w:rFonts w:ascii="Calibri" w:hAnsi="Calibri" w:cs="Calibri"/>
          <w:sz w:val="32"/>
          <w:szCs w:val="32"/>
        </w:rPr>
        <w:t xml:space="preserve">Prepare Sample Posts </w:t>
      </w:r>
    </w:p>
    <w:p w14:paraId="0805EEF6" w14:textId="75256222" w:rsidR="00E12BB5" w:rsidRPr="00FF1375" w:rsidRDefault="00E12BB5" w:rsidP="00E12BB5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3460FE3B" wp14:editId="4491351E">
            <wp:extent cx="5731510" cy="3223895"/>
            <wp:effectExtent l="0" t="0" r="2540" b="0"/>
            <wp:docPr id="14343049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353A" w14:textId="7424135B" w:rsidR="0022269E" w:rsidRPr="00FF1375" w:rsidRDefault="0022269E" w:rsidP="00E12BB5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Observation:</w:t>
      </w:r>
    </w:p>
    <w:p w14:paraId="6610EC5D" w14:textId="5BC40427" w:rsidR="0022269E" w:rsidRPr="00FF1375" w:rsidRDefault="00F42988" w:rsidP="00E12BB5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Posts include </w:t>
      </w:r>
      <w:r w:rsidRPr="00FF1375">
        <w:rPr>
          <w:rFonts w:ascii="Calibri" w:hAnsi="Calibri" w:cs="Calibri"/>
          <w:b/>
          <w:bCs/>
        </w:rPr>
        <w:t>formal and informal language</w:t>
      </w:r>
      <w:r w:rsidRPr="00FF1375">
        <w:rPr>
          <w:rFonts w:ascii="Calibri" w:hAnsi="Calibri" w:cs="Calibri"/>
        </w:rPr>
        <w:t xml:space="preserve">, emojis, praise, complaints, and questions—representing real social media </w:t>
      </w:r>
      <w:proofErr w:type="spellStart"/>
      <w:r w:rsidRPr="00FF1375">
        <w:rPr>
          <w:rFonts w:ascii="Calibri" w:hAnsi="Calibri" w:cs="Calibri"/>
        </w:rPr>
        <w:t>behavior</w:t>
      </w:r>
      <w:proofErr w:type="spellEnd"/>
      <w:r w:rsidRPr="00FF1375">
        <w:rPr>
          <w:rFonts w:ascii="Calibri" w:hAnsi="Calibri" w:cs="Calibri"/>
        </w:rPr>
        <w:t>.</w:t>
      </w:r>
    </w:p>
    <w:p w14:paraId="5ECD2DFC" w14:textId="161D327D" w:rsidR="00F42988" w:rsidRPr="00FF1375" w:rsidRDefault="00F42988" w:rsidP="00E12BB5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2: Zero-shot Prompting</w:t>
      </w:r>
    </w:p>
    <w:p w14:paraId="4EB30411" w14:textId="5A462EC7" w:rsidR="00F42988" w:rsidRPr="00FF1375" w:rsidRDefault="00F42988" w:rsidP="00E12BB5">
      <w:pPr>
        <w:rPr>
          <w:rFonts w:ascii="Calibri" w:hAnsi="Calibri" w:cs="Calibri"/>
          <w:b/>
          <w:bCs/>
        </w:rPr>
      </w:pPr>
      <w:r w:rsidRPr="00FF1375">
        <w:rPr>
          <w:rFonts w:ascii="Calibri" w:hAnsi="Calibri" w:cs="Calibri"/>
          <w:b/>
          <w:bCs/>
        </w:rPr>
        <w:t>Prompt:</w:t>
      </w:r>
    </w:p>
    <w:p w14:paraId="0876822B" w14:textId="77777777" w:rsidR="004C5CCA" w:rsidRPr="00FF1375" w:rsidRDefault="004C5CCA" w:rsidP="004C5CC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social media post into:</w:t>
      </w:r>
    </w:p>
    <w:p w14:paraId="456C5D86" w14:textId="77777777" w:rsidR="004C5CCA" w:rsidRPr="00FF1375" w:rsidRDefault="004C5CCA" w:rsidP="004C5CC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lastRenderedPageBreak/>
        <w:t>Promotion, Complaint, Appreciation, Inquiry.</w:t>
      </w:r>
    </w:p>
    <w:p w14:paraId="3F00FCCD" w14:textId="77777777" w:rsidR="004C5CCA" w:rsidRPr="00FF1375" w:rsidRDefault="004C5CCA" w:rsidP="004C5CC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Post: &lt;POST_TEXT&gt;</w:t>
      </w:r>
    </w:p>
    <w:p w14:paraId="564F344D" w14:textId="23EF0AD5" w:rsidR="00F42988" w:rsidRPr="00E12BB5" w:rsidRDefault="004C5CCA" w:rsidP="004C5CCA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772A288C" w14:textId="481016CD" w:rsidR="0032590B" w:rsidRPr="0032590B" w:rsidRDefault="0032590B" w:rsidP="0032590B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3B8EFA6E" wp14:editId="4A53D58B">
            <wp:extent cx="4417625" cy="2484853"/>
            <wp:effectExtent l="0" t="0" r="2540" b="0"/>
            <wp:docPr id="8189344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550" cy="248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30F3" w14:textId="156D9D72" w:rsidR="004C5CCA" w:rsidRPr="002A0084" w:rsidRDefault="004C5CCA" w:rsidP="00341E51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Observation:</w:t>
      </w:r>
    </w:p>
    <w:p w14:paraId="591978BF" w14:textId="72C1F618" w:rsidR="00E54A5B" w:rsidRPr="00FF1375" w:rsidRDefault="00E54A5B" w:rsidP="00E54A5B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Works well for obvious promotions.</w:t>
      </w:r>
    </w:p>
    <w:p w14:paraId="413A2562" w14:textId="0B6CC568" w:rsidR="00E54A5B" w:rsidRPr="00FF1375" w:rsidRDefault="00E54A5B" w:rsidP="00E54A5B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 xml:space="preserve">Struggles with </w:t>
      </w:r>
      <w:r w:rsidRPr="00FF1375">
        <w:rPr>
          <w:rFonts w:ascii="Calibri" w:hAnsi="Calibri" w:cs="Calibri"/>
          <w:b/>
          <w:bCs/>
        </w:rPr>
        <w:t>slang and emotional tone</w:t>
      </w:r>
      <w:r w:rsidRPr="00FF1375">
        <w:rPr>
          <w:rFonts w:ascii="Calibri" w:hAnsi="Calibri" w:cs="Calibri"/>
        </w:rPr>
        <w:t>.</w:t>
      </w:r>
    </w:p>
    <w:p w14:paraId="4EA4F68C" w14:textId="5DF789F0" w:rsidR="00341E51" w:rsidRPr="00FF1375" w:rsidRDefault="00E54A5B" w:rsidP="00341E51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Misclassification possible for sarcastic posts.</w:t>
      </w:r>
    </w:p>
    <w:p w14:paraId="4247ECF4" w14:textId="393249D0" w:rsidR="00E54A5B" w:rsidRPr="002A0084" w:rsidRDefault="00E54A5B" w:rsidP="00341E51">
      <w:pPr>
        <w:rPr>
          <w:rFonts w:ascii="Calibri" w:hAnsi="Calibri" w:cs="Calibri"/>
          <w:b/>
          <w:bCs/>
          <w:sz w:val="28"/>
          <w:szCs w:val="28"/>
        </w:rPr>
      </w:pPr>
      <w:r w:rsidRPr="002A0084">
        <w:rPr>
          <w:rFonts w:ascii="Calibri" w:hAnsi="Calibri" w:cs="Calibri"/>
          <w:b/>
          <w:bCs/>
          <w:sz w:val="28"/>
          <w:szCs w:val="28"/>
        </w:rPr>
        <w:t>3: One-shot Prompting</w:t>
      </w:r>
    </w:p>
    <w:p w14:paraId="3BEB20AA" w14:textId="057B41BE" w:rsidR="004A6DA6" w:rsidRPr="002A0084" w:rsidRDefault="004A6DA6" w:rsidP="00341E51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Prompt:</w:t>
      </w:r>
    </w:p>
    <w:p w14:paraId="29335E92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Post: Check out our new product launch! Get 20% off.</w:t>
      </w:r>
    </w:p>
    <w:p w14:paraId="32BFCEE5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Promotion</w:t>
      </w:r>
    </w:p>
    <w:p w14:paraId="225DF4C7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social media post into:</w:t>
      </w:r>
    </w:p>
    <w:p w14:paraId="09843756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Promotion, Complaint, Appreciation, Inquiry.</w:t>
      </w:r>
    </w:p>
    <w:p w14:paraId="5C33A7C2" w14:textId="77777777" w:rsidR="00C3732C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Post: &lt;POST_TEXT&gt;</w:t>
      </w:r>
    </w:p>
    <w:p w14:paraId="5EE631B0" w14:textId="44B7A926" w:rsidR="004A6DA6" w:rsidRPr="00FF1375" w:rsidRDefault="00C3732C" w:rsidP="00C3732C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0A532420" w14:textId="18825218" w:rsidR="00105620" w:rsidRPr="00FF1375" w:rsidRDefault="00250D59" w:rsidP="00105620">
      <w:pPr>
        <w:rPr>
          <w:rFonts w:ascii="Calibri" w:hAnsi="Calibri" w:cs="Calibri"/>
          <w:b/>
          <w:bCs/>
          <w:sz w:val="32"/>
          <w:szCs w:val="32"/>
        </w:rPr>
      </w:pPr>
      <w:r w:rsidRPr="00FF1375">
        <w:rPr>
          <w:rFonts w:ascii="Calibri" w:hAnsi="Calibri" w:cs="Calibri"/>
          <w:noProof/>
        </w:rPr>
        <w:lastRenderedPageBreak/>
        <w:drawing>
          <wp:inline distT="0" distB="0" distL="0" distR="0" wp14:anchorId="03311FC0" wp14:editId="1689EE8C">
            <wp:extent cx="5731510" cy="3223895"/>
            <wp:effectExtent l="0" t="0" r="2540" b="0"/>
            <wp:docPr id="9237013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C33B" w14:textId="1163C614" w:rsidR="00C3732C" w:rsidRPr="00FF1375" w:rsidRDefault="00C3732C" w:rsidP="00105620">
      <w:pPr>
        <w:rPr>
          <w:rFonts w:ascii="Calibri" w:hAnsi="Calibri" w:cs="Calibri"/>
          <w:b/>
          <w:bCs/>
          <w:sz w:val="28"/>
          <w:szCs w:val="28"/>
        </w:rPr>
      </w:pPr>
      <w:r w:rsidRPr="00FF1375">
        <w:rPr>
          <w:rFonts w:ascii="Calibri" w:hAnsi="Calibri" w:cs="Calibri"/>
          <w:b/>
          <w:bCs/>
          <w:sz w:val="28"/>
          <w:szCs w:val="28"/>
        </w:rPr>
        <w:t>Observation:</w:t>
      </w:r>
    </w:p>
    <w:p w14:paraId="111A6A02" w14:textId="196B772F" w:rsidR="00F30CFE" w:rsidRPr="00FF1375" w:rsidRDefault="00F30CFE" w:rsidP="00F30CFE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Better detection of promotional tone.</w:t>
      </w:r>
    </w:p>
    <w:p w14:paraId="3D61922A" w14:textId="32CDC449" w:rsidR="00F30CFE" w:rsidRPr="00FF1375" w:rsidRDefault="00F30CFE" w:rsidP="00F30CFE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Still weak for complaints written informally.</w:t>
      </w:r>
    </w:p>
    <w:p w14:paraId="63311B04" w14:textId="124243D4" w:rsidR="00F30CFE" w:rsidRPr="00FF1375" w:rsidRDefault="00F30CFE" w:rsidP="00F30CFE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FF1375">
        <w:rPr>
          <w:rFonts w:ascii="Calibri" w:hAnsi="Calibri" w:cs="Calibri"/>
        </w:rPr>
        <w:t>Moderate improvement over zero-shot.</w:t>
      </w:r>
    </w:p>
    <w:p w14:paraId="43F13AC2" w14:textId="4CB5D08E" w:rsidR="00F30CFE" w:rsidRPr="002A0084" w:rsidRDefault="00401B36" w:rsidP="00F30CFE">
      <w:pPr>
        <w:rPr>
          <w:rFonts w:ascii="Calibri" w:hAnsi="Calibri" w:cs="Calibri"/>
          <w:b/>
          <w:bCs/>
          <w:sz w:val="28"/>
          <w:szCs w:val="28"/>
        </w:rPr>
      </w:pPr>
      <w:r w:rsidRPr="002A0084">
        <w:rPr>
          <w:rFonts w:ascii="Calibri" w:hAnsi="Calibri" w:cs="Calibri"/>
          <w:b/>
          <w:bCs/>
          <w:sz w:val="28"/>
          <w:szCs w:val="28"/>
        </w:rPr>
        <w:t>d. Few-shot Prompting</w:t>
      </w:r>
    </w:p>
    <w:p w14:paraId="0269AF38" w14:textId="0859FC65" w:rsidR="00401B36" w:rsidRPr="002A0084" w:rsidRDefault="00401B36" w:rsidP="00F30CFE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Prompt:</w:t>
      </w:r>
    </w:p>
    <w:p w14:paraId="4D0DC316" w14:textId="77777777" w:rsidR="00401B36" w:rsidRPr="002A0084" w:rsidRDefault="00401B36" w:rsidP="00401B36">
      <w:pPr>
        <w:rPr>
          <w:rFonts w:ascii="Calibri" w:hAnsi="Calibri" w:cs="Calibri"/>
        </w:rPr>
      </w:pPr>
      <w:r w:rsidRPr="002A0084">
        <w:rPr>
          <w:rFonts w:ascii="Calibri" w:hAnsi="Calibri" w:cs="Calibri"/>
        </w:rPr>
        <w:t>Example 1: Check out our new product launch!</w:t>
      </w:r>
    </w:p>
    <w:p w14:paraId="2401F15F" w14:textId="77777777" w:rsidR="00401B36" w:rsidRPr="002A0084" w:rsidRDefault="00401B36" w:rsidP="00401B36">
      <w:pPr>
        <w:rPr>
          <w:rFonts w:ascii="Calibri" w:hAnsi="Calibri" w:cs="Calibri"/>
        </w:rPr>
      </w:pPr>
      <w:r w:rsidRPr="002A0084">
        <w:rPr>
          <w:rFonts w:ascii="Calibri" w:hAnsi="Calibri" w:cs="Calibri"/>
        </w:rPr>
        <w:t>Category: Promotion</w:t>
      </w:r>
    </w:p>
    <w:p w14:paraId="76E307D6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2: I'm really disappointed with the service.</w:t>
      </w:r>
    </w:p>
    <w:p w14:paraId="7EB0A4BC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Complaint</w:t>
      </w:r>
    </w:p>
    <w:p w14:paraId="518A5575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3: Thank you for the amazing support!</w:t>
      </w:r>
    </w:p>
    <w:p w14:paraId="42FD3B2D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Appreciation</w:t>
      </w:r>
    </w:p>
    <w:p w14:paraId="6C134EE2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Example 4: How can I track my order?</w:t>
      </w:r>
    </w:p>
    <w:p w14:paraId="3BC62638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 Inquiry</w:t>
      </w:r>
    </w:p>
    <w:p w14:paraId="2990508B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Classify the following social media post into:</w:t>
      </w:r>
    </w:p>
    <w:p w14:paraId="206EB4E5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Promotion, Complaint, Appreciation, Inquiry.</w:t>
      </w:r>
    </w:p>
    <w:p w14:paraId="78CF5E2C" w14:textId="77777777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Post: &lt;POST_TEXT&gt;</w:t>
      </w:r>
    </w:p>
    <w:p w14:paraId="16790AE0" w14:textId="465CA9BB" w:rsidR="00401B36" w:rsidRPr="00FF1375" w:rsidRDefault="00401B36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</w:rPr>
        <w:t>Category:</w:t>
      </w:r>
    </w:p>
    <w:p w14:paraId="009F9142" w14:textId="04944DF9" w:rsidR="00250D59" w:rsidRDefault="00250D59" w:rsidP="00401B36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lastRenderedPageBreak/>
        <w:drawing>
          <wp:inline distT="0" distB="0" distL="0" distR="0" wp14:anchorId="487FF764" wp14:editId="75569B1F">
            <wp:extent cx="5731510" cy="3223895"/>
            <wp:effectExtent l="0" t="0" r="2540" b="0"/>
            <wp:docPr id="17091736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43CE" w14:textId="53EB775A" w:rsidR="003E3738" w:rsidRPr="002A0084" w:rsidRDefault="003E3738" w:rsidP="00401B36">
      <w:pPr>
        <w:rPr>
          <w:rFonts w:ascii="Calibri" w:hAnsi="Calibri" w:cs="Calibri"/>
          <w:b/>
          <w:bCs/>
        </w:rPr>
      </w:pPr>
      <w:r w:rsidRPr="002A0084">
        <w:rPr>
          <w:rFonts w:ascii="Calibri" w:hAnsi="Calibri" w:cs="Calibri"/>
          <w:b/>
          <w:bCs/>
        </w:rPr>
        <w:t>Observation:</w:t>
      </w:r>
    </w:p>
    <w:p w14:paraId="165250FE" w14:textId="77777777" w:rsidR="002A0084" w:rsidRPr="002A0084" w:rsidRDefault="002A0084" w:rsidP="002A0084">
      <w:pPr>
        <w:numPr>
          <w:ilvl w:val="0"/>
          <w:numId w:val="18"/>
        </w:numPr>
        <w:rPr>
          <w:rFonts w:ascii="Calibri" w:hAnsi="Calibri" w:cs="Calibri"/>
        </w:rPr>
      </w:pPr>
      <w:r w:rsidRPr="002A0084">
        <w:rPr>
          <w:rFonts w:ascii="Calibri" w:hAnsi="Calibri" w:cs="Calibri"/>
        </w:rPr>
        <w:t xml:space="preserve">Best performance with </w:t>
      </w:r>
      <w:r w:rsidRPr="002A0084">
        <w:rPr>
          <w:rFonts w:ascii="Calibri" w:hAnsi="Calibri" w:cs="Calibri"/>
          <w:b/>
          <w:bCs/>
        </w:rPr>
        <w:t>informal language</w:t>
      </w:r>
      <w:r w:rsidRPr="002A0084">
        <w:rPr>
          <w:rFonts w:ascii="Calibri" w:hAnsi="Calibri" w:cs="Calibri"/>
        </w:rPr>
        <w:t>.</w:t>
      </w:r>
    </w:p>
    <w:p w14:paraId="6EF9ECB3" w14:textId="77777777" w:rsidR="002A0084" w:rsidRPr="002A0084" w:rsidRDefault="002A0084" w:rsidP="002A0084">
      <w:pPr>
        <w:numPr>
          <w:ilvl w:val="0"/>
          <w:numId w:val="18"/>
        </w:numPr>
        <w:rPr>
          <w:rFonts w:ascii="Calibri" w:hAnsi="Calibri" w:cs="Calibri"/>
        </w:rPr>
      </w:pPr>
      <w:r w:rsidRPr="002A0084">
        <w:rPr>
          <w:rFonts w:ascii="Calibri" w:hAnsi="Calibri" w:cs="Calibri"/>
        </w:rPr>
        <w:t>Correctly understands emotional intent.</w:t>
      </w:r>
    </w:p>
    <w:p w14:paraId="04FA735C" w14:textId="77777777" w:rsidR="002A0084" w:rsidRPr="002A0084" w:rsidRDefault="002A0084" w:rsidP="002A0084">
      <w:pPr>
        <w:numPr>
          <w:ilvl w:val="0"/>
          <w:numId w:val="18"/>
        </w:numPr>
        <w:rPr>
          <w:rFonts w:ascii="Calibri" w:hAnsi="Calibri" w:cs="Calibri"/>
        </w:rPr>
      </w:pPr>
      <w:r w:rsidRPr="002A0084">
        <w:rPr>
          <w:rFonts w:ascii="Calibri" w:hAnsi="Calibri" w:cs="Calibri"/>
        </w:rPr>
        <w:t>Handles slang, praise, and complaints accurately.</w:t>
      </w:r>
    </w:p>
    <w:p w14:paraId="5F23D299" w14:textId="77777777" w:rsidR="003E3738" w:rsidRPr="00FF1375" w:rsidRDefault="003E3738" w:rsidP="00401B36">
      <w:pPr>
        <w:rPr>
          <w:rFonts w:ascii="Calibri" w:hAnsi="Calibri" w:cs="Calibri"/>
        </w:rPr>
      </w:pPr>
    </w:p>
    <w:p w14:paraId="7451BDFE" w14:textId="6A78CD1B" w:rsidR="00651ACD" w:rsidRPr="00105620" w:rsidRDefault="00651ACD" w:rsidP="00105620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proofErr w:type="gramStart"/>
      <w:r w:rsidRPr="003E3738">
        <w:rPr>
          <w:rFonts w:ascii="Calibri" w:hAnsi="Calibri" w:cs="Calibri"/>
          <w:b/>
          <w:bCs/>
          <w:sz w:val="28"/>
          <w:szCs w:val="28"/>
        </w:rPr>
        <w:t>e.Informal</w:t>
      </w:r>
      <w:proofErr w:type="spellEnd"/>
      <w:proofErr w:type="gramEnd"/>
      <w:r w:rsidRPr="003E3738">
        <w:rPr>
          <w:rFonts w:ascii="Calibri" w:hAnsi="Calibri" w:cs="Calibri"/>
          <w:b/>
          <w:bCs/>
          <w:sz w:val="28"/>
          <w:szCs w:val="28"/>
        </w:rPr>
        <w:t xml:space="preserve"> Language Handling Analysis</w:t>
      </w:r>
    </w:p>
    <w:p w14:paraId="2513D811" w14:textId="797C6543" w:rsidR="002F124E" w:rsidRPr="002F124E" w:rsidRDefault="002F124E" w:rsidP="002F124E">
      <w:pPr>
        <w:rPr>
          <w:rFonts w:ascii="Calibri" w:hAnsi="Calibri" w:cs="Calibri"/>
        </w:rPr>
      </w:pPr>
      <w:r w:rsidRPr="00FF1375">
        <w:rPr>
          <w:rFonts w:ascii="Calibri" w:hAnsi="Calibri" w:cs="Calibri"/>
          <w:noProof/>
        </w:rPr>
        <w:drawing>
          <wp:inline distT="0" distB="0" distL="0" distR="0" wp14:anchorId="6591CA89" wp14:editId="3F853BDE">
            <wp:extent cx="5731510" cy="3223895"/>
            <wp:effectExtent l="0" t="0" r="2540" b="0"/>
            <wp:docPr id="18378393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625CD" w14:textId="77777777" w:rsidR="00C666F7" w:rsidRPr="00C666F7" w:rsidRDefault="00C666F7" w:rsidP="00C666F7">
      <w:pPr>
        <w:rPr>
          <w:rFonts w:ascii="Calibri" w:hAnsi="Calibri" w:cs="Calibri"/>
        </w:rPr>
      </w:pPr>
      <w:r w:rsidRPr="00C666F7">
        <w:rPr>
          <w:rFonts w:ascii="Calibri" w:hAnsi="Calibri" w:cs="Calibri"/>
          <w:b/>
          <w:bCs/>
        </w:rPr>
        <w:t>Observation:</w:t>
      </w:r>
    </w:p>
    <w:p w14:paraId="1964E604" w14:textId="77777777" w:rsidR="00C666F7" w:rsidRPr="00C666F7" w:rsidRDefault="00C666F7" w:rsidP="00C666F7">
      <w:pPr>
        <w:numPr>
          <w:ilvl w:val="0"/>
          <w:numId w:val="9"/>
        </w:numPr>
        <w:rPr>
          <w:rFonts w:ascii="Calibri" w:hAnsi="Calibri" w:cs="Calibri"/>
        </w:rPr>
      </w:pPr>
      <w:r w:rsidRPr="00C666F7">
        <w:rPr>
          <w:rFonts w:ascii="Calibri" w:hAnsi="Calibri" w:cs="Calibri"/>
        </w:rPr>
        <w:lastRenderedPageBreak/>
        <w:t>Zero-shot struggles with slang and emojis.</w:t>
      </w:r>
    </w:p>
    <w:p w14:paraId="4ED8F84D" w14:textId="77777777" w:rsidR="00C666F7" w:rsidRPr="00C666F7" w:rsidRDefault="00C666F7" w:rsidP="00C666F7">
      <w:pPr>
        <w:numPr>
          <w:ilvl w:val="0"/>
          <w:numId w:val="9"/>
        </w:numPr>
        <w:rPr>
          <w:rFonts w:ascii="Calibri" w:hAnsi="Calibri" w:cs="Calibri"/>
        </w:rPr>
      </w:pPr>
      <w:r w:rsidRPr="00C666F7">
        <w:rPr>
          <w:rFonts w:ascii="Calibri" w:hAnsi="Calibri" w:cs="Calibri"/>
        </w:rPr>
        <w:t>One-shot improves slightly.</w:t>
      </w:r>
    </w:p>
    <w:p w14:paraId="74BA7B6F" w14:textId="77777777" w:rsidR="00C666F7" w:rsidRPr="00C666F7" w:rsidRDefault="00C666F7" w:rsidP="00C666F7">
      <w:pPr>
        <w:numPr>
          <w:ilvl w:val="0"/>
          <w:numId w:val="9"/>
        </w:numPr>
        <w:rPr>
          <w:rFonts w:ascii="Calibri" w:hAnsi="Calibri" w:cs="Calibri"/>
        </w:rPr>
      </w:pPr>
      <w:r w:rsidRPr="00C666F7">
        <w:rPr>
          <w:rFonts w:ascii="Calibri" w:hAnsi="Calibri" w:cs="Calibri"/>
        </w:rPr>
        <w:t xml:space="preserve">Few-shot performs best due to </w:t>
      </w:r>
      <w:r w:rsidRPr="00C666F7">
        <w:rPr>
          <w:rFonts w:ascii="Calibri" w:hAnsi="Calibri" w:cs="Calibri"/>
          <w:b/>
          <w:bCs/>
        </w:rPr>
        <w:t>context learning</w:t>
      </w:r>
      <w:r w:rsidRPr="00C666F7">
        <w:rPr>
          <w:rFonts w:ascii="Calibri" w:hAnsi="Calibri" w:cs="Calibri"/>
        </w:rPr>
        <w:t>.</w:t>
      </w:r>
    </w:p>
    <w:p w14:paraId="763B3C4D" w14:textId="230CF7A3" w:rsidR="00C666F7" w:rsidRPr="00FF1375" w:rsidRDefault="00C666F7" w:rsidP="00C666F7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Conclusion: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br/>
        <w:t xml:space="preserve">Few-shot prompting is most effective for real-world, informal </w:t>
      </w: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social media data.</w:t>
      </w:r>
    </w:p>
    <w:p w14:paraId="4A348C41" w14:textId="77777777" w:rsidR="00FF1375" w:rsidRPr="00FF1375" w:rsidRDefault="00FF1375" w:rsidP="00FF137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Final Conclusion (Overall)</w:t>
      </w:r>
    </w:p>
    <w:p w14:paraId="5CF57FD0" w14:textId="77777777" w:rsidR="00FF1375" w:rsidRPr="00FF1375" w:rsidRDefault="00FF1375" w:rsidP="00FF1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Prompt engineering can </w:t>
      </w: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replace model training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classification tasks.</w:t>
      </w:r>
    </w:p>
    <w:p w14:paraId="51354579" w14:textId="77777777" w:rsidR="00FF1375" w:rsidRPr="00FF1375" w:rsidRDefault="00FF1375" w:rsidP="00FF1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Few-shot prompting consistently gives the best results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03B716EA" w14:textId="77777777" w:rsidR="00FF1375" w:rsidRPr="00FF1375" w:rsidRDefault="00FF1375" w:rsidP="00FF1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Accuracy improves as </w:t>
      </w:r>
      <w:r w:rsidRPr="00FF1375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examples increase</w:t>
      </w: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21F6CE53" w14:textId="77777777" w:rsidR="00FF1375" w:rsidRPr="00FF1375" w:rsidRDefault="00FF1375" w:rsidP="00FF13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FF1375">
        <w:rPr>
          <w:rFonts w:ascii="Calibri" w:eastAsia="Times New Roman" w:hAnsi="Calibri" w:cs="Calibri"/>
          <w:kern w:val="0"/>
          <w:lang w:eastAsia="en-IN"/>
          <w14:ligatures w14:val="none"/>
        </w:rPr>
        <w:t>Ideal for rapid deployment in customer support, travel systems, and social media analytics.</w:t>
      </w:r>
    </w:p>
    <w:p w14:paraId="5CA3C1CE" w14:textId="77777777" w:rsidR="00FF1375" w:rsidRPr="00FF1375" w:rsidRDefault="00FF1375" w:rsidP="00C666F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5F46F97C" w14:textId="4F1974DD" w:rsidR="000E7ECA" w:rsidRPr="000E7ECA" w:rsidRDefault="000E7ECA" w:rsidP="000E7ECA">
      <w:pPr>
        <w:rPr>
          <w:rFonts w:ascii="Calibri" w:hAnsi="Calibri" w:cs="Calibri"/>
        </w:rPr>
      </w:pPr>
    </w:p>
    <w:p w14:paraId="1F9FF8B0" w14:textId="77777777" w:rsidR="000E7ECA" w:rsidRPr="00FF1375" w:rsidRDefault="000E7ECA" w:rsidP="000E7ECA">
      <w:pPr>
        <w:rPr>
          <w:rFonts w:ascii="Calibri" w:hAnsi="Calibri" w:cs="Calibri"/>
        </w:rPr>
      </w:pPr>
    </w:p>
    <w:sectPr w:rsidR="000E7ECA" w:rsidRPr="00FF1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50445" w14:textId="77777777" w:rsidR="00C669D5" w:rsidRDefault="00C669D5" w:rsidP="00B20E75">
      <w:pPr>
        <w:spacing w:after="0" w:line="240" w:lineRule="auto"/>
      </w:pPr>
      <w:r>
        <w:separator/>
      </w:r>
    </w:p>
  </w:endnote>
  <w:endnote w:type="continuationSeparator" w:id="0">
    <w:p w14:paraId="44E88319" w14:textId="77777777" w:rsidR="00C669D5" w:rsidRDefault="00C669D5" w:rsidP="00B20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09BD1" w14:textId="77777777" w:rsidR="00C669D5" w:rsidRDefault="00C669D5" w:rsidP="00B20E75">
      <w:pPr>
        <w:spacing w:after="0" w:line="240" w:lineRule="auto"/>
      </w:pPr>
      <w:r>
        <w:separator/>
      </w:r>
    </w:p>
  </w:footnote>
  <w:footnote w:type="continuationSeparator" w:id="0">
    <w:p w14:paraId="50CE7ACE" w14:textId="77777777" w:rsidR="00C669D5" w:rsidRDefault="00C669D5" w:rsidP="00B20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3804"/>
    <w:multiLevelType w:val="multilevel"/>
    <w:tmpl w:val="50D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221E"/>
    <w:multiLevelType w:val="multilevel"/>
    <w:tmpl w:val="0B94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A199B"/>
    <w:multiLevelType w:val="multilevel"/>
    <w:tmpl w:val="023C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A5D75"/>
    <w:multiLevelType w:val="hybridMultilevel"/>
    <w:tmpl w:val="1EE49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66E28"/>
    <w:multiLevelType w:val="hybridMultilevel"/>
    <w:tmpl w:val="7518A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C4C9B"/>
    <w:multiLevelType w:val="hybridMultilevel"/>
    <w:tmpl w:val="3D30C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C6790"/>
    <w:multiLevelType w:val="hybridMultilevel"/>
    <w:tmpl w:val="9D684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B4ECD"/>
    <w:multiLevelType w:val="hybridMultilevel"/>
    <w:tmpl w:val="9D24E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43A40"/>
    <w:multiLevelType w:val="hybridMultilevel"/>
    <w:tmpl w:val="BB761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57603"/>
    <w:multiLevelType w:val="multilevel"/>
    <w:tmpl w:val="618C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66302"/>
    <w:multiLevelType w:val="multilevel"/>
    <w:tmpl w:val="3E78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E7E96"/>
    <w:multiLevelType w:val="multilevel"/>
    <w:tmpl w:val="15B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01A00"/>
    <w:multiLevelType w:val="hybridMultilevel"/>
    <w:tmpl w:val="42285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B49F8"/>
    <w:multiLevelType w:val="multilevel"/>
    <w:tmpl w:val="D12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269F2"/>
    <w:multiLevelType w:val="hybridMultilevel"/>
    <w:tmpl w:val="51B02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63FAF"/>
    <w:multiLevelType w:val="hybridMultilevel"/>
    <w:tmpl w:val="A4CCA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086F15"/>
    <w:multiLevelType w:val="hybridMultilevel"/>
    <w:tmpl w:val="8C9A6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F0055"/>
    <w:multiLevelType w:val="hybridMultilevel"/>
    <w:tmpl w:val="C78A7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924863">
    <w:abstractNumId w:val="10"/>
  </w:num>
  <w:num w:numId="2" w16cid:durableId="9189488">
    <w:abstractNumId w:val="1"/>
  </w:num>
  <w:num w:numId="3" w16cid:durableId="224024355">
    <w:abstractNumId w:val="2"/>
  </w:num>
  <w:num w:numId="4" w16cid:durableId="1957131181">
    <w:abstractNumId w:val="13"/>
  </w:num>
  <w:num w:numId="5" w16cid:durableId="1423184108">
    <w:abstractNumId w:val="14"/>
  </w:num>
  <w:num w:numId="6" w16cid:durableId="1345355616">
    <w:abstractNumId w:val="12"/>
  </w:num>
  <w:num w:numId="7" w16cid:durableId="1960987490">
    <w:abstractNumId w:val="5"/>
  </w:num>
  <w:num w:numId="8" w16cid:durableId="379594693">
    <w:abstractNumId w:val="16"/>
  </w:num>
  <w:num w:numId="9" w16cid:durableId="530260773">
    <w:abstractNumId w:val="11"/>
  </w:num>
  <w:num w:numId="10" w16cid:durableId="200632891">
    <w:abstractNumId w:val="9"/>
  </w:num>
  <w:num w:numId="11" w16cid:durableId="2080513560">
    <w:abstractNumId w:val="7"/>
  </w:num>
  <w:num w:numId="12" w16cid:durableId="1297447966">
    <w:abstractNumId w:val="15"/>
  </w:num>
  <w:num w:numId="13" w16cid:durableId="86780019">
    <w:abstractNumId w:val="17"/>
  </w:num>
  <w:num w:numId="14" w16cid:durableId="1888687597">
    <w:abstractNumId w:val="8"/>
  </w:num>
  <w:num w:numId="15" w16cid:durableId="433938272">
    <w:abstractNumId w:val="4"/>
  </w:num>
  <w:num w:numId="16" w16cid:durableId="2015110754">
    <w:abstractNumId w:val="6"/>
  </w:num>
  <w:num w:numId="17" w16cid:durableId="1580825141">
    <w:abstractNumId w:val="3"/>
  </w:num>
  <w:num w:numId="18" w16cid:durableId="164967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CC"/>
    <w:rsid w:val="000561B1"/>
    <w:rsid w:val="000B7C64"/>
    <w:rsid w:val="000E7ECA"/>
    <w:rsid w:val="00105620"/>
    <w:rsid w:val="0022269E"/>
    <w:rsid w:val="00250D59"/>
    <w:rsid w:val="002A0084"/>
    <w:rsid w:val="002C5E84"/>
    <w:rsid w:val="002C6D2B"/>
    <w:rsid w:val="002D0E1D"/>
    <w:rsid w:val="002F124E"/>
    <w:rsid w:val="00306185"/>
    <w:rsid w:val="0032590B"/>
    <w:rsid w:val="003330E6"/>
    <w:rsid w:val="00341E51"/>
    <w:rsid w:val="00366E2F"/>
    <w:rsid w:val="003C71E6"/>
    <w:rsid w:val="003E2CA0"/>
    <w:rsid w:val="003E3738"/>
    <w:rsid w:val="00401B36"/>
    <w:rsid w:val="00434D5A"/>
    <w:rsid w:val="004A44FA"/>
    <w:rsid w:val="004A6DA6"/>
    <w:rsid w:val="004B07EA"/>
    <w:rsid w:val="004C1E96"/>
    <w:rsid w:val="004C5CCA"/>
    <w:rsid w:val="00500E15"/>
    <w:rsid w:val="005027F6"/>
    <w:rsid w:val="005070CC"/>
    <w:rsid w:val="005B1324"/>
    <w:rsid w:val="00651ACD"/>
    <w:rsid w:val="006C4C8B"/>
    <w:rsid w:val="00730EFA"/>
    <w:rsid w:val="00753091"/>
    <w:rsid w:val="00780F10"/>
    <w:rsid w:val="008061E5"/>
    <w:rsid w:val="0083230A"/>
    <w:rsid w:val="00866080"/>
    <w:rsid w:val="008929E6"/>
    <w:rsid w:val="009C1DAE"/>
    <w:rsid w:val="009F16DB"/>
    <w:rsid w:val="00A40378"/>
    <w:rsid w:val="00A55EC5"/>
    <w:rsid w:val="00AA25C2"/>
    <w:rsid w:val="00B20E75"/>
    <w:rsid w:val="00B458E7"/>
    <w:rsid w:val="00B753A9"/>
    <w:rsid w:val="00C3732C"/>
    <w:rsid w:val="00C666F7"/>
    <w:rsid w:val="00C669D5"/>
    <w:rsid w:val="00CB1E5E"/>
    <w:rsid w:val="00CC76D1"/>
    <w:rsid w:val="00D2113D"/>
    <w:rsid w:val="00E12BB5"/>
    <w:rsid w:val="00E54A5B"/>
    <w:rsid w:val="00E81486"/>
    <w:rsid w:val="00EB3262"/>
    <w:rsid w:val="00EB5795"/>
    <w:rsid w:val="00ED3014"/>
    <w:rsid w:val="00EE456A"/>
    <w:rsid w:val="00EE7188"/>
    <w:rsid w:val="00EF5D79"/>
    <w:rsid w:val="00F12084"/>
    <w:rsid w:val="00F30CFE"/>
    <w:rsid w:val="00F42264"/>
    <w:rsid w:val="00F42988"/>
    <w:rsid w:val="00F53C73"/>
    <w:rsid w:val="00F94D34"/>
    <w:rsid w:val="00FB6784"/>
    <w:rsid w:val="00FF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B1AC"/>
  <w15:chartTrackingRefBased/>
  <w15:docId w15:val="{6783D738-6EE2-4779-AF70-A4CE78E5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7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7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0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70CC"/>
    <w:rPr>
      <w:b/>
      <w:bCs/>
    </w:rPr>
  </w:style>
  <w:style w:type="table" w:styleId="PlainTable5">
    <w:name w:val="Plain Table 5"/>
    <w:basedOn w:val="TableNormal"/>
    <w:uiPriority w:val="45"/>
    <w:rsid w:val="005070C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70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070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070C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070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070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07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753A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20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E75"/>
  </w:style>
  <w:style w:type="paragraph" w:styleId="Footer">
    <w:name w:val="footer"/>
    <w:basedOn w:val="Normal"/>
    <w:link w:val="FooterChar"/>
    <w:uiPriority w:val="99"/>
    <w:unhideWhenUsed/>
    <w:rsid w:val="00B20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Nandhitha Milkuri</dc:creator>
  <cp:keywords/>
  <dc:description/>
  <cp:lastModifiedBy>ARUN BHUDDEWAR</cp:lastModifiedBy>
  <cp:revision>2</cp:revision>
  <dcterms:created xsi:type="dcterms:W3CDTF">2026-01-23T17:34:00Z</dcterms:created>
  <dcterms:modified xsi:type="dcterms:W3CDTF">2026-01-23T17:34:00Z</dcterms:modified>
</cp:coreProperties>
</file>