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32F" w:rsidRDefault="0098479D" w:rsidP="000D671E">
      <w:pPr>
        <w:spacing w:after="0"/>
        <w:rPr>
          <w:rFonts w:ascii="Times New Roman" w:hAnsi="Times New Roman" w:cs="Times New Roman"/>
          <w:b/>
          <w:sz w:val="32"/>
          <w:szCs w:val="32"/>
        </w:rPr>
      </w:pPr>
      <w:r>
        <w:rPr>
          <w:rFonts w:ascii="Times New Roman" w:hAnsi="Times New Roman" w:cs="Times New Roman"/>
          <w:b/>
          <w:sz w:val="32"/>
          <w:szCs w:val="32"/>
        </w:rPr>
        <w:t>Memory</w:t>
      </w:r>
      <w:r w:rsidR="000D671E">
        <w:rPr>
          <w:rFonts w:ascii="Times New Roman" w:hAnsi="Times New Roman" w:cs="Times New Roman"/>
          <w:b/>
          <w:sz w:val="32"/>
          <w:szCs w:val="32"/>
        </w:rPr>
        <w:t xml:space="preserve"> Benchmarking</w:t>
      </w:r>
    </w:p>
    <w:p w:rsidR="009A766D" w:rsidRDefault="009A766D" w:rsidP="000D671E">
      <w:pPr>
        <w:spacing w:after="0"/>
        <w:rPr>
          <w:rFonts w:ascii="Times New Roman" w:hAnsi="Times New Roman" w:cs="Times New Roman"/>
          <w:b/>
          <w:sz w:val="32"/>
          <w:szCs w:val="32"/>
        </w:rPr>
      </w:pPr>
    </w:p>
    <w:p w:rsidR="00A0019D" w:rsidRDefault="009A766D" w:rsidP="000D671E">
      <w:pPr>
        <w:spacing w:after="0"/>
        <w:rPr>
          <w:rFonts w:ascii="Times New Roman" w:hAnsi="Times New Roman" w:cs="Times New Roman"/>
          <w:b/>
          <w:sz w:val="32"/>
          <w:szCs w:val="32"/>
        </w:rPr>
      </w:pPr>
      <w:r>
        <w:rPr>
          <w:rFonts w:ascii="Times New Roman" w:hAnsi="Times New Roman" w:cs="Times New Roman"/>
          <w:b/>
          <w:sz w:val="28"/>
          <w:szCs w:val="24"/>
        </w:rPr>
        <w:t>Design Decisions:</w:t>
      </w:r>
    </w:p>
    <w:p w:rsidR="00125F97" w:rsidRDefault="00A0019D" w:rsidP="00217ECB">
      <w:pPr>
        <w:pStyle w:val="ListParagraph"/>
        <w:numPr>
          <w:ilvl w:val="0"/>
          <w:numId w:val="4"/>
        </w:numPr>
        <w:spacing w:after="0"/>
        <w:jc w:val="both"/>
        <w:rPr>
          <w:rFonts w:ascii="Times New Roman" w:hAnsi="Times New Roman" w:cs="Times New Roman"/>
        </w:rPr>
      </w:pPr>
      <w:r w:rsidRPr="00125F97">
        <w:rPr>
          <w:rFonts w:ascii="Times New Roman" w:hAnsi="Times New Roman" w:cs="Times New Roman"/>
        </w:rPr>
        <w:t xml:space="preserve">Strong scaling is performed by having the problem size in our case </w:t>
      </w:r>
      <w:r w:rsidR="00BE0FF6">
        <w:rPr>
          <w:rFonts w:ascii="Times New Roman" w:hAnsi="Times New Roman" w:cs="Times New Roman"/>
        </w:rPr>
        <w:t>1.3Gb</w:t>
      </w:r>
      <w:r w:rsidRPr="00125F97">
        <w:rPr>
          <w:rFonts w:ascii="Times New Roman" w:hAnsi="Times New Roman" w:cs="Times New Roman"/>
        </w:rPr>
        <w:t xml:space="preserve"> fixed</w:t>
      </w:r>
      <w:r w:rsidR="00BE0FF6">
        <w:rPr>
          <w:rFonts w:ascii="Times New Roman" w:hAnsi="Times New Roman" w:cs="Times New Roman"/>
        </w:rPr>
        <w:t xml:space="preserve"> memory</w:t>
      </w:r>
      <w:r w:rsidRPr="00125F97">
        <w:rPr>
          <w:rFonts w:ascii="Times New Roman" w:hAnsi="Times New Roman" w:cs="Times New Roman"/>
        </w:rPr>
        <w:t xml:space="preserve"> and varying the number of threads to </w:t>
      </w:r>
      <w:r w:rsidR="007D34B4" w:rsidRPr="00125F97">
        <w:rPr>
          <w:rFonts w:ascii="Times New Roman" w:hAnsi="Times New Roman" w:cs="Times New Roman"/>
        </w:rPr>
        <w:t>execute</w:t>
      </w:r>
      <w:r w:rsidR="007D34B4">
        <w:rPr>
          <w:rFonts w:ascii="Times New Roman" w:hAnsi="Times New Roman" w:cs="Times New Roman"/>
        </w:rPr>
        <w:t>(1</w:t>
      </w:r>
      <w:r w:rsidR="00125F97">
        <w:rPr>
          <w:rFonts w:ascii="Times New Roman" w:hAnsi="Times New Roman" w:cs="Times New Roman"/>
        </w:rPr>
        <w:t>, 2, 4 ,8)</w:t>
      </w:r>
      <w:r w:rsidR="00BE0FF6">
        <w:rPr>
          <w:rFonts w:ascii="Times New Roman" w:hAnsi="Times New Roman" w:cs="Times New Roman"/>
        </w:rPr>
        <w:t xml:space="preserve"> and number of blocks </w:t>
      </w:r>
    </w:p>
    <w:p w:rsidR="002A3E85" w:rsidRDefault="002A3E85"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The program allocates memory to both source and target memory using malloc function.</w:t>
      </w:r>
    </w:p>
    <w:p w:rsidR="002A3E85" w:rsidRDefault="007D34B4"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The main method</w:t>
      </w:r>
      <w:r w:rsidR="002A3E85">
        <w:rPr>
          <w:rFonts w:ascii="Times New Roman" w:hAnsi="Times New Roman" w:cs="Times New Roman"/>
        </w:rPr>
        <w:t xml:space="preserve"> </w:t>
      </w:r>
      <w:r w:rsidR="009A766D">
        <w:rPr>
          <w:rFonts w:ascii="Times New Roman" w:hAnsi="Times New Roman" w:cs="Times New Roman"/>
        </w:rPr>
        <w:t>divides</w:t>
      </w:r>
      <w:r w:rsidR="002A3E85">
        <w:rPr>
          <w:rFonts w:ascii="Times New Roman" w:hAnsi="Times New Roman" w:cs="Times New Roman"/>
        </w:rPr>
        <w:t xml:space="preserve"> </w:t>
      </w:r>
      <w:r>
        <w:rPr>
          <w:rFonts w:ascii="Times New Roman" w:hAnsi="Times New Roman" w:cs="Times New Roman"/>
        </w:rPr>
        <w:t xml:space="preserve">the </w:t>
      </w:r>
      <w:r w:rsidR="002A3E85">
        <w:rPr>
          <w:rFonts w:ascii="Times New Roman" w:hAnsi="Times New Roman" w:cs="Times New Roman"/>
        </w:rPr>
        <w:t>memory for thread to be equal</w:t>
      </w:r>
      <w:r w:rsidR="009A766D">
        <w:rPr>
          <w:rFonts w:ascii="Times New Roman" w:hAnsi="Times New Roman" w:cs="Times New Roman"/>
        </w:rPr>
        <w:t>,</w:t>
      </w:r>
      <w:r w:rsidR="002A3E85">
        <w:rPr>
          <w:rFonts w:ascii="Times New Roman" w:hAnsi="Times New Roman" w:cs="Times New Roman"/>
        </w:rPr>
        <w:t xml:space="preserve"> meaning each thread will have same amount of memory to copy from source block to target memory block.</w:t>
      </w:r>
    </w:p>
    <w:p w:rsidR="002A3E85" w:rsidRDefault="002A3E85"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Also, big memory of 1.3 GB is logically divided into small chunk based on block size, so that we can avoid collision of threads working on same piece of memory block.</w:t>
      </w:r>
    </w:p>
    <w:p w:rsidR="009055A9" w:rsidRDefault="009055A9" w:rsidP="0026125F">
      <w:pPr>
        <w:pStyle w:val="ListParagraph"/>
        <w:spacing w:after="0"/>
        <w:jc w:val="both"/>
        <w:rPr>
          <w:rFonts w:ascii="Times New Roman" w:hAnsi="Times New Roman" w:cs="Times New Roman"/>
        </w:rPr>
      </w:pPr>
    </w:p>
    <w:p w:rsidR="00125F97" w:rsidRPr="00A0019D" w:rsidRDefault="00125F97" w:rsidP="00A0019D">
      <w:pPr>
        <w:spacing w:after="0"/>
        <w:jc w:val="both"/>
        <w:rPr>
          <w:rFonts w:ascii="Times New Roman" w:hAnsi="Times New Roman" w:cs="Times New Roman"/>
        </w:rPr>
      </w:pPr>
    </w:p>
    <w:p w:rsidR="004A3840" w:rsidRDefault="004A3840" w:rsidP="000D671E">
      <w:pPr>
        <w:spacing w:after="0"/>
        <w:rPr>
          <w:rFonts w:ascii="Times New Roman" w:hAnsi="Times New Roman" w:cs="Times New Roman"/>
          <w:b/>
          <w:sz w:val="24"/>
          <w:szCs w:val="24"/>
        </w:rPr>
      </w:pPr>
      <w:r w:rsidRPr="009A766D">
        <w:rPr>
          <w:rFonts w:ascii="Times New Roman" w:hAnsi="Times New Roman" w:cs="Times New Roman"/>
          <w:b/>
          <w:sz w:val="28"/>
          <w:szCs w:val="24"/>
        </w:rPr>
        <w:t>Performance Results</w:t>
      </w:r>
    </w:p>
    <w:p w:rsidR="00A0019D" w:rsidRDefault="00F86E47" w:rsidP="000D671E">
      <w:pPr>
        <w:spacing w:after="0"/>
        <w:rPr>
          <w:rFonts w:ascii="Times New Roman" w:hAnsi="Times New Roman" w:cs="Times New Roman"/>
          <w:b/>
        </w:rPr>
      </w:pPr>
      <w:r>
        <w:rPr>
          <w:rFonts w:ascii="Times New Roman" w:hAnsi="Times New Roman" w:cs="Times New Roman"/>
          <w:b/>
        </w:rPr>
        <w:t>1) Throughput Results:</w:t>
      </w:r>
    </w:p>
    <w:p w:rsidR="00F86E47" w:rsidRPr="009F4E31" w:rsidRDefault="009F4E31" w:rsidP="000D671E">
      <w:pPr>
        <w:spacing w:after="0"/>
        <w:rPr>
          <w:rFonts w:ascii="Times New Roman" w:hAnsi="Times New Roman" w:cs="Times New Roman"/>
        </w:rPr>
      </w:pPr>
      <w:r>
        <w:rPr>
          <w:rFonts w:ascii="Times New Roman" w:hAnsi="Times New Roman" w:cs="Times New Roman"/>
        </w:rPr>
        <w:t xml:space="preserve">Throughput results is calculated for all three operation that is Sequential Read/Write, Sequential Write and Random Write and the below table illustrates that. </w:t>
      </w:r>
    </w:p>
    <w:p w:rsidR="009F4E31" w:rsidRDefault="009F4E31" w:rsidP="000D671E">
      <w:pPr>
        <w:spacing w:after="0"/>
        <w:rPr>
          <w:rFonts w:ascii="Times New Roman" w:hAnsi="Times New Roman" w:cs="Times New Roman"/>
          <w:b/>
        </w:rPr>
      </w:pPr>
    </w:p>
    <w:p w:rsidR="00CC6772" w:rsidRDefault="00CC6772" w:rsidP="000D671E">
      <w:pPr>
        <w:spacing w:after="0"/>
        <w:rPr>
          <w:rFonts w:ascii="Times New Roman" w:hAnsi="Times New Roman" w:cs="Times New Roman"/>
        </w:rPr>
      </w:pPr>
      <w:r w:rsidRPr="00CC6772">
        <w:rPr>
          <w:rFonts w:ascii="Times New Roman" w:hAnsi="Times New Roman" w:cs="Times New Roman"/>
        </w:rPr>
        <w:t xml:space="preserve">From the </w:t>
      </w:r>
      <w:r>
        <w:rPr>
          <w:rFonts w:ascii="Times New Roman" w:hAnsi="Times New Roman" w:cs="Times New Roman"/>
        </w:rPr>
        <w:t>tab</w:t>
      </w:r>
      <w:r w:rsidR="00BB568D">
        <w:rPr>
          <w:rFonts w:ascii="Times New Roman" w:hAnsi="Times New Roman" w:cs="Times New Roman"/>
        </w:rPr>
        <w:t xml:space="preserve">les </w:t>
      </w:r>
      <w:r w:rsidR="00B63623">
        <w:rPr>
          <w:rFonts w:ascii="Times New Roman" w:hAnsi="Times New Roman" w:cs="Times New Roman"/>
        </w:rPr>
        <w:t>below,</w:t>
      </w:r>
      <w:r w:rsidR="00BB568D">
        <w:rPr>
          <w:rFonts w:ascii="Times New Roman" w:hAnsi="Times New Roman" w:cs="Times New Roman"/>
        </w:rPr>
        <w:t xml:space="preserve"> we can observe that a</w:t>
      </w:r>
      <w:r>
        <w:rPr>
          <w:rFonts w:ascii="Times New Roman" w:hAnsi="Times New Roman" w:cs="Times New Roman"/>
        </w:rPr>
        <w:t>s</w:t>
      </w:r>
      <w:r w:rsidR="00BB568D">
        <w:rPr>
          <w:rFonts w:ascii="Times New Roman" w:hAnsi="Times New Roman" w:cs="Times New Roman"/>
        </w:rPr>
        <w:t xml:space="preserve"> </w:t>
      </w:r>
      <w:r>
        <w:rPr>
          <w:rFonts w:ascii="Times New Roman" w:hAnsi="Times New Roman" w:cs="Times New Roman"/>
        </w:rPr>
        <w:t>the block size increases</w:t>
      </w:r>
      <w:r w:rsidR="00BB568D">
        <w:rPr>
          <w:rFonts w:ascii="Times New Roman" w:hAnsi="Times New Roman" w:cs="Times New Roman"/>
        </w:rPr>
        <w:t>, we can observer that the throughput also increases for both sequential and random operations since bigger memory block copies a significantly larger data in a single operation.</w:t>
      </w:r>
    </w:p>
    <w:p w:rsidR="000C14CC" w:rsidRPr="00CC6772" w:rsidRDefault="000C14CC" w:rsidP="000D671E">
      <w:pPr>
        <w:spacing w:after="0"/>
        <w:rPr>
          <w:rFonts w:ascii="Times New Roman" w:hAnsi="Times New Roman" w:cs="Times New Roman"/>
        </w:rPr>
      </w:pPr>
    </w:p>
    <w:p w:rsidR="00F86E47" w:rsidRDefault="00F86E47" w:rsidP="000D671E">
      <w:pPr>
        <w:spacing w:after="0"/>
        <w:rPr>
          <w:rFonts w:ascii="Times New Roman" w:hAnsi="Times New Roman" w:cs="Times New Roman"/>
          <w:b/>
        </w:rPr>
      </w:pPr>
      <w:r>
        <w:rPr>
          <w:rFonts w:ascii="Times New Roman" w:hAnsi="Times New Roman" w:cs="Times New Roman"/>
          <w:b/>
        </w:rPr>
        <w:t>a) Sequential Read/Write</w:t>
      </w:r>
    </w:p>
    <w:p w:rsidR="00B702E0" w:rsidRDefault="00640CFE" w:rsidP="00B702E0">
      <w:pPr>
        <w:pStyle w:val="Default"/>
        <w:rPr>
          <w:sz w:val="23"/>
          <w:szCs w:val="23"/>
        </w:rPr>
      </w:pPr>
      <w:r>
        <w:rPr>
          <w:sz w:val="23"/>
          <w:szCs w:val="23"/>
        </w:rPr>
        <w:t>Throughput r</w:t>
      </w:r>
      <w:r w:rsidR="00B702E0">
        <w:rPr>
          <w:sz w:val="23"/>
          <w:szCs w:val="23"/>
        </w:rPr>
        <w:t xml:space="preserve">eadings for Sequential Read Write operations varying block sizes and varying concurrency. </w:t>
      </w:r>
    </w:p>
    <w:p w:rsidR="00A7096E" w:rsidRPr="00A0019D" w:rsidRDefault="00A7096E" w:rsidP="000D671E">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1654"/>
        <w:gridCol w:w="1654"/>
        <w:gridCol w:w="1654"/>
        <w:gridCol w:w="1654"/>
      </w:tblGrid>
      <w:tr w:rsidR="009F2E0C" w:rsidTr="00126D58">
        <w:trPr>
          <w:trHeight w:val="277"/>
        </w:trPr>
        <w:tc>
          <w:tcPr>
            <w:tcW w:w="1654" w:type="dxa"/>
          </w:tcPr>
          <w:p w:rsidR="009F2E0C" w:rsidRDefault="009F2E0C" w:rsidP="004A3840">
            <w:pPr>
              <w:jc w:val="center"/>
              <w:rPr>
                <w:rFonts w:ascii="Times New Roman" w:hAnsi="Times New Roman" w:cs="Times New Roman"/>
                <w:b/>
                <w:sz w:val="24"/>
                <w:szCs w:val="24"/>
              </w:rPr>
            </w:pP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147.910590</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102.153846</w:t>
            </w:r>
          </w:p>
        </w:tc>
        <w:tc>
          <w:tcPr>
            <w:tcW w:w="1654" w:type="dxa"/>
          </w:tcPr>
          <w:p w:rsidR="009F2E0C" w:rsidRDefault="00BE5680" w:rsidP="004A3840">
            <w:pPr>
              <w:jc w:val="center"/>
              <w:rPr>
                <w:rFonts w:ascii="Times New Roman" w:hAnsi="Times New Roman" w:cs="Times New Roman"/>
              </w:rPr>
            </w:pPr>
            <w:r w:rsidRPr="00BE5680">
              <w:rPr>
                <w:rFonts w:ascii="Times New Roman" w:hAnsi="Times New Roman" w:cs="Times New Roman"/>
              </w:rPr>
              <w:t>116.363636</w:t>
            </w:r>
          </w:p>
        </w:tc>
      </w:tr>
      <w:tr w:rsidR="009F2E0C" w:rsidTr="00126D58">
        <w:trPr>
          <w:trHeight w:val="27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- 2</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121.017045</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110.666667</w:t>
            </w:r>
          </w:p>
        </w:tc>
        <w:tc>
          <w:tcPr>
            <w:tcW w:w="1654" w:type="dxa"/>
          </w:tcPr>
          <w:p w:rsidR="009F2E0C" w:rsidRDefault="00BE5680" w:rsidP="004A3840">
            <w:pPr>
              <w:jc w:val="center"/>
              <w:rPr>
                <w:rFonts w:ascii="Times New Roman" w:hAnsi="Times New Roman" w:cs="Times New Roman"/>
              </w:rPr>
            </w:pPr>
            <w:r w:rsidRPr="00BE5680">
              <w:rPr>
                <w:rFonts w:ascii="Times New Roman" w:hAnsi="Times New Roman" w:cs="Times New Roman"/>
              </w:rPr>
              <w:t>116.363636</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110.932292</w:t>
            </w:r>
          </w:p>
        </w:tc>
        <w:tc>
          <w:tcPr>
            <w:tcW w:w="1654" w:type="dxa"/>
          </w:tcPr>
          <w:p w:rsidR="009F2E0C" w:rsidRPr="004A3840" w:rsidRDefault="007555F8" w:rsidP="004A3840">
            <w:pPr>
              <w:jc w:val="center"/>
              <w:rPr>
                <w:rFonts w:ascii="Times New Roman" w:hAnsi="Times New Roman" w:cs="Times New Roman"/>
              </w:rPr>
            </w:pPr>
            <w:r>
              <w:rPr>
                <w:rFonts w:ascii="Times New Roman" w:hAnsi="Times New Roman" w:cs="Times New Roman"/>
              </w:rPr>
              <w:t>10</w:t>
            </w:r>
            <w:r w:rsidR="00BE5680" w:rsidRPr="00BE5680">
              <w:rPr>
                <w:rFonts w:ascii="Times New Roman" w:hAnsi="Times New Roman" w:cs="Times New Roman"/>
              </w:rPr>
              <w:t>9.272727</w:t>
            </w:r>
          </w:p>
        </w:tc>
        <w:tc>
          <w:tcPr>
            <w:tcW w:w="1654" w:type="dxa"/>
          </w:tcPr>
          <w:p w:rsidR="009F2E0C" w:rsidRDefault="00B841DC" w:rsidP="004A3840">
            <w:pPr>
              <w:jc w:val="center"/>
              <w:rPr>
                <w:rFonts w:ascii="Times New Roman" w:hAnsi="Times New Roman" w:cs="Times New Roman"/>
              </w:rPr>
            </w:pPr>
            <w:r w:rsidRPr="00B841DC">
              <w:rPr>
                <w:rFonts w:ascii="Times New Roman" w:hAnsi="Times New Roman" w:cs="Times New Roman"/>
              </w:rPr>
              <w:t>116.363636</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110.932292</w:t>
            </w:r>
          </w:p>
        </w:tc>
        <w:tc>
          <w:tcPr>
            <w:tcW w:w="1654" w:type="dxa"/>
          </w:tcPr>
          <w:p w:rsidR="009F2E0C" w:rsidRPr="004A3840" w:rsidRDefault="00CC6772" w:rsidP="004A3840">
            <w:pPr>
              <w:jc w:val="center"/>
              <w:rPr>
                <w:rFonts w:ascii="Times New Roman" w:hAnsi="Times New Roman" w:cs="Times New Roman"/>
              </w:rPr>
            </w:pPr>
            <w:r>
              <w:rPr>
                <w:rFonts w:ascii="Times New Roman" w:hAnsi="Times New Roman" w:cs="Times New Roman"/>
              </w:rPr>
              <w:t>1</w:t>
            </w:r>
            <w:r w:rsidR="00BE5680" w:rsidRPr="00BE5680">
              <w:rPr>
                <w:rFonts w:ascii="Times New Roman" w:hAnsi="Times New Roman" w:cs="Times New Roman"/>
              </w:rPr>
              <w:t>91.428571</w:t>
            </w:r>
          </w:p>
        </w:tc>
        <w:tc>
          <w:tcPr>
            <w:tcW w:w="1654" w:type="dxa"/>
          </w:tcPr>
          <w:p w:rsidR="009F2E0C" w:rsidRDefault="00484B62" w:rsidP="004A3840">
            <w:pPr>
              <w:jc w:val="center"/>
              <w:rPr>
                <w:rFonts w:ascii="Times New Roman" w:hAnsi="Times New Roman" w:cs="Times New Roman"/>
              </w:rPr>
            </w:pPr>
            <w:r>
              <w:rPr>
                <w:rFonts w:ascii="Times New Roman" w:hAnsi="Times New Roman" w:cs="Times New Roman"/>
              </w:rPr>
              <w:t>2</w:t>
            </w:r>
            <w:r w:rsidR="00B841DC" w:rsidRPr="00B841DC">
              <w:rPr>
                <w:rFonts w:ascii="Times New Roman" w:hAnsi="Times New Roman" w:cs="Times New Roman"/>
              </w:rPr>
              <w:t>06.666667</w:t>
            </w:r>
          </w:p>
        </w:tc>
      </w:tr>
    </w:tbl>
    <w:p w:rsidR="000D671E" w:rsidRDefault="000D671E" w:rsidP="000D671E">
      <w:pPr>
        <w:spacing w:after="0"/>
        <w:rPr>
          <w:rFonts w:ascii="Times New Roman" w:hAnsi="Times New Roman" w:cs="Times New Roman"/>
          <w:b/>
          <w:sz w:val="24"/>
          <w:szCs w:val="24"/>
        </w:rPr>
      </w:pPr>
    </w:p>
    <w:p w:rsidR="009F2E0C" w:rsidRDefault="009F2E0C" w:rsidP="009F2E0C">
      <w:pPr>
        <w:spacing w:after="0"/>
        <w:rPr>
          <w:rFonts w:ascii="Times New Roman" w:hAnsi="Times New Roman" w:cs="Times New Roman"/>
          <w:b/>
        </w:rPr>
      </w:pPr>
    </w:p>
    <w:p w:rsidR="009F2E0C" w:rsidRDefault="009F2E0C" w:rsidP="009F2E0C">
      <w:pPr>
        <w:spacing w:after="0"/>
        <w:rPr>
          <w:rFonts w:ascii="Times New Roman" w:hAnsi="Times New Roman" w:cs="Times New Roman"/>
          <w:b/>
        </w:rPr>
      </w:pPr>
      <w:r>
        <w:rPr>
          <w:rFonts w:ascii="Times New Roman" w:hAnsi="Times New Roman" w:cs="Times New Roman"/>
          <w:b/>
        </w:rPr>
        <w:t>b) Sequential Write</w:t>
      </w:r>
    </w:p>
    <w:p w:rsidR="009F2E0C" w:rsidRDefault="00640CFE" w:rsidP="009F2E0C">
      <w:pPr>
        <w:spacing w:after="0"/>
        <w:rPr>
          <w:sz w:val="23"/>
          <w:szCs w:val="23"/>
        </w:rPr>
      </w:pPr>
      <w:r>
        <w:rPr>
          <w:sz w:val="23"/>
          <w:szCs w:val="23"/>
        </w:rPr>
        <w:t>Throughput r</w:t>
      </w:r>
      <w:r w:rsidR="00B702E0">
        <w:rPr>
          <w:sz w:val="23"/>
          <w:szCs w:val="23"/>
        </w:rPr>
        <w:t>eadings for Sequential Write operations varying block sizes and varying concurrency.</w:t>
      </w:r>
    </w:p>
    <w:p w:rsidR="00B702E0" w:rsidRPr="00A0019D" w:rsidRDefault="00B702E0" w:rsidP="009F2E0C">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1654"/>
        <w:gridCol w:w="1654"/>
        <w:gridCol w:w="1654"/>
        <w:gridCol w:w="1654"/>
      </w:tblGrid>
      <w:tr w:rsidR="009F2E0C" w:rsidTr="00384429">
        <w:trPr>
          <w:trHeight w:val="277"/>
        </w:trPr>
        <w:tc>
          <w:tcPr>
            <w:tcW w:w="1654" w:type="dxa"/>
          </w:tcPr>
          <w:p w:rsidR="009F2E0C" w:rsidRDefault="009F2E0C" w:rsidP="00384429">
            <w:pPr>
              <w:jc w:val="center"/>
              <w:rPr>
                <w:rFonts w:ascii="Times New Roman" w:hAnsi="Times New Roman" w:cs="Times New Roman"/>
                <w:b/>
                <w:sz w:val="24"/>
                <w:szCs w:val="24"/>
              </w:rPr>
            </w:pP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102.399639</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120.727273</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128.000000</w:t>
            </w:r>
          </w:p>
        </w:tc>
      </w:tr>
      <w:tr w:rsidR="009F2E0C" w:rsidTr="00384429">
        <w:trPr>
          <w:trHeight w:val="27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- 2</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121.017045</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132.800000</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106.666667</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133.118750</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119.272727</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116.363636</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95.084821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98.461538</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106.666667</w:t>
            </w:r>
          </w:p>
        </w:tc>
      </w:tr>
    </w:tbl>
    <w:p w:rsidR="00CC5ECC" w:rsidRDefault="00CC5ECC" w:rsidP="000D671E">
      <w:pPr>
        <w:spacing w:after="0"/>
        <w:rPr>
          <w:rFonts w:ascii="Times New Roman" w:hAnsi="Times New Roman" w:cs="Times New Roman"/>
          <w:b/>
          <w:sz w:val="24"/>
          <w:szCs w:val="24"/>
        </w:rPr>
      </w:pPr>
    </w:p>
    <w:p w:rsidR="009F2E0C" w:rsidRDefault="009F2E0C" w:rsidP="000D671E">
      <w:pPr>
        <w:spacing w:after="0"/>
        <w:rPr>
          <w:rFonts w:ascii="Times New Roman" w:hAnsi="Times New Roman" w:cs="Times New Roman"/>
          <w:b/>
          <w:sz w:val="24"/>
          <w:szCs w:val="24"/>
        </w:rPr>
      </w:pPr>
    </w:p>
    <w:p w:rsidR="009F2E0C" w:rsidRDefault="009F2E0C" w:rsidP="009F2E0C">
      <w:pPr>
        <w:spacing w:after="0"/>
        <w:rPr>
          <w:rFonts w:ascii="Times New Roman" w:hAnsi="Times New Roman" w:cs="Times New Roman"/>
          <w:b/>
        </w:rPr>
      </w:pPr>
      <w:r>
        <w:rPr>
          <w:rFonts w:ascii="Times New Roman" w:hAnsi="Times New Roman" w:cs="Times New Roman"/>
          <w:b/>
        </w:rPr>
        <w:t>c) Random Write</w:t>
      </w:r>
    </w:p>
    <w:p w:rsidR="00B702E0" w:rsidRDefault="00640CFE" w:rsidP="00B702E0">
      <w:pPr>
        <w:pStyle w:val="Default"/>
        <w:rPr>
          <w:sz w:val="23"/>
          <w:szCs w:val="23"/>
        </w:rPr>
      </w:pPr>
      <w:r>
        <w:rPr>
          <w:sz w:val="23"/>
          <w:szCs w:val="23"/>
        </w:rPr>
        <w:t>Throughput r</w:t>
      </w:r>
      <w:r w:rsidR="00B702E0">
        <w:rPr>
          <w:sz w:val="23"/>
          <w:szCs w:val="23"/>
        </w:rPr>
        <w:t xml:space="preserve">eadings for Random Write operations varying block sizes and varying concurrency. </w:t>
      </w:r>
    </w:p>
    <w:p w:rsidR="00B702E0" w:rsidRDefault="00B702E0" w:rsidP="00B702E0">
      <w:pPr>
        <w:pStyle w:val="Default"/>
        <w:rPr>
          <w:sz w:val="23"/>
          <w:szCs w:val="23"/>
        </w:rPr>
      </w:pPr>
    </w:p>
    <w:tbl>
      <w:tblPr>
        <w:tblStyle w:val="TableGrid"/>
        <w:tblW w:w="0" w:type="auto"/>
        <w:tblLook w:val="04A0" w:firstRow="1" w:lastRow="0" w:firstColumn="1" w:lastColumn="0" w:noHBand="0" w:noVBand="1"/>
      </w:tblPr>
      <w:tblGrid>
        <w:gridCol w:w="1654"/>
        <w:gridCol w:w="1654"/>
        <w:gridCol w:w="1654"/>
        <w:gridCol w:w="1654"/>
      </w:tblGrid>
      <w:tr w:rsidR="009F2E0C" w:rsidTr="00384429">
        <w:trPr>
          <w:trHeight w:val="277"/>
        </w:trPr>
        <w:tc>
          <w:tcPr>
            <w:tcW w:w="1654" w:type="dxa"/>
          </w:tcPr>
          <w:p w:rsidR="009F2E0C" w:rsidRDefault="009F2E0C" w:rsidP="00384429">
            <w:pPr>
              <w:jc w:val="center"/>
              <w:rPr>
                <w:rFonts w:ascii="Times New Roman" w:hAnsi="Times New Roman" w:cs="Times New Roman"/>
                <w:b/>
                <w:sz w:val="24"/>
                <w:szCs w:val="24"/>
              </w:rPr>
            </w:pP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43.041016</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184.000000</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236.190476</w:t>
            </w:r>
          </w:p>
        </w:tc>
      </w:tr>
      <w:tr w:rsidR="009F2E0C" w:rsidTr="00384429">
        <w:trPr>
          <w:trHeight w:val="27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lastRenderedPageBreak/>
              <w:t>Threads - 2</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58.490625</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180.190476</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165.925926</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73.028906</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186.909091</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77.333333</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5561.857031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689.043478</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8056.000000</w:t>
            </w:r>
          </w:p>
        </w:tc>
      </w:tr>
    </w:tbl>
    <w:p w:rsidR="00200CCC" w:rsidRDefault="00200CCC" w:rsidP="000D671E">
      <w:pPr>
        <w:spacing w:after="0"/>
        <w:rPr>
          <w:rFonts w:ascii="Times New Roman" w:hAnsi="Times New Roman" w:cs="Times New Roman"/>
          <w:b/>
          <w:sz w:val="24"/>
          <w:szCs w:val="24"/>
        </w:rPr>
      </w:pPr>
    </w:p>
    <w:p w:rsidR="00337F70" w:rsidRDefault="00337F70" w:rsidP="000D671E">
      <w:pPr>
        <w:spacing w:after="0"/>
        <w:rPr>
          <w:rFonts w:ascii="Times New Roman" w:hAnsi="Times New Roman" w:cs="Times New Roman"/>
          <w:b/>
          <w:sz w:val="24"/>
          <w:szCs w:val="24"/>
        </w:rPr>
      </w:pPr>
      <w:r>
        <w:rPr>
          <w:rFonts w:ascii="Times New Roman" w:hAnsi="Times New Roman" w:cs="Times New Roman"/>
          <w:b/>
          <w:sz w:val="24"/>
          <w:szCs w:val="24"/>
        </w:rPr>
        <w:t>2)Latency</w:t>
      </w:r>
    </w:p>
    <w:p w:rsidR="000C626E" w:rsidRDefault="000C626E" w:rsidP="000D671E">
      <w:pPr>
        <w:spacing w:after="0"/>
        <w:rPr>
          <w:rFonts w:ascii="Times New Roman" w:hAnsi="Times New Roman" w:cs="Times New Roman"/>
          <w:sz w:val="24"/>
          <w:szCs w:val="24"/>
        </w:rPr>
      </w:pPr>
      <w:r>
        <w:rPr>
          <w:rFonts w:ascii="Times New Roman" w:hAnsi="Times New Roman" w:cs="Times New Roman"/>
          <w:sz w:val="24"/>
          <w:szCs w:val="24"/>
        </w:rPr>
        <w:t>Latency results are calculated only for an 8Byte memory and varying the number of threads and calculating it for various operations.</w:t>
      </w:r>
    </w:p>
    <w:p w:rsidR="000C5996" w:rsidRDefault="000C5996" w:rsidP="000D671E">
      <w:pPr>
        <w:spacing w:after="0"/>
        <w:rPr>
          <w:rFonts w:ascii="Times New Roman" w:hAnsi="Times New Roman" w:cs="Times New Roman"/>
          <w:sz w:val="24"/>
          <w:szCs w:val="24"/>
        </w:rPr>
      </w:pPr>
    </w:p>
    <w:p w:rsidR="000C5996" w:rsidRDefault="000C5996" w:rsidP="000D671E">
      <w:pPr>
        <w:spacing w:after="0"/>
        <w:rPr>
          <w:rFonts w:ascii="Times New Roman" w:hAnsi="Times New Roman" w:cs="Times New Roman"/>
          <w:sz w:val="24"/>
          <w:szCs w:val="24"/>
        </w:rPr>
      </w:pPr>
      <w:r>
        <w:rPr>
          <w:rFonts w:ascii="Times New Roman" w:hAnsi="Times New Roman" w:cs="Times New Roman"/>
          <w:sz w:val="24"/>
          <w:szCs w:val="24"/>
        </w:rPr>
        <w:t>In latency we see a different trend, as the block size increases we see increase in latency</w:t>
      </w:r>
      <w:r w:rsidR="00A13494">
        <w:rPr>
          <w:rFonts w:ascii="Times New Roman" w:hAnsi="Times New Roman" w:cs="Times New Roman"/>
          <w:sz w:val="24"/>
          <w:szCs w:val="24"/>
        </w:rPr>
        <w:t xml:space="preserve"> as each </w:t>
      </w:r>
      <w:r w:rsidR="00DD31C5">
        <w:rPr>
          <w:rFonts w:ascii="Times New Roman" w:hAnsi="Times New Roman" w:cs="Times New Roman"/>
          <w:sz w:val="24"/>
          <w:szCs w:val="24"/>
        </w:rPr>
        <w:t>operation</w:t>
      </w:r>
      <w:r w:rsidR="00A13494">
        <w:rPr>
          <w:rFonts w:ascii="Times New Roman" w:hAnsi="Times New Roman" w:cs="Times New Roman"/>
          <w:sz w:val="24"/>
          <w:szCs w:val="24"/>
        </w:rPr>
        <w:t xml:space="preserve"> involved gets more and more expensive.</w:t>
      </w:r>
    </w:p>
    <w:p w:rsidR="000C626E" w:rsidRPr="000C626E" w:rsidRDefault="000C626E" w:rsidP="000D671E">
      <w:pPr>
        <w:spacing w:after="0"/>
        <w:rPr>
          <w:rFonts w:ascii="Times New Roman" w:hAnsi="Times New Roman" w:cs="Times New Roman"/>
          <w:sz w:val="24"/>
          <w:szCs w:val="24"/>
        </w:rPr>
      </w:pPr>
    </w:p>
    <w:p w:rsidR="00337F70" w:rsidRDefault="00FB22AF" w:rsidP="000D671E">
      <w:pPr>
        <w:spacing w:after="0"/>
        <w:rPr>
          <w:rFonts w:ascii="Times New Roman" w:hAnsi="Times New Roman" w:cs="Times New Roman"/>
          <w:b/>
          <w:sz w:val="24"/>
          <w:szCs w:val="24"/>
        </w:rPr>
      </w:pPr>
      <w:r>
        <w:rPr>
          <w:sz w:val="23"/>
          <w:szCs w:val="23"/>
        </w:rPr>
        <w:t>Readings for * Byte block size with varying operations and varying concurrency.</w:t>
      </w:r>
    </w:p>
    <w:tbl>
      <w:tblPr>
        <w:tblStyle w:val="TableGrid"/>
        <w:tblW w:w="0" w:type="auto"/>
        <w:tblLook w:val="04A0" w:firstRow="1" w:lastRow="0" w:firstColumn="1" w:lastColumn="0" w:noHBand="0" w:noVBand="1"/>
      </w:tblPr>
      <w:tblGrid>
        <w:gridCol w:w="1525"/>
        <w:gridCol w:w="2160"/>
        <w:gridCol w:w="1710"/>
        <w:gridCol w:w="1620"/>
      </w:tblGrid>
      <w:tr w:rsidR="00337F70" w:rsidTr="00640143">
        <w:trPr>
          <w:trHeight w:val="277"/>
        </w:trPr>
        <w:tc>
          <w:tcPr>
            <w:tcW w:w="1525" w:type="dxa"/>
          </w:tcPr>
          <w:p w:rsidR="00337F70" w:rsidRDefault="00337F70" w:rsidP="00384429">
            <w:pPr>
              <w:jc w:val="center"/>
              <w:rPr>
                <w:rFonts w:ascii="Times New Roman" w:hAnsi="Times New Roman" w:cs="Times New Roman"/>
                <w:b/>
                <w:sz w:val="24"/>
                <w:szCs w:val="24"/>
              </w:rPr>
            </w:pPr>
          </w:p>
        </w:tc>
        <w:tc>
          <w:tcPr>
            <w:tcW w:w="2160" w:type="dxa"/>
          </w:tcPr>
          <w:p w:rsidR="00337F70" w:rsidRDefault="00337F70" w:rsidP="00384429">
            <w:pPr>
              <w:jc w:val="center"/>
              <w:rPr>
                <w:rFonts w:ascii="Times New Roman" w:hAnsi="Times New Roman" w:cs="Times New Roman"/>
                <w:b/>
                <w:sz w:val="24"/>
                <w:szCs w:val="24"/>
              </w:rPr>
            </w:pPr>
            <w:r>
              <w:rPr>
                <w:rFonts w:ascii="Times New Roman" w:hAnsi="Times New Roman" w:cs="Times New Roman"/>
                <w:b/>
                <w:sz w:val="24"/>
                <w:szCs w:val="24"/>
              </w:rPr>
              <w:t>Seq</w:t>
            </w:r>
            <w:r w:rsidR="00EC7094">
              <w:rPr>
                <w:rFonts w:ascii="Times New Roman" w:hAnsi="Times New Roman" w:cs="Times New Roman"/>
                <w:b/>
                <w:sz w:val="24"/>
                <w:szCs w:val="24"/>
              </w:rPr>
              <w:t>uential</w:t>
            </w:r>
            <w:r>
              <w:rPr>
                <w:rFonts w:ascii="Times New Roman" w:hAnsi="Times New Roman" w:cs="Times New Roman"/>
                <w:b/>
                <w:sz w:val="24"/>
                <w:szCs w:val="24"/>
              </w:rPr>
              <w:t xml:space="preserve"> Read/Write</w:t>
            </w:r>
          </w:p>
        </w:tc>
        <w:tc>
          <w:tcPr>
            <w:tcW w:w="1710" w:type="dxa"/>
          </w:tcPr>
          <w:p w:rsidR="00337F70" w:rsidRDefault="00337F70" w:rsidP="00384429">
            <w:pPr>
              <w:jc w:val="center"/>
              <w:rPr>
                <w:rFonts w:ascii="Times New Roman" w:hAnsi="Times New Roman" w:cs="Times New Roman"/>
                <w:b/>
                <w:sz w:val="24"/>
                <w:szCs w:val="24"/>
              </w:rPr>
            </w:pPr>
            <w:r>
              <w:rPr>
                <w:rFonts w:ascii="Times New Roman" w:hAnsi="Times New Roman" w:cs="Times New Roman"/>
                <w:b/>
                <w:sz w:val="24"/>
                <w:szCs w:val="24"/>
              </w:rPr>
              <w:t>Sequential Write</w:t>
            </w:r>
          </w:p>
        </w:tc>
        <w:tc>
          <w:tcPr>
            <w:tcW w:w="1620" w:type="dxa"/>
          </w:tcPr>
          <w:p w:rsidR="00337F70" w:rsidRDefault="005559E7" w:rsidP="00384429">
            <w:pPr>
              <w:jc w:val="center"/>
              <w:rPr>
                <w:rFonts w:ascii="Times New Roman" w:hAnsi="Times New Roman" w:cs="Times New Roman"/>
                <w:b/>
                <w:sz w:val="24"/>
                <w:szCs w:val="24"/>
              </w:rPr>
            </w:pPr>
            <w:r>
              <w:rPr>
                <w:rFonts w:ascii="Times New Roman" w:hAnsi="Times New Roman" w:cs="Times New Roman"/>
                <w:b/>
                <w:sz w:val="24"/>
                <w:szCs w:val="24"/>
              </w:rPr>
              <w:t>Latency</w:t>
            </w:r>
          </w:p>
        </w:tc>
      </w:tr>
      <w:tr w:rsidR="00337F70" w:rsidTr="00640143">
        <w:trPr>
          <w:trHeight w:val="26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71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59.483269</w:t>
            </w:r>
          </w:p>
        </w:tc>
      </w:tr>
      <w:tr w:rsidR="00337F70" w:rsidTr="00640143">
        <w:trPr>
          <w:trHeight w:val="27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- 2</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710" w:type="dxa"/>
          </w:tcPr>
          <w:p w:rsidR="00337F70" w:rsidRPr="004A3840" w:rsidRDefault="00863264" w:rsidP="00384429">
            <w:pPr>
              <w:jc w:val="center"/>
              <w:rPr>
                <w:rFonts w:ascii="Times New Roman" w:hAnsi="Times New Roman" w:cs="Times New Roman"/>
              </w:rPr>
            </w:pPr>
            <w:r>
              <w:rPr>
                <w:rFonts w:ascii="Times New Roman" w:hAnsi="Times New Roman" w:cs="Times New Roman"/>
              </w:rPr>
              <w:t>0.</w:t>
            </w:r>
            <w:r w:rsidRPr="00863264">
              <w:rPr>
                <w:rFonts w:ascii="Times New Roman" w:hAnsi="Times New Roman" w:cs="Times New Roman"/>
              </w:rPr>
              <w:t>097431</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50.340681</w:t>
            </w:r>
          </w:p>
        </w:tc>
      </w:tr>
      <w:tr w:rsidR="00337F70" w:rsidTr="00640143">
        <w:trPr>
          <w:trHeight w:val="26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71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0.108893</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0.237753</w:t>
            </w:r>
          </w:p>
        </w:tc>
      </w:tr>
      <w:tr w:rsidR="00337F70" w:rsidTr="00640143">
        <w:trPr>
          <w:trHeight w:val="26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0.097431</w:t>
            </w:r>
          </w:p>
        </w:tc>
        <w:tc>
          <w:tcPr>
            <w:tcW w:w="1710" w:type="dxa"/>
          </w:tcPr>
          <w:p w:rsidR="00337F70" w:rsidRPr="004A3840" w:rsidRDefault="00863264" w:rsidP="00384429">
            <w:pPr>
              <w:jc w:val="center"/>
              <w:rPr>
                <w:rFonts w:ascii="Times New Roman" w:hAnsi="Times New Roman" w:cs="Times New Roman"/>
              </w:rPr>
            </w:pPr>
            <w:r>
              <w:rPr>
                <w:rFonts w:ascii="Times New Roman" w:hAnsi="Times New Roman" w:cs="Times New Roman"/>
              </w:rPr>
              <w:t>0.114799</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0.191605</w:t>
            </w:r>
          </w:p>
        </w:tc>
      </w:tr>
    </w:tbl>
    <w:p w:rsidR="00BF7009" w:rsidRDefault="00BF7009" w:rsidP="000D671E">
      <w:pPr>
        <w:spacing w:after="0"/>
        <w:rPr>
          <w:rFonts w:ascii="Times New Roman" w:hAnsi="Times New Roman" w:cs="Times New Roman"/>
          <w:b/>
          <w:sz w:val="24"/>
          <w:szCs w:val="24"/>
        </w:rPr>
      </w:pPr>
    </w:p>
    <w:p w:rsidR="00BF7009" w:rsidRDefault="00BF7009" w:rsidP="000D671E">
      <w:pPr>
        <w:spacing w:after="0"/>
        <w:rPr>
          <w:rFonts w:ascii="Times New Roman" w:hAnsi="Times New Roman" w:cs="Times New Roman"/>
          <w:b/>
          <w:sz w:val="24"/>
          <w:szCs w:val="24"/>
        </w:rPr>
      </w:pPr>
    </w:p>
    <w:p w:rsidR="004A3840" w:rsidRDefault="004A3840" w:rsidP="000D671E">
      <w:pPr>
        <w:spacing w:after="0"/>
        <w:rPr>
          <w:rFonts w:ascii="Times New Roman" w:hAnsi="Times New Roman" w:cs="Times New Roman"/>
          <w:b/>
          <w:sz w:val="28"/>
          <w:szCs w:val="24"/>
        </w:rPr>
      </w:pPr>
      <w:r w:rsidRPr="00335AC8">
        <w:rPr>
          <w:rFonts w:ascii="Times New Roman" w:hAnsi="Times New Roman" w:cs="Times New Roman"/>
          <w:b/>
          <w:sz w:val="28"/>
          <w:szCs w:val="24"/>
        </w:rPr>
        <w:t>Performance Graph</w:t>
      </w:r>
    </w:p>
    <w:p w:rsidR="007E7B44" w:rsidRDefault="007E7B44" w:rsidP="000D671E">
      <w:pPr>
        <w:spacing w:after="0"/>
        <w:rPr>
          <w:rFonts w:ascii="Times New Roman" w:hAnsi="Times New Roman" w:cs="Times New Roman"/>
          <w:b/>
          <w:sz w:val="28"/>
          <w:szCs w:val="24"/>
        </w:rPr>
      </w:pPr>
      <w:r>
        <w:rPr>
          <w:rFonts w:ascii="Times New Roman" w:hAnsi="Times New Roman" w:cs="Times New Roman"/>
          <w:b/>
          <w:sz w:val="28"/>
          <w:szCs w:val="24"/>
        </w:rPr>
        <w:t>Throughput</w:t>
      </w:r>
    </w:p>
    <w:p w:rsidR="007E7B44" w:rsidRPr="007E7B44" w:rsidRDefault="007E7B44" w:rsidP="000D671E">
      <w:pPr>
        <w:spacing w:after="0"/>
        <w:rPr>
          <w:rFonts w:ascii="Times New Roman" w:hAnsi="Times New Roman" w:cs="Times New Roman"/>
          <w:szCs w:val="24"/>
        </w:rPr>
      </w:pPr>
    </w:p>
    <w:p w:rsidR="007E7B44" w:rsidRDefault="007E7B44" w:rsidP="000D671E">
      <w:pPr>
        <w:spacing w:after="0"/>
        <w:rPr>
          <w:rFonts w:ascii="Times New Roman" w:hAnsi="Times New Roman" w:cs="Times New Roman"/>
          <w:b/>
          <w:sz w:val="28"/>
          <w:szCs w:val="24"/>
        </w:rPr>
      </w:pPr>
    </w:p>
    <w:p w:rsidR="00CC7B73" w:rsidRPr="008D7A21" w:rsidRDefault="00C03F06" w:rsidP="000D671E">
      <w:pPr>
        <w:spacing w:after="0"/>
        <w:rPr>
          <w:rFonts w:ascii="Times New Roman" w:hAnsi="Times New Roman" w:cs="Times New Roman"/>
          <w:b/>
          <w:sz w:val="28"/>
          <w:szCs w:val="24"/>
        </w:rPr>
      </w:pPr>
      <w:r w:rsidRPr="008D7A21">
        <w:rPr>
          <w:rFonts w:ascii="Times New Roman" w:hAnsi="Times New Roman" w:cs="Times New Roman"/>
          <w:b/>
          <w:sz w:val="28"/>
          <w:szCs w:val="24"/>
        </w:rPr>
        <w:t>Latency</w:t>
      </w:r>
    </w:p>
    <w:p w:rsidR="00C03F06" w:rsidRDefault="00C03F06" w:rsidP="00C03F06">
      <w:pPr>
        <w:spacing w:after="0"/>
        <w:rPr>
          <w:rFonts w:ascii="Times New Roman" w:hAnsi="Times New Roman" w:cs="Times New Roman"/>
          <w:sz w:val="24"/>
          <w:szCs w:val="24"/>
        </w:rPr>
      </w:pPr>
      <w:r>
        <w:rPr>
          <w:rFonts w:ascii="Times New Roman" w:hAnsi="Times New Roman" w:cs="Times New Roman"/>
          <w:sz w:val="24"/>
          <w:szCs w:val="24"/>
        </w:rPr>
        <w:t>Latency results are calculated only for an 8Byte memory and varying the number of threads and calculating it for various operations.</w:t>
      </w:r>
    </w:p>
    <w:p w:rsidR="00C03F06" w:rsidRDefault="00C03F06" w:rsidP="00C03F06">
      <w:pPr>
        <w:spacing w:after="0"/>
        <w:rPr>
          <w:rFonts w:ascii="Times New Roman" w:hAnsi="Times New Roman" w:cs="Times New Roman"/>
          <w:sz w:val="24"/>
          <w:szCs w:val="24"/>
        </w:rPr>
      </w:pPr>
    </w:p>
    <w:p w:rsidR="00C03F06" w:rsidRPr="00C03F06" w:rsidRDefault="00C03F06" w:rsidP="000D671E">
      <w:pPr>
        <w:spacing w:after="0"/>
        <w:rPr>
          <w:rFonts w:ascii="Times New Roman" w:hAnsi="Times New Roman" w:cs="Times New Roman"/>
          <w:szCs w:val="24"/>
        </w:rPr>
      </w:pPr>
      <w:r>
        <w:rPr>
          <w:rFonts w:ascii="Times New Roman" w:hAnsi="Times New Roman" w:cs="Times New Roman"/>
          <w:szCs w:val="24"/>
        </w:rPr>
        <w:t>In scaled out graph in fig 1, an</w:t>
      </w:r>
      <w:r w:rsidR="000D3E95">
        <w:rPr>
          <w:rFonts w:ascii="Times New Roman" w:hAnsi="Times New Roman" w:cs="Times New Roman"/>
          <w:szCs w:val="24"/>
        </w:rPr>
        <w:t>d from zoomed in graph</w:t>
      </w:r>
      <w:r>
        <w:rPr>
          <w:rFonts w:ascii="Times New Roman" w:hAnsi="Times New Roman" w:cs="Times New Roman"/>
          <w:szCs w:val="24"/>
        </w:rPr>
        <w:t xml:space="preserve"> in fig -2, it is observed that for Random write operation, latency is huge and we also can see from the graph that for both sequential Read/Write operation </w:t>
      </w:r>
      <w:r w:rsidR="00684C37">
        <w:rPr>
          <w:rFonts w:ascii="Times New Roman" w:hAnsi="Times New Roman" w:cs="Times New Roman"/>
          <w:szCs w:val="24"/>
        </w:rPr>
        <w:t>and Sequential</w:t>
      </w:r>
      <w:r w:rsidR="000D3E95">
        <w:rPr>
          <w:rFonts w:ascii="Times New Roman" w:hAnsi="Times New Roman" w:cs="Times New Roman"/>
          <w:szCs w:val="24"/>
        </w:rPr>
        <w:t xml:space="preserve"> Write operation, latency increases when the number of threads are increased.</w:t>
      </w:r>
    </w:p>
    <w:p w:rsidR="00CC7B73" w:rsidRDefault="00CC7B73" w:rsidP="000D671E">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934378" cy="3696685"/>
            <wp:effectExtent l="0" t="0" r="0" b="0"/>
            <wp:docPr id="6" name="Picture 6" descr="C:\Users\sudhi\AppData\Local\Microsoft\Windows\INetCache\Content.Word\Latency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i\AppData\Local\Microsoft\Windows\INetCache\Content.Word\Latency_Sca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5526" cy="3697545"/>
                    </a:xfrm>
                    <a:prstGeom prst="rect">
                      <a:avLst/>
                    </a:prstGeom>
                    <a:noFill/>
                    <a:ln>
                      <a:noFill/>
                    </a:ln>
                  </pic:spPr>
                </pic:pic>
              </a:graphicData>
            </a:graphic>
          </wp:inline>
        </w:drawing>
      </w:r>
    </w:p>
    <w:p w:rsidR="00CC7B73" w:rsidRPr="00CC7B73" w:rsidRDefault="00DF4EA6" w:rsidP="00CC7B73">
      <w:pPr>
        <w:spacing w:after="0"/>
        <w:ind w:left="2160" w:firstLine="720"/>
        <w:rPr>
          <w:rFonts w:ascii="Times New Roman" w:hAnsi="Times New Roman" w:cs="Times New Roman"/>
          <w:sz w:val="24"/>
          <w:szCs w:val="24"/>
        </w:rPr>
      </w:pPr>
      <w:r>
        <w:rPr>
          <w:rFonts w:ascii="Times New Roman" w:hAnsi="Times New Roman" w:cs="Times New Roman"/>
          <w:sz w:val="24"/>
          <w:szCs w:val="24"/>
        </w:rPr>
        <w:t xml:space="preserve">Fig 1- </w:t>
      </w:r>
      <w:r w:rsidR="005D0642">
        <w:rPr>
          <w:rFonts w:ascii="Times New Roman" w:hAnsi="Times New Roman" w:cs="Times New Roman"/>
          <w:sz w:val="24"/>
          <w:szCs w:val="24"/>
        </w:rPr>
        <w:t>Scaled out grap</w:t>
      </w:r>
      <w:r w:rsidR="00C03F06">
        <w:rPr>
          <w:rFonts w:ascii="Times New Roman" w:hAnsi="Times New Roman" w:cs="Times New Roman"/>
          <w:sz w:val="24"/>
          <w:szCs w:val="24"/>
        </w:rPr>
        <w:t>h</w:t>
      </w:r>
      <w:r w:rsidR="005D0642">
        <w:rPr>
          <w:rFonts w:ascii="Times New Roman" w:hAnsi="Times New Roman" w:cs="Times New Roman"/>
          <w:sz w:val="24"/>
          <w:szCs w:val="24"/>
        </w:rPr>
        <w:t xml:space="preserve"> for latency</w:t>
      </w:r>
    </w:p>
    <w:p w:rsidR="00CC7B73" w:rsidRDefault="00CC7B73" w:rsidP="00CC7B73">
      <w:pPr>
        <w:spacing w:after="0"/>
        <w:ind w:left="2160" w:firstLine="720"/>
        <w:rPr>
          <w:rFonts w:ascii="Times New Roman" w:hAnsi="Times New Roman" w:cs="Times New Roman"/>
          <w:b/>
          <w:sz w:val="24"/>
          <w:szCs w:val="24"/>
        </w:rPr>
      </w:pPr>
    </w:p>
    <w:p w:rsidR="004A3840" w:rsidRDefault="00CC7B73" w:rsidP="000D671E">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23774" cy="3838575"/>
            <wp:effectExtent l="0" t="0" r="1270" b="0"/>
            <wp:docPr id="7" name="Picture 7" descr="C:\Users\sudhi\AppData\Local\Microsoft\Windows\INetCache\Content.Word\Latency_zoom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i\AppData\Local\Microsoft\Windows\INetCache\Content.Word\Latency_zoomed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1291" cy="3844206"/>
                    </a:xfrm>
                    <a:prstGeom prst="rect">
                      <a:avLst/>
                    </a:prstGeom>
                    <a:noFill/>
                    <a:ln>
                      <a:noFill/>
                    </a:ln>
                  </pic:spPr>
                </pic:pic>
              </a:graphicData>
            </a:graphic>
          </wp:inline>
        </w:drawing>
      </w:r>
    </w:p>
    <w:p w:rsidR="00CC7B73" w:rsidRDefault="00DF4EA6" w:rsidP="0087524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Fig 2 - </w:t>
      </w:r>
      <w:r w:rsidR="0087524D">
        <w:rPr>
          <w:rFonts w:ascii="Times New Roman" w:hAnsi="Times New Roman" w:cs="Times New Roman"/>
          <w:b/>
          <w:sz w:val="24"/>
          <w:szCs w:val="24"/>
        </w:rPr>
        <w:t>Zoomed in graph of latency</w:t>
      </w:r>
    </w:p>
    <w:p w:rsidR="00E91974" w:rsidRDefault="00E91974" w:rsidP="000D671E">
      <w:pPr>
        <w:spacing w:after="0"/>
        <w:rPr>
          <w:rFonts w:ascii="Times New Roman" w:hAnsi="Times New Roman" w:cs="Times New Roman"/>
          <w:b/>
          <w:sz w:val="24"/>
          <w:szCs w:val="24"/>
        </w:rPr>
      </w:pPr>
    </w:p>
    <w:p w:rsidR="00E91974" w:rsidRDefault="00E91974" w:rsidP="000D671E">
      <w:pPr>
        <w:spacing w:after="0"/>
        <w:rPr>
          <w:rFonts w:ascii="Times New Roman" w:hAnsi="Times New Roman" w:cs="Times New Roman"/>
          <w:b/>
          <w:sz w:val="24"/>
          <w:szCs w:val="24"/>
        </w:rPr>
      </w:pPr>
    </w:p>
    <w:p w:rsidR="00887197" w:rsidRDefault="00887197" w:rsidP="000D671E">
      <w:pPr>
        <w:spacing w:after="0"/>
        <w:rPr>
          <w:rFonts w:ascii="Times New Roman" w:hAnsi="Times New Roman" w:cs="Times New Roman"/>
          <w:b/>
          <w:sz w:val="28"/>
          <w:szCs w:val="24"/>
        </w:rPr>
      </w:pPr>
    </w:p>
    <w:p w:rsidR="000D671E" w:rsidRPr="00335AC8" w:rsidRDefault="000D671E" w:rsidP="000D671E">
      <w:pPr>
        <w:spacing w:after="0"/>
        <w:rPr>
          <w:rFonts w:ascii="Times New Roman" w:hAnsi="Times New Roman" w:cs="Times New Roman"/>
          <w:b/>
          <w:sz w:val="28"/>
          <w:szCs w:val="24"/>
        </w:rPr>
      </w:pPr>
      <w:r w:rsidRPr="00335AC8">
        <w:rPr>
          <w:rFonts w:ascii="Times New Roman" w:hAnsi="Times New Roman" w:cs="Times New Roman"/>
          <w:b/>
          <w:sz w:val="28"/>
          <w:szCs w:val="24"/>
        </w:rPr>
        <w:lastRenderedPageBreak/>
        <w:t>Theoretical Peak Performance</w:t>
      </w:r>
    </w:p>
    <w:p w:rsidR="005969B5" w:rsidRDefault="005969B5" w:rsidP="00243125">
      <w:pPr>
        <w:spacing w:after="0"/>
        <w:jc w:val="both"/>
        <w:rPr>
          <w:rFonts w:ascii="Times New Roman" w:hAnsi="Times New Roman" w:cs="Times New Roman"/>
        </w:rPr>
      </w:pPr>
    </w:p>
    <w:p w:rsidR="00FE3AE4" w:rsidRDefault="00FE3AE4" w:rsidP="00243125">
      <w:pPr>
        <w:spacing w:after="0"/>
        <w:jc w:val="both"/>
        <w:rPr>
          <w:rFonts w:ascii="Times New Roman" w:hAnsi="Times New Roman" w:cs="Times New Roman"/>
          <w:b/>
        </w:rPr>
      </w:pPr>
      <w:r w:rsidRPr="005969B5">
        <w:rPr>
          <w:rFonts w:ascii="Times New Roman" w:hAnsi="Times New Roman" w:cs="Times New Roman"/>
          <w:b/>
        </w:rPr>
        <w:t>Intel</w:t>
      </w:r>
      <w:r w:rsidR="00DF3A1A" w:rsidRPr="005969B5">
        <w:rPr>
          <w:rFonts w:ascii="Times New Roman" w:hAnsi="Times New Roman" w:cs="Times New Roman"/>
          <w:b/>
        </w:rPr>
        <w:t>(r) Xeon (r)</w:t>
      </w:r>
      <w:r w:rsidRPr="005969B5">
        <w:rPr>
          <w:rFonts w:ascii="Times New Roman" w:hAnsi="Times New Roman" w:cs="Times New Roman"/>
          <w:b/>
        </w:rPr>
        <w:t xml:space="preserve"> </w:t>
      </w:r>
      <w:r w:rsidR="00DF3A1A" w:rsidRPr="005969B5">
        <w:rPr>
          <w:rFonts w:ascii="Times New Roman" w:hAnsi="Times New Roman" w:cs="Times New Roman"/>
          <w:b/>
        </w:rPr>
        <w:t>CPU E5-2670 v3</w:t>
      </w:r>
      <w:r w:rsidRPr="005969B5">
        <w:rPr>
          <w:rFonts w:ascii="Times New Roman" w:hAnsi="Times New Roman" w:cs="Times New Roman"/>
          <w:b/>
        </w:rPr>
        <w:t xml:space="preserve"> (</w:t>
      </w:r>
      <w:r w:rsidR="00DF3A1A" w:rsidRPr="005969B5">
        <w:rPr>
          <w:rFonts w:ascii="Times New Roman" w:hAnsi="Times New Roman" w:cs="Times New Roman"/>
          <w:b/>
        </w:rPr>
        <w:t>formerly Haswell</w:t>
      </w:r>
      <w:r w:rsidRPr="005969B5">
        <w:rPr>
          <w:rFonts w:ascii="Times New Roman" w:hAnsi="Times New Roman" w:cs="Times New Roman"/>
          <w:b/>
        </w:rPr>
        <w:t>)</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Max Memory Size (dependent on memory type)</w:t>
      </w:r>
      <w:r>
        <w:rPr>
          <w:rFonts w:ascii="Times New Roman" w:hAnsi="Times New Roman" w:cs="Times New Roman"/>
        </w:rPr>
        <w:t xml:space="preserve"> - </w:t>
      </w:r>
      <w:r w:rsidRPr="00933851">
        <w:rPr>
          <w:rFonts w:ascii="Times New Roman" w:hAnsi="Times New Roman" w:cs="Times New Roman"/>
        </w:rPr>
        <w:t>768 GB</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Memory Types</w:t>
      </w:r>
      <w:r>
        <w:rPr>
          <w:rFonts w:ascii="Times New Roman" w:hAnsi="Times New Roman" w:cs="Times New Roman"/>
        </w:rPr>
        <w:t xml:space="preserve">                                                      -  </w:t>
      </w:r>
      <w:r w:rsidRPr="00933851">
        <w:rPr>
          <w:rFonts w:ascii="Times New Roman" w:hAnsi="Times New Roman" w:cs="Times New Roman"/>
        </w:rPr>
        <w:t>DDR4 1600/1866/2133</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Max # of Memory Channels</w:t>
      </w:r>
      <w:r>
        <w:rPr>
          <w:rFonts w:ascii="Times New Roman" w:hAnsi="Times New Roman" w:cs="Times New Roman"/>
        </w:rPr>
        <w:t xml:space="preserve">                                  -  </w:t>
      </w:r>
      <w:r w:rsidRPr="00933851">
        <w:rPr>
          <w:rFonts w:ascii="Times New Roman" w:hAnsi="Times New Roman" w:cs="Times New Roman"/>
        </w:rPr>
        <w:t>4</w:t>
      </w:r>
    </w:p>
    <w:p w:rsidR="006C4E4A" w:rsidRDefault="00933851" w:rsidP="00933851">
      <w:pPr>
        <w:spacing w:after="0"/>
        <w:jc w:val="both"/>
        <w:rPr>
          <w:rFonts w:ascii="Times New Roman" w:hAnsi="Times New Roman" w:cs="Times New Roman"/>
        </w:rPr>
      </w:pPr>
      <w:r w:rsidRPr="00933851">
        <w:rPr>
          <w:rFonts w:ascii="Times New Roman" w:hAnsi="Times New Roman" w:cs="Times New Roman"/>
        </w:rPr>
        <w:t>Max Memory Bandwidth</w:t>
      </w:r>
      <w:r>
        <w:rPr>
          <w:rFonts w:ascii="Times New Roman" w:hAnsi="Times New Roman" w:cs="Times New Roman"/>
        </w:rPr>
        <w:t xml:space="preserve">                                       - </w:t>
      </w:r>
      <w:r w:rsidRPr="00933851">
        <w:rPr>
          <w:rFonts w:ascii="Times New Roman" w:hAnsi="Times New Roman" w:cs="Times New Roman"/>
        </w:rPr>
        <w:t>68 GB/s</w:t>
      </w:r>
    </w:p>
    <w:p w:rsidR="00933851" w:rsidRDefault="00933851" w:rsidP="00933851">
      <w:pPr>
        <w:spacing w:after="0"/>
        <w:jc w:val="both"/>
        <w:rPr>
          <w:rFonts w:ascii="Times New Roman" w:hAnsi="Times New Roman" w:cs="Times New Roman"/>
        </w:rPr>
      </w:pPr>
    </w:p>
    <w:p w:rsidR="006C4E4A" w:rsidRPr="006C4E4A" w:rsidRDefault="006C4E4A" w:rsidP="006C4E4A">
      <w:pPr>
        <w:spacing w:after="0"/>
        <w:jc w:val="both"/>
        <w:rPr>
          <w:rFonts w:ascii="Times New Roman" w:hAnsi="Times New Roman" w:cs="Times New Roman"/>
        </w:rPr>
      </w:pPr>
      <w:r w:rsidRPr="006C4E4A">
        <w:rPr>
          <w:rFonts w:ascii="Times New Roman" w:hAnsi="Times New Roman" w:cs="Times New Roman"/>
        </w:rPr>
        <w:t>Theoretical Maximum Memory Bandwidth is calculated using formula:</w:t>
      </w:r>
    </w:p>
    <w:p w:rsidR="006C4E4A" w:rsidRDefault="006C4E4A" w:rsidP="006C4E4A">
      <w:pPr>
        <w:spacing w:after="0"/>
        <w:jc w:val="both"/>
        <w:rPr>
          <w:rFonts w:ascii="Times New Roman" w:hAnsi="Times New Roman" w:cs="Times New Roman"/>
        </w:rPr>
      </w:pPr>
      <w:r w:rsidRPr="006C4E4A">
        <w:rPr>
          <w:rFonts w:ascii="Times New Roman" w:hAnsi="Times New Roman" w:cs="Times New Roman"/>
        </w:rPr>
        <w:t>Base DRAM clock frequency * lines per clock * memory bus width * number of interf</w:t>
      </w:r>
      <w:r w:rsidR="003110FD">
        <w:rPr>
          <w:rFonts w:ascii="Times New Roman" w:hAnsi="Times New Roman" w:cs="Times New Roman"/>
        </w:rPr>
        <w:t xml:space="preserve">aces </w:t>
      </w:r>
      <w:bookmarkStart w:id="0" w:name="_GoBack"/>
      <w:bookmarkEnd w:id="0"/>
    </w:p>
    <w:p w:rsidR="006C4E4A" w:rsidRPr="006C4E4A" w:rsidRDefault="006C4E4A" w:rsidP="006C4E4A">
      <w:pPr>
        <w:spacing w:after="0"/>
        <w:jc w:val="both"/>
        <w:rPr>
          <w:rFonts w:ascii="Times New Roman" w:hAnsi="Times New Roman" w:cs="Times New Roman"/>
        </w:rPr>
      </w:pPr>
    </w:p>
    <w:p w:rsidR="00243125" w:rsidRDefault="00243125" w:rsidP="005969B5">
      <w:pPr>
        <w:spacing w:after="0"/>
        <w:ind w:firstLine="720"/>
        <w:jc w:val="both"/>
        <w:rPr>
          <w:rFonts w:ascii="Times New Roman" w:hAnsi="Times New Roman" w:cs="Times New Roman"/>
        </w:rPr>
      </w:pPr>
      <w:r w:rsidRPr="00243125">
        <w:rPr>
          <w:rFonts w:ascii="Times New Roman" w:hAnsi="Times New Roman" w:cs="Times New Roman"/>
        </w:rPr>
        <w:t xml:space="preserve">From the intel specification of the processor, and though the below link </w:t>
      </w:r>
      <w:hyperlink r:id="rId7" w:history="1">
        <w:r w:rsidRPr="00243125">
          <w:rPr>
            <w:rStyle w:val="Hyperlink"/>
            <w:rFonts w:ascii="Times New Roman" w:hAnsi="Times New Roman" w:cs="Times New Roman"/>
          </w:rPr>
          <w:t>https://ark.intel.com/products/81709/Intel-Xeon-Processor-E5-2670-v3-30M-Cache-2_30-GHz</w:t>
        </w:r>
      </w:hyperlink>
      <w:r w:rsidRPr="00243125">
        <w:rPr>
          <w:rFonts w:ascii="Times New Roman" w:hAnsi="Times New Roman" w:cs="Times New Roman"/>
        </w:rPr>
        <w:t xml:space="preserve"> we can see that the maximum memory bandwidth </w:t>
      </w:r>
      <w:r w:rsidRPr="000203EC">
        <w:rPr>
          <w:rFonts w:ascii="Times New Roman" w:hAnsi="Times New Roman" w:cs="Times New Roman"/>
          <w:b/>
        </w:rPr>
        <w:t>is 68 GB/s</w:t>
      </w:r>
      <w:r w:rsidRPr="00243125">
        <w:rPr>
          <w:rFonts w:ascii="Times New Roman" w:hAnsi="Times New Roman" w:cs="Times New Roman"/>
        </w:rPr>
        <w:t>.</w:t>
      </w:r>
    </w:p>
    <w:p w:rsidR="005969B5" w:rsidRDefault="005969B5" w:rsidP="00243125">
      <w:pPr>
        <w:spacing w:after="0"/>
        <w:jc w:val="both"/>
        <w:rPr>
          <w:rFonts w:ascii="Times New Roman" w:hAnsi="Times New Roman" w:cs="Times New Roman"/>
        </w:rPr>
      </w:pPr>
    </w:p>
    <w:p w:rsidR="005969B5" w:rsidRPr="00243125" w:rsidRDefault="005969B5" w:rsidP="00243125">
      <w:pPr>
        <w:spacing w:after="0"/>
        <w:jc w:val="both"/>
        <w:rPr>
          <w:rFonts w:ascii="Times New Roman" w:hAnsi="Times New Roman" w:cs="Times New Roman"/>
        </w:rPr>
      </w:pPr>
      <w:r>
        <w:rPr>
          <w:rFonts w:ascii="Times New Roman" w:hAnsi="Times New Roman" w:cs="Times New Roman"/>
        </w:rPr>
        <w:t>This number is higher than the one we have obtained in the result, since we run on KVM instances and the hardware performance of the host machine is much higher than the once given to each KVM machine.</w:t>
      </w:r>
    </w:p>
    <w:p w:rsidR="00243125" w:rsidRDefault="00243125" w:rsidP="00243125">
      <w:pPr>
        <w:pStyle w:val="ListParagraph"/>
        <w:spacing w:after="0"/>
        <w:rPr>
          <w:rFonts w:ascii="Times New Roman" w:hAnsi="Times New Roman" w:cs="Times New Roman"/>
        </w:rPr>
      </w:pPr>
    </w:p>
    <w:p w:rsidR="00243125" w:rsidRPr="00FE3AE4" w:rsidRDefault="00243125" w:rsidP="00243125">
      <w:pPr>
        <w:pStyle w:val="ListParagraph"/>
        <w:spacing w:after="0"/>
        <w:rPr>
          <w:rFonts w:ascii="Times New Roman" w:hAnsi="Times New Roman" w:cs="Times New Roman"/>
        </w:rPr>
      </w:pPr>
    </w:p>
    <w:p w:rsidR="00FE3AE4" w:rsidRDefault="00456097" w:rsidP="00FE3AE4">
      <w:pPr>
        <w:spacing w:after="0"/>
        <w:rPr>
          <w:rFonts w:ascii="Times New Roman" w:hAnsi="Times New Roman" w:cs="Times New Roman"/>
          <w:b/>
          <w:sz w:val="28"/>
          <w:szCs w:val="24"/>
        </w:rPr>
      </w:pPr>
      <w:r w:rsidRPr="00456097">
        <w:rPr>
          <w:rFonts w:ascii="Times New Roman" w:hAnsi="Times New Roman" w:cs="Times New Roman"/>
          <w:b/>
          <w:sz w:val="28"/>
          <w:szCs w:val="24"/>
        </w:rPr>
        <w:t>Stream</w:t>
      </w:r>
      <w:r w:rsidR="00032350">
        <w:rPr>
          <w:rFonts w:ascii="Times New Roman" w:hAnsi="Times New Roman" w:cs="Times New Roman"/>
          <w:b/>
          <w:sz w:val="28"/>
          <w:szCs w:val="24"/>
        </w:rPr>
        <w:t xml:space="preserve"> Benchmark</w:t>
      </w:r>
    </w:p>
    <w:p w:rsidR="001F6DEE" w:rsidRPr="001F6DEE" w:rsidRDefault="001F6DEE" w:rsidP="00243125">
      <w:pPr>
        <w:spacing w:after="0"/>
        <w:jc w:val="both"/>
        <w:rPr>
          <w:rFonts w:ascii="Times New Roman" w:hAnsi="Times New Roman" w:cs="Times New Roman"/>
          <w:szCs w:val="24"/>
        </w:rPr>
      </w:pPr>
      <w:r w:rsidRPr="001F6DEE">
        <w:rPr>
          <w:rFonts w:ascii="Times New Roman" w:hAnsi="Times New Roman" w:cs="Times New Roman"/>
          <w:szCs w:val="24"/>
        </w:rPr>
        <w:t xml:space="preserve">Below </w:t>
      </w:r>
      <w:r>
        <w:rPr>
          <w:rFonts w:ascii="Times New Roman" w:hAnsi="Times New Roman" w:cs="Times New Roman"/>
          <w:szCs w:val="24"/>
        </w:rPr>
        <w:t>is the output obtained from stream benchmark.</w:t>
      </w:r>
      <w:r w:rsidR="001F7267">
        <w:rPr>
          <w:rFonts w:ascii="Times New Roman" w:hAnsi="Times New Roman" w:cs="Times New Roman"/>
          <w:szCs w:val="24"/>
        </w:rPr>
        <w:t xml:space="preserve"> Based on the  documentation by stream, it performs operations considering 8 bytes block size. The best result obtained from stream for copy operation is 6098.8 MB/sec which is nearer to what I obtained for 8KB of data.</w:t>
      </w:r>
    </w:p>
    <w:p w:rsidR="001F6DEE" w:rsidRPr="00456097" w:rsidRDefault="001F6DEE" w:rsidP="00FE3AE4">
      <w:pPr>
        <w:spacing w:after="0"/>
        <w:rPr>
          <w:rFonts w:ascii="Times New Roman" w:hAnsi="Times New Roman" w:cs="Times New Roman"/>
          <w:b/>
          <w:sz w:val="28"/>
          <w:szCs w:val="24"/>
        </w:rPr>
      </w:pP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This system uses 8 bytes per array element.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Array size = 10000000 (elements), Offset = 0 (elements)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Memory per array = 76.3 MiB (= 0.1 GiB).</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Total memory required = 228.9 MiB (= 0.2 GiB).</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Each kernel will be executed 10 times.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 The *best* time for each kernel (excluding the first iteration)</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 will be used to compute the reported bandwidth.</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Number of Threads requested = 1</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Your clock granularity/precision appears to be 1 microseconds.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Each test below will take on the order of 33256 microseconds.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   (= 33256 clock ticks)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Increase the size of the arrays if this shows that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you are not getting at least 20 clock ticks per test.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Function    Best Rate MB/s  Avg time     Min time     Max time</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Copy:            6098.8     0.028200     0.026235     0.030877</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Scale:           5879.3     0.029207     0.027214     0.031715</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Add:             8536.6     0.030117     0.028114     0.032621</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Triad:           8319.4     0.031016     0.028848     0.032983</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13475C"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lastRenderedPageBreak/>
        <w:t>Solution Validates: avg error less than 1.000000e-13 on all three arrays</w:t>
      </w:r>
    </w:p>
    <w:p w:rsidR="000D3DA8" w:rsidRPr="00654F17" w:rsidRDefault="000D3DA8" w:rsidP="00B83D19">
      <w:pPr>
        <w:spacing w:after="0"/>
        <w:rPr>
          <w:rFonts w:ascii="Times New Roman" w:hAnsi="Times New Roman" w:cs="Times New Roman"/>
          <w:sz w:val="20"/>
          <w:szCs w:val="20"/>
        </w:rPr>
      </w:pPr>
    </w:p>
    <w:sectPr w:rsidR="000D3DA8" w:rsidRPr="0065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9F3"/>
    <w:multiLevelType w:val="multilevel"/>
    <w:tmpl w:val="ECC4DD0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8319A8"/>
    <w:multiLevelType w:val="hybridMultilevel"/>
    <w:tmpl w:val="E742792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3F2D4F"/>
    <w:multiLevelType w:val="hybridMultilevel"/>
    <w:tmpl w:val="E862B79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6C4BAF"/>
    <w:multiLevelType w:val="hybridMultilevel"/>
    <w:tmpl w:val="97B0A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1E"/>
    <w:rsid w:val="00006135"/>
    <w:rsid w:val="00014667"/>
    <w:rsid w:val="000203EC"/>
    <w:rsid w:val="000216E0"/>
    <w:rsid w:val="00032350"/>
    <w:rsid w:val="00040857"/>
    <w:rsid w:val="0008310D"/>
    <w:rsid w:val="000C14CC"/>
    <w:rsid w:val="000C5996"/>
    <w:rsid w:val="000C626E"/>
    <w:rsid w:val="000D3DA8"/>
    <w:rsid w:val="000D3E95"/>
    <w:rsid w:val="000D671E"/>
    <w:rsid w:val="001206E9"/>
    <w:rsid w:val="00125F97"/>
    <w:rsid w:val="0013475C"/>
    <w:rsid w:val="00145440"/>
    <w:rsid w:val="001C1D8A"/>
    <w:rsid w:val="001F6DEE"/>
    <w:rsid w:val="001F7267"/>
    <w:rsid w:val="00200CCC"/>
    <w:rsid w:val="00217ECB"/>
    <w:rsid w:val="00243125"/>
    <w:rsid w:val="00255B59"/>
    <w:rsid w:val="0026125F"/>
    <w:rsid w:val="002910B3"/>
    <w:rsid w:val="00295C34"/>
    <w:rsid w:val="002A3E85"/>
    <w:rsid w:val="003110FD"/>
    <w:rsid w:val="00335AC8"/>
    <w:rsid w:val="00337F70"/>
    <w:rsid w:val="003A3B07"/>
    <w:rsid w:val="00442438"/>
    <w:rsid w:val="00456097"/>
    <w:rsid w:val="00484B62"/>
    <w:rsid w:val="004A3840"/>
    <w:rsid w:val="005008D6"/>
    <w:rsid w:val="005237B5"/>
    <w:rsid w:val="0055153B"/>
    <w:rsid w:val="00552832"/>
    <w:rsid w:val="005559E7"/>
    <w:rsid w:val="0058795D"/>
    <w:rsid w:val="005969B5"/>
    <w:rsid w:val="005D0642"/>
    <w:rsid w:val="005D48C6"/>
    <w:rsid w:val="00631418"/>
    <w:rsid w:val="00632DEA"/>
    <w:rsid w:val="00640143"/>
    <w:rsid w:val="00640CFE"/>
    <w:rsid w:val="00654F17"/>
    <w:rsid w:val="00684C37"/>
    <w:rsid w:val="006C4E4A"/>
    <w:rsid w:val="006C6F29"/>
    <w:rsid w:val="007555F8"/>
    <w:rsid w:val="00794C8F"/>
    <w:rsid w:val="007D34B4"/>
    <w:rsid w:val="007E7B44"/>
    <w:rsid w:val="007F6D71"/>
    <w:rsid w:val="0082016A"/>
    <w:rsid w:val="0085632F"/>
    <w:rsid w:val="00863264"/>
    <w:rsid w:val="0087524D"/>
    <w:rsid w:val="00887197"/>
    <w:rsid w:val="008B71A6"/>
    <w:rsid w:val="008C0CE8"/>
    <w:rsid w:val="008D7A21"/>
    <w:rsid w:val="009055A9"/>
    <w:rsid w:val="00933851"/>
    <w:rsid w:val="00947D0B"/>
    <w:rsid w:val="0098479D"/>
    <w:rsid w:val="009A766D"/>
    <w:rsid w:val="009F2E0C"/>
    <w:rsid w:val="009F4E31"/>
    <w:rsid w:val="00A0019D"/>
    <w:rsid w:val="00A13494"/>
    <w:rsid w:val="00A7096E"/>
    <w:rsid w:val="00B013B1"/>
    <w:rsid w:val="00B63623"/>
    <w:rsid w:val="00B702E0"/>
    <w:rsid w:val="00B77685"/>
    <w:rsid w:val="00B8369A"/>
    <w:rsid w:val="00B83D19"/>
    <w:rsid w:val="00B841DC"/>
    <w:rsid w:val="00B860FC"/>
    <w:rsid w:val="00BB568D"/>
    <w:rsid w:val="00BD37BB"/>
    <w:rsid w:val="00BE0FF6"/>
    <w:rsid w:val="00BE5680"/>
    <w:rsid w:val="00BF7009"/>
    <w:rsid w:val="00C03F06"/>
    <w:rsid w:val="00C721FD"/>
    <w:rsid w:val="00CC5ECC"/>
    <w:rsid w:val="00CC6772"/>
    <w:rsid w:val="00CC7B73"/>
    <w:rsid w:val="00D06C01"/>
    <w:rsid w:val="00DD31C5"/>
    <w:rsid w:val="00DD384F"/>
    <w:rsid w:val="00DF3A1A"/>
    <w:rsid w:val="00DF4EA6"/>
    <w:rsid w:val="00E344F9"/>
    <w:rsid w:val="00E91974"/>
    <w:rsid w:val="00EC7094"/>
    <w:rsid w:val="00F1106D"/>
    <w:rsid w:val="00F230B4"/>
    <w:rsid w:val="00F86E47"/>
    <w:rsid w:val="00FB22AF"/>
    <w:rsid w:val="00FE3AE4"/>
    <w:rsid w:val="00FF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AF94"/>
  <w15:chartTrackingRefBased/>
  <w15:docId w15:val="{09B2A9F2-19BF-4B23-9B10-43BFCA1A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0FC"/>
    <w:rPr>
      <w:color w:val="0563C1" w:themeColor="hyperlink"/>
      <w:u w:val="single"/>
    </w:rPr>
  </w:style>
  <w:style w:type="character" w:styleId="UnresolvedMention">
    <w:name w:val="Unresolved Mention"/>
    <w:basedOn w:val="DefaultParagraphFont"/>
    <w:uiPriority w:val="99"/>
    <w:semiHidden/>
    <w:unhideWhenUsed/>
    <w:rsid w:val="00B860FC"/>
    <w:rPr>
      <w:color w:val="808080"/>
      <w:shd w:val="clear" w:color="auto" w:fill="E6E6E6"/>
    </w:rPr>
  </w:style>
  <w:style w:type="paragraph" w:styleId="ListParagraph">
    <w:name w:val="List Paragraph"/>
    <w:basedOn w:val="Normal"/>
    <w:uiPriority w:val="34"/>
    <w:qFormat/>
    <w:rsid w:val="001206E9"/>
    <w:pPr>
      <w:ind w:left="720"/>
      <w:contextualSpacing/>
    </w:pPr>
  </w:style>
  <w:style w:type="table" w:styleId="TableGrid">
    <w:name w:val="Table Grid"/>
    <w:basedOn w:val="TableNormal"/>
    <w:uiPriority w:val="39"/>
    <w:rsid w:val="004A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E344F9"/>
  </w:style>
  <w:style w:type="paragraph" w:customStyle="1" w:styleId="Default">
    <w:name w:val="Default"/>
    <w:rsid w:val="00B702E0"/>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5125">
      <w:bodyDiv w:val="1"/>
      <w:marLeft w:val="0"/>
      <w:marRight w:val="0"/>
      <w:marTop w:val="0"/>
      <w:marBottom w:val="0"/>
      <w:divBdr>
        <w:top w:val="none" w:sz="0" w:space="0" w:color="auto"/>
        <w:left w:val="none" w:sz="0" w:space="0" w:color="auto"/>
        <w:bottom w:val="none" w:sz="0" w:space="0" w:color="auto"/>
        <w:right w:val="none" w:sz="0" w:space="0" w:color="auto"/>
      </w:divBdr>
    </w:div>
    <w:div w:id="1344164345">
      <w:bodyDiv w:val="1"/>
      <w:marLeft w:val="0"/>
      <w:marRight w:val="0"/>
      <w:marTop w:val="0"/>
      <w:marBottom w:val="0"/>
      <w:divBdr>
        <w:top w:val="none" w:sz="0" w:space="0" w:color="auto"/>
        <w:left w:val="none" w:sz="0" w:space="0" w:color="auto"/>
        <w:bottom w:val="none" w:sz="0" w:space="0" w:color="auto"/>
        <w:right w:val="none" w:sz="0" w:space="0" w:color="auto"/>
      </w:divBdr>
      <w:divsChild>
        <w:div w:id="1151411327">
          <w:marLeft w:val="0"/>
          <w:marRight w:val="0"/>
          <w:marTop w:val="0"/>
          <w:marBottom w:val="0"/>
          <w:divBdr>
            <w:top w:val="none" w:sz="0" w:space="0" w:color="auto"/>
            <w:left w:val="none" w:sz="0" w:space="0" w:color="auto"/>
            <w:bottom w:val="none" w:sz="0" w:space="0" w:color="auto"/>
            <w:right w:val="none" w:sz="0" w:space="0" w:color="auto"/>
          </w:divBdr>
          <w:divsChild>
            <w:div w:id="356319314">
              <w:marLeft w:val="0"/>
              <w:marRight w:val="0"/>
              <w:marTop w:val="0"/>
              <w:marBottom w:val="0"/>
              <w:divBdr>
                <w:top w:val="none" w:sz="0" w:space="0" w:color="auto"/>
                <w:left w:val="none" w:sz="0" w:space="0" w:color="auto"/>
                <w:bottom w:val="none" w:sz="0" w:space="0" w:color="auto"/>
                <w:right w:val="none" w:sz="0" w:space="0" w:color="auto"/>
              </w:divBdr>
              <w:divsChild>
                <w:div w:id="32468613">
                  <w:marLeft w:val="0"/>
                  <w:marRight w:val="0"/>
                  <w:marTop w:val="0"/>
                  <w:marBottom w:val="0"/>
                  <w:divBdr>
                    <w:top w:val="none" w:sz="0" w:space="0" w:color="auto"/>
                    <w:left w:val="none" w:sz="0" w:space="0" w:color="auto"/>
                    <w:bottom w:val="none" w:sz="0" w:space="0" w:color="auto"/>
                    <w:right w:val="none" w:sz="0" w:space="0" w:color="auto"/>
                  </w:divBdr>
                  <w:divsChild>
                    <w:div w:id="2973512">
                      <w:marLeft w:val="0"/>
                      <w:marRight w:val="0"/>
                      <w:marTop w:val="0"/>
                      <w:marBottom w:val="0"/>
                      <w:divBdr>
                        <w:top w:val="none" w:sz="0" w:space="0" w:color="auto"/>
                        <w:left w:val="none" w:sz="0" w:space="0" w:color="auto"/>
                        <w:bottom w:val="none" w:sz="0" w:space="0" w:color="auto"/>
                        <w:right w:val="none" w:sz="0" w:space="0" w:color="auto"/>
                      </w:divBdr>
                      <w:divsChild>
                        <w:div w:id="2059084999">
                          <w:marLeft w:val="0"/>
                          <w:marRight w:val="0"/>
                          <w:marTop w:val="0"/>
                          <w:marBottom w:val="0"/>
                          <w:divBdr>
                            <w:top w:val="none" w:sz="0" w:space="0" w:color="auto"/>
                            <w:left w:val="none" w:sz="0" w:space="0" w:color="auto"/>
                            <w:bottom w:val="none" w:sz="0" w:space="0" w:color="auto"/>
                            <w:right w:val="none" w:sz="0" w:space="0" w:color="auto"/>
                          </w:divBdr>
                          <w:divsChild>
                            <w:div w:id="1172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464789">
          <w:marLeft w:val="0"/>
          <w:marRight w:val="0"/>
          <w:marTop w:val="0"/>
          <w:marBottom w:val="0"/>
          <w:divBdr>
            <w:top w:val="none" w:sz="0" w:space="0" w:color="auto"/>
            <w:left w:val="none" w:sz="0" w:space="0" w:color="auto"/>
            <w:bottom w:val="none" w:sz="0" w:space="0" w:color="auto"/>
            <w:right w:val="none" w:sz="0" w:space="0" w:color="auto"/>
          </w:divBdr>
          <w:divsChild>
            <w:div w:id="2008362077">
              <w:marLeft w:val="0"/>
              <w:marRight w:val="0"/>
              <w:marTop w:val="0"/>
              <w:marBottom w:val="0"/>
              <w:divBdr>
                <w:top w:val="none" w:sz="0" w:space="0" w:color="auto"/>
                <w:left w:val="none" w:sz="0" w:space="0" w:color="auto"/>
                <w:bottom w:val="none" w:sz="0" w:space="0" w:color="auto"/>
                <w:right w:val="none" w:sz="0" w:space="0" w:color="auto"/>
              </w:divBdr>
              <w:divsChild>
                <w:div w:id="315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257">
          <w:marLeft w:val="0"/>
          <w:marRight w:val="0"/>
          <w:marTop w:val="0"/>
          <w:marBottom w:val="0"/>
          <w:divBdr>
            <w:top w:val="none" w:sz="0" w:space="0" w:color="auto"/>
            <w:left w:val="none" w:sz="0" w:space="0" w:color="auto"/>
            <w:bottom w:val="none" w:sz="0" w:space="0" w:color="auto"/>
            <w:right w:val="none" w:sz="0" w:space="0" w:color="auto"/>
          </w:divBdr>
          <w:divsChild>
            <w:div w:id="1358585576">
              <w:marLeft w:val="0"/>
              <w:marRight w:val="0"/>
              <w:marTop w:val="0"/>
              <w:marBottom w:val="0"/>
              <w:divBdr>
                <w:top w:val="none" w:sz="0" w:space="0" w:color="auto"/>
                <w:left w:val="none" w:sz="0" w:space="0" w:color="auto"/>
                <w:bottom w:val="none" w:sz="0" w:space="0" w:color="auto"/>
                <w:right w:val="none" w:sz="0" w:space="0" w:color="auto"/>
              </w:divBdr>
              <w:divsChild>
                <w:div w:id="10039">
                  <w:marLeft w:val="0"/>
                  <w:marRight w:val="0"/>
                  <w:marTop w:val="0"/>
                  <w:marBottom w:val="0"/>
                  <w:divBdr>
                    <w:top w:val="none" w:sz="0" w:space="0" w:color="auto"/>
                    <w:left w:val="none" w:sz="0" w:space="0" w:color="auto"/>
                    <w:bottom w:val="none" w:sz="0" w:space="0" w:color="auto"/>
                    <w:right w:val="none" w:sz="0" w:space="0" w:color="auto"/>
                  </w:divBdr>
                </w:div>
                <w:div w:id="1949046866">
                  <w:marLeft w:val="0"/>
                  <w:marRight w:val="0"/>
                  <w:marTop w:val="0"/>
                  <w:marBottom w:val="0"/>
                  <w:divBdr>
                    <w:top w:val="none" w:sz="0" w:space="0" w:color="auto"/>
                    <w:left w:val="none" w:sz="0" w:space="0" w:color="auto"/>
                    <w:bottom w:val="none" w:sz="0" w:space="0" w:color="auto"/>
                    <w:right w:val="none" w:sz="0" w:space="0" w:color="auto"/>
                  </w:divBdr>
                </w:div>
                <w:div w:id="1752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k.intel.com/products/81709/Intel-Xeon-Processor-E5-2670-v3-30M-Cache-2_30-GH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mahesh</dc:creator>
  <cp:keywords/>
  <dc:description/>
  <cp:lastModifiedBy>Sudhindra Manohar Bellur Vasudeva</cp:lastModifiedBy>
  <cp:revision>70</cp:revision>
  <dcterms:created xsi:type="dcterms:W3CDTF">2017-10-06T13:46:00Z</dcterms:created>
  <dcterms:modified xsi:type="dcterms:W3CDTF">2017-10-09T16:51:00Z</dcterms:modified>
</cp:coreProperties>
</file>