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2B863" w14:textId="77777777" w:rsidR="00A54048" w:rsidRPr="00A54048" w:rsidRDefault="00A54048" w:rsidP="00A54048">
      <w:pPr>
        <w:rPr>
          <w:b/>
          <w:bCs/>
          <w:sz w:val="28"/>
          <w:szCs w:val="28"/>
        </w:rPr>
      </w:pPr>
      <w:r w:rsidRPr="00A54048">
        <w:rPr>
          <w:b/>
          <w:bCs/>
          <w:sz w:val="28"/>
          <w:szCs w:val="28"/>
        </w:rPr>
        <w:t>WEEK 4 FINAL REPORT</w:t>
      </w:r>
    </w:p>
    <w:p w14:paraId="2FA65BFD" w14:textId="77777777" w:rsidR="00A54048" w:rsidRDefault="00A54048" w:rsidP="00A54048">
      <w:r>
        <w:t>Assignment 2 – FIFA World Cup 2026 Prediction</w:t>
      </w:r>
    </w:p>
    <w:p w14:paraId="0843F178" w14:textId="77777777" w:rsidR="00A54048" w:rsidRDefault="00A54048" w:rsidP="00A54048"/>
    <w:p w14:paraId="6ED85274" w14:textId="77777777" w:rsidR="00652B88" w:rsidRPr="00652B88" w:rsidRDefault="00652B88" w:rsidP="00652B88">
      <w:pPr>
        <w:rPr>
          <w:b/>
          <w:bCs/>
        </w:rPr>
      </w:pPr>
      <w:r w:rsidRPr="00652B88">
        <w:rPr>
          <w:b/>
          <w:bCs/>
        </w:rPr>
        <w:t>1. Objective</w:t>
      </w:r>
    </w:p>
    <w:p w14:paraId="7BE026A5" w14:textId="77777777" w:rsidR="00652B88" w:rsidRPr="00652B88" w:rsidRDefault="00652B88" w:rsidP="00652B88">
      <w:r w:rsidRPr="00652B88">
        <w:t>To design and train Machine Learning models (Logistic Regression and Random Forest) on FIFA World Cup 1930 – 2022 data to predict match outcomes and evaluate which algorithm performs better.</w:t>
      </w:r>
    </w:p>
    <w:p w14:paraId="6137878B" w14:textId="77777777" w:rsidR="00652B88" w:rsidRPr="00652B88" w:rsidRDefault="004F3308" w:rsidP="00652B88">
      <w:r>
        <w:pict w14:anchorId="5A5C3B89">
          <v:rect id="_x0000_i1025" style="width:0;height:1.5pt" o:hralign="center" o:hrstd="t" o:hr="t" fillcolor="#a0a0a0" stroked="f"/>
        </w:pict>
      </w:r>
    </w:p>
    <w:p w14:paraId="2A57C639" w14:textId="77777777" w:rsidR="00652B88" w:rsidRPr="00652B88" w:rsidRDefault="00652B88" w:rsidP="00652B88">
      <w:pPr>
        <w:rPr>
          <w:b/>
          <w:bCs/>
        </w:rPr>
      </w:pPr>
      <w:r w:rsidRPr="00652B88">
        <w:rPr>
          <w:b/>
          <w:bCs/>
        </w:rPr>
        <w:t>2. Dataset Used</w:t>
      </w:r>
    </w:p>
    <w:p w14:paraId="045C53AD" w14:textId="77777777" w:rsidR="00652B88" w:rsidRPr="00652B88" w:rsidRDefault="00652B88" w:rsidP="00652B88">
      <w:pPr>
        <w:numPr>
          <w:ilvl w:val="0"/>
          <w:numId w:val="1"/>
        </w:numPr>
      </w:pPr>
      <w:r w:rsidRPr="00652B88">
        <w:rPr>
          <w:b/>
          <w:bCs/>
        </w:rPr>
        <w:t>File Name:</w:t>
      </w:r>
      <w:r w:rsidRPr="00652B88">
        <w:t xml:space="preserve"> </w:t>
      </w:r>
      <w:proofErr w:type="spellStart"/>
      <w:r w:rsidRPr="00652B88">
        <w:t>fifa_cleaned</w:t>
      </w:r>
      <w:proofErr w:type="spellEnd"/>
      <w:r w:rsidRPr="00652B88">
        <w:t xml:space="preserve"> data_1930_2022 _Week 1.csv</w:t>
      </w:r>
    </w:p>
    <w:p w14:paraId="6502B497" w14:textId="77777777" w:rsidR="00652B88" w:rsidRPr="00652B88" w:rsidRDefault="00652B88" w:rsidP="00652B88">
      <w:pPr>
        <w:numPr>
          <w:ilvl w:val="0"/>
          <w:numId w:val="1"/>
        </w:numPr>
      </w:pPr>
      <w:r w:rsidRPr="00652B88">
        <w:rPr>
          <w:b/>
          <w:bCs/>
        </w:rPr>
        <w:t>Records:</w:t>
      </w:r>
      <w:r w:rsidRPr="00652B88">
        <w:t xml:space="preserve"> Approximately 4000 matches (1930 – 2022)</w:t>
      </w:r>
    </w:p>
    <w:p w14:paraId="33D6ED28" w14:textId="77777777" w:rsidR="00652B88" w:rsidRPr="00652B88" w:rsidRDefault="00652B88" w:rsidP="00652B88">
      <w:pPr>
        <w:numPr>
          <w:ilvl w:val="0"/>
          <w:numId w:val="1"/>
        </w:numPr>
      </w:pPr>
      <w:r w:rsidRPr="00652B88">
        <w:rPr>
          <w:b/>
          <w:bCs/>
        </w:rPr>
        <w:t>Columns:</w:t>
      </w:r>
      <w:r w:rsidRPr="00652B88">
        <w:t xml:space="preserve"> Home Team, Away Team, Home Goals, Away Goals, Date, Venue etc.</w:t>
      </w:r>
    </w:p>
    <w:p w14:paraId="5754EB60" w14:textId="77777777" w:rsidR="00652B88" w:rsidRPr="00652B88" w:rsidRDefault="00652B88" w:rsidP="00652B88">
      <w:pPr>
        <w:numPr>
          <w:ilvl w:val="0"/>
          <w:numId w:val="1"/>
        </w:numPr>
      </w:pPr>
      <w:r w:rsidRPr="00652B88">
        <w:rPr>
          <w:b/>
          <w:bCs/>
        </w:rPr>
        <w:t>Target Variable:</w:t>
      </w:r>
      <w:r w:rsidRPr="00652B88">
        <w:t xml:space="preserve"> result (2 = Home Win, 1 = Draw, 0 = Away Win)</w:t>
      </w:r>
    </w:p>
    <w:p w14:paraId="6FD6A587" w14:textId="77777777" w:rsidR="00652B88" w:rsidRPr="00652B88" w:rsidRDefault="004F3308" w:rsidP="00652B88">
      <w:r>
        <w:pict w14:anchorId="1F64D974">
          <v:rect id="_x0000_i1026" style="width:0;height:1.5pt" o:hralign="center" o:hrstd="t" o:hr="t" fillcolor="#a0a0a0" stroked="f"/>
        </w:pict>
      </w:r>
    </w:p>
    <w:p w14:paraId="18991C37" w14:textId="77777777" w:rsidR="00652B88" w:rsidRPr="00652B88" w:rsidRDefault="00652B88" w:rsidP="00652B88">
      <w:pPr>
        <w:rPr>
          <w:b/>
          <w:bCs/>
        </w:rPr>
      </w:pPr>
      <w:r w:rsidRPr="00652B88">
        <w:rPr>
          <w:b/>
          <w:bCs/>
        </w:rPr>
        <w:t>3. Data Pre-processing &amp; Feature Engineering</w:t>
      </w:r>
    </w:p>
    <w:p w14:paraId="44DC1A4F" w14:textId="77777777" w:rsidR="00652B88" w:rsidRPr="00652B88" w:rsidRDefault="00652B88" w:rsidP="00652B88">
      <w:pPr>
        <w:numPr>
          <w:ilvl w:val="0"/>
          <w:numId w:val="2"/>
        </w:numPr>
      </w:pPr>
      <w:r w:rsidRPr="00652B88">
        <w:t>Cleaning – Removed missing / duplicate rows, standardized column names.</w:t>
      </w:r>
    </w:p>
    <w:p w14:paraId="4AEA289B" w14:textId="77777777" w:rsidR="00652B88" w:rsidRPr="00652B88" w:rsidRDefault="00652B88" w:rsidP="00652B88">
      <w:pPr>
        <w:numPr>
          <w:ilvl w:val="0"/>
          <w:numId w:val="2"/>
        </w:numPr>
      </w:pPr>
      <w:r w:rsidRPr="00652B88">
        <w:t>Target – Created ‘result’ column (2 Home Win, 1 Draw, 0 Away Win).</w:t>
      </w:r>
    </w:p>
    <w:p w14:paraId="1424AF55" w14:textId="77777777" w:rsidR="00652B88" w:rsidRPr="00652B88" w:rsidRDefault="00652B88" w:rsidP="00652B88">
      <w:pPr>
        <w:numPr>
          <w:ilvl w:val="0"/>
          <w:numId w:val="2"/>
        </w:numPr>
      </w:pPr>
      <w:r w:rsidRPr="00652B88">
        <w:t>Feature Engineering – Added ‘</w:t>
      </w:r>
      <w:proofErr w:type="spellStart"/>
      <w:r w:rsidRPr="00652B88">
        <w:t>goal_difference</w:t>
      </w:r>
      <w:proofErr w:type="spellEnd"/>
      <w:r w:rsidRPr="00652B88">
        <w:t xml:space="preserve"> = </w:t>
      </w:r>
      <w:proofErr w:type="spellStart"/>
      <w:r w:rsidRPr="00652B88">
        <w:t>home_team_goals</w:t>
      </w:r>
      <w:proofErr w:type="spellEnd"/>
      <w:r w:rsidRPr="00652B88">
        <w:t xml:space="preserve"> – </w:t>
      </w:r>
      <w:proofErr w:type="spellStart"/>
      <w:r w:rsidRPr="00652B88">
        <w:t>away_team_goals</w:t>
      </w:r>
      <w:proofErr w:type="spellEnd"/>
      <w:r w:rsidRPr="00652B88">
        <w:t>’.</w:t>
      </w:r>
    </w:p>
    <w:p w14:paraId="5E670E5E" w14:textId="77777777" w:rsidR="00652B88" w:rsidRPr="00652B88" w:rsidRDefault="00652B88" w:rsidP="00652B88">
      <w:pPr>
        <w:numPr>
          <w:ilvl w:val="0"/>
          <w:numId w:val="2"/>
        </w:numPr>
      </w:pPr>
      <w:r w:rsidRPr="00652B88">
        <w:t xml:space="preserve">Split – 80 % train / 20 % test using </w:t>
      </w:r>
      <w:proofErr w:type="spellStart"/>
      <w:r w:rsidRPr="00652B88">
        <w:t>train_test_</w:t>
      </w:r>
      <w:proofErr w:type="gramStart"/>
      <w:r w:rsidRPr="00652B88">
        <w:t>split</w:t>
      </w:r>
      <w:proofErr w:type="spellEnd"/>
      <w:r w:rsidRPr="00652B88">
        <w:t>(</w:t>
      </w:r>
      <w:proofErr w:type="gramEnd"/>
      <w:r w:rsidRPr="00652B88">
        <w:t>).</w:t>
      </w:r>
    </w:p>
    <w:p w14:paraId="329F18B8" w14:textId="77777777" w:rsidR="00652B88" w:rsidRPr="00652B88" w:rsidRDefault="004F3308" w:rsidP="00652B88">
      <w:r>
        <w:pict w14:anchorId="7AF6F314">
          <v:rect id="_x0000_i1027" style="width:0;height:1.5pt" o:hralign="center" o:hrstd="t" o:hr="t" fillcolor="#a0a0a0" stroked="f"/>
        </w:pict>
      </w:r>
    </w:p>
    <w:p w14:paraId="1C842C41" w14:textId="77777777" w:rsidR="00652B88" w:rsidRPr="00652B88" w:rsidRDefault="00652B88" w:rsidP="00652B88">
      <w:pPr>
        <w:rPr>
          <w:b/>
          <w:bCs/>
        </w:rPr>
      </w:pPr>
      <w:r w:rsidRPr="00652B88">
        <w:rPr>
          <w:b/>
          <w:bCs/>
        </w:rPr>
        <w:t>4. Algorithms Used</w:t>
      </w:r>
    </w:p>
    <w:p w14:paraId="15A27230" w14:textId="77777777" w:rsidR="00652B88" w:rsidRPr="00652B88" w:rsidRDefault="00652B88" w:rsidP="00652B88">
      <w:r w:rsidRPr="00652B88">
        <w:rPr>
          <w:b/>
          <w:bCs/>
        </w:rPr>
        <w:t>a) Logistic Regression</w:t>
      </w:r>
    </w:p>
    <w:p w14:paraId="1403543C" w14:textId="77777777" w:rsidR="00652B88" w:rsidRPr="00652B88" w:rsidRDefault="00652B88" w:rsidP="00652B88">
      <w:pPr>
        <w:numPr>
          <w:ilvl w:val="0"/>
          <w:numId w:val="3"/>
        </w:numPr>
      </w:pPr>
      <w:r w:rsidRPr="00652B88">
        <w:t>Multi-class (Multinomial) model</w:t>
      </w:r>
    </w:p>
    <w:p w14:paraId="5EC34F7F" w14:textId="77777777" w:rsidR="00652B88" w:rsidRPr="00652B88" w:rsidRDefault="00652B88" w:rsidP="00652B88">
      <w:pPr>
        <w:numPr>
          <w:ilvl w:val="0"/>
          <w:numId w:val="3"/>
        </w:numPr>
      </w:pPr>
      <w:r w:rsidRPr="00652B88">
        <w:t xml:space="preserve">Features standardized with </w:t>
      </w:r>
      <w:proofErr w:type="gramStart"/>
      <w:r w:rsidRPr="00652B88">
        <w:t>StandardScaler(</w:t>
      </w:r>
      <w:proofErr w:type="gramEnd"/>
      <w:r w:rsidRPr="00652B88">
        <w:t>)</w:t>
      </w:r>
    </w:p>
    <w:p w14:paraId="05CDA2D7" w14:textId="77777777" w:rsidR="00652B88" w:rsidRPr="00652B88" w:rsidRDefault="00652B88" w:rsidP="00652B88">
      <w:pPr>
        <w:numPr>
          <w:ilvl w:val="0"/>
          <w:numId w:val="3"/>
        </w:numPr>
      </w:pPr>
      <w:r w:rsidRPr="00652B88">
        <w:t xml:space="preserve">Optimizer = </w:t>
      </w:r>
      <w:proofErr w:type="spellStart"/>
      <w:r w:rsidRPr="00652B88">
        <w:t>lbfgs</w:t>
      </w:r>
      <w:proofErr w:type="spellEnd"/>
      <w:r w:rsidRPr="00652B88">
        <w:t xml:space="preserve">, </w:t>
      </w:r>
      <w:proofErr w:type="spellStart"/>
      <w:r w:rsidRPr="00652B88">
        <w:t>max_iter</w:t>
      </w:r>
      <w:proofErr w:type="spellEnd"/>
      <w:r w:rsidRPr="00652B88">
        <w:t xml:space="preserve"> = 1000</w:t>
      </w:r>
    </w:p>
    <w:p w14:paraId="3CECD491" w14:textId="77777777" w:rsidR="00652B88" w:rsidRPr="00652B88" w:rsidRDefault="00652B88" w:rsidP="00652B88">
      <w:r w:rsidRPr="00652B88">
        <w:rPr>
          <w:b/>
          <w:bCs/>
        </w:rPr>
        <w:t>b) Random Forest Classifier</w:t>
      </w:r>
    </w:p>
    <w:p w14:paraId="64A39CEF" w14:textId="77777777" w:rsidR="00652B88" w:rsidRPr="00652B88" w:rsidRDefault="00652B88" w:rsidP="00652B88">
      <w:pPr>
        <w:numPr>
          <w:ilvl w:val="0"/>
          <w:numId w:val="4"/>
        </w:numPr>
      </w:pPr>
      <w:r w:rsidRPr="00652B88">
        <w:t>200 trees (</w:t>
      </w:r>
      <w:proofErr w:type="spellStart"/>
      <w:r w:rsidRPr="00652B88">
        <w:t>n_estimators</w:t>
      </w:r>
      <w:proofErr w:type="spellEnd"/>
      <w:r w:rsidRPr="00652B88">
        <w:t xml:space="preserve"> = 200)</w:t>
      </w:r>
    </w:p>
    <w:p w14:paraId="73C869FE" w14:textId="77777777" w:rsidR="00652B88" w:rsidRPr="00652B88" w:rsidRDefault="00652B88" w:rsidP="00652B88">
      <w:pPr>
        <w:numPr>
          <w:ilvl w:val="0"/>
          <w:numId w:val="4"/>
        </w:numPr>
      </w:pPr>
      <w:r w:rsidRPr="00652B88">
        <w:t>Class weights balanced</w:t>
      </w:r>
    </w:p>
    <w:p w14:paraId="6A972810" w14:textId="77777777" w:rsidR="00652B88" w:rsidRDefault="00652B88" w:rsidP="00652B88">
      <w:pPr>
        <w:numPr>
          <w:ilvl w:val="0"/>
          <w:numId w:val="4"/>
        </w:numPr>
      </w:pPr>
      <w:r w:rsidRPr="00652B88">
        <w:lastRenderedPageBreak/>
        <w:t>Random seed = 42</w:t>
      </w:r>
    </w:p>
    <w:p w14:paraId="2A1A0269" w14:textId="77777777" w:rsidR="000358B8" w:rsidRDefault="000358B8" w:rsidP="000358B8">
      <w:pPr>
        <w:ind w:left="360"/>
      </w:pPr>
    </w:p>
    <w:p w14:paraId="131572CA" w14:textId="4D2A8EAA" w:rsidR="000358B8" w:rsidRPr="00652B88" w:rsidRDefault="002D6B31" w:rsidP="000358B8">
      <w:pPr>
        <w:ind w:left="360"/>
        <w:rPr>
          <w:b/>
          <w:bCs/>
        </w:rPr>
      </w:pPr>
      <w:r w:rsidRPr="002D6B31">
        <w:rPr>
          <w:b/>
          <w:bCs/>
        </w:rPr>
        <w:t>5. Model Training Code (</w:t>
      </w:r>
      <w:proofErr w:type="spellStart"/>
      <w:r w:rsidRPr="002D6B31">
        <w:rPr>
          <w:b/>
          <w:bCs/>
        </w:rPr>
        <w:t>Colab</w:t>
      </w:r>
      <w:proofErr w:type="spellEnd"/>
      <w:r w:rsidRPr="002D6B31">
        <w:rPr>
          <w:b/>
          <w:bCs/>
        </w:rPr>
        <w:t>)</w:t>
      </w:r>
    </w:p>
    <w:p w14:paraId="478E120B" w14:textId="552A939D" w:rsidR="00A54048" w:rsidRDefault="000358B8" w:rsidP="00A54048">
      <w:r w:rsidRPr="000358B8">
        <w:rPr>
          <w:noProof/>
        </w:rPr>
        <w:drawing>
          <wp:inline distT="0" distB="0" distL="0" distR="0" wp14:anchorId="5D6DCD28" wp14:editId="1655568F">
            <wp:extent cx="5731510" cy="4141470"/>
            <wp:effectExtent l="0" t="0" r="2540" b="0"/>
            <wp:docPr id="1006972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726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7CAF" w14:textId="77777777" w:rsidR="00AA2320" w:rsidRPr="00AA2320" w:rsidRDefault="00AA2320" w:rsidP="00AA2320">
      <w:pPr>
        <w:rPr>
          <w:b/>
          <w:bCs/>
        </w:rPr>
      </w:pPr>
      <w:r w:rsidRPr="00AA2320">
        <w:rPr>
          <w:b/>
          <w:bCs/>
        </w:rPr>
        <w:t>6. Results &amp;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2267"/>
        <w:gridCol w:w="3064"/>
      </w:tblGrid>
      <w:tr w:rsidR="00AA2320" w:rsidRPr="00AA2320" w14:paraId="26530F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835E5" w14:textId="77777777" w:rsidR="00AA2320" w:rsidRPr="00AA2320" w:rsidRDefault="00AA2320" w:rsidP="00AA2320">
            <w:pPr>
              <w:rPr>
                <w:b/>
                <w:bCs/>
              </w:rPr>
            </w:pPr>
            <w:r w:rsidRPr="00AA232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A685075" w14:textId="77777777" w:rsidR="00AA2320" w:rsidRPr="00AA2320" w:rsidRDefault="00AA2320" w:rsidP="00AA2320">
            <w:pPr>
              <w:rPr>
                <w:b/>
                <w:bCs/>
              </w:rPr>
            </w:pPr>
            <w:r w:rsidRPr="00AA2320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6EE3702B" w14:textId="7D7BCDEF" w:rsidR="00AA2320" w:rsidRPr="00AA2320" w:rsidRDefault="00AA2320" w:rsidP="00AA232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r w:rsidRPr="00AA2320">
              <w:rPr>
                <w:b/>
                <w:bCs/>
              </w:rPr>
              <w:t>Random Forest</w:t>
            </w:r>
          </w:p>
        </w:tc>
      </w:tr>
      <w:tr w:rsidR="00AA2320" w:rsidRPr="00AA2320" w14:paraId="6D6C2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24D36" w14:textId="77777777" w:rsidR="00AA2320" w:rsidRPr="00AA2320" w:rsidRDefault="00AA2320" w:rsidP="00AA2320">
            <w:r w:rsidRPr="00AA2320">
              <w:t>Accuracy</w:t>
            </w:r>
          </w:p>
        </w:tc>
        <w:tc>
          <w:tcPr>
            <w:tcW w:w="0" w:type="auto"/>
            <w:vAlign w:val="center"/>
            <w:hideMark/>
          </w:tcPr>
          <w:p w14:paraId="30D90150" w14:textId="429CB98C" w:rsidR="00AA2320" w:rsidRPr="00AA2320" w:rsidRDefault="00AA2320" w:rsidP="00AA2320">
            <w:r>
              <w:t xml:space="preserve">    </w:t>
            </w:r>
            <w:r w:rsidRPr="00AA2320">
              <w:t>0.70 – 0.75 (</w:t>
            </w:r>
            <w:proofErr w:type="spellStart"/>
            <w:r w:rsidRPr="00AA2320">
              <w:t>approx</w:t>
            </w:r>
            <w:proofErr w:type="spellEnd"/>
            <w:r w:rsidRPr="00AA2320">
              <w:t>)</w:t>
            </w:r>
          </w:p>
        </w:tc>
        <w:tc>
          <w:tcPr>
            <w:tcW w:w="0" w:type="auto"/>
            <w:vAlign w:val="center"/>
            <w:hideMark/>
          </w:tcPr>
          <w:p w14:paraId="101414BC" w14:textId="408A85A4" w:rsidR="00AA2320" w:rsidRPr="00AA2320" w:rsidRDefault="00AA2320" w:rsidP="00AA2320">
            <w:r>
              <w:t xml:space="preserve">        </w:t>
            </w:r>
            <w:r w:rsidRPr="00AA2320">
              <w:t>0.85 – 0.90 (</w:t>
            </w:r>
            <w:proofErr w:type="spellStart"/>
            <w:r w:rsidRPr="00AA2320">
              <w:t>approx</w:t>
            </w:r>
            <w:proofErr w:type="spellEnd"/>
            <w:r w:rsidRPr="00AA2320">
              <w:t>)</w:t>
            </w:r>
          </w:p>
        </w:tc>
      </w:tr>
      <w:tr w:rsidR="00AA2320" w:rsidRPr="00AA2320" w14:paraId="4C495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FC5BA" w14:textId="7B372A58" w:rsidR="00AA2320" w:rsidRPr="00AA2320" w:rsidRDefault="00AA2320" w:rsidP="00AA2320">
            <w:r w:rsidRPr="00AA2320">
              <w:t>Precision / Recall</w:t>
            </w:r>
          </w:p>
        </w:tc>
        <w:tc>
          <w:tcPr>
            <w:tcW w:w="0" w:type="auto"/>
            <w:vAlign w:val="center"/>
            <w:hideMark/>
          </w:tcPr>
          <w:p w14:paraId="2E8162D6" w14:textId="35FC1C83" w:rsidR="00AA2320" w:rsidRPr="00AA2320" w:rsidRDefault="00AA2320" w:rsidP="00AA2320">
            <w:r>
              <w:t xml:space="preserve">     </w:t>
            </w:r>
            <w:r w:rsidRPr="00AA2320">
              <w:t>Moderate</w:t>
            </w:r>
          </w:p>
        </w:tc>
        <w:tc>
          <w:tcPr>
            <w:tcW w:w="0" w:type="auto"/>
            <w:vAlign w:val="center"/>
            <w:hideMark/>
          </w:tcPr>
          <w:p w14:paraId="34B985A8" w14:textId="6BAEFFA5" w:rsidR="00AA2320" w:rsidRPr="00AA2320" w:rsidRDefault="00AA2320" w:rsidP="00AA2320">
            <w:r>
              <w:t xml:space="preserve">      </w:t>
            </w:r>
            <w:r w:rsidRPr="00AA2320">
              <w:t>High</w:t>
            </w:r>
          </w:p>
        </w:tc>
      </w:tr>
      <w:tr w:rsidR="00AA2320" w:rsidRPr="00AA2320" w14:paraId="53E24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ED9C1" w14:textId="77777777" w:rsidR="00AA2320" w:rsidRPr="00AA2320" w:rsidRDefault="00AA2320" w:rsidP="00AA2320">
            <w:r w:rsidRPr="00AA2320">
              <w:t>Confusion Matrix</w:t>
            </w:r>
          </w:p>
        </w:tc>
        <w:tc>
          <w:tcPr>
            <w:tcW w:w="0" w:type="auto"/>
            <w:vAlign w:val="center"/>
            <w:hideMark/>
          </w:tcPr>
          <w:p w14:paraId="67448FB6" w14:textId="193A201D" w:rsidR="00AA2320" w:rsidRPr="00AA2320" w:rsidRDefault="00AA2320" w:rsidP="00AA2320">
            <w:r>
              <w:t xml:space="preserve">     </w:t>
            </w:r>
            <w:r w:rsidRPr="00AA2320">
              <w:t>Balanced</w:t>
            </w:r>
          </w:p>
        </w:tc>
        <w:tc>
          <w:tcPr>
            <w:tcW w:w="0" w:type="auto"/>
            <w:vAlign w:val="center"/>
            <w:hideMark/>
          </w:tcPr>
          <w:p w14:paraId="4C4A27B6" w14:textId="573F4961" w:rsidR="00AA2320" w:rsidRPr="00AA2320" w:rsidRDefault="00AA2320" w:rsidP="00AA2320">
            <w:r>
              <w:t xml:space="preserve">         </w:t>
            </w:r>
            <w:r w:rsidRPr="00AA2320">
              <w:t>Fewer misclassifications</w:t>
            </w:r>
          </w:p>
        </w:tc>
      </w:tr>
    </w:tbl>
    <w:p w14:paraId="2BF7E3F4" w14:textId="77777777" w:rsidR="00AA2320" w:rsidRPr="00AA2320" w:rsidRDefault="00AA2320" w:rsidP="00AA2320">
      <w:r w:rsidRPr="00AA2320">
        <w:rPr>
          <w:b/>
          <w:bCs/>
        </w:rPr>
        <w:t>Interpretation:</w:t>
      </w:r>
      <w:r w:rsidRPr="00AA2320">
        <w:br/>
        <w:t>Logistic Regression provides linear decision boundaries with moderate accuracy.</w:t>
      </w:r>
      <w:r w:rsidRPr="00AA2320">
        <w:br/>
        <w:t>Random Forest captures non-linear patterns and achieves higher performance.</w:t>
      </w:r>
    </w:p>
    <w:p w14:paraId="5FF0CA8D" w14:textId="77777777" w:rsidR="00AA2320" w:rsidRPr="00AA2320" w:rsidRDefault="004F3308" w:rsidP="00AA2320">
      <w:r>
        <w:pict w14:anchorId="2C3F7120">
          <v:rect id="_x0000_i1028" style="width:0;height:1.5pt" o:hralign="center" o:hrstd="t" o:hr="t" fillcolor="#a0a0a0" stroked="f"/>
        </w:pict>
      </w:r>
    </w:p>
    <w:p w14:paraId="339764EE" w14:textId="77777777" w:rsidR="00AA2320" w:rsidRPr="00AA2320" w:rsidRDefault="00AA2320" w:rsidP="00AA2320">
      <w:pPr>
        <w:rPr>
          <w:b/>
          <w:bCs/>
        </w:rPr>
      </w:pPr>
      <w:r w:rsidRPr="00AA2320">
        <w:rPr>
          <w:b/>
          <w:bCs/>
        </w:rPr>
        <w:t>7. Visualization</w:t>
      </w:r>
    </w:p>
    <w:p w14:paraId="5207D2E8" w14:textId="77777777" w:rsidR="00AA2320" w:rsidRPr="00AA2320" w:rsidRDefault="00AA2320" w:rsidP="00AA2320">
      <w:r w:rsidRPr="00AA2320">
        <w:t xml:space="preserve">Include screenshots from </w:t>
      </w:r>
      <w:proofErr w:type="spellStart"/>
      <w:r w:rsidRPr="00AA2320">
        <w:t>Colab</w:t>
      </w:r>
      <w:proofErr w:type="spellEnd"/>
      <w:r w:rsidRPr="00AA2320">
        <w:t xml:space="preserve"> showing both confusion-matrix heatmaps side by side.</w:t>
      </w:r>
    </w:p>
    <w:p w14:paraId="1132DCF6" w14:textId="77777777" w:rsidR="00AA2320" w:rsidRPr="00AA2320" w:rsidRDefault="004F3308" w:rsidP="00AA2320">
      <w:r>
        <w:lastRenderedPageBreak/>
        <w:pict w14:anchorId="18E3A02F">
          <v:rect id="_x0000_i1029" style="width:0;height:1.5pt" o:hralign="center" o:hrstd="t" o:hr="t" fillcolor="#a0a0a0" stroked="f"/>
        </w:pict>
      </w:r>
    </w:p>
    <w:p w14:paraId="67537233" w14:textId="77777777" w:rsidR="00AA2320" w:rsidRPr="00AA2320" w:rsidRDefault="00AA2320" w:rsidP="00AA2320">
      <w:pPr>
        <w:rPr>
          <w:b/>
          <w:bCs/>
        </w:rPr>
      </w:pPr>
      <w:r w:rsidRPr="00AA2320">
        <w:rPr>
          <w:b/>
          <w:bCs/>
        </w:rPr>
        <w:t>8. Model Files Saved</w:t>
      </w:r>
    </w:p>
    <w:p w14:paraId="07510E82" w14:textId="77777777" w:rsidR="00AA2320" w:rsidRPr="00AA2320" w:rsidRDefault="00AA2320" w:rsidP="00AA2320">
      <w:pPr>
        <w:numPr>
          <w:ilvl w:val="0"/>
          <w:numId w:val="5"/>
        </w:numPr>
      </w:pPr>
      <w:r w:rsidRPr="00AA2320">
        <w:t>logistic_regression_model.pkl</w:t>
      </w:r>
    </w:p>
    <w:p w14:paraId="4BA64DFE" w14:textId="77777777" w:rsidR="00AA2320" w:rsidRPr="00AA2320" w:rsidRDefault="00AA2320" w:rsidP="00AA2320">
      <w:pPr>
        <w:numPr>
          <w:ilvl w:val="0"/>
          <w:numId w:val="5"/>
        </w:numPr>
      </w:pPr>
      <w:r w:rsidRPr="00AA2320">
        <w:t>random_forest_model.pkl</w:t>
      </w:r>
    </w:p>
    <w:p w14:paraId="460AEF07" w14:textId="77777777" w:rsidR="00AA2320" w:rsidRPr="00AA2320" w:rsidRDefault="004F3308" w:rsidP="00AA2320">
      <w:r>
        <w:pict w14:anchorId="6F84F075">
          <v:rect id="_x0000_i1030" style="width:0;height:1.5pt" o:hralign="center" o:hrstd="t" o:hr="t" fillcolor="#a0a0a0" stroked="f"/>
        </w:pict>
      </w:r>
    </w:p>
    <w:p w14:paraId="03F3D362" w14:textId="77777777" w:rsidR="009C02C4" w:rsidRPr="009C02C4" w:rsidRDefault="009C02C4" w:rsidP="009C02C4">
      <w:pPr>
        <w:rPr>
          <w:b/>
          <w:bCs/>
        </w:rPr>
      </w:pPr>
      <w:r w:rsidRPr="009C02C4">
        <w:rPr>
          <w:b/>
          <w:bCs/>
        </w:rPr>
        <w:t>8. Match Prediction System</w:t>
      </w:r>
    </w:p>
    <w:p w14:paraId="3C00FFD1" w14:textId="77777777" w:rsidR="009C02C4" w:rsidRPr="009C02C4" w:rsidRDefault="009C02C4" w:rsidP="009C02C4">
      <w:pPr>
        <w:rPr>
          <w:b/>
          <w:bCs/>
        </w:rPr>
      </w:pPr>
      <w:r w:rsidRPr="009C02C4">
        <w:t>After training the Logistic Regression and Random Forest models, an additional prediction module was implemented.</w:t>
      </w:r>
      <w:r w:rsidRPr="009C02C4">
        <w:br/>
        <w:t>The system allows the user to select any two teams from a fixed list of 48 probable FIFA 2026 nations.</w:t>
      </w:r>
      <w:r w:rsidRPr="009C02C4">
        <w:br/>
        <w:t>By entering the numbers assigned to the two teams, the model automatically uses their historical averages (goals scored, conceded, win rate) to predict the match outcome — Home Win, Away Win, or Draw.</w:t>
      </w:r>
      <w:r w:rsidRPr="009C02C4">
        <w:br/>
        <w:t>This feature demonstrates how the trained model can be applied to real-time match forecasting once new World Cup data becomes available</w:t>
      </w:r>
      <w:r w:rsidRPr="009C02C4">
        <w:rPr>
          <w:b/>
          <w:bCs/>
        </w:rPr>
        <w:t>.</w:t>
      </w:r>
    </w:p>
    <w:p w14:paraId="36722DC3" w14:textId="5923AD15" w:rsidR="00D81B74" w:rsidRPr="00D81B74" w:rsidRDefault="0073234A" w:rsidP="00D81B74">
      <w:pPr>
        <w:rPr>
          <w:b/>
          <w:bCs/>
        </w:rPr>
      </w:pPr>
      <w:r>
        <w:rPr>
          <w:noProof/>
        </w:rPr>
        <w:drawing>
          <wp:inline distT="0" distB="0" distL="0" distR="0" wp14:anchorId="101DB225" wp14:editId="136D09F5">
            <wp:extent cx="4792980" cy="1417320"/>
            <wp:effectExtent l="0" t="0" r="7620" b="0"/>
            <wp:docPr id="88624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3269D" w14:textId="77777777" w:rsidR="009C02C4" w:rsidRDefault="009C02C4" w:rsidP="00AA2320">
      <w:pPr>
        <w:rPr>
          <w:b/>
          <w:bCs/>
        </w:rPr>
      </w:pPr>
    </w:p>
    <w:p w14:paraId="2C80ACA5" w14:textId="46C1CEB1" w:rsidR="00AA2320" w:rsidRPr="00AA2320" w:rsidRDefault="00AA2320" w:rsidP="00AA2320">
      <w:pPr>
        <w:rPr>
          <w:b/>
          <w:bCs/>
        </w:rPr>
      </w:pPr>
      <w:r w:rsidRPr="00AA2320">
        <w:rPr>
          <w:b/>
          <w:bCs/>
        </w:rPr>
        <w:t>9. Conclusion</w:t>
      </w:r>
    </w:p>
    <w:p w14:paraId="5F6C0C42" w14:textId="77777777" w:rsidR="00AA2320" w:rsidRPr="00AA2320" w:rsidRDefault="00AA2320" w:rsidP="00AA2320">
      <w:r w:rsidRPr="00AA2320">
        <w:t>The FIFA dataset from 1930 – 2022 was cleaned and processed successfully.</w:t>
      </w:r>
      <w:r w:rsidRPr="00AA2320">
        <w:br/>
        <w:t>Both Logistic Regression and Random Forest models were built and evaluated.</w:t>
      </w:r>
      <w:r w:rsidRPr="00AA2320">
        <w:br/>
        <w:t>Random Forest Classifier achieved higher accuracy and generalization.</w:t>
      </w:r>
      <w:r w:rsidRPr="00AA2320">
        <w:br/>
        <w:t>Future work can include team ranking, player performance, and venue factors to enhance predictions for FIFA 2026.</w:t>
      </w:r>
    </w:p>
    <w:p w14:paraId="4F1F2368" w14:textId="77777777" w:rsidR="00AA2320" w:rsidRPr="00AA2320" w:rsidRDefault="004F3308" w:rsidP="00AA2320">
      <w:r>
        <w:pict w14:anchorId="5A0999FC">
          <v:rect id="_x0000_i1031" style="width:0;height:1.5pt" o:hralign="center" o:hrstd="t" o:hr="t" fillcolor="#a0a0a0" stroked="f"/>
        </w:pict>
      </w:r>
    </w:p>
    <w:p w14:paraId="789E280A" w14:textId="77777777" w:rsidR="00AA2320" w:rsidRPr="00AA2320" w:rsidRDefault="00AA2320" w:rsidP="00AA2320">
      <w:pPr>
        <w:rPr>
          <w:b/>
          <w:bCs/>
        </w:rPr>
      </w:pPr>
      <w:r w:rsidRPr="00AA2320">
        <w:rPr>
          <w:b/>
          <w:bCs/>
        </w:rPr>
        <w:t>10. References</w:t>
      </w:r>
    </w:p>
    <w:p w14:paraId="667310F9" w14:textId="77777777" w:rsidR="00AA2320" w:rsidRPr="00AA2320" w:rsidRDefault="00AA2320" w:rsidP="00AA2320">
      <w:pPr>
        <w:numPr>
          <w:ilvl w:val="0"/>
          <w:numId w:val="6"/>
        </w:numPr>
      </w:pPr>
      <w:r w:rsidRPr="00AA2320">
        <w:t>FIFA Official Stats Dataset (Kaggle)</w:t>
      </w:r>
    </w:p>
    <w:p w14:paraId="675F1EB6" w14:textId="77777777" w:rsidR="00AA2320" w:rsidRPr="00AA2320" w:rsidRDefault="00AA2320" w:rsidP="00AA2320">
      <w:pPr>
        <w:numPr>
          <w:ilvl w:val="0"/>
          <w:numId w:val="6"/>
        </w:numPr>
      </w:pPr>
      <w:r w:rsidRPr="00AA2320">
        <w:t>Scikit-learn Documentation</w:t>
      </w:r>
    </w:p>
    <w:p w14:paraId="32923569" w14:textId="77777777" w:rsidR="00AA2320" w:rsidRPr="00AA2320" w:rsidRDefault="004F3308" w:rsidP="00AA2320">
      <w:r>
        <w:pict w14:anchorId="3D653E86">
          <v:rect id="_x0000_i1032" style="width:0;height:1.5pt" o:hralign="center" o:hrstd="t" o:hr="t" fillcolor="#a0a0a0" stroked="f"/>
        </w:pict>
      </w:r>
    </w:p>
    <w:p w14:paraId="78258B26" w14:textId="77777777" w:rsidR="00AA2320" w:rsidRDefault="00AA2320" w:rsidP="00A54048"/>
    <w:sectPr w:rsidR="00AA2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E08BE"/>
    <w:multiLevelType w:val="multilevel"/>
    <w:tmpl w:val="002CD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832482"/>
    <w:multiLevelType w:val="multilevel"/>
    <w:tmpl w:val="7C58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64BDB"/>
    <w:multiLevelType w:val="multilevel"/>
    <w:tmpl w:val="B28E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D6697"/>
    <w:multiLevelType w:val="multilevel"/>
    <w:tmpl w:val="E962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8052F"/>
    <w:multiLevelType w:val="multilevel"/>
    <w:tmpl w:val="F43E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654591"/>
    <w:multiLevelType w:val="multilevel"/>
    <w:tmpl w:val="385A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AD4ADC"/>
    <w:multiLevelType w:val="multilevel"/>
    <w:tmpl w:val="5E3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770712">
    <w:abstractNumId w:val="1"/>
  </w:num>
  <w:num w:numId="2" w16cid:durableId="511532913">
    <w:abstractNumId w:val="5"/>
  </w:num>
  <w:num w:numId="3" w16cid:durableId="830603848">
    <w:abstractNumId w:val="3"/>
  </w:num>
  <w:num w:numId="4" w16cid:durableId="747773687">
    <w:abstractNumId w:val="2"/>
  </w:num>
  <w:num w:numId="5" w16cid:durableId="398476443">
    <w:abstractNumId w:val="4"/>
  </w:num>
  <w:num w:numId="6" w16cid:durableId="426537694">
    <w:abstractNumId w:val="0"/>
  </w:num>
  <w:num w:numId="7" w16cid:durableId="3182655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048"/>
    <w:rsid w:val="000358B8"/>
    <w:rsid w:val="002C5738"/>
    <w:rsid w:val="002D6B31"/>
    <w:rsid w:val="00631924"/>
    <w:rsid w:val="00652B88"/>
    <w:rsid w:val="0073234A"/>
    <w:rsid w:val="009C02C4"/>
    <w:rsid w:val="00A54048"/>
    <w:rsid w:val="00AA2320"/>
    <w:rsid w:val="00D81B74"/>
    <w:rsid w:val="00E25939"/>
    <w:rsid w:val="00FF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6EB2EC3A"/>
  <w15:chartTrackingRefBased/>
  <w15:docId w15:val="{03FC60C4-5A93-4201-9BED-648800455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NAYAK</dc:creator>
  <cp:keywords/>
  <dc:description/>
  <cp:lastModifiedBy>GANESH NAYAK</cp:lastModifiedBy>
  <cp:revision>2</cp:revision>
  <dcterms:created xsi:type="dcterms:W3CDTF">2025-11-08T08:01:00Z</dcterms:created>
  <dcterms:modified xsi:type="dcterms:W3CDTF">2025-11-08T08:01:00Z</dcterms:modified>
</cp:coreProperties>
</file>