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720" w:firstLine="0"/>
        <w:rPr>
          <w:b w:val="1"/>
        </w:rPr>
      </w:pPr>
      <w:bookmarkStart w:colFirst="0" w:colLast="0" w:name="_ev43uv5mck2y" w:id="0"/>
      <w:bookmarkEnd w:id="0"/>
      <w:r w:rsidDel="00000000" w:rsidR="00000000" w:rsidRPr="00000000">
        <w:rPr>
          <w:b w:val="1"/>
          <w:rtl w:val="0"/>
        </w:rPr>
        <w:t xml:space="preserve">Before attending “Workshop Two”, please do the following: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Signup for </w:t>
      </w:r>
      <w:hyperlink r:id="rId6">
        <w:r w:rsidDel="00000000" w:rsidR="00000000" w:rsidRPr="00000000">
          <w:rPr>
            <w:color w:val="1155cc"/>
            <w:u w:val="single"/>
            <w:rtl w:val="0"/>
          </w:rPr>
          <w:t xml:space="preserve">https://education.github.com/pack</w:t>
        </w:r>
      </w:hyperlink>
      <w:r w:rsidDel="00000000" w:rsidR="00000000" w:rsidRPr="00000000">
        <w:rPr>
          <w:rtl w:val="0"/>
        </w:rPr>
        <w:t xml:space="preserve"> (your email address </w:t>
      </w:r>
      <w:hyperlink r:id="rId7">
        <w:r w:rsidDel="00000000" w:rsidR="00000000" w:rsidRPr="00000000">
          <w:rPr>
            <w:color w:val="1155cc"/>
            <w:u w:val="single"/>
            <w:rtl w:val="0"/>
          </w:rPr>
          <w:t xml:space="preserve">yourid@heraldcollege.edu.np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Download and Install Git </w:t>
      </w:r>
      <w:hyperlink r:id="rId8">
        <w:r w:rsidDel="00000000" w:rsidR="00000000" w:rsidRPr="00000000">
          <w:rPr>
            <w:color w:val="1155cc"/>
            <w:u w:val="single"/>
            <w:rtl w:val="0"/>
          </w:rPr>
          <w:t xml:space="preserve">https://git-scm.com/downloads</w:t>
        </w:r>
      </w:hyperlink>
      <w:r w:rsidDel="00000000" w:rsidR="00000000" w:rsidRPr="00000000">
        <w:rPr>
          <w:rtl w:val="0"/>
        </w:rPr>
        <w:t xml:space="preserve"> on your system.</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Install VSCode GitHub extension - </w:t>
      </w:r>
      <w:hyperlink r:id="rId9">
        <w:r w:rsidDel="00000000" w:rsidR="00000000" w:rsidRPr="00000000">
          <w:rPr>
            <w:color w:val="1155cc"/>
            <w:u w:val="single"/>
            <w:rtl w:val="0"/>
          </w:rPr>
          <w:t xml:space="preserve">https://code.visualstudio.com/docs/sourcecontrol/github</w:t>
        </w:r>
      </w:hyperlink>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hyperlink r:id="rId10">
        <w:r w:rsidDel="00000000" w:rsidR="00000000" w:rsidRPr="00000000">
          <w:rPr>
            <w:color w:val="1155cc"/>
            <w:u w:val="single"/>
            <w:rtl w:val="0"/>
          </w:rPr>
          <w:t xml:space="preserve">Learn the Basics of Git in Under 10 Minutes</w:t>
        </w:r>
      </w:hyperlink>
      <w:r w:rsidDel="00000000" w:rsidR="00000000" w:rsidRPr="00000000">
        <w:rPr>
          <w:rtl w:val="0"/>
        </w:rPr>
        <w:t xml:space="preserve"> </w:t>
      </w:r>
      <w:hyperlink r:id="rId11">
        <w:r w:rsidDel="00000000" w:rsidR="00000000" w:rsidRPr="00000000">
          <w:rPr>
            <w:color w:val="1155cc"/>
            <w:u w:val="single"/>
            <w:rtl w:val="0"/>
          </w:rPr>
          <w:t xml:space="preserve">https://www.freecodecamp.org/news/learn-the-basics-of-git-in-under-10-minutes-da548267cc91</w:t>
        </w:r>
      </w:hyperlink>
      <w:r w:rsidDel="00000000" w:rsidR="00000000" w:rsidRPr="00000000">
        <w:rPr>
          <w:rtl w:val="0"/>
        </w:rPr>
        <w:br w:type="textWrapping"/>
        <w:br w:type="textWrapping"/>
        <w:t xml:space="preserve">Introduction to GitHub in Visual Studio Code</w:t>
        <w:br w:type="textWrapping"/>
      </w:r>
      <w:hyperlink r:id="rId12">
        <w:r w:rsidDel="00000000" w:rsidR="00000000" w:rsidRPr="00000000">
          <w:rPr>
            <w:color w:val="1155cc"/>
            <w:u w:val="single"/>
            <w:rtl w:val="0"/>
          </w:rPr>
          <w:t xml:space="preserve">https://learn.microsoft.com/en-us/training/modules/introduction-to-github-visual-studio-code/</w:t>
        </w:r>
      </w:hyperlink>
      <w:r w:rsidDel="00000000" w:rsidR="00000000" w:rsidRPr="00000000">
        <w:rPr>
          <w:rtl w:val="0"/>
        </w:rPr>
        <w:br w:type="textWrapping"/>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Submit your Workshop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sz w:val="22"/>
          <w:szCs w:val="22"/>
        </w:rPr>
      </w:pPr>
      <w:bookmarkStart w:colFirst="0" w:colLast="0" w:name="_w7wzzyewgkzm" w:id="1"/>
      <w:bookmarkEnd w:id="1"/>
      <w:r w:rsidDel="00000000" w:rsidR="00000000" w:rsidRPr="00000000">
        <w:rPr>
          <w:b w:val="1"/>
          <w:rtl w:val="0"/>
        </w:rPr>
        <w:t xml:space="preserve">Workshop Session</w:t>
        <w:br w:type="textWrapping"/>
      </w:r>
      <w:r w:rsidDel="00000000" w:rsidR="00000000" w:rsidRPr="00000000">
        <w:rPr>
          <w:sz w:val="22"/>
          <w:szCs w:val="22"/>
          <w:rtl w:val="0"/>
        </w:rPr>
        <w:t xml:space="preserve">Go through the slide of week two and implement the meta and other important tags that we discussed in the lecture on your exercises one and two of Workshop One.</w:t>
      </w:r>
    </w:p>
    <w:p w:rsidR="00000000" w:rsidDel="00000000" w:rsidP="00000000" w:rsidRDefault="00000000" w:rsidRPr="00000000" w14:paraId="0000000B">
      <w:pPr>
        <w:pStyle w:val="Heading1"/>
        <w:rPr>
          <w:sz w:val="22"/>
          <w:szCs w:val="22"/>
        </w:rPr>
      </w:pPr>
      <w:bookmarkStart w:colFirst="0" w:colLast="0" w:name="_fbamai61poff" w:id="2"/>
      <w:bookmarkEnd w:id="2"/>
      <w:r w:rsidDel="00000000" w:rsidR="00000000" w:rsidRPr="00000000">
        <w:rPr>
          <w:sz w:val="22"/>
          <w:szCs w:val="22"/>
          <w:rtl w:val="0"/>
        </w:rPr>
        <w:t xml:space="preserve">Create a public repo, “Web Technologies”, and clone it on your system. Copy your “Workshop One &gt; Exercise One and Two” and commit to the repo. </w:t>
        <w:br w:type="textWrapping"/>
        <w:br w:type="textWrapping"/>
        <w:t xml:space="preserve">Create a new folder, “Workshop Two,” copy the files from “Workshop One”, and work on “Workshop Two”</w:t>
      </w:r>
    </w:p>
    <w:p w:rsidR="00000000" w:rsidDel="00000000" w:rsidP="00000000" w:rsidRDefault="00000000" w:rsidRPr="00000000" w14:paraId="0000000C">
      <w:pPr>
        <w:rPr/>
      </w:pPr>
      <w:r w:rsidDel="00000000" w:rsidR="00000000" w:rsidRPr="00000000">
        <w:rPr>
          <w:rtl w:val="0"/>
        </w:rPr>
        <w:t xml:space="preserve">Make the following changes to the code.</w:t>
        <w:br w:type="textWrapping"/>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Meta Keyword Tag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Meta Description Tags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Nofollow Attributes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Robots Meta Tag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Social Media Meta Tags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Viewport Meta Tag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Add Headings and Sections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Create a new file, workshop-two.html and try to implement tags like advanced text formatting and blockquote and other tags that you have encountered while doing your research.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Research the use of “Alt” and “Title” attributes in images, and it’s important.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Use pen and paper to plan your portfolio website further.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Finally, commit all the code to the GitHub repo.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Ganesh Parajuli</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80" w:before="0" w:line="324.00000000000006" w:lineRule="auto"/>
        <w:rPr>
          <w:color w:val="424a4f"/>
          <w:sz w:val="34"/>
          <w:szCs w:val="34"/>
        </w:rPr>
      </w:pPr>
      <w:bookmarkStart w:colFirst="0" w:colLast="0" w:name="_z210vpa7auvz" w:id="3"/>
      <w:bookmarkEnd w:id="3"/>
      <w:r w:rsidDel="00000000" w:rsidR="00000000" w:rsidRPr="00000000">
        <w:rPr>
          <w:color w:val="424a4f"/>
          <w:sz w:val="34"/>
          <w:szCs w:val="34"/>
          <w:rtl w:val="0"/>
        </w:rPr>
        <w:t xml:space="preserve">What is alt text?</w:t>
      </w:r>
    </w:p>
    <w:p w:rsidR="00000000" w:rsidDel="00000000" w:rsidP="00000000" w:rsidRDefault="00000000" w:rsidRPr="00000000" w14:paraId="00000021">
      <w:pPr>
        <w:shd w:fill="ffffff" w:val="clear"/>
        <w:spacing w:after="240" w:lineRule="auto"/>
        <w:rPr>
          <w:color w:val="424a4f"/>
          <w:sz w:val="27"/>
          <w:szCs w:val="27"/>
        </w:rPr>
      </w:pPr>
      <w:r w:rsidDel="00000000" w:rsidR="00000000" w:rsidRPr="00000000">
        <w:rPr>
          <w:color w:val="424a4f"/>
          <w:sz w:val="27"/>
          <w:szCs w:val="27"/>
          <w:rtl w:val="0"/>
        </w:rPr>
        <w:t xml:space="preserve">Alt text (alternative text) describes the appearance or function of an image on a page. Alt text is read aloud by screen readers used by visually impaired users, displays in place of an image if it fails to load, and is indexed by search engine bots to better understand the content of your page. Also known as "alt attributes," “alt descriptions," or technically incorrectly as "alt tags,” alt text used within an HTML code or in the appropriate field in your CMS (Content Management System.)</w:t>
      </w:r>
    </w:p>
    <w:p w:rsidR="00000000" w:rsidDel="00000000" w:rsidP="00000000" w:rsidRDefault="00000000" w:rsidRPr="00000000" w14:paraId="00000022">
      <w:pPr>
        <w:pStyle w:val="Heading3"/>
        <w:keepNext w:val="0"/>
        <w:keepLines w:val="0"/>
        <w:shd w:fill="ffffff" w:val="clear"/>
        <w:spacing w:before="400" w:line="335.99999999999994" w:lineRule="auto"/>
        <w:rPr>
          <w:color w:val="424a4f"/>
          <w:sz w:val="26"/>
          <w:szCs w:val="26"/>
        </w:rPr>
      </w:pPr>
      <w:bookmarkStart w:colFirst="0" w:colLast="0" w:name="_v8rgqkn5d9p3" w:id="4"/>
      <w:bookmarkEnd w:id="4"/>
      <w:r w:rsidDel="00000000" w:rsidR="00000000" w:rsidRPr="00000000">
        <w:rPr>
          <w:color w:val="424a4f"/>
          <w:sz w:val="26"/>
          <w:szCs w:val="26"/>
          <w:rtl w:val="0"/>
        </w:rPr>
        <w:t xml:space="preserve">Alt text uses:</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424a4f"/>
          <w:sz w:val="27"/>
          <w:szCs w:val="27"/>
          <w:rtl w:val="0"/>
        </w:rPr>
        <w:t xml:space="preserve">Adding alternative text to images on your site is a principle of web accessibility.</w:t>
      </w:r>
    </w:p>
    <w:p w:rsidR="00000000" w:rsidDel="00000000" w:rsidP="00000000" w:rsidRDefault="00000000" w:rsidRPr="00000000" w14:paraId="00000024">
      <w:pPr>
        <w:numPr>
          <w:ilvl w:val="0"/>
          <w:numId w:val="2"/>
        </w:numPr>
        <w:shd w:fill="ffffff" w:val="clear"/>
        <w:spacing w:after="0" w:afterAutospacing="0" w:lineRule="auto"/>
        <w:ind w:left="720" w:hanging="360"/>
      </w:pPr>
      <w:r w:rsidDel="00000000" w:rsidR="00000000" w:rsidRPr="00000000">
        <w:rPr>
          <w:color w:val="424a4f"/>
          <w:sz w:val="27"/>
          <w:szCs w:val="27"/>
          <w:rtl w:val="0"/>
        </w:rPr>
        <w:t xml:space="preserve">Alt attributes enable screen readers to read the information about on-page images for the benefit of a person with a complete lack of sight, visually impaired, or who is otherwise unable to view the images on the page.</w:t>
      </w:r>
    </w:p>
    <w:p w:rsidR="00000000" w:rsidDel="00000000" w:rsidP="00000000" w:rsidRDefault="00000000" w:rsidRPr="00000000" w14:paraId="00000025">
      <w:pPr>
        <w:numPr>
          <w:ilvl w:val="0"/>
          <w:numId w:val="2"/>
        </w:numPr>
        <w:shd w:fill="ffffff" w:val="clear"/>
        <w:spacing w:after="0" w:afterAutospacing="0" w:lineRule="auto"/>
        <w:ind w:left="720" w:hanging="360"/>
      </w:pPr>
      <w:r w:rsidDel="00000000" w:rsidR="00000000" w:rsidRPr="00000000">
        <w:rPr>
          <w:color w:val="424a4f"/>
          <w:sz w:val="27"/>
          <w:szCs w:val="27"/>
          <w:rtl w:val="0"/>
        </w:rPr>
        <w:t xml:space="preserve">Alt text will be displayed in place of an image if an image file cannot load.</w:t>
      </w:r>
    </w:p>
    <w:p w:rsidR="00000000" w:rsidDel="00000000" w:rsidP="00000000" w:rsidRDefault="00000000" w:rsidRPr="00000000" w14:paraId="00000026">
      <w:pPr>
        <w:numPr>
          <w:ilvl w:val="0"/>
          <w:numId w:val="2"/>
        </w:numPr>
        <w:shd w:fill="ffffff" w:val="clear"/>
        <w:spacing w:after="600" w:lineRule="auto"/>
        <w:ind w:left="720" w:hanging="360"/>
      </w:pPr>
      <w:r w:rsidDel="00000000" w:rsidR="00000000" w:rsidRPr="00000000">
        <w:rPr>
          <w:color w:val="424a4f"/>
          <w:sz w:val="27"/>
          <w:szCs w:val="27"/>
          <w:rtl w:val="0"/>
        </w:rPr>
        <w:t xml:space="preserve">Alt text provides better image context/descriptions to search engine crawlers, helping them to index and rank an image properly in image search. It also provides search engines with contextual information about the content on the page.</w:t>
      </w:r>
    </w:p>
    <w:p w:rsidR="00000000" w:rsidDel="00000000" w:rsidP="00000000" w:rsidRDefault="00000000" w:rsidRPr="00000000" w14:paraId="00000027">
      <w:pPr>
        <w:shd w:fill="ffffff" w:val="clear"/>
        <w:spacing w:after="600" w:lineRule="auto"/>
        <w:ind w:left="0" w:firstLine="0"/>
        <w:rPr>
          <w:color w:val="424a4f"/>
          <w:sz w:val="27"/>
          <w:szCs w:val="27"/>
        </w:rPr>
      </w:pPr>
      <w:r w:rsidDel="00000000" w:rsidR="00000000" w:rsidRPr="00000000">
        <w:rPr>
          <w:color w:val="424a4f"/>
          <w:sz w:val="27"/>
          <w:szCs w:val="27"/>
          <w:rtl w:val="0"/>
        </w:rPr>
        <w:t xml:space="preserve">Alt text is important because:</w:t>
      </w:r>
    </w:p>
    <w:p w:rsidR="00000000" w:rsidDel="00000000" w:rsidP="00000000" w:rsidRDefault="00000000" w:rsidRPr="00000000" w14:paraId="00000028">
      <w:pPr>
        <w:pStyle w:val="Heading3"/>
        <w:keepNext w:val="0"/>
        <w:keepLines w:val="0"/>
        <w:shd w:fill="ffffff" w:val="clear"/>
        <w:spacing w:before="0" w:line="335.99999999999994" w:lineRule="auto"/>
        <w:rPr>
          <w:color w:val="424a4f"/>
          <w:sz w:val="26"/>
          <w:szCs w:val="26"/>
        </w:rPr>
      </w:pPr>
      <w:bookmarkStart w:colFirst="0" w:colLast="0" w:name="_dc5we9uc9m8l" w:id="5"/>
      <w:bookmarkEnd w:id="5"/>
      <w:r w:rsidDel="00000000" w:rsidR="00000000" w:rsidRPr="00000000">
        <w:rPr>
          <w:color w:val="424a4f"/>
          <w:sz w:val="26"/>
          <w:szCs w:val="26"/>
          <w:rtl w:val="0"/>
        </w:rPr>
        <w:t xml:space="preserve">1. Accessibility</w:t>
      </w:r>
    </w:p>
    <w:p w:rsidR="00000000" w:rsidDel="00000000" w:rsidP="00000000" w:rsidRDefault="00000000" w:rsidRPr="00000000" w14:paraId="00000029">
      <w:pPr>
        <w:rPr>
          <w:color w:val="424a4f"/>
          <w:sz w:val="27"/>
          <w:szCs w:val="27"/>
          <w:highlight w:val="white"/>
        </w:rPr>
      </w:pPr>
      <w:r w:rsidDel="00000000" w:rsidR="00000000" w:rsidRPr="00000000">
        <w:rPr>
          <w:color w:val="424a4f"/>
          <w:sz w:val="27"/>
          <w:szCs w:val="27"/>
          <w:highlight w:val="white"/>
          <w:rtl w:val="0"/>
        </w:rPr>
        <w:t xml:space="preserve">Alt text is a tenet of </w:t>
      </w:r>
      <w:hyperlink r:id="rId13">
        <w:r w:rsidDel="00000000" w:rsidR="00000000" w:rsidRPr="00000000">
          <w:rPr>
            <w:color w:val="1155cc"/>
            <w:sz w:val="27"/>
            <w:szCs w:val="27"/>
            <w:highlight w:val="white"/>
            <w:rtl w:val="0"/>
          </w:rPr>
          <w:t xml:space="preserve">accessible web design</w:t>
        </w:r>
      </w:hyperlink>
      <w:r w:rsidDel="00000000" w:rsidR="00000000" w:rsidRPr="00000000">
        <w:rPr>
          <w:color w:val="424a4f"/>
          <w:sz w:val="27"/>
          <w:szCs w:val="27"/>
          <w:highlight w:val="white"/>
          <w:rtl w:val="0"/>
        </w:rPr>
        <w:t xml:space="preserve">. Its original (and still primary) purpose is to describe images to visitors who are unable to see them. This includes screen readers and browsers that block images, but it also includes users who are sight-impaired or otherwise unable to visually identify an image. </w:t>
      </w:r>
    </w:p>
    <w:p w:rsidR="00000000" w:rsidDel="00000000" w:rsidP="00000000" w:rsidRDefault="00000000" w:rsidRPr="00000000" w14:paraId="0000002A">
      <w:pPr>
        <w:pStyle w:val="Heading3"/>
        <w:keepNext w:val="0"/>
        <w:keepLines w:val="0"/>
        <w:shd w:fill="ffffff" w:val="clear"/>
        <w:spacing w:before="400" w:line="335.99999999999994" w:lineRule="auto"/>
        <w:rPr>
          <w:color w:val="424a4f"/>
          <w:sz w:val="26"/>
          <w:szCs w:val="26"/>
          <w:highlight w:val="white"/>
        </w:rPr>
      </w:pPr>
      <w:bookmarkStart w:colFirst="0" w:colLast="0" w:name="_zbqu68aad4ug" w:id="6"/>
      <w:bookmarkEnd w:id="6"/>
      <w:r w:rsidDel="00000000" w:rsidR="00000000" w:rsidRPr="00000000">
        <w:rPr>
          <w:color w:val="424a4f"/>
          <w:sz w:val="26"/>
          <w:szCs w:val="26"/>
          <w:highlight w:val="white"/>
          <w:rtl w:val="0"/>
        </w:rPr>
        <w:t xml:space="preserve">2. Image search SEO</w:t>
      </w:r>
    </w:p>
    <w:p w:rsidR="00000000" w:rsidDel="00000000" w:rsidP="00000000" w:rsidRDefault="00000000" w:rsidRPr="00000000" w14:paraId="0000002B">
      <w:pPr>
        <w:rPr>
          <w:color w:val="424a4f"/>
          <w:sz w:val="27"/>
          <w:szCs w:val="27"/>
          <w:highlight w:val="white"/>
        </w:rPr>
      </w:pPr>
      <w:r w:rsidDel="00000000" w:rsidR="00000000" w:rsidRPr="00000000">
        <w:rPr>
          <w:color w:val="424a4f"/>
          <w:sz w:val="27"/>
          <w:szCs w:val="27"/>
          <w:highlight w:val="white"/>
          <w:rtl w:val="0"/>
        </w:rPr>
        <w:t xml:space="preserve">Including image alt text improves user experience and accessibility, but it may also help earn you both explicit and implicit SEO benefits. Ensuring your images are optimized for search helps the image rank better in image search and image pack.</w:t>
      </w:r>
    </w:p>
    <w:p w:rsidR="00000000" w:rsidDel="00000000" w:rsidP="00000000" w:rsidRDefault="00000000" w:rsidRPr="00000000" w14:paraId="0000002C">
      <w:pPr>
        <w:rPr>
          <w:color w:val="424a4f"/>
          <w:sz w:val="27"/>
          <w:szCs w:val="27"/>
          <w:highlight w:val="white"/>
        </w:rPr>
      </w:pPr>
      <w:r w:rsidDel="00000000" w:rsidR="00000000" w:rsidRPr="00000000">
        <w:rPr>
          <w:rtl w:val="0"/>
        </w:rPr>
      </w:r>
    </w:p>
    <w:p w:rsidR="00000000" w:rsidDel="00000000" w:rsidP="00000000" w:rsidRDefault="00000000" w:rsidRPr="00000000" w14:paraId="0000002D">
      <w:pPr>
        <w:rPr>
          <w:color w:val="424a4f"/>
          <w:sz w:val="27"/>
          <w:szCs w:val="27"/>
          <w:highlight w:val="white"/>
        </w:rPr>
      </w:pPr>
      <w:r w:rsidDel="00000000" w:rsidR="00000000" w:rsidRPr="00000000">
        <w:rPr>
          <w:color w:val="424a4f"/>
          <w:sz w:val="27"/>
          <w:szCs w:val="27"/>
          <w:highlight w:val="white"/>
          <w:rtl w:val="0"/>
        </w:rPr>
        <w:t xml:space="preserve">Along with implementing image title and file naming best practices, including alt text ensures that all users and bots can understand your website content.</w:t>
      </w:r>
      <w:r w:rsidDel="00000000" w:rsidR="00000000" w:rsidRPr="00000000">
        <w:rPr>
          <w:rtl w:val="0"/>
        </w:rPr>
      </w:r>
    </w:p>
    <w:p w:rsidR="00000000" w:rsidDel="00000000" w:rsidP="00000000" w:rsidRDefault="00000000" w:rsidRPr="00000000" w14:paraId="0000002E">
      <w:pPr>
        <w:shd w:fill="ffffff" w:val="clear"/>
        <w:spacing w:after="600" w:lineRule="auto"/>
        <w:ind w:left="0" w:firstLine="0"/>
        <w:rPr>
          <w:color w:val="424a4f"/>
          <w:sz w:val="27"/>
          <w:szCs w:val="27"/>
        </w:rPr>
      </w:pPr>
      <w:r w:rsidDel="00000000" w:rsidR="00000000" w:rsidRPr="00000000">
        <w:rPr>
          <w:color w:val="202124"/>
          <w:sz w:val="24"/>
          <w:szCs w:val="24"/>
          <w:highlight w:val="white"/>
          <w:rtl w:val="0"/>
        </w:rPr>
        <w:t xml:space="preserve">Fundamentally, the purpose of alt text is </w:t>
      </w:r>
      <w:r w:rsidDel="00000000" w:rsidR="00000000" w:rsidRPr="00000000">
        <w:rPr>
          <w:b w:val="1"/>
          <w:color w:val="202124"/>
          <w:sz w:val="24"/>
          <w:szCs w:val="24"/>
          <w:highlight w:val="white"/>
          <w:rtl w:val="0"/>
        </w:rPr>
        <w:t xml:space="preserve">to improve accessibility by describing what an image is showing to visitors who do not have the ability to see them</w:t>
      </w:r>
      <w:r w:rsidDel="00000000" w:rsidR="00000000" w:rsidRPr="00000000">
        <w:rPr>
          <w:color w:val="202124"/>
          <w:sz w:val="24"/>
          <w:szCs w:val="24"/>
          <w:highlight w:val="white"/>
          <w:rtl w:val="0"/>
        </w:rPr>
        <w:t xml:space="preserve">. However, it also helps search engine crawlers and so improves SEO.</w:t>
      </w:r>
      <w:r w:rsidDel="00000000" w:rsidR="00000000" w:rsidRPr="00000000">
        <w:rPr>
          <w:rtl w:val="0"/>
        </w:rPr>
      </w:r>
    </w:p>
    <w:p w:rsidR="00000000" w:rsidDel="00000000" w:rsidP="00000000" w:rsidRDefault="00000000" w:rsidRPr="00000000" w14:paraId="0000002F">
      <w:pPr>
        <w:shd w:fill="ffffff" w:val="clear"/>
        <w:spacing w:after="240" w:lineRule="auto"/>
        <w:rPr>
          <w:color w:val="424a4f"/>
          <w:sz w:val="27"/>
          <w:szCs w:val="27"/>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24a4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learn-the-basics-of-git-in-under-10-minutes-da548267cc91" TargetMode="External"/><Relationship Id="rId10" Type="http://schemas.openxmlformats.org/officeDocument/2006/relationships/hyperlink" Target="https://www.freecodecamp.org/news/learn-the-basics-of-git-in-under-10-minutes-da548267cc91/" TargetMode="External"/><Relationship Id="rId13" Type="http://schemas.openxmlformats.org/officeDocument/2006/relationships/hyperlink" Target="https://www.w3.org/standards/webdesign/accessibility" TargetMode="External"/><Relationship Id="rId12" Type="http://schemas.openxmlformats.org/officeDocument/2006/relationships/hyperlink" Target="https://learn.microsoft.com/en-us/training/modules/introduction-to-github-visual-studio-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cs/sourcecontrol/github" TargetMode="External"/><Relationship Id="rId5" Type="http://schemas.openxmlformats.org/officeDocument/2006/relationships/styles" Target="styles.xml"/><Relationship Id="rId6" Type="http://schemas.openxmlformats.org/officeDocument/2006/relationships/hyperlink" Target="https://education.github.com/pack" TargetMode="External"/><Relationship Id="rId7" Type="http://schemas.openxmlformats.org/officeDocument/2006/relationships/hyperlink" Target="mailto:yourid@heraldcollege.edu.np" TargetMode="Externa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