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934D9D" w14:textId="5F1706C1" w:rsidR="00113FB4" w:rsidRDefault="00113FB4">
      <w:pPr>
        <w:rPr>
          <w:rStyle w:val="fontstyle31"/>
        </w:rPr>
      </w:pPr>
      <w:r>
        <w:rPr>
          <w:rStyle w:val="fontstyle01"/>
        </w:rPr>
        <w:t>Project Description – COVID-19 Image classification</w:t>
      </w:r>
      <w:r>
        <w:rPr>
          <w:rFonts w:ascii="Arial" w:hAnsi="Arial" w:cs="Arial"/>
          <w:b/>
          <w:bCs/>
          <w:color w:val="000000"/>
          <w:sz w:val="30"/>
          <w:szCs w:val="30"/>
        </w:rPr>
        <w:br/>
      </w:r>
      <w:r>
        <w:rPr>
          <w:rStyle w:val="fontstyle21"/>
        </w:rPr>
        <w:t>Data Description:</w:t>
      </w:r>
      <w:r>
        <w:rPr>
          <w:rFonts w:ascii="Calibri" w:hAnsi="Calibri" w:cs="Calibri"/>
          <w:b/>
          <w:bCs/>
          <w:color w:val="000000"/>
          <w:sz w:val="30"/>
          <w:szCs w:val="30"/>
        </w:rPr>
        <w:br/>
      </w:r>
      <w:r w:rsidR="00887403">
        <w:rPr>
          <w:rStyle w:val="fontstyle31"/>
        </w:rPr>
        <w:t>P</w:t>
      </w:r>
      <w:r>
        <w:rPr>
          <w:rStyle w:val="fontstyle31"/>
        </w:rPr>
        <w:t>rovided with a training set and a test set of images of 3 classes. Each image has a filename that is its</w:t>
      </w:r>
      <w:r>
        <w:rPr>
          <w:rFonts w:ascii="Calibri" w:hAnsi="Calibri" w:cs="Calibri"/>
          <w:color w:val="000000"/>
        </w:rPr>
        <w:t xml:space="preserve"> </w:t>
      </w:r>
      <w:r>
        <w:rPr>
          <w:rStyle w:val="fontstyle31"/>
        </w:rPr>
        <w:t>unique id. The dataset comprises 3 classes: COVID-19, Viral Pneumonia, and Normal. The goal of the project is</w:t>
      </w:r>
      <w:r>
        <w:rPr>
          <w:rFonts w:ascii="Calibri" w:hAnsi="Calibri" w:cs="Calibri"/>
          <w:color w:val="000000"/>
        </w:rPr>
        <w:t xml:space="preserve"> </w:t>
      </w:r>
      <w:r>
        <w:rPr>
          <w:rStyle w:val="fontstyle31"/>
        </w:rPr>
        <w:t>to create a classifier capable of determining the class of the X-ray image.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  <w:sz w:val="28"/>
          <w:szCs w:val="28"/>
        </w:rPr>
        <w:t>Dataset: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br/>
      </w:r>
      <w:r>
        <w:rPr>
          <w:rStyle w:val="fontstyle41"/>
        </w:rPr>
        <w:sym w:font="Symbol" w:char="F0B7"/>
      </w:r>
      <w:r>
        <w:rPr>
          <w:rStyle w:val="fontstyle41"/>
        </w:rPr>
        <w:t></w:t>
      </w:r>
      <w:proofErr w:type="spellStart"/>
      <w:r>
        <w:rPr>
          <w:rStyle w:val="fontstyle31"/>
        </w:rPr>
        <w:t>testimage.npy</w:t>
      </w:r>
      <w:proofErr w:type="spellEnd"/>
      <w:r>
        <w:rPr>
          <w:rFonts w:ascii="Calibri" w:hAnsi="Calibri" w:cs="Calibri"/>
          <w:color w:val="000000"/>
        </w:rPr>
        <w:br/>
      </w:r>
      <w:r>
        <w:rPr>
          <w:rStyle w:val="fontstyle41"/>
        </w:rPr>
        <w:sym w:font="Symbol" w:char="F0B7"/>
      </w:r>
      <w:r>
        <w:rPr>
          <w:rStyle w:val="fontstyle41"/>
        </w:rPr>
        <w:t></w:t>
      </w:r>
      <w:r>
        <w:rPr>
          <w:rStyle w:val="fontstyle31"/>
        </w:rPr>
        <w:t>testLabels.csv</w:t>
      </w:r>
      <w:r>
        <w:rPr>
          <w:rFonts w:ascii="Calibri" w:hAnsi="Calibri" w:cs="Calibri"/>
          <w:color w:val="000000"/>
        </w:rPr>
        <w:br/>
      </w:r>
      <w:r>
        <w:rPr>
          <w:rStyle w:val="fontstyle41"/>
        </w:rPr>
        <w:sym w:font="Symbol" w:char="F0B7"/>
      </w:r>
      <w:r>
        <w:rPr>
          <w:rStyle w:val="fontstyle41"/>
        </w:rPr>
        <w:t></w:t>
      </w:r>
      <w:proofErr w:type="spellStart"/>
      <w:r>
        <w:rPr>
          <w:rStyle w:val="fontstyle31"/>
        </w:rPr>
        <w:t>trainimage.npy</w:t>
      </w:r>
      <w:proofErr w:type="spellEnd"/>
      <w:r>
        <w:rPr>
          <w:rFonts w:ascii="Calibri" w:hAnsi="Calibri" w:cs="Calibri"/>
          <w:color w:val="000000"/>
        </w:rPr>
        <w:br/>
      </w:r>
      <w:r>
        <w:rPr>
          <w:rStyle w:val="fontstyle41"/>
        </w:rPr>
        <w:sym w:font="Symbol" w:char="F0B7"/>
      </w:r>
      <w:r>
        <w:rPr>
          <w:rStyle w:val="fontstyle41"/>
        </w:rPr>
        <w:t></w:t>
      </w:r>
      <w:r>
        <w:rPr>
          <w:rStyle w:val="fontstyle31"/>
        </w:rPr>
        <w:t>trainLabels.csv</w:t>
      </w:r>
      <w:r>
        <w:rPr>
          <w:rFonts w:ascii="Calibri" w:hAnsi="Calibri" w:cs="Calibri"/>
          <w:color w:val="000000"/>
        </w:rPr>
        <w:br/>
      </w:r>
      <w:bookmarkStart w:id="0" w:name="_GoBack"/>
      <w:bookmarkEnd w:id="0"/>
      <w:r>
        <w:rPr>
          <w:rFonts w:ascii="Calibri" w:hAnsi="Calibri" w:cs="Calibri"/>
          <w:color w:val="000000"/>
        </w:rPr>
        <w:br/>
      </w:r>
      <w:r>
        <w:rPr>
          <w:rStyle w:val="fontstyle21"/>
          <w:sz w:val="28"/>
          <w:szCs w:val="28"/>
        </w:rPr>
        <w:t>Context: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br/>
      </w:r>
      <w:r>
        <w:rPr>
          <w:rStyle w:val="fontstyle41"/>
          <w:sz w:val="20"/>
          <w:szCs w:val="20"/>
        </w:rPr>
        <w:sym w:font="Symbol" w:char="F0B7"/>
      </w:r>
      <w:r>
        <w:rPr>
          <w:rStyle w:val="fontstyle41"/>
          <w:sz w:val="20"/>
          <w:szCs w:val="20"/>
        </w:rPr>
        <w:t></w:t>
      </w:r>
      <w:r>
        <w:rPr>
          <w:rStyle w:val="fontstyle31"/>
        </w:rPr>
        <w:t>differentiate an X-ray image of a normal person from an unhealthy one</w:t>
      </w:r>
      <w:r>
        <w:rPr>
          <w:rFonts w:ascii="Calibri" w:hAnsi="Calibri" w:cs="Calibri"/>
          <w:color w:val="000000"/>
        </w:rPr>
        <w:br/>
      </w:r>
      <w:r>
        <w:rPr>
          <w:rStyle w:val="fontstyle41"/>
          <w:sz w:val="20"/>
          <w:szCs w:val="20"/>
        </w:rPr>
        <w:sym w:font="Symbol" w:char="F0B7"/>
      </w:r>
      <w:r>
        <w:rPr>
          <w:rStyle w:val="fontstyle41"/>
          <w:sz w:val="20"/>
          <w:szCs w:val="20"/>
        </w:rPr>
        <w:t></w:t>
      </w:r>
      <w:r>
        <w:rPr>
          <w:rStyle w:val="fontstyle31"/>
        </w:rPr>
        <w:t>The ability to do so effectively can mean better diagnosis.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Objective:</w:t>
      </w:r>
      <w:r>
        <w:rPr>
          <w:rFonts w:ascii="Calibri" w:hAnsi="Calibri" w:cs="Calibri"/>
          <w:b/>
          <w:bCs/>
          <w:color w:val="000000"/>
          <w:sz w:val="30"/>
          <w:szCs w:val="30"/>
        </w:rPr>
        <w:br/>
      </w:r>
      <w:r>
        <w:rPr>
          <w:rStyle w:val="fontstyle41"/>
        </w:rPr>
        <w:sym w:font="Symbol" w:char="F0B7"/>
      </w:r>
      <w:r>
        <w:rPr>
          <w:rStyle w:val="fontstyle41"/>
        </w:rPr>
        <w:t></w:t>
      </w:r>
      <w:r>
        <w:rPr>
          <w:rStyle w:val="fontstyle31"/>
        </w:rPr>
        <w:t>The goal of the project is</w:t>
      </w:r>
      <w:r>
        <w:rPr>
          <w:rFonts w:ascii="Calibri" w:hAnsi="Calibri" w:cs="Calibri"/>
          <w:color w:val="000000"/>
        </w:rPr>
        <w:t xml:space="preserve"> </w:t>
      </w:r>
      <w:r>
        <w:rPr>
          <w:rStyle w:val="fontstyle31"/>
        </w:rPr>
        <w:t>to create a classifier capable of determining the class of the X-ray image.</w:t>
      </w:r>
    </w:p>
    <w:p w14:paraId="5535671B" w14:textId="13BBBD14" w:rsidR="00DD71EF" w:rsidRPr="00113FB4" w:rsidRDefault="00887403" w:rsidP="00887403">
      <w:pPr>
        <w:rPr>
          <w:rFonts w:ascii="Calibri" w:hAnsi="Calibri" w:cs="Calibri"/>
          <w:color w:val="000000"/>
        </w:rPr>
      </w:pPr>
      <w:r>
        <w:rPr>
          <w:rStyle w:val="fontstyle21"/>
        </w:rPr>
        <w:t>Main Stages</w:t>
      </w:r>
      <w:r w:rsidR="00113FB4">
        <w:rPr>
          <w:rStyle w:val="fontstyle21"/>
        </w:rPr>
        <w:t>:</w:t>
      </w:r>
      <w:r w:rsidR="00113FB4">
        <w:rPr>
          <w:rFonts w:ascii="Calibri" w:hAnsi="Calibri" w:cs="Calibri"/>
          <w:b/>
          <w:bCs/>
          <w:color w:val="000000"/>
          <w:sz w:val="30"/>
          <w:szCs w:val="30"/>
        </w:rPr>
        <w:br/>
      </w:r>
      <w:r w:rsidR="00113FB4">
        <w:rPr>
          <w:rStyle w:val="fontstyle41"/>
        </w:rPr>
        <w:sym w:font="Symbol" w:char="F0B7"/>
      </w:r>
      <w:r w:rsidR="00113FB4">
        <w:rPr>
          <w:rStyle w:val="fontstyle41"/>
        </w:rPr>
        <w:t></w:t>
      </w:r>
      <w:r w:rsidR="00113FB4">
        <w:rPr>
          <w:rStyle w:val="fontstyle31"/>
        </w:rPr>
        <w:t>Pre-processing of image data.</w:t>
      </w:r>
      <w:r w:rsidR="00113FB4">
        <w:rPr>
          <w:rFonts w:ascii="Calibri" w:hAnsi="Calibri" w:cs="Calibri"/>
          <w:color w:val="000000"/>
        </w:rPr>
        <w:br/>
      </w:r>
      <w:r w:rsidR="00113FB4">
        <w:rPr>
          <w:rStyle w:val="fontstyle41"/>
        </w:rPr>
        <w:sym w:font="Symbol" w:char="F0B7"/>
      </w:r>
      <w:r w:rsidR="00113FB4">
        <w:rPr>
          <w:rStyle w:val="fontstyle41"/>
        </w:rPr>
        <w:t></w:t>
      </w:r>
      <w:r w:rsidR="00113FB4">
        <w:rPr>
          <w:rStyle w:val="fontstyle31"/>
        </w:rPr>
        <w:t>Visualization of images.</w:t>
      </w:r>
      <w:r w:rsidR="00113FB4">
        <w:rPr>
          <w:rFonts w:ascii="Calibri" w:hAnsi="Calibri" w:cs="Calibri"/>
          <w:color w:val="000000"/>
        </w:rPr>
        <w:br/>
      </w:r>
      <w:r w:rsidR="00113FB4">
        <w:rPr>
          <w:rStyle w:val="fontstyle41"/>
        </w:rPr>
        <w:sym w:font="Symbol" w:char="F0B7"/>
      </w:r>
      <w:r w:rsidR="00113FB4">
        <w:rPr>
          <w:rStyle w:val="fontstyle41"/>
        </w:rPr>
        <w:t></w:t>
      </w:r>
      <w:r w:rsidR="00113FB4">
        <w:rPr>
          <w:rStyle w:val="fontstyle31"/>
        </w:rPr>
        <w:t>Building CNN.</w:t>
      </w:r>
      <w:r w:rsidR="00113FB4">
        <w:rPr>
          <w:rFonts w:ascii="Calibri" w:hAnsi="Calibri" w:cs="Calibri"/>
          <w:color w:val="000000"/>
        </w:rPr>
        <w:br/>
      </w:r>
      <w:r w:rsidR="00113FB4">
        <w:rPr>
          <w:rStyle w:val="fontstyle41"/>
        </w:rPr>
        <w:sym w:font="Symbol" w:char="F0B7"/>
      </w:r>
      <w:r w:rsidR="00113FB4">
        <w:rPr>
          <w:rStyle w:val="fontstyle41"/>
        </w:rPr>
        <w:t></w:t>
      </w:r>
      <w:r w:rsidR="00113FB4">
        <w:rPr>
          <w:rStyle w:val="fontstyle31"/>
        </w:rPr>
        <w:t>Evaluate the Model.</w:t>
      </w:r>
      <w:r w:rsidR="00113FB4">
        <w:rPr>
          <w:rFonts w:ascii="Calibri" w:hAnsi="Calibri" w:cs="Calibri"/>
          <w:color w:val="000000"/>
        </w:rPr>
        <w:br/>
      </w:r>
      <w:r w:rsidR="00113FB4">
        <w:rPr>
          <w:rStyle w:val="fontstyle21"/>
        </w:rPr>
        <w:t>Steps and tasks:</w:t>
      </w:r>
      <w:r w:rsidR="00113FB4">
        <w:rPr>
          <w:rFonts w:ascii="Calibri" w:hAnsi="Calibri" w:cs="Calibri"/>
          <w:b/>
          <w:bCs/>
          <w:color w:val="000000"/>
          <w:sz w:val="30"/>
          <w:szCs w:val="30"/>
        </w:rPr>
        <w:br/>
      </w:r>
      <w:r w:rsidR="00113FB4">
        <w:rPr>
          <w:rStyle w:val="fontstyle31"/>
        </w:rPr>
        <w:t xml:space="preserve">1. Import the libraries, load dataset, print shape of data, visualize the images in train and test set. </w:t>
      </w:r>
      <w:r w:rsidR="00113FB4">
        <w:rPr>
          <w:rFonts w:ascii="Calibri" w:hAnsi="Calibri" w:cs="Calibri"/>
          <w:color w:val="000000"/>
        </w:rPr>
        <w:br/>
      </w:r>
      <w:r w:rsidR="00113FB4">
        <w:rPr>
          <w:rStyle w:val="fontstyle31"/>
        </w:rPr>
        <w:t>2. Explore the data</w:t>
      </w:r>
      <w:r w:rsidR="00113FB4">
        <w:rPr>
          <w:rFonts w:ascii="Calibri" w:hAnsi="Calibri" w:cs="Calibri"/>
          <w:color w:val="000000"/>
        </w:rPr>
        <w:br/>
      </w:r>
      <w:r w:rsidR="00113FB4">
        <w:rPr>
          <w:rStyle w:val="fontstyle31"/>
        </w:rPr>
        <w:t xml:space="preserve">3. Data Pre-processing: </w:t>
      </w:r>
      <w:r w:rsidR="00113FB4">
        <w:rPr>
          <w:rFonts w:ascii="Calibri" w:hAnsi="Calibri" w:cs="Calibri"/>
          <w:color w:val="000000"/>
        </w:rPr>
        <w:br/>
      </w:r>
      <w:r>
        <w:rPr>
          <w:rStyle w:val="fontstyle31"/>
        </w:rPr>
        <w:t xml:space="preserve">   </w:t>
      </w:r>
      <w:r w:rsidR="00113FB4">
        <w:rPr>
          <w:rStyle w:val="fontstyle31"/>
        </w:rPr>
        <w:t>a. Gaussian Blurring.</w:t>
      </w:r>
      <w:r>
        <w:rPr>
          <w:rFonts w:ascii="Calibri" w:hAnsi="Calibri" w:cs="Calibri"/>
          <w:color w:val="000000"/>
        </w:rPr>
        <w:t xml:space="preserve"> </w:t>
      </w:r>
      <w:r w:rsidR="00113FB4">
        <w:rPr>
          <w:rFonts w:ascii="Calibri" w:hAnsi="Calibri" w:cs="Calibri"/>
          <w:color w:val="000000"/>
        </w:rPr>
        <w:br/>
      </w:r>
      <w:r>
        <w:rPr>
          <w:rStyle w:val="fontstyle31"/>
        </w:rPr>
        <w:t xml:space="preserve">   </w:t>
      </w:r>
      <w:r w:rsidR="00113FB4">
        <w:rPr>
          <w:rStyle w:val="fontstyle31"/>
        </w:rPr>
        <w:t>b. Visualize data after performing the Gaussian blurring.</w:t>
      </w:r>
      <w:r w:rsidR="00113FB4">
        <w:rPr>
          <w:rFonts w:ascii="Calibri" w:hAnsi="Calibri" w:cs="Calibri"/>
          <w:color w:val="000000"/>
        </w:rPr>
        <w:br/>
      </w:r>
      <w:r>
        <w:rPr>
          <w:rStyle w:val="fontstyle31"/>
        </w:rPr>
        <w:t xml:space="preserve">   </w:t>
      </w:r>
      <w:r w:rsidR="00113FB4">
        <w:rPr>
          <w:rStyle w:val="fontstyle31"/>
        </w:rPr>
        <w:t>c. Normalization of data.</w:t>
      </w:r>
      <w:r w:rsidR="00113FB4">
        <w:rPr>
          <w:rFonts w:ascii="Calibri" w:hAnsi="Calibri" w:cs="Calibri"/>
          <w:color w:val="000000"/>
        </w:rPr>
        <w:br/>
      </w:r>
      <w:r w:rsidR="00113FB4">
        <w:rPr>
          <w:rStyle w:val="fontstyle31"/>
        </w:rPr>
        <w:t xml:space="preserve">4. Make data compatible: </w:t>
      </w:r>
      <w:r w:rsidR="00113FB4">
        <w:rPr>
          <w:rFonts w:ascii="Calibri" w:hAnsi="Calibri" w:cs="Calibri"/>
          <w:color w:val="000000"/>
        </w:rPr>
        <w:br/>
      </w:r>
      <w:r>
        <w:rPr>
          <w:rStyle w:val="fontstyle31"/>
        </w:rPr>
        <w:t xml:space="preserve">   </w:t>
      </w:r>
      <w:r w:rsidR="00113FB4">
        <w:rPr>
          <w:rStyle w:val="fontstyle31"/>
        </w:rPr>
        <w:t xml:space="preserve">a. Reshape data into shapes compatible with </w:t>
      </w:r>
      <w:proofErr w:type="spellStart"/>
      <w:r w:rsidR="00113FB4">
        <w:rPr>
          <w:rStyle w:val="fontstyle31"/>
        </w:rPr>
        <w:t>Keras</w:t>
      </w:r>
      <w:proofErr w:type="spellEnd"/>
      <w:r w:rsidR="00113FB4">
        <w:rPr>
          <w:rStyle w:val="fontstyle31"/>
        </w:rPr>
        <w:t xml:space="preserve"> models.</w:t>
      </w:r>
      <w:r w:rsidR="00113FB4">
        <w:rPr>
          <w:rFonts w:ascii="Calibri" w:hAnsi="Calibri" w:cs="Calibri"/>
          <w:color w:val="000000"/>
        </w:rPr>
        <w:br/>
      </w:r>
      <w:r>
        <w:rPr>
          <w:rStyle w:val="fontstyle31"/>
        </w:rPr>
        <w:t xml:space="preserve">   </w:t>
      </w:r>
      <w:r w:rsidR="00113FB4">
        <w:rPr>
          <w:rStyle w:val="fontstyle31"/>
        </w:rPr>
        <w:t>b. Convert labels to one hot vectors.</w:t>
      </w:r>
      <w:r w:rsidR="00113FB4">
        <w:rPr>
          <w:rFonts w:ascii="Calibri" w:hAnsi="Calibri" w:cs="Calibri"/>
          <w:color w:val="000000"/>
        </w:rPr>
        <w:br/>
      </w:r>
      <w:r w:rsidR="00113FB4">
        <w:rPr>
          <w:rStyle w:val="fontstyle31"/>
        </w:rPr>
        <w:t xml:space="preserve">5. Building CNN: </w:t>
      </w:r>
      <w:r w:rsidR="00113FB4">
        <w:rPr>
          <w:rFonts w:ascii="Calibri" w:hAnsi="Calibri" w:cs="Calibri"/>
          <w:color w:val="000000"/>
        </w:rPr>
        <w:br/>
      </w:r>
      <w:r w:rsidR="00113FB4">
        <w:rPr>
          <w:rStyle w:val="fontstyle31"/>
        </w:rPr>
        <w:t>a. Define layers.</w:t>
      </w:r>
      <w:r w:rsidR="00113FB4">
        <w:rPr>
          <w:rFonts w:ascii="Calibri" w:hAnsi="Calibri" w:cs="Calibri"/>
          <w:color w:val="000000"/>
        </w:rPr>
        <w:br/>
      </w:r>
      <w:r w:rsidR="00113FB4">
        <w:rPr>
          <w:rStyle w:val="fontstyle31"/>
        </w:rPr>
        <w:t>b. Set optimizer and loss function. ( Adam optimizer and categorical cross</w:t>
      </w:r>
      <w:r>
        <w:rPr>
          <w:rStyle w:val="fontstyle31"/>
        </w:rPr>
        <w:t>-</w:t>
      </w:r>
      <w:r w:rsidR="00113FB4">
        <w:rPr>
          <w:rStyle w:val="fontstyle31"/>
        </w:rPr>
        <w:t>entropy.)</w:t>
      </w:r>
      <w:r w:rsidR="00113FB4">
        <w:rPr>
          <w:rFonts w:ascii="Calibri" w:hAnsi="Calibri" w:cs="Calibri"/>
          <w:color w:val="000000"/>
        </w:rPr>
        <w:br/>
      </w:r>
      <w:r w:rsidR="00113FB4">
        <w:rPr>
          <w:rStyle w:val="fontstyle31"/>
        </w:rPr>
        <w:t xml:space="preserve">6. Fit and evaluate model and print confusion matrix. </w:t>
      </w:r>
      <w:r w:rsidR="00113FB4">
        <w:rPr>
          <w:rFonts w:ascii="Calibri" w:hAnsi="Calibri" w:cs="Calibri"/>
          <w:color w:val="000000"/>
        </w:rPr>
        <w:br/>
      </w:r>
      <w:r w:rsidR="00113FB4">
        <w:rPr>
          <w:rStyle w:val="fontstyle31"/>
        </w:rPr>
        <w:t xml:space="preserve">7. Visualize predictions for </w:t>
      </w:r>
      <w:proofErr w:type="spellStart"/>
      <w:r w:rsidR="00113FB4">
        <w:rPr>
          <w:rStyle w:val="fontstyle31"/>
        </w:rPr>
        <w:t>x_</w:t>
      </w:r>
      <w:proofErr w:type="gramStart"/>
      <w:r w:rsidR="00113FB4">
        <w:rPr>
          <w:rStyle w:val="fontstyle31"/>
        </w:rPr>
        <w:t>test</w:t>
      </w:r>
      <w:proofErr w:type="spellEnd"/>
      <w:r w:rsidR="00113FB4">
        <w:rPr>
          <w:rStyle w:val="fontstyle31"/>
        </w:rPr>
        <w:t>[</w:t>
      </w:r>
      <w:proofErr w:type="gramEnd"/>
      <w:r w:rsidR="00113FB4">
        <w:rPr>
          <w:rStyle w:val="fontstyle31"/>
        </w:rPr>
        <w:t xml:space="preserve">2], </w:t>
      </w:r>
      <w:proofErr w:type="spellStart"/>
      <w:r w:rsidR="00113FB4">
        <w:rPr>
          <w:rStyle w:val="fontstyle31"/>
        </w:rPr>
        <w:t>x_test</w:t>
      </w:r>
      <w:proofErr w:type="spellEnd"/>
      <w:r w:rsidR="00113FB4">
        <w:rPr>
          <w:rStyle w:val="fontstyle31"/>
        </w:rPr>
        <w:t xml:space="preserve">[3], </w:t>
      </w:r>
      <w:proofErr w:type="spellStart"/>
      <w:r w:rsidR="00113FB4">
        <w:rPr>
          <w:rStyle w:val="fontstyle31"/>
        </w:rPr>
        <w:t>x_test</w:t>
      </w:r>
      <w:proofErr w:type="spellEnd"/>
      <w:r w:rsidR="00113FB4">
        <w:rPr>
          <w:rStyle w:val="fontstyle31"/>
        </w:rPr>
        <w:t xml:space="preserve">[33], </w:t>
      </w:r>
      <w:proofErr w:type="spellStart"/>
      <w:r w:rsidR="00113FB4">
        <w:rPr>
          <w:rStyle w:val="fontstyle31"/>
        </w:rPr>
        <w:t>x_test</w:t>
      </w:r>
      <w:proofErr w:type="spellEnd"/>
      <w:r w:rsidR="00113FB4">
        <w:rPr>
          <w:rStyle w:val="fontstyle31"/>
        </w:rPr>
        <w:t xml:space="preserve">[36], </w:t>
      </w:r>
      <w:proofErr w:type="spellStart"/>
      <w:r w:rsidR="00113FB4">
        <w:rPr>
          <w:rStyle w:val="fontstyle31"/>
        </w:rPr>
        <w:t>x_test</w:t>
      </w:r>
      <w:proofErr w:type="spellEnd"/>
      <w:r w:rsidR="00113FB4">
        <w:rPr>
          <w:rStyle w:val="fontstyle31"/>
        </w:rPr>
        <w:t>[59].</w:t>
      </w:r>
    </w:p>
    <w:sectPr w:rsidR="00DD71EF" w:rsidRPr="00113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EA1"/>
    <w:rsid w:val="000F70CD"/>
    <w:rsid w:val="00113FB4"/>
    <w:rsid w:val="00887403"/>
    <w:rsid w:val="00C01EA1"/>
    <w:rsid w:val="00DD7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FA376"/>
  <w15:chartTrackingRefBased/>
  <w15:docId w15:val="{08F370F5-83CB-4680-9541-8DB2EC61B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113FB4"/>
    <w:rPr>
      <w:rFonts w:ascii="Arial" w:hAnsi="Arial" w:cs="Arial" w:hint="default"/>
      <w:b/>
      <w:bCs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DefaultParagraphFont"/>
    <w:rsid w:val="00113FB4"/>
    <w:rPr>
      <w:rFonts w:ascii="Calibri" w:hAnsi="Calibri" w:cs="Calibri" w:hint="default"/>
      <w:b/>
      <w:bCs/>
      <w:i w:val="0"/>
      <w:iCs w:val="0"/>
      <w:color w:val="000000"/>
      <w:sz w:val="30"/>
      <w:szCs w:val="30"/>
    </w:rPr>
  </w:style>
  <w:style w:type="character" w:customStyle="1" w:styleId="fontstyle31">
    <w:name w:val="fontstyle31"/>
    <w:basedOn w:val="DefaultParagraphFont"/>
    <w:rsid w:val="00113FB4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113FB4"/>
    <w:rPr>
      <w:rFonts w:ascii="Symbol" w:hAnsi="Symbol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51">
    <w:name w:val="fontstyle51"/>
    <w:basedOn w:val="DefaultParagraphFont"/>
    <w:rsid w:val="00113FB4"/>
    <w:rPr>
      <w:rFonts w:ascii="Consolas" w:hAnsi="Consolas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elshikh</dc:creator>
  <cp:keywords/>
  <dc:description/>
  <cp:lastModifiedBy>prasanna ganesh</cp:lastModifiedBy>
  <cp:revision>5</cp:revision>
  <dcterms:created xsi:type="dcterms:W3CDTF">2022-09-14T15:51:00Z</dcterms:created>
  <dcterms:modified xsi:type="dcterms:W3CDTF">2022-12-10T15:17:00Z</dcterms:modified>
</cp:coreProperties>
</file>